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51" w:rsidRPr="00D06535" w:rsidRDefault="005A2743" w:rsidP="005A2743">
      <w:pPr>
        <w:rPr>
          <w:noProof/>
        </w:rPr>
      </w:pPr>
      <w:r>
        <w:rPr>
          <w:noProof/>
        </w:rPr>
        <w:t xml:space="preserve">                                                          </w:t>
      </w:r>
      <w:r w:rsidR="00B32951">
        <w:rPr>
          <w:noProof/>
        </w:rPr>
        <w:t xml:space="preserve">   </w:t>
      </w:r>
      <w:r w:rsidR="00B32951" w:rsidRPr="00084142">
        <w:rPr>
          <w:noProof/>
        </w:rPr>
        <w:drawing>
          <wp:inline distT="0" distB="0" distL="0" distR="0">
            <wp:extent cx="476250" cy="53340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951">
        <w:rPr>
          <w:noProof/>
        </w:rPr>
        <w:t xml:space="preserve">                            </w:t>
      </w:r>
      <w:r>
        <w:rPr>
          <w:noProof/>
        </w:rPr>
        <w:t xml:space="preserve">                          </w:t>
      </w:r>
    </w:p>
    <w:p w:rsidR="00B32951" w:rsidRPr="00B32951" w:rsidRDefault="00B32951" w:rsidP="00B32951">
      <w:pPr>
        <w:ind w:right="141"/>
        <w:jc w:val="center"/>
        <w:rPr>
          <w:b/>
          <w:sz w:val="24"/>
          <w:szCs w:val="24"/>
        </w:rPr>
      </w:pPr>
      <w:r w:rsidRPr="00B32951">
        <w:rPr>
          <w:b/>
          <w:sz w:val="24"/>
          <w:szCs w:val="24"/>
        </w:rPr>
        <w:t>СОВЕТ НАРОДНЫХ ДЕПУТАТОВ ВОЛЕНСКОГО СЕЛЬСКОГО ПОСЕЛЕНИЯ НОВОУСМАНСКОГО МУНИЦИПАЛЬНОГО РАЙОНА</w:t>
      </w:r>
      <w:r w:rsidRPr="00B32951">
        <w:rPr>
          <w:b/>
          <w:sz w:val="24"/>
          <w:szCs w:val="24"/>
        </w:rPr>
        <w:br/>
        <w:t>ВОРОНЕЖСКОЙ ОБЛАСТИ</w:t>
      </w:r>
    </w:p>
    <w:p w:rsidR="00B32951" w:rsidRPr="00C742B2" w:rsidRDefault="00B32951" w:rsidP="00B3295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B32951" w:rsidRPr="00C742B2" w:rsidRDefault="00B32951" w:rsidP="00B32951">
      <w:pPr>
        <w:autoSpaceDE w:val="0"/>
        <w:autoSpaceDN w:val="0"/>
        <w:adjustRightInd w:val="0"/>
        <w:jc w:val="center"/>
        <w:rPr>
          <w:b/>
          <w:szCs w:val="28"/>
        </w:rPr>
      </w:pPr>
      <w:r w:rsidRPr="00C742B2">
        <w:rPr>
          <w:b/>
          <w:szCs w:val="28"/>
        </w:rPr>
        <w:t>Р Е Ш Е Н И Е</w:t>
      </w:r>
    </w:p>
    <w:p w:rsidR="00B32951" w:rsidRDefault="00B32951" w:rsidP="00B32951">
      <w:pPr>
        <w:rPr>
          <w:szCs w:val="28"/>
        </w:rPr>
      </w:pPr>
      <w:r>
        <w:rPr>
          <w:szCs w:val="28"/>
        </w:rPr>
        <w:t>о</w:t>
      </w:r>
      <w:r w:rsidRPr="00B62DED">
        <w:rPr>
          <w:szCs w:val="28"/>
        </w:rPr>
        <w:t>т</w:t>
      </w:r>
      <w:r w:rsidR="005A2743">
        <w:rPr>
          <w:szCs w:val="28"/>
        </w:rPr>
        <w:t xml:space="preserve"> 27</w:t>
      </w:r>
      <w:r w:rsidRPr="00B62DED">
        <w:rPr>
          <w:szCs w:val="28"/>
        </w:rPr>
        <w:t>.</w:t>
      </w:r>
      <w:r>
        <w:rPr>
          <w:szCs w:val="28"/>
        </w:rPr>
        <w:t>12</w:t>
      </w:r>
      <w:r w:rsidRPr="00B62DED">
        <w:rPr>
          <w:szCs w:val="28"/>
        </w:rPr>
        <w:t>.20</w:t>
      </w:r>
      <w:r>
        <w:rPr>
          <w:szCs w:val="28"/>
        </w:rPr>
        <w:t>22</w:t>
      </w:r>
      <w:r w:rsidRPr="00B62DED">
        <w:rPr>
          <w:szCs w:val="28"/>
        </w:rPr>
        <w:t xml:space="preserve">г. № </w:t>
      </w:r>
      <w:r w:rsidR="005A2743">
        <w:rPr>
          <w:szCs w:val="28"/>
        </w:rPr>
        <w:t>132</w:t>
      </w:r>
    </w:p>
    <w:p w:rsidR="00B32951" w:rsidRPr="00B62DED" w:rsidRDefault="00B32951" w:rsidP="00B32951">
      <w:pPr>
        <w:rPr>
          <w:szCs w:val="28"/>
        </w:rPr>
      </w:pPr>
      <w:r w:rsidRPr="00B62DED">
        <w:rPr>
          <w:szCs w:val="28"/>
        </w:rPr>
        <w:t>п</w:t>
      </w:r>
      <w:r>
        <w:rPr>
          <w:szCs w:val="28"/>
        </w:rPr>
        <w:t>ос</w:t>
      </w:r>
      <w:r w:rsidRPr="00B62DED">
        <w:rPr>
          <w:szCs w:val="28"/>
        </w:rPr>
        <w:t>. Воля</w:t>
      </w:r>
    </w:p>
    <w:p w:rsidR="00BB3481" w:rsidRPr="00B07222" w:rsidRDefault="00BB3481" w:rsidP="00B32951">
      <w:pPr>
        <w:ind w:left="0" w:firstLine="0"/>
        <w:rPr>
          <w:color w:val="auto"/>
          <w:sz w:val="24"/>
          <w:szCs w:val="24"/>
        </w:rPr>
      </w:pPr>
    </w:p>
    <w:p w:rsidR="009D406C" w:rsidRPr="00B32951" w:rsidRDefault="00AE4621" w:rsidP="00BB3481">
      <w:pPr>
        <w:spacing w:after="331" w:line="238" w:lineRule="auto"/>
        <w:ind w:left="0" w:right="3452" w:firstLine="0"/>
        <w:rPr>
          <w:color w:val="auto"/>
          <w:szCs w:val="28"/>
        </w:rPr>
      </w:pPr>
      <w:r w:rsidRPr="00B32951">
        <w:rPr>
          <w:color w:val="auto"/>
          <w:szCs w:val="28"/>
        </w:rPr>
        <w:t>О предоставлении отсрочки арендной платы по договорам аренды муниципального имущества в</w:t>
      </w:r>
      <w:r w:rsidR="005A2743">
        <w:rPr>
          <w:color w:val="auto"/>
          <w:szCs w:val="28"/>
        </w:rPr>
        <w:t xml:space="preserve"> </w:t>
      </w:r>
      <w:bookmarkStart w:id="0" w:name="_GoBack"/>
      <w:bookmarkEnd w:id="0"/>
      <w:r w:rsidR="005A2743">
        <w:rPr>
          <w:color w:val="auto"/>
          <w:szCs w:val="28"/>
        </w:rPr>
        <w:t>связи с частичной мобилизацией</w:t>
      </w:r>
    </w:p>
    <w:p w:rsidR="00BD2387" w:rsidRPr="00B32951" w:rsidRDefault="00AE4621" w:rsidP="00BD2387">
      <w:pPr>
        <w:ind w:firstLine="709"/>
        <w:rPr>
          <w:color w:val="auto"/>
          <w:szCs w:val="28"/>
        </w:rPr>
      </w:pPr>
      <w:r w:rsidRPr="00B32951">
        <w:rPr>
          <w:color w:val="auto"/>
          <w:szCs w:val="28"/>
        </w:rPr>
        <w:t xml:space="preserve">В соответствии с ч.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 и Уставом </w:t>
      </w:r>
      <w:r w:rsidR="001F1A87" w:rsidRPr="00B32951">
        <w:rPr>
          <w:color w:val="auto"/>
          <w:szCs w:val="28"/>
        </w:rPr>
        <w:t>Воленского</w:t>
      </w:r>
      <w:r w:rsidR="00BB3481" w:rsidRPr="00B32951">
        <w:rPr>
          <w:color w:val="auto"/>
          <w:szCs w:val="28"/>
        </w:rPr>
        <w:t xml:space="preserve"> </w:t>
      </w:r>
      <w:r w:rsidR="00B07222" w:rsidRPr="00B32951">
        <w:rPr>
          <w:color w:val="auto"/>
          <w:szCs w:val="28"/>
        </w:rPr>
        <w:t xml:space="preserve">сельского </w:t>
      </w:r>
      <w:r w:rsidR="005A2743" w:rsidRPr="00B32951">
        <w:rPr>
          <w:color w:val="auto"/>
          <w:szCs w:val="28"/>
        </w:rPr>
        <w:t>поселения, Совет</w:t>
      </w:r>
      <w:r w:rsidR="00B07222" w:rsidRPr="00B32951">
        <w:rPr>
          <w:color w:val="auto"/>
          <w:szCs w:val="28"/>
        </w:rPr>
        <w:t xml:space="preserve"> народных депутатов </w:t>
      </w:r>
      <w:r w:rsidR="001F1A87" w:rsidRPr="00B32951">
        <w:rPr>
          <w:color w:val="auto"/>
          <w:szCs w:val="28"/>
        </w:rPr>
        <w:t>Воленского</w:t>
      </w:r>
      <w:r w:rsidR="00BD2387" w:rsidRPr="00B32951">
        <w:rPr>
          <w:color w:val="auto"/>
          <w:szCs w:val="28"/>
        </w:rPr>
        <w:t xml:space="preserve"> сельского поселения Новоусманского муниципального района Воронежской области</w:t>
      </w:r>
    </w:p>
    <w:p w:rsidR="00B07222" w:rsidRPr="00B32951" w:rsidRDefault="00B07222" w:rsidP="00BD2387">
      <w:pPr>
        <w:ind w:firstLine="709"/>
        <w:rPr>
          <w:color w:val="auto"/>
          <w:szCs w:val="28"/>
        </w:rPr>
      </w:pPr>
    </w:p>
    <w:p w:rsidR="00BD2387" w:rsidRPr="00B32951" w:rsidRDefault="00B07222" w:rsidP="00BD2387">
      <w:pPr>
        <w:jc w:val="center"/>
        <w:rPr>
          <w:color w:val="auto"/>
          <w:szCs w:val="28"/>
        </w:rPr>
      </w:pPr>
      <w:r w:rsidRPr="00B32951">
        <w:rPr>
          <w:color w:val="auto"/>
          <w:szCs w:val="28"/>
        </w:rPr>
        <w:t>РЕШИЛ</w:t>
      </w:r>
      <w:r w:rsidR="00BD2387" w:rsidRPr="00B32951">
        <w:rPr>
          <w:color w:val="auto"/>
          <w:szCs w:val="28"/>
        </w:rPr>
        <w:t>:</w:t>
      </w:r>
    </w:p>
    <w:p w:rsidR="00B07222" w:rsidRPr="00B32951" w:rsidRDefault="00B07222" w:rsidP="00BD2387">
      <w:pPr>
        <w:jc w:val="center"/>
        <w:rPr>
          <w:color w:val="auto"/>
          <w:szCs w:val="28"/>
        </w:rPr>
      </w:pPr>
    </w:p>
    <w:p w:rsidR="00BD2387" w:rsidRPr="00B32951" w:rsidRDefault="00BD2387" w:rsidP="00BD2387">
      <w:pPr>
        <w:spacing w:after="0"/>
        <w:ind w:left="-15" w:firstLine="540"/>
        <w:rPr>
          <w:color w:val="auto"/>
          <w:szCs w:val="28"/>
        </w:rPr>
      </w:pPr>
      <w:r w:rsidRPr="00B32951">
        <w:rPr>
          <w:color w:val="auto"/>
          <w:szCs w:val="28"/>
        </w:rPr>
        <w:t xml:space="preserve">1. </w:t>
      </w:r>
      <w:r w:rsidR="00AE4621" w:rsidRPr="00B32951">
        <w:rPr>
          <w:color w:val="auto"/>
          <w:szCs w:val="28"/>
        </w:rPr>
        <w:t xml:space="preserve">По договорам аренды муниципального имущества, составляющего  казну </w:t>
      </w:r>
      <w:r w:rsidR="001F1A87" w:rsidRPr="00B32951">
        <w:rPr>
          <w:color w:val="auto"/>
          <w:szCs w:val="28"/>
        </w:rPr>
        <w:t>Воленского</w:t>
      </w:r>
      <w:r w:rsidRPr="00B32951">
        <w:rPr>
          <w:color w:val="auto"/>
          <w:szCs w:val="28"/>
        </w:rPr>
        <w:t xml:space="preserve">    сельского поселения, </w:t>
      </w:r>
      <w:r w:rsidR="00AE4621" w:rsidRPr="00B32951">
        <w:rPr>
          <w:color w:val="auto"/>
          <w:szCs w:val="28"/>
        </w:rPr>
        <w:t xml:space="preserve">либо закрепленного на праве хозяйственного ведения или оперативного управления за муниципальными предприятиями и учреждениями </w:t>
      </w:r>
      <w:r w:rsidR="001F1A87" w:rsidRPr="00B32951">
        <w:rPr>
          <w:color w:val="auto"/>
          <w:szCs w:val="28"/>
        </w:rPr>
        <w:t>Воленского</w:t>
      </w:r>
      <w:r w:rsidRPr="00B32951">
        <w:rPr>
          <w:color w:val="auto"/>
          <w:szCs w:val="28"/>
        </w:rPr>
        <w:t xml:space="preserve">    сельского поселения </w:t>
      </w:r>
      <w:r w:rsidR="00AE4621" w:rsidRPr="00B32951">
        <w:rPr>
          <w:color w:val="auto"/>
          <w:szCs w:val="28"/>
        </w:rPr>
        <w:t xml:space="preserve">арендаторам, являющимся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от 28.03.1998 № 53-ФЗ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 </w:t>
      </w:r>
    </w:p>
    <w:p w:rsidR="009D406C" w:rsidRPr="00B32951" w:rsidRDefault="00AE4621" w:rsidP="00867A28">
      <w:pPr>
        <w:spacing w:after="0"/>
        <w:ind w:left="-15" w:firstLine="582"/>
        <w:rPr>
          <w:color w:val="auto"/>
          <w:szCs w:val="28"/>
        </w:rPr>
      </w:pPr>
      <w:r w:rsidRPr="00B32951">
        <w:rPr>
          <w:color w:val="auto"/>
          <w:szCs w:val="28"/>
        </w:rPr>
        <w:lastRenderedPageBreak/>
        <w:t xml:space="preserve">а) 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BD2387" w:rsidRPr="00B32951" w:rsidRDefault="005A2743" w:rsidP="005A2743">
      <w:pPr>
        <w:spacing w:after="0" w:line="265" w:lineRule="auto"/>
        <w:ind w:right="-15"/>
        <w:rPr>
          <w:color w:val="auto"/>
          <w:szCs w:val="28"/>
        </w:rPr>
      </w:pPr>
      <w:r>
        <w:rPr>
          <w:color w:val="auto"/>
          <w:szCs w:val="28"/>
        </w:rPr>
        <w:t xml:space="preserve">       </w:t>
      </w:r>
      <w:r w:rsidR="00AE4621" w:rsidRPr="00B32951">
        <w:rPr>
          <w:color w:val="auto"/>
          <w:szCs w:val="28"/>
        </w:rPr>
        <w:t xml:space="preserve">б) право на расторжение договоров аренды без применения штрафных санкций. </w:t>
      </w:r>
    </w:p>
    <w:p w:rsidR="009D406C" w:rsidRPr="00B32951" w:rsidRDefault="005A2743" w:rsidP="005A2743">
      <w:pPr>
        <w:pStyle w:val="a3"/>
        <w:ind w:left="-142" w:firstLine="724"/>
        <w:rPr>
          <w:color w:val="auto"/>
          <w:szCs w:val="28"/>
        </w:rPr>
      </w:pPr>
      <w:r>
        <w:rPr>
          <w:color w:val="auto"/>
          <w:szCs w:val="28"/>
        </w:rPr>
        <w:t>2.</w:t>
      </w:r>
      <w:r w:rsidR="00AE4621" w:rsidRPr="00B32951">
        <w:rPr>
          <w:color w:val="auto"/>
          <w:szCs w:val="28"/>
        </w:rPr>
        <w:t xml:space="preserve">Предоставление отсрочки уплаты арендной платы, указанной в подпункте «а» пункта 1 настоящего решения, осуществляется на следующих условиях: </w:t>
      </w:r>
    </w:p>
    <w:p w:rsidR="00BD2387" w:rsidRPr="00B32951" w:rsidRDefault="00BD2387" w:rsidP="00867A28">
      <w:pPr>
        <w:ind w:left="-15" w:firstLine="582"/>
        <w:rPr>
          <w:color w:val="auto"/>
          <w:szCs w:val="28"/>
        </w:rPr>
      </w:pPr>
      <w:r w:rsidRPr="00B32951">
        <w:rPr>
          <w:color w:val="auto"/>
          <w:szCs w:val="28"/>
        </w:rPr>
        <w:t xml:space="preserve">- </w:t>
      </w:r>
      <w:r w:rsidR="00AE4621" w:rsidRPr="00B32951">
        <w:rPr>
          <w:color w:val="auto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 </w:t>
      </w:r>
    </w:p>
    <w:p w:rsidR="00BD2387" w:rsidRPr="00B32951" w:rsidRDefault="00BD2387" w:rsidP="00867A28">
      <w:pPr>
        <w:ind w:left="-15" w:firstLine="582"/>
        <w:rPr>
          <w:color w:val="auto"/>
          <w:szCs w:val="28"/>
        </w:rPr>
      </w:pPr>
      <w:r w:rsidRPr="00B32951">
        <w:rPr>
          <w:color w:val="auto"/>
          <w:szCs w:val="28"/>
        </w:rPr>
        <w:t xml:space="preserve">- </w:t>
      </w:r>
      <w:r w:rsidR="00AE4621" w:rsidRPr="00B32951">
        <w:rPr>
          <w:color w:val="auto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BD2387" w:rsidRPr="00B32951" w:rsidRDefault="00BD2387" w:rsidP="00867A28">
      <w:pPr>
        <w:ind w:left="-15" w:firstLine="582"/>
        <w:rPr>
          <w:color w:val="auto"/>
          <w:szCs w:val="28"/>
        </w:rPr>
      </w:pPr>
      <w:r w:rsidRPr="00B32951">
        <w:rPr>
          <w:color w:val="auto"/>
          <w:szCs w:val="28"/>
        </w:rPr>
        <w:t xml:space="preserve">- </w:t>
      </w:r>
      <w:r w:rsidR="00AE4621" w:rsidRPr="00B32951">
        <w:rPr>
          <w:color w:val="auto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:rsidR="00BD2387" w:rsidRPr="00B32951" w:rsidRDefault="00BD2387" w:rsidP="005A2743">
      <w:pPr>
        <w:ind w:left="-15" w:firstLine="582"/>
        <w:rPr>
          <w:color w:val="auto"/>
          <w:szCs w:val="28"/>
        </w:rPr>
      </w:pPr>
      <w:r w:rsidRPr="00B32951">
        <w:rPr>
          <w:color w:val="auto"/>
          <w:szCs w:val="28"/>
        </w:rPr>
        <w:t xml:space="preserve">- </w:t>
      </w:r>
      <w:r w:rsidR="00AE4621" w:rsidRPr="00B32951">
        <w:rPr>
          <w:color w:val="auto"/>
          <w:szCs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9D406C" w:rsidRPr="00B32951" w:rsidRDefault="00E369F1" w:rsidP="00E369F1">
      <w:pPr>
        <w:ind w:left="0" w:firstLine="567"/>
        <w:rPr>
          <w:color w:val="auto"/>
          <w:szCs w:val="28"/>
        </w:rPr>
      </w:pPr>
      <w:r>
        <w:rPr>
          <w:color w:val="auto"/>
          <w:szCs w:val="28"/>
        </w:rPr>
        <w:lastRenderedPageBreak/>
        <w:t>3.</w:t>
      </w:r>
      <w:r w:rsidR="00AE4621" w:rsidRPr="00B32951">
        <w:rPr>
          <w:color w:val="auto"/>
          <w:szCs w:val="28"/>
        </w:rPr>
        <w:t xml:space="preserve">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 </w:t>
      </w:r>
    </w:p>
    <w:p w:rsidR="00BD2387" w:rsidRPr="00B32951" w:rsidRDefault="00BD2387" w:rsidP="005A2743">
      <w:pPr>
        <w:ind w:left="567" w:firstLine="0"/>
        <w:rPr>
          <w:color w:val="auto"/>
          <w:szCs w:val="28"/>
        </w:rPr>
      </w:pPr>
      <w:r w:rsidRPr="00B32951">
        <w:rPr>
          <w:color w:val="auto"/>
          <w:szCs w:val="28"/>
        </w:rPr>
        <w:t xml:space="preserve">- </w:t>
      </w:r>
      <w:r w:rsidR="00AE4621" w:rsidRPr="00B32951">
        <w:rPr>
          <w:color w:val="auto"/>
          <w:szCs w:val="28"/>
        </w:rPr>
        <w:t xml:space="preserve">арендатор направляет арендодателю уведомление о расторжении договора </w:t>
      </w:r>
      <w:r w:rsidRPr="00B32951">
        <w:rPr>
          <w:color w:val="auto"/>
          <w:szCs w:val="28"/>
        </w:rPr>
        <w:t xml:space="preserve">    </w:t>
      </w:r>
    </w:p>
    <w:p w:rsidR="00BD2387" w:rsidRPr="00B32951" w:rsidRDefault="005A2743" w:rsidP="005A2743">
      <w:pPr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    -</w:t>
      </w:r>
      <w:r w:rsidR="00AE4621" w:rsidRPr="00B32951">
        <w:rPr>
          <w:color w:val="auto"/>
          <w:szCs w:val="28"/>
        </w:rPr>
        <w:t xml:space="preserve">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договор аренды подлежит расторжению со дня получения арендодателем уведомления о расторжении договора аренды;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E369F1" w:rsidRDefault="00843099" w:rsidP="005A2743">
      <w:pPr>
        <w:ind w:right="50" w:firstLine="557"/>
        <w:rPr>
          <w:szCs w:val="28"/>
        </w:rPr>
      </w:pPr>
      <w:r>
        <w:rPr>
          <w:szCs w:val="28"/>
        </w:rPr>
        <w:t>4</w:t>
      </w:r>
      <w:r w:rsidR="00E369F1">
        <w:rPr>
          <w:szCs w:val="28"/>
        </w:rPr>
        <w:t>.</w:t>
      </w:r>
      <w:r w:rsidR="00E369F1" w:rsidRPr="00B62DED">
        <w:rPr>
          <w:szCs w:val="28"/>
        </w:rPr>
        <w:t>На</w:t>
      </w:r>
      <w:r w:rsidR="00E369F1">
        <w:rPr>
          <w:szCs w:val="28"/>
        </w:rPr>
        <w:t xml:space="preserve">стоящее решение опубликовать в </w:t>
      </w:r>
      <w:r w:rsidR="00E369F1" w:rsidRPr="00B62DED">
        <w:rPr>
          <w:szCs w:val="28"/>
        </w:rPr>
        <w:t>Вестнике муниципальных правовых актов Воленского сельского поселения Новоусманского муниципальн</w:t>
      </w:r>
      <w:r w:rsidR="00E369F1">
        <w:rPr>
          <w:szCs w:val="28"/>
        </w:rPr>
        <w:t>ого района Воронежской области</w:t>
      </w:r>
      <w:r w:rsidR="00E369F1" w:rsidRPr="00B62DED">
        <w:rPr>
          <w:szCs w:val="28"/>
        </w:rPr>
        <w:t xml:space="preserve"> и разместить на сайте администрации</w:t>
      </w:r>
      <w:r w:rsidR="00E369F1">
        <w:rPr>
          <w:szCs w:val="28"/>
        </w:rPr>
        <w:t xml:space="preserve"> </w:t>
      </w:r>
      <w:r w:rsidR="007B7656">
        <w:rPr>
          <w:szCs w:val="28"/>
        </w:rPr>
        <w:t xml:space="preserve">Воленского </w:t>
      </w:r>
      <w:r w:rsidR="007B7656" w:rsidRPr="00B62DED">
        <w:rPr>
          <w:szCs w:val="28"/>
        </w:rPr>
        <w:t>сельского</w:t>
      </w:r>
      <w:r w:rsidR="00E369F1" w:rsidRPr="00B62DED">
        <w:rPr>
          <w:szCs w:val="28"/>
        </w:rPr>
        <w:t xml:space="preserve"> поселения </w:t>
      </w:r>
      <w:r w:rsidR="00E369F1">
        <w:rPr>
          <w:szCs w:val="28"/>
        </w:rPr>
        <w:t>www.volenskoe.ru.</w:t>
      </w:r>
      <w:r w:rsidR="00E369F1" w:rsidRPr="00B62DED">
        <w:rPr>
          <w:szCs w:val="28"/>
        </w:rPr>
        <w:t xml:space="preserve"> </w:t>
      </w:r>
      <w:r w:rsidR="00E369F1">
        <w:rPr>
          <w:szCs w:val="28"/>
        </w:rPr>
        <w:t xml:space="preserve"> </w:t>
      </w:r>
      <w:r w:rsidR="007B7656">
        <w:rPr>
          <w:szCs w:val="28"/>
        </w:rPr>
        <w:t>в информационно-телекоммуникационной сети Интернет.</w:t>
      </w:r>
    </w:p>
    <w:p w:rsidR="00843099" w:rsidRPr="00843099" w:rsidRDefault="00843099" w:rsidP="00843099">
      <w:pPr>
        <w:spacing w:after="0" w:line="240" w:lineRule="auto"/>
        <w:ind w:firstLine="557"/>
        <w:rPr>
          <w:color w:val="auto"/>
          <w:szCs w:val="28"/>
        </w:rPr>
      </w:pPr>
      <w:r>
        <w:rPr>
          <w:color w:val="auto"/>
          <w:szCs w:val="28"/>
        </w:rPr>
        <w:t>5</w:t>
      </w:r>
      <w:r w:rsidRPr="00B32951">
        <w:rPr>
          <w:color w:val="auto"/>
          <w:szCs w:val="28"/>
        </w:rPr>
        <w:t xml:space="preserve">. Настоящее решение вступает в силу с момента его официального </w:t>
      </w:r>
      <w:r>
        <w:rPr>
          <w:color w:val="auto"/>
          <w:szCs w:val="28"/>
        </w:rPr>
        <w:t>опубликования</w:t>
      </w:r>
    </w:p>
    <w:p w:rsidR="001F1A87" w:rsidRPr="00B32951" w:rsidRDefault="001F1A87" w:rsidP="007B7656">
      <w:pPr>
        <w:spacing w:after="0"/>
        <w:ind w:firstLine="557"/>
        <w:rPr>
          <w:szCs w:val="28"/>
        </w:rPr>
      </w:pPr>
      <w:r w:rsidRPr="00B32951">
        <w:rPr>
          <w:szCs w:val="28"/>
        </w:rPr>
        <w:t>6</w:t>
      </w:r>
      <w:r w:rsidR="00B32951">
        <w:rPr>
          <w:szCs w:val="28"/>
        </w:rPr>
        <w:t xml:space="preserve">. Контроль за исполнением </w:t>
      </w:r>
      <w:r w:rsidR="00E369F1">
        <w:rPr>
          <w:szCs w:val="28"/>
        </w:rPr>
        <w:t>решения</w:t>
      </w:r>
      <w:r w:rsidR="00E369F1" w:rsidRPr="00B32951">
        <w:rPr>
          <w:szCs w:val="28"/>
        </w:rPr>
        <w:t xml:space="preserve"> возложить</w:t>
      </w:r>
      <w:r w:rsidRPr="00B32951">
        <w:rPr>
          <w:szCs w:val="28"/>
        </w:rPr>
        <w:t xml:space="preserve"> </w:t>
      </w:r>
      <w:r w:rsidR="007B7656" w:rsidRPr="00B32951">
        <w:rPr>
          <w:szCs w:val="28"/>
        </w:rPr>
        <w:t>на главу</w:t>
      </w:r>
      <w:r w:rsidRPr="00B32951">
        <w:rPr>
          <w:szCs w:val="28"/>
        </w:rPr>
        <w:t xml:space="preserve"> </w:t>
      </w:r>
      <w:r w:rsidR="007B7656" w:rsidRPr="00B32951">
        <w:rPr>
          <w:szCs w:val="28"/>
        </w:rPr>
        <w:t>Воленского сельского</w:t>
      </w:r>
      <w:r w:rsidRPr="00B32951">
        <w:rPr>
          <w:szCs w:val="28"/>
        </w:rPr>
        <w:t xml:space="preserve"> поселения</w:t>
      </w:r>
      <w:r w:rsidR="00B32951">
        <w:rPr>
          <w:szCs w:val="28"/>
        </w:rPr>
        <w:t xml:space="preserve"> Новоусманского муниципального района Воронежской области  </w:t>
      </w:r>
      <w:r w:rsidR="005A2743">
        <w:rPr>
          <w:szCs w:val="28"/>
        </w:rPr>
        <w:t xml:space="preserve"> </w:t>
      </w:r>
      <w:proofErr w:type="spellStart"/>
      <w:r w:rsidRPr="00B32951">
        <w:rPr>
          <w:szCs w:val="28"/>
        </w:rPr>
        <w:t>Десятникова</w:t>
      </w:r>
      <w:proofErr w:type="spellEnd"/>
      <w:r w:rsidR="005A2743">
        <w:rPr>
          <w:szCs w:val="28"/>
        </w:rPr>
        <w:t xml:space="preserve"> А.Ю</w:t>
      </w:r>
      <w:r w:rsidRPr="00B32951">
        <w:rPr>
          <w:szCs w:val="28"/>
        </w:rPr>
        <w:t>.</w:t>
      </w:r>
    </w:p>
    <w:p w:rsidR="001F1A87" w:rsidRPr="00B32951" w:rsidRDefault="001F1A87" w:rsidP="001F1A87">
      <w:pPr>
        <w:spacing w:after="0"/>
        <w:rPr>
          <w:b/>
          <w:szCs w:val="28"/>
        </w:rPr>
      </w:pPr>
    </w:p>
    <w:p w:rsidR="00B07222" w:rsidRPr="00B32951" w:rsidRDefault="00B07222" w:rsidP="00B32951">
      <w:pPr>
        <w:spacing w:after="0" w:line="240" w:lineRule="auto"/>
        <w:ind w:left="0" w:firstLine="0"/>
        <w:rPr>
          <w:color w:val="auto"/>
          <w:szCs w:val="28"/>
        </w:rPr>
      </w:pPr>
    </w:p>
    <w:tbl>
      <w:tblPr>
        <w:tblStyle w:val="a4"/>
        <w:tblW w:w="11330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0"/>
      </w:tblGrid>
      <w:tr w:rsidR="00B32951" w:rsidRPr="00B32951" w:rsidTr="00B32951">
        <w:tc>
          <w:tcPr>
            <w:tcW w:w="11330" w:type="dxa"/>
          </w:tcPr>
          <w:p w:rsidR="00B32951" w:rsidRPr="00B32951" w:rsidRDefault="007B7656" w:rsidP="00B32951">
            <w:pPr>
              <w:spacing w:after="0" w:line="240" w:lineRule="auto"/>
              <w:ind w:right="-4899" w:firstLine="5"/>
              <w:rPr>
                <w:color w:val="auto"/>
                <w:szCs w:val="28"/>
              </w:rPr>
            </w:pPr>
            <w:r w:rsidRPr="00B32951">
              <w:rPr>
                <w:color w:val="auto"/>
                <w:szCs w:val="28"/>
              </w:rPr>
              <w:t>Глава</w:t>
            </w:r>
            <w:r>
              <w:rPr>
                <w:color w:val="auto"/>
                <w:szCs w:val="28"/>
              </w:rPr>
              <w:t xml:space="preserve"> Воленского</w:t>
            </w:r>
            <w:r w:rsidR="00B32951" w:rsidRPr="00B32951">
              <w:rPr>
                <w:color w:val="auto"/>
                <w:szCs w:val="28"/>
              </w:rPr>
              <w:t xml:space="preserve"> сельского поселения</w:t>
            </w:r>
          </w:p>
          <w:p w:rsidR="00B32951" w:rsidRPr="00B32951" w:rsidRDefault="00B32951" w:rsidP="00B32951">
            <w:pPr>
              <w:spacing w:after="0" w:line="240" w:lineRule="auto"/>
              <w:ind w:right="-4899" w:firstLine="5"/>
              <w:rPr>
                <w:color w:val="auto"/>
                <w:szCs w:val="28"/>
              </w:rPr>
            </w:pPr>
            <w:r w:rsidRPr="00B32951">
              <w:rPr>
                <w:color w:val="auto"/>
                <w:szCs w:val="28"/>
              </w:rPr>
              <w:t>Новоусманского муниципального района</w:t>
            </w:r>
          </w:p>
          <w:p w:rsidR="00B32951" w:rsidRPr="00B32951" w:rsidRDefault="00B32951" w:rsidP="00B32951">
            <w:pPr>
              <w:spacing w:after="0" w:line="240" w:lineRule="auto"/>
              <w:ind w:left="0" w:right="-4899" w:firstLine="5"/>
              <w:rPr>
                <w:color w:val="auto"/>
                <w:szCs w:val="28"/>
              </w:rPr>
            </w:pPr>
            <w:r w:rsidRPr="00B32951">
              <w:rPr>
                <w:color w:val="auto"/>
                <w:szCs w:val="28"/>
              </w:rPr>
              <w:t>Воронежской области</w:t>
            </w:r>
            <w:r>
              <w:rPr>
                <w:color w:val="auto"/>
                <w:szCs w:val="28"/>
              </w:rPr>
              <w:t xml:space="preserve">                                                            </w:t>
            </w:r>
            <w:proofErr w:type="spellStart"/>
            <w:r>
              <w:rPr>
                <w:color w:val="auto"/>
                <w:szCs w:val="28"/>
              </w:rPr>
              <w:t>А.Ю.Десятников</w:t>
            </w:r>
            <w:proofErr w:type="spellEnd"/>
          </w:p>
        </w:tc>
      </w:tr>
    </w:tbl>
    <w:p w:rsidR="00BD2387" w:rsidRPr="00B07222" w:rsidRDefault="00BD2387" w:rsidP="00B32951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sectPr w:rsidR="00BD2387" w:rsidRPr="00B07222" w:rsidSect="00B32951">
      <w:pgSz w:w="12240" w:h="15840"/>
      <w:pgMar w:top="567" w:right="850" w:bottom="118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5485"/>
    <w:multiLevelType w:val="hybridMultilevel"/>
    <w:tmpl w:val="73A29282"/>
    <w:lvl w:ilvl="0" w:tplc="FE10535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EC3F8E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5642BC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E81B52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9AAFEC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1E53F8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801732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72F63A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288F3C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E8757F"/>
    <w:multiLevelType w:val="hybridMultilevel"/>
    <w:tmpl w:val="B27CB95C"/>
    <w:lvl w:ilvl="0" w:tplc="80163B78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4A300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B045C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10F54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B282A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E6F42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FACCB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6CFA8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2A194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A616B8"/>
    <w:multiLevelType w:val="hybridMultilevel"/>
    <w:tmpl w:val="0E3A054A"/>
    <w:lvl w:ilvl="0" w:tplc="04428F90">
      <w:start w:val="2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6C"/>
    <w:rsid w:val="001F1A87"/>
    <w:rsid w:val="002E46C4"/>
    <w:rsid w:val="0030713B"/>
    <w:rsid w:val="005A2743"/>
    <w:rsid w:val="007B7656"/>
    <w:rsid w:val="00843099"/>
    <w:rsid w:val="00867A28"/>
    <w:rsid w:val="009D406C"/>
    <w:rsid w:val="00AE4621"/>
    <w:rsid w:val="00B07222"/>
    <w:rsid w:val="00B32951"/>
    <w:rsid w:val="00BB3481"/>
    <w:rsid w:val="00BD2387"/>
    <w:rsid w:val="00BE2DA2"/>
    <w:rsid w:val="00E3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B022"/>
  <w15:docId w15:val="{578AE965-3E23-4825-AC43-4EFD5FB0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BB3481"/>
    <w:pPr>
      <w:keepNext/>
      <w:spacing w:after="0" w:line="240" w:lineRule="auto"/>
      <w:ind w:left="0" w:firstLine="0"/>
      <w:jc w:val="left"/>
      <w:outlineLvl w:val="0"/>
    </w:pPr>
    <w:rPr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3481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BD2387"/>
    <w:pPr>
      <w:ind w:left="720"/>
      <w:contextualSpacing/>
    </w:pPr>
  </w:style>
  <w:style w:type="table" w:styleId="a4">
    <w:name w:val="Table Grid"/>
    <w:basedOn w:val="a1"/>
    <w:uiPriority w:val="39"/>
    <w:rsid w:val="00B0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F1A87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67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7A2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РФ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subject/>
  <dc:creator>Шкромада</dc:creator>
  <cp:keywords/>
  <cp:lastModifiedBy>Люба</cp:lastModifiedBy>
  <cp:revision>13</cp:revision>
  <cp:lastPrinted>2022-12-27T12:02:00Z</cp:lastPrinted>
  <dcterms:created xsi:type="dcterms:W3CDTF">2022-12-26T22:27:00Z</dcterms:created>
  <dcterms:modified xsi:type="dcterms:W3CDTF">2022-12-28T11:21:00Z</dcterms:modified>
</cp:coreProperties>
</file>