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5609" w14:textId="7EE48BAD" w:rsidR="00CD54B6" w:rsidRDefault="00CD54B6" w:rsidP="00CD54B6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E55C3B8" wp14:editId="31308540">
            <wp:extent cx="612775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13E">
        <w:rPr>
          <w:rFonts w:ascii="Times New Roman" w:hAnsi="Times New Roman"/>
        </w:rPr>
        <w:t xml:space="preserve">                              </w:t>
      </w:r>
    </w:p>
    <w:p w14:paraId="37148ECB" w14:textId="5DC278CE" w:rsidR="00CD54B6" w:rsidRPr="00CD54B6" w:rsidRDefault="00CD54B6" w:rsidP="00CD54B6">
      <w:pPr>
        <w:spacing w:after="0" w:line="240" w:lineRule="auto"/>
        <w:jc w:val="center"/>
        <w:rPr>
          <w:rFonts w:ascii="Times New Roman" w:hAnsi="Times New Roman"/>
        </w:rPr>
      </w:pPr>
      <w:r w:rsidRPr="003206E2">
        <w:rPr>
          <w:rFonts w:ascii="Times New Roman" w:hAnsi="Times New Roman"/>
          <w:b/>
          <w:sz w:val="24"/>
          <w:szCs w:val="24"/>
        </w:rPr>
        <w:t>АДМИНИСТРАЦИЯ ВОЛЕНСКОГО СЕЛЬСКОГО ПОСЕЛЕНИЯ</w:t>
      </w:r>
    </w:p>
    <w:p w14:paraId="2AB6C4F5" w14:textId="77777777" w:rsidR="00CD54B6" w:rsidRDefault="00CD54B6" w:rsidP="00CD5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14:paraId="40AEC239" w14:textId="77777777" w:rsidR="00CD54B6" w:rsidRDefault="00CD54B6" w:rsidP="00CD5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0B5DC8AC" w14:textId="77777777" w:rsidR="00CD54B6" w:rsidRDefault="00CD54B6" w:rsidP="00CD54B6">
      <w:pPr>
        <w:rPr>
          <w:rFonts w:ascii="Times New Roman" w:hAnsi="Times New Roman"/>
          <w:b/>
          <w:sz w:val="24"/>
          <w:szCs w:val="24"/>
        </w:rPr>
      </w:pPr>
    </w:p>
    <w:p w14:paraId="0DF8DCBA" w14:textId="03160E57" w:rsidR="00CD54B6" w:rsidRPr="00CE6BC5" w:rsidRDefault="00CD54B6" w:rsidP="009C1755">
      <w:pPr>
        <w:jc w:val="center"/>
        <w:rPr>
          <w:rFonts w:ascii="Times New Roman" w:hAnsi="Times New Roman"/>
          <w:b/>
          <w:sz w:val="28"/>
          <w:szCs w:val="28"/>
        </w:rPr>
      </w:pPr>
      <w:r w:rsidRPr="003206E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F387921" w14:textId="0958C553" w:rsidR="00CD54B6" w:rsidRPr="001D0988" w:rsidRDefault="00CD54B6" w:rsidP="00CD54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2F17">
        <w:rPr>
          <w:rFonts w:ascii="Times New Roman" w:hAnsi="Times New Roman"/>
          <w:sz w:val="28"/>
          <w:szCs w:val="28"/>
        </w:rPr>
        <w:t>24</w:t>
      </w:r>
      <w:r w:rsidR="009C1755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 xml:space="preserve">.2023г. </w:t>
      </w:r>
      <w:r w:rsidRPr="001D0988">
        <w:rPr>
          <w:rFonts w:ascii="Times New Roman" w:hAnsi="Times New Roman"/>
          <w:sz w:val="28"/>
          <w:szCs w:val="28"/>
        </w:rPr>
        <w:t xml:space="preserve">№ </w:t>
      </w:r>
      <w:r w:rsidR="009C1755">
        <w:rPr>
          <w:rFonts w:ascii="Times New Roman" w:hAnsi="Times New Roman"/>
          <w:sz w:val="28"/>
          <w:szCs w:val="28"/>
        </w:rPr>
        <w:t>10</w:t>
      </w:r>
      <w:r w:rsidR="008B2F17">
        <w:rPr>
          <w:rFonts w:ascii="Times New Roman" w:hAnsi="Times New Roman"/>
          <w:sz w:val="28"/>
          <w:szCs w:val="28"/>
        </w:rPr>
        <w:t>3</w:t>
      </w:r>
    </w:p>
    <w:p w14:paraId="548BAB3F" w14:textId="77777777" w:rsidR="00CD54B6" w:rsidRPr="00215C7C" w:rsidRDefault="00CD54B6" w:rsidP="00CD54B6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Pr="003206E2">
        <w:rPr>
          <w:rFonts w:ascii="Times New Roman" w:hAnsi="Times New Roman"/>
          <w:sz w:val="28"/>
          <w:szCs w:val="28"/>
        </w:rPr>
        <w:t>ос. Воля</w:t>
      </w:r>
    </w:p>
    <w:p w14:paraId="1D493E6C" w14:textId="77777777" w:rsidR="007443B1" w:rsidRPr="00700779" w:rsidRDefault="007443B1" w:rsidP="0099786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64140A1" w14:textId="5676D695" w:rsidR="00D775F7" w:rsidRDefault="00D775F7" w:rsidP="009C1755">
      <w:pPr>
        <w:pStyle w:val="ConsPlusTitle"/>
        <w:tabs>
          <w:tab w:val="left" w:pos="4678"/>
        </w:tabs>
        <w:ind w:right="36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создании </w:t>
      </w:r>
      <w:bookmarkStart w:id="0" w:name="_Hlk138853983"/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определению при подготовке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57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енерального плана </w:t>
      </w:r>
      <w:r w:rsidR="00C33DD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Воленского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Н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овоусманского муниципального района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В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оронежской области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границ населенных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унктов, образуемых из лесных поселков,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также по определению местоположения границ земельных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частков, на которых расположены объекты недвижимого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мущества, на которые возникли права граждан и юридических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иц, в целях их перевода из земель лесного фонда в земли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аселенных пунктов по решению органа местного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DD4">
        <w:rPr>
          <w:rFonts w:ascii="Times New Roman" w:hAnsi="Times New Roman" w:cs="Times New Roman"/>
          <w:b w:val="0"/>
          <w:bCs w:val="0"/>
          <w:sz w:val="28"/>
          <w:szCs w:val="28"/>
        </w:rPr>
        <w:t>Воленского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Н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овоусманского муниципального района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В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оронежской области</w:t>
      </w:r>
      <w:bookmarkEnd w:id="0"/>
    </w:p>
    <w:p w14:paraId="1DEC7EAB" w14:textId="76AF1F56" w:rsidR="007443B1" w:rsidRPr="006571EF" w:rsidRDefault="007443B1" w:rsidP="00700779">
      <w:pPr>
        <w:pStyle w:val="ConsPlusTitle"/>
        <w:ind w:right="467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576D68" w14:textId="41229BE7" w:rsidR="00C33DD4" w:rsidRDefault="00D775F7" w:rsidP="009C175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Hlk138853666"/>
      <w:r w:rsidRPr="00D775F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775F7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Pr="00D775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7" w:history="1">
        <w:r w:rsidRPr="00D775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5F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5F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75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75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33DD4">
        <w:rPr>
          <w:rFonts w:ascii="Times New Roman" w:hAnsi="Times New Roman" w:cs="Times New Roman"/>
          <w:sz w:val="28"/>
          <w:szCs w:val="28"/>
        </w:rPr>
        <w:t>Воленского</w:t>
      </w:r>
      <w:r w:rsidRPr="00D7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D775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775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775F7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18.03.2019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5F7">
        <w:rPr>
          <w:rFonts w:ascii="Times New Roman" w:hAnsi="Times New Roman" w:cs="Times New Roman"/>
          <w:sz w:val="28"/>
          <w:szCs w:val="28"/>
        </w:rPr>
        <w:t xml:space="preserve"> 236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75F7">
        <w:rPr>
          <w:rFonts w:ascii="Times New Roman" w:hAnsi="Times New Roman" w:cs="Times New Roman"/>
          <w:sz w:val="28"/>
          <w:szCs w:val="28"/>
        </w:rPr>
        <w:t>Об утверждении Порядка деятельности комиссий, создаваемых в целях определения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поселения или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AF2">
        <w:rPr>
          <w:rFonts w:ascii="Times New Roman" w:hAnsi="Times New Roman" w:cs="Times New Roman"/>
          <w:sz w:val="28"/>
          <w:szCs w:val="28"/>
        </w:rPr>
        <w:t xml:space="preserve">, </w:t>
      </w:r>
      <w:r w:rsidR="00ED1AF2" w:rsidRPr="00010959">
        <w:rPr>
          <w:rFonts w:ascii="Times New Roman" w:hAnsi="Times New Roman" w:cs="Times New Roman"/>
          <w:sz w:val="28"/>
          <w:szCs w:val="28"/>
        </w:rPr>
        <w:t xml:space="preserve">соглашением о передаче </w:t>
      </w:r>
      <w:r w:rsidR="00010959" w:rsidRPr="0001095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D1AF2" w:rsidRPr="00010959">
        <w:rPr>
          <w:rFonts w:ascii="Times New Roman" w:hAnsi="Times New Roman" w:cs="Times New Roman"/>
          <w:sz w:val="28"/>
          <w:szCs w:val="28"/>
        </w:rPr>
        <w:t>полномочий</w:t>
      </w:r>
      <w:r w:rsidR="00010959">
        <w:rPr>
          <w:rFonts w:ascii="Times New Roman" w:hAnsi="Times New Roman" w:cs="Times New Roman"/>
          <w:sz w:val="28"/>
          <w:szCs w:val="28"/>
        </w:rPr>
        <w:t xml:space="preserve"> между администрацией Воленского сельского поселения Новоусманского муниципального района Воронежской области </w:t>
      </w:r>
      <w:r w:rsidR="008B2F17">
        <w:rPr>
          <w:rFonts w:ascii="Times New Roman" w:hAnsi="Times New Roman" w:cs="Times New Roman"/>
          <w:sz w:val="28"/>
          <w:szCs w:val="28"/>
        </w:rPr>
        <w:t xml:space="preserve">и </w:t>
      </w:r>
      <w:r w:rsidR="00010959">
        <w:rPr>
          <w:rFonts w:ascii="Times New Roman" w:hAnsi="Times New Roman" w:cs="Times New Roman"/>
          <w:sz w:val="28"/>
          <w:szCs w:val="28"/>
        </w:rPr>
        <w:t>администрацией Новоусманского муниципального района Воронежской области</w:t>
      </w:r>
      <w:r w:rsidR="00ED1AF2">
        <w:rPr>
          <w:rFonts w:ascii="Times New Roman" w:hAnsi="Times New Roman" w:cs="Times New Roman"/>
          <w:sz w:val="28"/>
          <w:szCs w:val="28"/>
        </w:rPr>
        <w:t xml:space="preserve"> </w:t>
      </w:r>
      <w:r w:rsidR="00ED1AF2" w:rsidRPr="00010959">
        <w:rPr>
          <w:rFonts w:ascii="Times New Roman" w:hAnsi="Times New Roman" w:cs="Times New Roman"/>
          <w:sz w:val="28"/>
          <w:szCs w:val="28"/>
        </w:rPr>
        <w:t>от 26.12.2022</w:t>
      </w:r>
      <w:r w:rsidR="009C1755">
        <w:rPr>
          <w:rFonts w:ascii="Times New Roman" w:hAnsi="Times New Roman" w:cs="Times New Roman"/>
          <w:sz w:val="28"/>
          <w:szCs w:val="28"/>
        </w:rPr>
        <w:t xml:space="preserve">  </w:t>
      </w:r>
      <w:r w:rsidR="00ED1AF2" w:rsidRPr="00010959">
        <w:rPr>
          <w:rFonts w:ascii="Times New Roman" w:hAnsi="Times New Roman" w:cs="Times New Roman"/>
          <w:sz w:val="28"/>
          <w:szCs w:val="28"/>
        </w:rPr>
        <w:t>№ 73</w:t>
      </w:r>
      <w:r w:rsidR="00010959">
        <w:rPr>
          <w:rFonts w:ascii="Times New Roman" w:hAnsi="Times New Roman" w:cs="Times New Roman"/>
          <w:sz w:val="28"/>
          <w:szCs w:val="28"/>
        </w:rPr>
        <w:t>,</w:t>
      </w:r>
      <w:r w:rsidRPr="00D775F7">
        <w:rPr>
          <w:rFonts w:ascii="Times New Roman" w:hAnsi="Times New Roman" w:cs="Times New Roman"/>
          <w:sz w:val="28"/>
          <w:szCs w:val="28"/>
        </w:rPr>
        <w:t xml:space="preserve"> </w:t>
      </w:r>
      <w:r w:rsidR="007443B1" w:rsidRPr="00D775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33DD4">
        <w:rPr>
          <w:rFonts w:ascii="Times New Roman" w:eastAsia="Times New Roman" w:hAnsi="Times New Roman" w:cs="Times New Roman"/>
          <w:sz w:val="28"/>
          <w:szCs w:val="28"/>
        </w:rPr>
        <w:t xml:space="preserve"> Воленского</w:t>
      </w:r>
      <w:r w:rsidR="007443B1" w:rsidRPr="00D7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bookmarkEnd w:id="1"/>
      <w:r w:rsidR="0001095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481C0CEB" w14:textId="77777777" w:rsidR="00C33DD4" w:rsidRDefault="00C33DD4" w:rsidP="0070077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2253BD" w14:textId="729A8D6B" w:rsidR="007443B1" w:rsidRDefault="00C33DD4" w:rsidP="00C33DD4">
      <w:pPr>
        <w:autoSpaceDE w:val="0"/>
        <w:autoSpaceDN w:val="0"/>
        <w:adjustRightInd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п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0426F2" w:rsidRPr="00D775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т:</w:t>
      </w:r>
    </w:p>
    <w:p w14:paraId="6B480BA6" w14:textId="77777777" w:rsidR="00C33DD4" w:rsidRPr="00D775F7" w:rsidRDefault="00C33DD4" w:rsidP="0070077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8EECB4" w14:textId="394EC6FE" w:rsidR="006571EF" w:rsidRDefault="007443B1" w:rsidP="00700779">
      <w:pPr>
        <w:pStyle w:val="ConsPlusNormal"/>
        <w:ind w:firstLine="709"/>
        <w:jc w:val="both"/>
        <w:rPr>
          <w:sz w:val="28"/>
          <w:szCs w:val="28"/>
        </w:rPr>
      </w:pPr>
      <w:r w:rsidRPr="00AD5B03">
        <w:rPr>
          <w:color w:val="000000" w:themeColor="text1"/>
          <w:sz w:val="28"/>
          <w:szCs w:val="28"/>
        </w:rPr>
        <w:t>1.</w:t>
      </w:r>
      <w:r w:rsidR="00D775F7">
        <w:rPr>
          <w:color w:val="000000" w:themeColor="text1"/>
          <w:sz w:val="28"/>
          <w:szCs w:val="28"/>
        </w:rPr>
        <w:t xml:space="preserve"> Создать комиссию </w:t>
      </w:r>
      <w:r w:rsidR="00D775F7" w:rsidRPr="00D775F7">
        <w:rPr>
          <w:sz w:val="28"/>
          <w:szCs w:val="28"/>
        </w:rPr>
        <w:t xml:space="preserve">по определению при подготовке проекта </w:t>
      </w:r>
      <w:r w:rsidR="001B5577">
        <w:rPr>
          <w:sz w:val="28"/>
          <w:szCs w:val="28"/>
        </w:rPr>
        <w:t>г</w:t>
      </w:r>
      <w:r w:rsidR="00D775F7" w:rsidRPr="00D775F7">
        <w:rPr>
          <w:sz w:val="28"/>
          <w:szCs w:val="28"/>
        </w:rPr>
        <w:t xml:space="preserve">енерального </w:t>
      </w:r>
      <w:r w:rsidR="00D775F7" w:rsidRPr="00D775F7">
        <w:rPr>
          <w:sz w:val="28"/>
          <w:szCs w:val="28"/>
        </w:rPr>
        <w:lastRenderedPageBreak/>
        <w:t>плана</w:t>
      </w:r>
      <w:r w:rsidR="00C33DD4">
        <w:rPr>
          <w:sz w:val="28"/>
          <w:szCs w:val="28"/>
        </w:rPr>
        <w:t xml:space="preserve"> Воленского</w:t>
      </w:r>
      <w:r w:rsidR="00D775F7" w:rsidRPr="00D775F7">
        <w:rPr>
          <w:rFonts w:eastAsia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="00D775F7" w:rsidRPr="00D775F7">
        <w:rPr>
          <w:sz w:val="28"/>
          <w:szCs w:val="28"/>
        </w:rPr>
        <w:t xml:space="preserve"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</w:t>
      </w:r>
      <w:r w:rsidR="00C33DD4">
        <w:rPr>
          <w:rFonts w:eastAsia="Times New Roman"/>
          <w:sz w:val="28"/>
          <w:szCs w:val="28"/>
          <w:lang w:eastAsia="ar-SA"/>
        </w:rPr>
        <w:t>Воленского</w:t>
      </w:r>
      <w:r w:rsidR="00D775F7" w:rsidRPr="00D775F7">
        <w:rPr>
          <w:rFonts w:eastAsia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="006571EF" w:rsidRPr="00D775F7">
        <w:rPr>
          <w:sz w:val="28"/>
          <w:szCs w:val="28"/>
        </w:rPr>
        <w:t>.</w:t>
      </w:r>
    </w:p>
    <w:p w14:paraId="085BCCEB" w14:textId="77777777" w:rsidR="009C1755" w:rsidRDefault="00D775F7" w:rsidP="009C1755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состав комиссии </w:t>
      </w:r>
      <w:r w:rsidRPr="00D775F7">
        <w:rPr>
          <w:sz w:val="28"/>
          <w:szCs w:val="28"/>
        </w:rPr>
        <w:t xml:space="preserve">по определению при подготовке проекта </w:t>
      </w:r>
      <w:r w:rsidR="001B5577">
        <w:rPr>
          <w:sz w:val="28"/>
          <w:szCs w:val="28"/>
        </w:rPr>
        <w:t>г</w:t>
      </w:r>
      <w:r w:rsidRPr="00D775F7">
        <w:rPr>
          <w:sz w:val="28"/>
          <w:szCs w:val="28"/>
        </w:rPr>
        <w:t xml:space="preserve">енерального плана </w:t>
      </w:r>
      <w:r w:rsidR="00C33DD4">
        <w:rPr>
          <w:rFonts w:eastAsia="Times New Roman"/>
          <w:sz w:val="28"/>
          <w:szCs w:val="28"/>
          <w:lang w:eastAsia="ar-SA"/>
        </w:rPr>
        <w:t>Воленского</w:t>
      </w:r>
      <w:r w:rsidRPr="00D775F7">
        <w:rPr>
          <w:rFonts w:eastAsia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D775F7">
        <w:rPr>
          <w:sz w:val="28"/>
          <w:szCs w:val="28"/>
        </w:rPr>
        <w:t xml:space="preserve"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</w:t>
      </w:r>
      <w:r w:rsidR="00C33DD4">
        <w:rPr>
          <w:rFonts w:eastAsia="Times New Roman"/>
          <w:sz w:val="28"/>
          <w:szCs w:val="28"/>
          <w:lang w:eastAsia="ar-SA"/>
        </w:rPr>
        <w:t>Воленского</w:t>
      </w:r>
      <w:r w:rsidRPr="00D775F7">
        <w:rPr>
          <w:rFonts w:eastAsia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="00C523F9">
        <w:rPr>
          <w:rFonts w:eastAsia="Times New Roman"/>
          <w:sz w:val="28"/>
          <w:szCs w:val="28"/>
          <w:lang w:eastAsia="ar-SA"/>
        </w:rPr>
        <w:t xml:space="preserve"> согласно приложению.</w:t>
      </w:r>
    </w:p>
    <w:p w14:paraId="036643F7" w14:textId="3956354F" w:rsidR="00C523F9" w:rsidRDefault="00C523F9" w:rsidP="009C1755">
      <w:pPr>
        <w:pStyle w:val="ConsPlusNormal"/>
        <w:ind w:firstLine="709"/>
        <w:jc w:val="both"/>
        <w:rPr>
          <w:sz w:val="28"/>
          <w:szCs w:val="28"/>
        </w:rPr>
      </w:pPr>
      <w:r w:rsidRPr="00C523F9">
        <w:rPr>
          <w:sz w:val="28"/>
          <w:szCs w:val="28"/>
        </w:rPr>
        <w:t xml:space="preserve">3. В случае если по итогам заседания комиссии </w:t>
      </w:r>
      <w:r w:rsidRPr="00D775F7">
        <w:rPr>
          <w:sz w:val="28"/>
          <w:szCs w:val="28"/>
        </w:rPr>
        <w:t xml:space="preserve">по определению при подготовке проекта </w:t>
      </w:r>
      <w:r w:rsidR="001B5577">
        <w:rPr>
          <w:sz w:val="28"/>
          <w:szCs w:val="28"/>
        </w:rPr>
        <w:t>г</w:t>
      </w:r>
      <w:r w:rsidRPr="00D775F7">
        <w:rPr>
          <w:sz w:val="28"/>
          <w:szCs w:val="28"/>
        </w:rPr>
        <w:t xml:space="preserve">енерального плана </w:t>
      </w:r>
      <w:r w:rsidR="00C33DD4">
        <w:rPr>
          <w:rFonts w:eastAsia="Times New Roman"/>
          <w:sz w:val="28"/>
          <w:szCs w:val="28"/>
          <w:lang w:eastAsia="ar-SA"/>
        </w:rPr>
        <w:t>Воленского</w:t>
      </w:r>
      <w:r w:rsidRPr="00D775F7">
        <w:rPr>
          <w:rFonts w:eastAsia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D775F7">
        <w:rPr>
          <w:sz w:val="28"/>
          <w:szCs w:val="28"/>
        </w:rPr>
        <w:t xml:space="preserve"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</w:t>
      </w:r>
      <w:r w:rsidR="00C33DD4">
        <w:rPr>
          <w:rFonts w:eastAsia="Times New Roman"/>
          <w:sz w:val="28"/>
          <w:szCs w:val="28"/>
          <w:lang w:eastAsia="ar-SA"/>
        </w:rPr>
        <w:t>Воленского</w:t>
      </w:r>
      <w:r w:rsidRPr="00D775F7">
        <w:rPr>
          <w:rFonts w:eastAsia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C523F9">
        <w:rPr>
          <w:sz w:val="28"/>
          <w:szCs w:val="28"/>
        </w:rPr>
        <w:t xml:space="preserve"> (далее - Комиссия) принято решение о направлении предложений Комиссии для утверждения </w:t>
      </w:r>
      <w:r>
        <w:rPr>
          <w:sz w:val="28"/>
          <w:szCs w:val="28"/>
        </w:rPr>
        <w:t>П</w:t>
      </w:r>
      <w:r w:rsidRPr="00C523F9">
        <w:rPr>
          <w:sz w:val="28"/>
          <w:szCs w:val="28"/>
        </w:rPr>
        <w:t xml:space="preserve">равительством Воронежской области, то в течение 10 рабочих дней со дня оформления протокола заседания Комиссии один экземпляр направляется в уполномоченный орган исполнительной власти Воронежской области в сфере градостроительной деятельности для подготовки к утверждению их </w:t>
      </w:r>
      <w:r>
        <w:rPr>
          <w:sz w:val="28"/>
          <w:szCs w:val="28"/>
        </w:rPr>
        <w:t>П</w:t>
      </w:r>
      <w:r w:rsidRPr="00C523F9">
        <w:rPr>
          <w:sz w:val="28"/>
          <w:szCs w:val="28"/>
        </w:rPr>
        <w:t xml:space="preserve">равительством Воронежской области в соответствии с </w:t>
      </w:r>
      <w:hyperlink r:id="rId9" w:history="1">
        <w:r w:rsidRPr="00C523F9">
          <w:rPr>
            <w:sz w:val="28"/>
            <w:szCs w:val="28"/>
          </w:rPr>
          <w:t>частью 24 статьи 24</w:t>
        </w:r>
      </w:hyperlink>
      <w:r w:rsidRPr="00C523F9">
        <w:rPr>
          <w:sz w:val="28"/>
          <w:szCs w:val="28"/>
        </w:rPr>
        <w:t xml:space="preserve"> Градостроительного кодекса Российской Федерации, а второй экземпляр хранится в Комиссии.</w:t>
      </w:r>
    </w:p>
    <w:p w14:paraId="3B47E33A" w14:textId="6A5FCC94" w:rsidR="00621817" w:rsidRPr="00621817" w:rsidRDefault="00621817" w:rsidP="009C17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1817">
        <w:rPr>
          <w:sz w:val="28"/>
          <w:szCs w:val="28"/>
        </w:rPr>
        <w:t xml:space="preserve">Постановление администрации Воленского сельского поселения Новоусманского муниципального района Воронежской области от 17.08.2023г. №101 «О создании комиссии по определению при подготовке проекта генерального плана </w:t>
      </w:r>
      <w:r w:rsidRPr="00621817">
        <w:rPr>
          <w:sz w:val="28"/>
          <w:szCs w:val="28"/>
          <w:lang w:eastAsia="ar-SA"/>
        </w:rPr>
        <w:t xml:space="preserve">Воленского сельского поселения Новоусманского муниципального района Воронежской области </w:t>
      </w:r>
      <w:r w:rsidRPr="00621817">
        <w:rPr>
          <w:sz w:val="28"/>
          <w:szCs w:val="28"/>
        </w:rPr>
        <w:t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Воленского</w:t>
      </w:r>
      <w:r w:rsidRPr="00621817">
        <w:rPr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области»</w:t>
      </w:r>
      <w:r>
        <w:rPr>
          <w:sz w:val="28"/>
          <w:szCs w:val="28"/>
          <w:lang w:eastAsia="ar-SA"/>
        </w:rPr>
        <w:t xml:space="preserve"> считать утратившим силу.</w:t>
      </w:r>
    </w:p>
    <w:p w14:paraId="4AE7F089" w14:textId="702F79A1" w:rsidR="009C1755" w:rsidRPr="00621817" w:rsidRDefault="009C1755" w:rsidP="00621817">
      <w:pPr>
        <w:pStyle w:val="a8"/>
        <w:numPr>
          <w:ilvl w:val="0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817">
        <w:rPr>
          <w:rFonts w:ascii="Times New Roman" w:hAnsi="Times New Roman"/>
          <w:sz w:val="28"/>
          <w:szCs w:val="28"/>
        </w:rPr>
        <w:t>Опубликовать настоящее постановление в Вестнике муниципальных</w:t>
      </w:r>
      <w:r w:rsidR="00D375AE" w:rsidRPr="00621817">
        <w:rPr>
          <w:rFonts w:ascii="Times New Roman" w:hAnsi="Times New Roman"/>
          <w:sz w:val="28"/>
          <w:szCs w:val="28"/>
        </w:rPr>
        <w:t xml:space="preserve"> </w:t>
      </w:r>
      <w:r w:rsidRPr="00621817">
        <w:rPr>
          <w:rFonts w:ascii="Times New Roman" w:hAnsi="Times New Roman"/>
          <w:sz w:val="28"/>
          <w:szCs w:val="28"/>
        </w:rPr>
        <w:t xml:space="preserve">правовых актов Воленского сельского поселения Новоусманского муниципального района Воронежской области и на официальном сайте в сети </w:t>
      </w:r>
      <w:r w:rsidRPr="00621817">
        <w:rPr>
          <w:rFonts w:ascii="Times New Roman" w:hAnsi="Times New Roman"/>
          <w:sz w:val="28"/>
          <w:szCs w:val="28"/>
        </w:rPr>
        <w:lastRenderedPageBreak/>
        <w:t xml:space="preserve">«Интернет» </w:t>
      </w:r>
      <w:r w:rsidRPr="00621817">
        <w:rPr>
          <w:rFonts w:ascii="Times New Roman" w:hAnsi="Times New Roman"/>
          <w:sz w:val="28"/>
          <w:szCs w:val="28"/>
          <w:lang w:val="en-US"/>
        </w:rPr>
        <w:t>https</w:t>
      </w:r>
      <w:r w:rsidRPr="00621817">
        <w:rPr>
          <w:rFonts w:ascii="Times New Roman" w:hAnsi="Times New Roman"/>
          <w:sz w:val="28"/>
          <w:szCs w:val="28"/>
        </w:rPr>
        <w:t>://</w:t>
      </w:r>
      <w:proofErr w:type="spellStart"/>
      <w:r w:rsidRPr="00621817">
        <w:rPr>
          <w:rFonts w:ascii="Times New Roman" w:hAnsi="Times New Roman"/>
          <w:sz w:val="28"/>
          <w:szCs w:val="28"/>
          <w:lang w:val="en-US"/>
        </w:rPr>
        <w:t>volenskoe</w:t>
      </w:r>
      <w:proofErr w:type="spellEnd"/>
      <w:r w:rsidRPr="00621817">
        <w:rPr>
          <w:rFonts w:ascii="Times New Roman" w:hAnsi="Times New Roman"/>
          <w:sz w:val="28"/>
          <w:szCs w:val="28"/>
        </w:rPr>
        <w:t>-</w:t>
      </w:r>
      <w:r w:rsidRPr="00621817">
        <w:rPr>
          <w:rFonts w:ascii="Times New Roman" w:hAnsi="Times New Roman"/>
          <w:sz w:val="28"/>
          <w:szCs w:val="28"/>
          <w:lang w:val="en-US"/>
        </w:rPr>
        <w:t>r</w:t>
      </w:r>
      <w:r w:rsidRPr="00621817">
        <w:rPr>
          <w:rFonts w:ascii="Times New Roman" w:hAnsi="Times New Roman"/>
          <w:sz w:val="28"/>
          <w:szCs w:val="28"/>
        </w:rPr>
        <w:t>36/</w:t>
      </w:r>
      <w:proofErr w:type="spellStart"/>
      <w:r w:rsidRPr="00621817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621817">
        <w:rPr>
          <w:rFonts w:ascii="Times New Roman" w:hAnsi="Times New Roman"/>
          <w:sz w:val="28"/>
          <w:szCs w:val="28"/>
        </w:rPr>
        <w:t>.</w:t>
      </w:r>
      <w:proofErr w:type="spellStart"/>
      <w:r w:rsidRPr="0062181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21817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5A33FF6" w14:textId="3AA99682" w:rsidR="0068063F" w:rsidRPr="001323FA" w:rsidRDefault="00621817" w:rsidP="00700779">
      <w:pPr>
        <w:tabs>
          <w:tab w:val="left" w:pos="6840"/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063F" w:rsidRPr="001323F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68063F">
        <w:rPr>
          <w:rFonts w:ascii="Times New Roman" w:hAnsi="Times New Roman" w:cs="Times New Roman"/>
          <w:sz w:val="28"/>
          <w:szCs w:val="28"/>
        </w:rPr>
        <w:t>постановления</w:t>
      </w:r>
      <w:r w:rsidR="0068063F" w:rsidRPr="001323FA">
        <w:rPr>
          <w:rFonts w:ascii="Times New Roman" w:hAnsi="Times New Roman" w:cs="Times New Roman"/>
          <w:sz w:val="28"/>
          <w:szCs w:val="28"/>
        </w:rPr>
        <w:t xml:space="preserve"> </w:t>
      </w:r>
      <w:r w:rsidR="006806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8063F" w:rsidRPr="001323FA">
        <w:rPr>
          <w:rFonts w:ascii="Times New Roman" w:hAnsi="Times New Roman" w:cs="Times New Roman"/>
          <w:sz w:val="28"/>
          <w:szCs w:val="28"/>
        </w:rPr>
        <w:t>.</w:t>
      </w:r>
    </w:p>
    <w:p w14:paraId="1F3C30A2" w14:textId="77777777" w:rsidR="0068063F" w:rsidRDefault="0068063F" w:rsidP="0070077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646659" w14:textId="77777777" w:rsidR="0099786B" w:rsidRPr="00BC3CA9" w:rsidRDefault="0099786B" w:rsidP="0070077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D70FAD" w14:textId="1936BAA7" w:rsidR="00982BA4" w:rsidRPr="00C33DD4" w:rsidRDefault="00227D9C" w:rsidP="00C33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43B1" w:rsidRPr="00B4778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43B1" w:rsidRPr="00B4778D">
        <w:rPr>
          <w:rFonts w:ascii="Times New Roman" w:hAnsi="Times New Roman" w:cs="Times New Roman"/>
          <w:sz w:val="28"/>
          <w:szCs w:val="28"/>
        </w:rPr>
        <w:t xml:space="preserve"> </w:t>
      </w:r>
      <w:r w:rsidR="00C33DD4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7443B1">
        <w:rPr>
          <w:rFonts w:ascii="Times New Roman" w:hAnsi="Times New Roman" w:cs="Times New Roman"/>
          <w:sz w:val="28"/>
          <w:szCs w:val="28"/>
        </w:rPr>
        <w:t>с</w:t>
      </w:r>
      <w:r w:rsidR="007443B1" w:rsidRPr="00B4778D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C33DD4">
        <w:rPr>
          <w:rFonts w:ascii="Times New Roman" w:hAnsi="Times New Roman" w:cs="Times New Roman"/>
          <w:sz w:val="28"/>
          <w:szCs w:val="28"/>
        </w:rPr>
        <w:t xml:space="preserve">                                      А.Ю. Десятников</w:t>
      </w:r>
      <w:r w:rsidR="007443B1" w:rsidRPr="00B4778D">
        <w:rPr>
          <w:rFonts w:ascii="Times New Roman" w:hAnsi="Times New Roman" w:cs="Times New Roman"/>
          <w:sz w:val="28"/>
          <w:szCs w:val="28"/>
        </w:rPr>
        <w:t xml:space="preserve">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</w:t>
      </w:r>
      <w:r w:rsidR="003A53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DD5A798" w14:textId="77777777" w:rsidR="00AD5B03" w:rsidRDefault="00AD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390085" w14:textId="331FAB0E" w:rsidR="00982BA4" w:rsidRPr="00147071" w:rsidRDefault="00982BA4" w:rsidP="00147071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0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1D5B6B2" w14:textId="479F7B41" w:rsidR="00982BA4" w:rsidRPr="00147071" w:rsidRDefault="00982BA4" w:rsidP="00147071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07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C33DD4" w:rsidRPr="00147071">
        <w:rPr>
          <w:rFonts w:ascii="Times New Roman" w:hAnsi="Times New Roman" w:cs="Times New Roman"/>
          <w:sz w:val="28"/>
          <w:szCs w:val="28"/>
        </w:rPr>
        <w:t>Воленского</w:t>
      </w:r>
      <w:r w:rsidRPr="00147071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</w:t>
      </w:r>
    </w:p>
    <w:p w14:paraId="2ECEB656" w14:textId="77777777" w:rsidR="00982BA4" w:rsidRPr="00147071" w:rsidRDefault="00982BA4" w:rsidP="00147071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07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4B35DBD5" w14:textId="302FD2EC" w:rsidR="00982BA4" w:rsidRDefault="00982BA4" w:rsidP="00147071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7071">
        <w:rPr>
          <w:rFonts w:ascii="Times New Roman" w:hAnsi="Times New Roman" w:cs="Times New Roman"/>
          <w:sz w:val="28"/>
          <w:szCs w:val="28"/>
        </w:rPr>
        <w:t xml:space="preserve">от </w:t>
      </w:r>
      <w:r w:rsidR="008B2F17">
        <w:rPr>
          <w:rFonts w:ascii="Times New Roman" w:hAnsi="Times New Roman" w:cs="Times New Roman"/>
          <w:sz w:val="28"/>
          <w:szCs w:val="28"/>
        </w:rPr>
        <w:t>24</w:t>
      </w:r>
      <w:r w:rsidR="009C1755">
        <w:rPr>
          <w:rFonts w:ascii="Times New Roman" w:hAnsi="Times New Roman" w:cs="Times New Roman"/>
          <w:sz w:val="28"/>
          <w:szCs w:val="28"/>
        </w:rPr>
        <w:t>.08.2023г.</w:t>
      </w:r>
      <w:r w:rsidRPr="00147071">
        <w:rPr>
          <w:rFonts w:ascii="Times New Roman" w:hAnsi="Times New Roman" w:cs="Times New Roman"/>
          <w:sz w:val="28"/>
          <w:szCs w:val="28"/>
        </w:rPr>
        <w:t xml:space="preserve"> № </w:t>
      </w:r>
      <w:r w:rsidR="009C1755">
        <w:rPr>
          <w:rFonts w:ascii="Times New Roman" w:hAnsi="Times New Roman" w:cs="Times New Roman"/>
          <w:sz w:val="28"/>
          <w:szCs w:val="28"/>
        </w:rPr>
        <w:t>10</w:t>
      </w:r>
      <w:r w:rsidR="008B2F17">
        <w:rPr>
          <w:rFonts w:ascii="Times New Roman" w:hAnsi="Times New Roman" w:cs="Times New Roman"/>
          <w:sz w:val="28"/>
          <w:szCs w:val="28"/>
        </w:rPr>
        <w:t>3</w:t>
      </w:r>
    </w:p>
    <w:p w14:paraId="69223DC6" w14:textId="77777777" w:rsidR="00982BA4" w:rsidRDefault="00982BA4" w:rsidP="0099786B">
      <w:pPr>
        <w:spacing w:after="0"/>
        <w:ind w:left="4111"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50A82E" w14:textId="0CF7335D" w:rsidR="00AD5B03" w:rsidRPr="00C523F9" w:rsidRDefault="00C523F9" w:rsidP="00F4313E">
      <w:pPr>
        <w:spacing w:after="0" w:line="240" w:lineRule="auto"/>
        <w:ind w:right="-7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23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</w:t>
      </w:r>
    </w:p>
    <w:p w14:paraId="26D8F9CD" w14:textId="04F68D97" w:rsidR="00C523F9" w:rsidRDefault="00C523F9" w:rsidP="00F4313E">
      <w:pPr>
        <w:spacing w:after="0" w:line="240" w:lineRule="auto"/>
        <w:ind w:right="-7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23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комиссии </w:t>
      </w:r>
      <w:r w:rsidRPr="00C523F9">
        <w:rPr>
          <w:rFonts w:ascii="Times New Roman" w:hAnsi="Times New Roman" w:cs="Times New Roman"/>
          <w:b/>
          <w:bCs/>
          <w:sz w:val="28"/>
          <w:szCs w:val="28"/>
        </w:rPr>
        <w:t xml:space="preserve">по определению при подготовке проекта Генерального плана </w:t>
      </w:r>
      <w:r w:rsidR="00C33D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Воленского</w:t>
      </w:r>
      <w:r w:rsidRPr="00C523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C523F9">
        <w:rPr>
          <w:rFonts w:ascii="Times New Roman" w:hAnsi="Times New Roman" w:cs="Times New Roman"/>
          <w:b/>
          <w:bCs/>
          <w:sz w:val="28"/>
          <w:szCs w:val="28"/>
        </w:rPr>
        <w:t xml:space="preserve"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</w:t>
      </w:r>
      <w:r w:rsidR="00C33D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Воленского</w:t>
      </w:r>
      <w:r w:rsidRPr="00C523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</w:p>
    <w:tbl>
      <w:tblPr>
        <w:tblW w:w="10126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8"/>
        <w:gridCol w:w="486"/>
      </w:tblGrid>
      <w:tr w:rsidR="008B2F17" w:rsidRPr="008B2F17" w14:paraId="0A781C9E" w14:textId="77777777" w:rsidTr="000D4B93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85DA54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Десятников</w:t>
            </w:r>
          </w:p>
          <w:p w14:paraId="4415B8FC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70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667AD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-глава Воленского сельского поселения, председатель Комиссии;</w:t>
            </w:r>
          </w:p>
          <w:p w14:paraId="43A4204E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B2F17" w:rsidRPr="008B2F17" w14:paraId="69CE92A5" w14:textId="77777777" w:rsidTr="000D4B93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E896E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Печенкина</w:t>
            </w:r>
          </w:p>
          <w:p w14:paraId="261B04FF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70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B81C6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-заместитель администрации Воленского сельского поселения, заместитель председателя;</w:t>
            </w:r>
          </w:p>
        </w:tc>
      </w:tr>
      <w:tr w:rsidR="008B2F17" w:rsidRPr="008B2F17" w14:paraId="0CAA225C" w14:textId="77777777" w:rsidTr="000D4B93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CBEC0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8B2F17">
              <w:rPr>
                <w:sz w:val="28"/>
                <w:szCs w:val="28"/>
              </w:rPr>
              <w:t>Крицикер</w:t>
            </w:r>
            <w:proofErr w:type="spellEnd"/>
          </w:p>
          <w:p w14:paraId="138E9A6E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Вера Владимировна</w:t>
            </w:r>
          </w:p>
          <w:p w14:paraId="60C716CC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50C269B9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 xml:space="preserve">Беляева </w:t>
            </w:r>
          </w:p>
          <w:p w14:paraId="4D5EC156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Светлана</w:t>
            </w:r>
          </w:p>
          <w:p w14:paraId="472BE5FF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Михайловна</w:t>
            </w:r>
          </w:p>
          <w:p w14:paraId="7A2334BC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33AB0CFB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441DB640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8B2F17">
              <w:rPr>
                <w:sz w:val="28"/>
                <w:szCs w:val="28"/>
              </w:rPr>
              <w:t>Дерганова</w:t>
            </w:r>
            <w:proofErr w:type="spellEnd"/>
          </w:p>
          <w:p w14:paraId="42E59083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Елена Владимировна</w:t>
            </w:r>
          </w:p>
          <w:p w14:paraId="7BE5D491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3F11F2E7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 xml:space="preserve">Власова </w:t>
            </w:r>
          </w:p>
          <w:p w14:paraId="2EA05D7D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Светлана</w:t>
            </w:r>
          </w:p>
          <w:p w14:paraId="592F4885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Владимировна</w:t>
            </w:r>
          </w:p>
          <w:p w14:paraId="05FDF46E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570112FC" w14:textId="77777777" w:rsid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7A96D8D4" w14:textId="1A0F461A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 xml:space="preserve">Никулина                      </w:t>
            </w:r>
          </w:p>
          <w:p w14:paraId="0809380D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Ольга</w:t>
            </w:r>
          </w:p>
          <w:p w14:paraId="64B80816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70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B2B22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-ведущий специалист администрации Воленского сельского поселения, секретарь комиссии;</w:t>
            </w:r>
          </w:p>
          <w:p w14:paraId="4452637C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27BF655E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-заместитель руководителя департамента архитектуры и градостроительства Воронежской области - начальник отдела территориального планирования, член комиссии (по согласованию);</w:t>
            </w:r>
          </w:p>
          <w:p w14:paraId="74A07F0B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4C36B62B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-первый заместитель главы администрации Новоусманского муниципального района Воронежской области, член комиссии (по согласованию);</w:t>
            </w:r>
          </w:p>
          <w:p w14:paraId="69F75C1F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5195FC8F" w14:textId="1C2EB5E4" w:rsid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</w:t>
            </w:r>
            <w:proofErr w:type="spellStart"/>
            <w:r w:rsidRPr="008B2F17">
              <w:rPr>
                <w:sz w:val="28"/>
                <w:szCs w:val="28"/>
              </w:rPr>
              <w:t>и.о</w:t>
            </w:r>
            <w:proofErr w:type="spellEnd"/>
            <w:r w:rsidRPr="008B2F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B2F17">
              <w:rPr>
                <w:sz w:val="28"/>
                <w:szCs w:val="28"/>
              </w:rPr>
              <w:t>начальника отдела архитектуры и градостроительства администрации Новоусманского муниципального района Воронежской области, член комиссии (по согласованию);</w:t>
            </w:r>
          </w:p>
          <w:p w14:paraId="4704B136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5B98B6D0" w14:textId="67ED7858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2F17">
              <w:rPr>
                <w:sz w:val="28"/>
                <w:szCs w:val="28"/>
              </w:rPr>
              <w:t xml:space="preserve">заместитель начальника отдела по работе с </w:t>
            </w:r>
            <w:proofErr w:type="gramStart"/>
            <w:r w:rsidRPr="008B2F17">
              <w:rPr>
                <w:sz w:val="28"/>
                <w:szCs w:val="28"/>
              </w:rPr>
              <w:t>территориями  Департамента</w:t>
            </w:r>
            <w:proofErr w:type="gramEnd"/>
            <w:r w:rsidRPr="008B2F17">
              <w:rPr>
                <w:sz w:val="28"/>
                <w:szCs w:val="28"/>
              </w:rPr>
              <w:t xml:space="preserve"> лесного хозяйства по ЦФО, член комиссии (по согласованию);</w:t>
            </w:r>
          </w:p>
        </w:tc>
      </w:tr>
      <w:tr w:rsidR="008B2F17" w:rsidRPr="008B2F17" w14:paraId="19B7D0BC" w14:textId="77777777" w:rsidTr="000D4B93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BD092" w14:textId="77777777" w:rsid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75F4D0E6" w14:textId="5F422895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8B2F17">
              <w:rPr>
                <w:sz w:val="28"/>
                <w:szCs w:val="28"/>
              </w:rPr>
              <w:t>Зимарина</w:t>
            </w:r>
            <w:proofErr w:type="spellEnd"/>
          </w:p>
          <w:p w14:paraId="4BFF1192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70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1FE5C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-начальник Новоусманского муниципального отдела Управления Федеральной службы государственной регистрации, кадастра и картографии по Воронежской области, член комиссии (по согласованию);</w:t>
            </w:r>
          </w:p>
          <w:p w14:paraId="4B97CD9D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B2F17" w:rsidRPr="008B2F17" w14:paraId="7A3D443C" w14:textId="77777777" w:rsidTr="000D4B93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F87D3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A8717" w14:textId="77777777" w:rsidR="008B2F17" w:rsidRPr="008B2F17" w:rsidRDefault="008B2F17" w:rsidP="000D4B93">
            <w:pPr>
              <w:pStyle w:val="ConsPlusNormal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8B2F17" w:rsidRPr="008B2F17" w14:paraId="194C9C26" w14:textId="77777777" w:rsidTr="001511AE">
        <w:trPr>
          <w:trHeight w:val="23"/>
        </w:trPr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FAB8F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546DF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B2F17" w:rsidRPr="008B2F17" w14:paraId="04D5332F" w14:textId="77777777" w:rsidTr="000D4B93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F2E0E" w14:textId="67C3D345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8B2F17">
              <w:rPr>
                <w:sz w:val="28"/>
                <w:szCs w:val="28"/>
              </w:rPr>
              <w:t>Лесникова</w:t>
            </w:r>
            <w:proofErr w:type="spellEnd"/>
          </w:p>
          <w:p w14:paraId="0066972C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Алина Сергеевна</w:t>
            </w:r>
          </w:p>
          <w:p w14:paraId="7AC21C6B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03C91FE0" w14:textId="77777777" w:rsidR="008B2F17" w:rsidRPr="008B2F17" w:rsidRDefault="008B2F17" w:rsidP="000D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E119F" w14:textId="77777777" w:rsid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159CA" w14:textId="3FCEEF45" w:rsidR="008B2F17" w:rsidRP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Елисеева                             Юлия                                             Александровна</w:t>
            </w:r>
          </w:p>
          <w:p w14:paraId="7A559805" w14:textId="77777777" w:rsid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B07E5" w14:textId="77777777" w:rsid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FD351" w14:textId="40B5EFBD" w:rsidR="008B2F17" w:rsidRP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Куроедова</w:t>
            </w:r>
            <w:proofErr w:type="spellEnd"/>
            <w:r w:rsidRPr="008B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DAA9A9" w14:textId="77777777" w:rsidR="008B2F17" w:rsidRP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14:paraId="38AB8D10" w14:textId="77777777" w:rsidR="008B2F17" w:rsidRP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  <w:p w14:paraId="693BED37" w14:textId="77777777" w:rsid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34FD0" w14:textId="195EBCB8" w:rsidR="008B2F17" w:rsidRP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r w:rsidR="00D714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укова</w:t>
            </w:r>
            <w:proofErr w:type="spellEnd"/>
          </w:p>
          <w:p w14:paraId="6FA858C7" w14:textId="6496FC20" w:rsidR="008B2F17" w:rsidRPr="008B2F17" w:rsidRDefault="008B2F17" w:rsidP="008B2F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Виктория Михайловна</w:t>
            </w:r>
          </w:p>
          <w:p w14:paraId="2862C939" w14:textId="77777777" w:rsidR="008B2F17" w:rsidRPr="008B2F17" w:rsidRDefault="008B2F17" w:rsidP="000D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E5E28" w14:textId="77777777" w:rsidR="008B2F17" w:rsidRPr="008B2F17" w:rsidRDefault="008B2F17" w:rsidP="000D4B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Кульбака</w:t>
            </w:r>
            <w:proofErr w:type="spellEnd"/>
            <w:r w:rsidRPr="008B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FF0531" w14:textId="77777777" w:rsidR="008B2F17" w:rsidRPr="008B2F17" w:rsidRDefault="008B2F17" w:rsidP="000D4B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14:paraId="4D76E890" w14:textId="77777777" w:rsidR="008B2F17" w:rsidRPr="008B2F17" w:rsidRDefault="008B2F17" w:rsidP="000D4B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14:paraId="65C4CC41" w14:textId="77777777" w:rsidR="008B2F17" w:rsidRPr="008B2F17" w:rsidRDefault="008B2F17" w:rsidP="000D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CC1B0" w14:textId="77777777" w:rsidR="008B2F17" w:rsidRPr="008B2F17" w:rsidRDefault="008B2F17" w:rsidP="000D4B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Калоева</w:t>
            </w: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4FF623E" w14:textId="77777777" w:rsidR="008B2F17" w:rsidRPr="008B2F17" w:rsidRDefault="008B2F17" w:rsidP="000D4B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14:paraId="4468AE2E" w14:textId="77777777" w:rsidR="008B2F17" w:rsidRPr="008B2F17" w:rsidRDefault="008B2F17" w:rsidP="000D4B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7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7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EE363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color w:val="4A442A"/>
                <w:sz w:val="28"/>
                <w:szCs w:val="28"/>
              </w:rPr>
              <w:t>-</w:t>
            </w:r>
            <w:r w:rsidRPr="008B2F17">
              <w:rPr>
                <w:sz w:val="28"/>
                <w:szCs w:val="28"/>
              </w:rPr>
              <w:t xml:space="preserve">начальник отдела </w:t>
            </w:r>
            <w:proofErr w:type="gramStart"/>
            <w:r w:rsidRPr="008B2F17">
              <w:rPr>
                <w:sz w:val="28"/>
                <w:szCs w:val="28"/>
              </w:rPr>
              <w:t>управления  и</w:t>
            </w:r>
            <w:proofErr w:type="gramEnd"/>
            <w:r w:rsidRPr="008B2F17">
              <w:rPr>
                <w:sz w:val="28"/>
                <w:szCs w:val="28"/>
              </w:rPr>
              <w:t xml:space="preserve"> распоряжения федеральным имуществом и земельными участками Территориального управления Федерального агентства по управлению государственным имуществом в Воронежской области, член комиссии (по согласованию);</w:t>
            </w:r>
          </w:p>
          <w:p w14:paraId="2D965483" w14:textId="77777777" w:rsidR="008B2F17" w:rsidRPr="008B2F17" w:rsidRDefault="008B2F17" w:rsidP="000D4B93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</w:p>
          <w:p w14:paraId="7B34EFB1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color w:val="4A442A"/>
                <w:sz w:val="28"/>
                <w:szCs w:val="28"/>
              </w:rPr>
              <w:t>-</w:t>
            </w:r>
            <w:r w:rsidRPr="008B2F17">
              <w:rPr>
                <w:sz w:val="28"/>
                <w:szCs w:val="28"/>
              </w:rPr>
              <w:t>заместитель руководителя по градостроительству БУВО «Нормативно-проектный центр» (по согласованию);</w:t>
            </w:r>
          </w:p>
          <w:p w14:paraId="38DC4BCB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76547333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2D2FC2D0" w14:textId="77777777" w:rsidR="008B2F17" w:rsidRDefault="008B2F17" w:rsidP="000D4B93">
            <w:pPr>
              <w:pStyle w:val="ConsPlusNormal"/>
              <w:jc w:val="both"/>
              <w:rPr>
                <w:color w:val="4A442A"/>
                <w:sz w:val="28"/>
                <w:szCs w:val="28"/>
              </w:rPr>
            </w:pPr>
          </w:p>
          <w:p w14:paraId="20D45E2B" w14:textId="5525FB8A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заместитель начальника отдела разработки градостроительной документации БУВО «Нормативно-проектный центр» (по согласованию);</w:t>
            </w:r>
          </w:p>
          <w:p w14:paraId="0E2D6E2B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7FE8133A" w14:textId="2C60C0C1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-заместитель председателя комиссии</w:t>
            </w:r>
            <w:r w:rsidR="00D71426">
              <w:rPr>
                <w:sz w:val="28"/>
                <w:szCs w:val="28"/>
              </w:rPr>
              <w:t xml:space="preserve"> по экологии</w:t>
            </w:r>
            <w:r w:rsidRPr="008B2F17">
              <w:rPr>
                <w:sz w:val="28"/>
                <w:szCs w:val="28"/>
              </w:rPr>
              <w:t xml:space="preserve"> Общественной палаты Воронежской области, член комиссии (по согласованию);</w:t>
            </w:r>
          </w:p>
          <w:p w14:paraId="05368D56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491CA239" w14:textId="77777777" w:rsid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18D8DA10" w14:textId="3B08511D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-заместитель руководителя отдела по имущественным и земельным отношениям, член комиссии (по согласованию);</w:t>
            </w:r>
          </w:p>
          <w:p w14:paraId="523245AB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6DA79140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507C462D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-главный эксперт отдела архитектуры и градостроительства администрации Новоусманского муниципального района Воронежской области, член комиссии (по согласованию);</w:t>
            </w:r>
          </w:p>
          <w:p w14:paraId="4A9D04FD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B2F17" w:rsidRPr="008B2F17" w14:paraId="534618C2" w14:textId="77777777" w:rsidTr="000D4B93">
        <w:trPr>
          <w:gridAfter w:val="1"/>
          <w:wAfter w:w="486" w:type="dxa"/>
        </w:trPr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93A51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Безрук</w:t>
            </w:r>
          </w:p>
          <w:p w14:paraId="1CDED74C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Елена</w:t>
            </w:r>
          </w:p>
          <w:p w14:paraId="2BF635FC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Геннадьевна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1D7F2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-заместитель руководителя управления лесного хозяйства Воронежской области- начальник отдела ведения государственного лесного реестра и проектирования лесов, член комиссии (по согласованию);</w:t>
            </w:r>
          </w:p>
        </w:tc>
      </w:tr>
      <w:tr w:rsidR="008B2F17" w:rsidRPr="008B2F17" w14:paraId="58A8A2A1" w14:textId="77777777" w:rsidTr="000D4B93">
        <w:trPr>
          <w:gridAfter w:val="1"/>
          <w:wAfter w:w="486" w:type="dxa"/>
        </w:trPr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0AD02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8B2F17">
              <w:rPr>
                <w:sz w:val="28"/>
                <w:szCs w:val="28"/>
              </w:rPr>
              <w:t>Ряполов</w:t>
            </w:r>
            <w:proofErr w:type="spellEnd"/>
            <w:r w:rsidRPr="008B2F17">
              <w:rPr>
                <w:sz w:val="28"/>
                <w:szCs w:val="28"/>
              </w:rPr>
              <w:t xml:space="preserve"> </w:t>
            </w:r>
          </w:p>
          <w:p w14:paraId="3D69FA19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 xml:space="preserve">Алексей </w:t>
            </w:r>
          </w:p>
          <w:p w14:paraId="25AC58CA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>Николаевич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710B4" w14:textId="77777777" w:rsidR="008B2F17" w:rsidRPr="008B2F17" w:rsidRDefault="008B2F17" w:rsidP="000D4B93">
            <w:pPr>
              <w:pStyle w:val="ConsPlusNormal"/>
              <w:jc w:val="both"/>
              <w:rPr>
                <w:sz w:val="28"/>
                <w:szCs w:val="28"/>
              </w:rPr>
            </w:pPr>
            <w:r w:rsidRPr="008B2F17">
              <w:rPr>
                <w:sz w:val="28"/>
                <w:szCs w:val="28"/>
              </w:rPr>
              <w:t xml:space="preserve">- директор Воронежского </w:t>
            </w:r>
            <w:proofErr w:type="gramStart"/>
            <w:r w:rsidRPr="008B2F17">
              <w:rPr>
                <w:sz w:val="28"/>
                <w:szCs w:val="28"/>
              </w:rPr>
              <w:t>филиала  КУВО</w:t>
            </w:r>
            <w:proofErr w:type="gramEnd"/>
            <w:r w:rsidRPr="008B2F17">
              <w:rPr>
                <w:sz w:val="28"/>
                <w:szCs w:val="28"/>
              </w:rPr>
              <w:t xml:space="preserve"> «Лесная охрана» «Воронежское лесничество», член комиссии (по согласованию).</w:t>
            </w:r>
          </w:p>
        </w:tc>
      </w:tr>
    </w:tbl>
    <w:p w14:paraId="44E737FC" w14:textId="77777777" w:rsidR="00C523F9" w:rsidRPr="008B2F17" w:rsidRDefault="00C523F9" w:rsidP="0099786B">
      <w:pPr>
        <w:spacing w:after="0"/>
        <w:ind w:right="-7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C523F9" w:rsidRPr="008B2F17" w:rsidSect="00F4313E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B358B"/>
    <w:multiLevelType w:val="hybridMultilevel"/>
    <w:tmpl w:val="F1526E9E"/>
    <w:lvl w:ilvl="0" w:tplc="7D3252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982A4E"/>
    <w:multiLevelType w:val="hybridMultilevel"/>
    <w:tmpl w:val="4CD05BF0"/>
    <w:lvl w:ilvl="0" w:tplc="579A47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595F7A"/>
    <w:multiLevelType w:val="hybridMultilevel"/>
    <w:tmpl w:val="E7402F08"/>
    <w:lvl w:ilvl="0" w:tplc="4656B0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B1"/>
    <w:rsid w:val="00010959"/>
    <w:rsid w:val="00025F4B"/>
    <w:rsid w:val="00026C8C"/>
    <w:rsid w:val="00033334"/>
    <w:rsid w:val="000426F2"/>
    <w:rsid w:val="00043BCD"/>
    <w:rsid w:val="00045077"/>
    <w:rsid w:val="0004611D"/>
    <w:rsid w:val="00056AB0"/>
    <w:rsid w:val="00057775"/>
    <w:rsid w:val="00067B86"/>
    <w:rsid w:val="00094D9E"/>
    <w:rsid w:val="000C0255"/>
    <w:rsid w:val="000C64D8"/>
    <w:rsid w:val="000E2AFC"/>
    <w:rsid w:val="00104E89"/>
    <w:rsid w:val="00106645"/>
    <w:rsid w:val="00134765"/>
    <w:rsid w:val="00147071"/>
    <w:rsid w:val="001511AE"/>
    <w:rsid w:val="001B5577"/>
    <w:rsid w:val="001C5273"/>
    <w:rsid w:val="001D51FB"/>
    <w:rsid w:val="001F79F6"/>
    <w:rsid w:val="00227D9C"/>
    <w:rsid w:val="00233C32"/>
    <w:rsid w:val="00235486"/>
    <w:rsid w:val="002500FA"/>
    <w:rsid w:val="00265A7D"/>
    <w:rsid w:val="002A2516"/>
    <w:rsid w:val="002A7311"/>
    <w:rsid w:val="002A7DC7"/>
    <w:rsid w:val="002C740D"/>
    <w:rsid w:val="002C7EF4"/>
    <w:rsid w:val="002D196B"/>
    <w:rsid w:val="002D2565"/>
    <w:rsid w:val="002E1E8D"/>
    <w:rsid w:val="002E6714"/>
    <w:rsid w:val="00322836"/>
    <w:rsid w:val="003A3B47"/>
    <w:rsid w:val="003A45CF"/>
    <w:rsid w:val="003A537E"/>
    <w:rsid w:val="003D1498"/>
    <w:rsid w:val="004115CD"/>
    <w:rsid w:val="004242B6"/>
    <w:rsid w:val="00427FDF"/>
    <w:rsid w:val="004347AD"/>
    <w:rsid w:val="00454D0C"/>
    <w:rsid w:val="004551F5"/>
    <w:rsid w:val="0046184C"/>
    <w:rsid w:val="00486D85"/>
    <w:rsid w:val="00496427"/>
    <w:rsid w:val="004A1623"/>
    <w:rsid w:val="004A24B0"/>
    <w:rsid w:val="004E2B9F"/>
    <w:rsid w:val="004F21A8"/>
    <w:rsid w:val="004F3785"/>
    <w:rsid w:val="00514CAF"/>
    <w:rsid w:val="005429D7"/>
    <w:rsid w:val="00564981"/>
    <w:rsid w:val="0059757A"/>
    <w:rsid w:val="005B62C2"/>
    <w:rsid w:val="005D6FFE"/>
    <w:rsid w:val="00601F8A"/>
    <w:rsid w:val="00621817"/>
    <w:rsid w:val="00624C95"/>
    <w:rsid w:val="00652137"/>
    <w:rsid w:val="00654981"/>
    <w:rsid w:val="00657053"/>
    <w:rsid w:val="006571EF"/>
    <w:rsid w:val="00665096"/>
    <w:rsid w:val="0068063F"/>
    <w:rsid w:val="00691CC2"/>
    <w:rsid w:val="006B09BE"/>
    <w:rsid w:val="006C2BCE"/>
    <w:rsid w:val="006E6ED7"/>
    <w:rsid w:val="00700779"/>
    <w:rsid w:val="00702BC8"/>
    <w:rsid w:val="00731A13"/>
    <w:rsid w:val="007443B1"/>
    <w:rsid w:val="00751757"/>
    <w:rsid w:val="007A02ED"/>
    <w:rsid w:val="007A0C8F"/>
    <w:rsid w:val="007A0D33"/>
    <w:rsid w:val="007A2070"/>
    <w:rsid w:val="007A6E87"/>
    <w:rsid w:val="007B04EE"/>
    <w:rsid w:val="007E57B3"/>
    <w:rsid w:val="00812136"/>
    <w:rsid w:val="00813509"/>
    <w:rsid w:val="00815FF1"/>
    <w:rsid w:val="00884999"/>
    <w:rsid w:val="008B2F17"/>
    <w:rsid w:val="008D2B9C"/>
    <w:rsid w:val="008E358B"/>
    <w:rsid w:val="008E504F"/>
    <w:rsid w:val="00916AC7"/>
    <w:rsid w:val="00916F05"/>
    <w:rsid w:val="00943E34"/>
    <w:rsid w:val="00954C41"/>
    <w:rsid w:val="00965E16"/>
    <w:rsid w:val="00982BA4"/>
    <w:rsid w:val="00985114"/>
    <w:rsid w:val="0099786B"/>
    <w:rsid w:val="009C1755"/>
    <w:rsid w:val="009C27E4"/>
    <w:rsid w:val="00A248FA"/>
    <w:rsid w:val="00A32BFA"/>
    <w:rsid w:val="00A3581C"/>
    <w:rsid w:val="00A411DC"/>
    <w:rsid w:val="00A5314B"/>
    <w:rsid w:val="00AB1E43"/>
    <w:rsid w:val="00AD5B03"/>
    <w:rsid w:val="00AF2251"/>
    <w:rsid w:val="00AF3792"/>
    <w:rsid w:val="00B1053B"/>
    <w:rsid w:val="00B2065F"/>
    <w:rsid w:val="00B209D0"/>
    <w:rsid w:val="00B362A3"/>
    <w:rsid w:val="00B528FE"/>
    <w:rsid w:val="00B54950"/>
    <w:rsid w:val="00B56C26"/>
    <w:rsid w:val="00B56F8C"/>
    <w:rsid w:val="00B578AA"/>
    <w:rsid w:val="00B725C8"/>
    <w:rsid w:val="00B91A6A"/>
    <w:rsid w:val="00BA7FC7"/>
    <w:rsid w:val="00BC3CA9"/>
    <w:rsid w:val="00BF56F5"/>
    <w:rsid w:val="00C06A63"/>
    <w:rsid w:val="00C07889"/>
    <w:rsid w:val="00C165DB"/>
    <w:rsid w:val="00C33DD4"/>
    <w:rsid w:val="00C407D7"/>
    <w:rsid w:val="00C523F9"/>
    <w:rsid w:val="00C765CC"/>
    <w:rsid w:val="00C82635"/>
    <w:rsid w:val="00C8355C"/>
    <w:rsid w:val="00C842E1"/>
    <w:rsid w:val="00C917A5"/>
    <w:rsid w:val="00C94DC4"/>
    <w:rsid w:val="00CA4E25"/>
    <w:rsid w:val="00CC427E"/>
    <w:rsid w:val="00CD54B6"/>
    <w:rsid w:val="00CE12CC"/>
    <w:rsid w:val="00CF7D65"/>
    <w:rsid w:val="00D35D42"/>
    <w:rsid w:val="00D375AE"/>
    <w:rsid w:val="00D37DD7"/>
    <w:rsid w:val="00D37EBF"/>
    <w:rsid w:val="00D71426"/>
    <w:rsid w:val="00D775F7"/>
    <w:rsid w:val="00DA0133"/>
    <w:rsid w:val="00DA150B"/>
    <w:rsid w:val="00DF0E10"/>
    <w:rsid w:val="00DF3891"/>
    <w:rsid w:val="00DF39E5"/>
    <w:rsid w:val="00DF7BD5"/>
    <w:rsid w:val="00E03D9C"/>
    <w:rsid w:val="00E27B83"/>
    <w:rsid w:val="00E4007F"/>
    <w:rsid w:val="00E43ED2"/>
    <w:rsid w:val="00E556D7"/>
    <w:rsid w:val="00E61AC4"/>
    <w:rsid w:val="00E81BD3"/>
    <w:rsid w:val="00E82F81"/>
    <w:rsid w:val="00E85330"/>
    <w:rsid w:val="00E87D41"/>
    <w:rsid w:val="00EC7EBF"/>
    <w:rsid w:val="00ED1AF2"/>
    <w:rsid w:val="00EE2FC5"/>
    <w:rsid w:val="00F15730"/>
    <w:rsid w:val="00F4313E"/>
    <w:rsid w:val="00F60471"/>
    <w:rsid w:val="00F64A10"/>
    <w:rsid w:val="00F8451F"/>
    <w:rsid w:val="00FC65E6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7174"/>
  <w15:docId w15:val="{CB110197-4506-437A-BA37-2858ABA6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B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104E89"/>
  </w:style>
  <w:style w:type="paragraph" w:styleId="a6">
    <w:name w:val="No Spacing"/>
    <w:link w:val="a5"/>
    <w:uiPriority w:val="99"/>
    <w:qFormat/>
    <w:rsid w:val="00104E8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C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8063F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98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57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657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97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D77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  <w:style w:type="paragraph" w:styleId="a8">
    <w:name w:val="List Paragraph"/>
    <w:basedOn w:val="a"/>
    <w:uiPriority w:val="34"/>
    <w:qFormat/>
    <w:rsid w:val="009C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89653&amp;date=28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2037&amp;date=28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2030&amp;date=28.06.2023&amp;dst=100379&amp;fie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2030&amp;date=28.06.2023&amp;dst=208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</cp:revision>
  <cp:lastPrinted>2023-08-25T04:21:00Z</cp:lastPrinted>
  <dcterms:created xsi:type="dcterms:W3CDTF">2023-08-17T07:15:00Z</dcterms:created>
  <dcterms:modified xsi:type="dcterms:W3CDTF">2023-08-25T08:57:00Z</dcterms:modified>
</cp:coreProperties>
</file>