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0384A" w14:textId="77777777" w:rsidR="00CF60F5" w:rsidRDefault="00CF60F5" w:rsidP="00CF60F5">
      <w:pPr>
        <w:jc w:val="center"/>
        <w:rPr>
          <w:b/>
        </w:rPr>
      </w:pPr>
      <w:r>
        <w:rPr>
          <w:noProof/>
        </w:rPr>
        <w:drawing>
          <wp:inline distT="0" distB="0" distL="0" distR="0" wp14:anchorId="4271E43E" wp14:editId="264DF6DE">
            <wp:extent cx="5905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r>
        <w:rPr>
          <w:b/>
        </w:rPr>
        <w:t xml:space="preserve">                     </w:t>
      </w:r>
    </w:p>
    <w:p w14:paraId="77BC51DC" w14:textId="77777777" w:rsidR="00CF60F5" w:rsidRPr="0009581B" w:rsidRDefault="00CF60F5" w:rsidP="00CF60F5">
      <w:pPr>
        <w:spacing w:after="0" w:line="240" w:lineRule="auto"/>
        <w:jc w:val="center"/>
        <w:rPr>
          <w:rFonts w:ascii="Times New Roman" w:hAnsi="Times New Roman" w:cs="Times New Roman"/>
          <w:b/>
          <w:sz w:val="24"/>
          <w:szCs w:val="24"/>
        </w:rPr>
      </w:pPr>
      <w:r w:rsidRPr="0009581B">
        <w:rPr>
          <w:rFonts w:ascii="Times New Roman" w:hAnsi="Times New Roman" w:cs="Times New Roman"/>
          <w:b/>
          <w:sz w:val="24"/>
          <w:szCs w:val="24"/>
        </w:rPr>
        <w:t>АДМИНИСТРАЦИЯ ВОЛЕНСКОГО СЕЛЬСКОГО ПОСЕЛЕНИЯ</w:t>
      </w:r>
    </w:p>
    <w:p w14:paraId="0E9D631B" w14:textId="77777777" w:rsidR="00CF60F5" w:rsidRPr="0009581B" w:rsidRDefault="00CF60F5" w:rsidP="00CF60F5">
      <w:pPr>
        <w:spacing w:after="0" w:line="240" w:lineRule="auto"/>
        <w:jc w:val="center"/>
        <w:rPr>
          <w:rFonts w:ascii="Times New Roman" w:hAnsi="Times New Roman" w:cs="Times New Roman"/>
          <w:b/>
          <w:sz w:val="24"/>
          <w:szCs w:val="24"/>
        </w:rPr>
      </w:pPr>
      <w:r w:rsidRPr="0009581B">
        <w:rPr>
          <w:rFonts w:ascii="Times New Roman" w:hAnsi="Times New Roman" w:cs="Times New Roman"/>
          <w:b/>
          <w:sz w:val="24"/>
          <w:szCs w:val="24"/>
        </w:rPr>
        <w:t>НОВОУСМАНСКОГО МУНИЦИПАЛЬНОГО РАЙОНА</w:t>
      </w:r>
    </w:p>
    <w:p w14:paraId="46EFB1CA" w14:textId="77777777" w:rsidR="00CF60F5" w:rsidRPr="0009581B" w:rsidRDefault="00CF60F5" w:rsidP="00CF60F5">
      <w:pPr>
        <w:spacing w:after="0" w:line="240" w:lineRule="auto"/>
        <w:jc w:val="center"/>
        <w:rPr>
          <w:rFonts w:ascii="Times New Roman" w:hAnsi="Times New Roman" w:cs="Times New Roman"/>
          <w:b/>
          <w:sz w:val="24"/>
          <w:szCs w:val="24"/>
        </w:rPr>
      </w:pPr>
      <w:r w:rsidRPr="0009581B">
        <w:rPr>
          <w:rFonts w:ascii="Times New Roman" w:hAnsi="Times New Roman" w:cs="Times New Roman"/>
          <w:b/>
          <w:sz w:val="24"/>
          <w:szCs w:val="24"/>
        </w:rPr>
        <w:t>ВОРОНЕЖСКОЙ ОБЛАСТИ</w:t>
      </w:r>
    </w:p>
    <w:p w14:paraId="748467F3" w14:textId="77777777" w:rsidR="00CF60F5" w:rsidRDefault="00CF60F5" w:rsidP="00CF60F5">
      <w:pPr>
        <w:jc w:val="center"/>
        <w:rPr>
          <w:b/>
          <w:sz w:val="28"/>
          <w:szCs w:val="28"/>
        </w:rPr>
      </w:pPr>
    </w:p>
    <w:p w14:paraId="1694BFC1" w14:textId="77777777" w:rsidR="00CF60F5" w:rsidRPr="0009581B" w:rsidRDefault="00CF60F5" w:rsidP="00CF60F5">
      <w:pPr>
        <w:jc w:val="center"/>
        <w:rPr>
          <w:rFonts w:ascii="Times New Roman" w:hAnsi="Times New Roman" w:cs="Times New Roman"/>
          <w:b/>
          <w:bCs/>
          <w:sz w:val="28"/>
          <w:szCs w:val="28"/>
        </w:rPr>
      </w:pPr>
      <w:r w:rsidRPr="0009581B">
        <w:rPr>
          <w:rFonts w:ascii="Times New Roman" w:hAnsi="Times New Roman" w:cs="Times New Roman"/>
          <w:b/>
          <w:bCs/>
          <w:sz w:val="28"/>
          <w:szCs w:val="28"/>
        </w:rPr>
        <w:t>П О С Т А Н О В Л Е Н И Е</w:t>
      </w:r>
    </w:p>
    <w:p w14:paraId="638D06EF" w14:textId="77777777" w:rsidR="00CF60F5" w:rsidRDefault="00CF60F5" w:rsidP="00CF60F5">
      <w:pPr>
        <w:tabs>
          <w:tab w:val="center" w:pos="4677"/>
        </w:tabs>
        <w:spacing w:after="0" w:line="240" w:lineRule="auto"/>
        <w:rPr>
          <w:rFonts w:ascii="Times New Roman" w:hAnsi="Times New Roman" w:cs="Times New Roman"/>
          <w:sz w:val="28"/>
          <w:szCs w:val="28"/>
        </w:rPr>
      </w:pPr>
    </w:p>
    <w:p w14:paraId="344FE507" w14:textId="3C1C3542" w:rsidR="00CF60F5" w:rsidRPr="00E3577F" w:rsidRDefault="00CF60F5" w:rsidP="00CF60F5">
      <w:pPr>
        <w:pStyle w:val="a4"/>
        <w:rPr>
          <w:rFonts w:ascii="Times New Roman" w:hAnsi="Times New Roman"/>
          <w:sz w:val="28"/>
          <w:szCs w:val="28"/>
        </w:rPr>
      </w:pPr>
      <w:r w:rsidRPr="000326DF">
        <w:rPr>
          <w:szCs w:val="28"/>
        </w:rPr>
        <w:t xml:space="preserve"> </w:t>
      </w:r>
      <w:r>
        <w:rPr>
          <w:rFonts w:ascii="Times New Roman" w:hAnsi="Times New Roman"/>
          <w:sz w:val="28"/>
          <w:szCs w:val="28"/>
        </w:rPr>
        <w:t>27</w:t>
      </w:r>
      <w:r w:rsidRPr="00E3577F">
        <w:rPr>
          <w:rFonts w:ascii="Times New Roman" w:hAnsi="Times New Roman"/>
          <w:sz w:val="28"/>
          <w:szCs w:val="28"/>
        </w:rPr>
        <w:t>.05.20</w:t>
      </w:r>
      <w:r>
        <w:rPr>
          <w:rFonts w:ascii="Times New Roman" w:hAnsi="Times New Roman"/>
          <w:sz w:val="28"/>
          <w:szCs w:val="28"/>
        </w:rPr>
        <w:t>24</w:t>
      </w:r>
      <w:r w:rsidRPr="00E3577F">
        <w:rPr>
          <w:rFonts w:ascii="Times New Roman" w:hAnsi="Times New Roman"/>
          <w:sz w:val="28"/>
          <w:szCs w:val="28"/>
        </w:rPr>
        <w:t>г.</w:t>
      </w:r>
      <w:r w:rsidR="006F659E">
        <w:rPr>
          <w:rFonts w:ascii="Times New Roman" w:hAnsi="Times New Roman"/>
          <w:sz w:val="28"/>
          <w:szCs w:val="28"/>
        </w:rPr>
        <w:t xml:space="preserve"> </w:t>
      </w:r>
      <w:proofErr w:type="gramStart"/>
      <w:r w:rsidRPr="00E3577F">
        <w:rPr>
          <w:rFonts w:ascii="Times New Roman" w:hAnsi="Times New Roman"/>
          <w:sz w:val="28"/>
          <w:szCs w:val="28"/>
        </w:rPr>
        <w:t xml:space="preserve">№  </w:t>
      </w:r>
      <w:r>
        <w:rPr>
          <w:rFonts w:ascii="Times New Roman" w:hAnsi="Times New Roman"/>
          <w:sz w:val="28"/>
          <w:szCs w:val="28"/>
        </w:rPr>
        <w:t>5</w:t>
      </w:r>
      <w:r w:rsidRPr="00E3577F">
        <w:rPr>
          <w:rFonts w:ascii="Times New Roman" w:hAnsi="Times New Roman"/>
          <w:sz w:val="28"/>
          <w:szCs w:val="28"/>
        </w:rPr>
        <w:t>1</w:t>
      </w:r>
      <w:proofErr w:type="gramEnd"/>
      <w:r w:rsidRPr="00E3577F">
        <w:rPr>
          <w:rFonts w:ascii="Times New Roman" w:hAnsi="Times New Roman"/>
          <w:sz w:val="28"/>
          <w:szCs w:val="28"/>
        </w:rPr>
        <w:t xml:space="preserve"> </w:t>
      </w:r>
    </w:p>
    <w:p w14:paraId="78120E16" w14:textId="63A95F40" w:rsidR="00CF60F5" w:rsidRPr="00E3577F" w:rsidRDefault="00CF60F5" w:rsidP="00CF60F5">
      <w:pPr>
        <w:pStyle w:val="a4"/>
        <w:rPr>
          <w:rFonts w:ascii="Times New Roman" w:hAnsi="Times New Roman"/>
          <w:sz w:val="28"/>
          <w:szCs w:val="28"/>
        </w:rPr>
      </w:pPr>
      <w:r w:rsidRPr="00E3577F">
        <w:rPr>
          <w:rFonts w:ascii="Times New Roman" w:hAnsi="Times New Roman"/>
          <w:sz w:val="28"/>
          <w:szCs w:val="28"/>
        </w:rPr>
        <w:t xml:space="preserve">      п.</w:t>
      </w:r>
      <w:r>
        <w:rPr>
          <w:rFonts w:ascii="Times New Roman" w:hAnsi="Times New Roman"/>
          <w:sz w:val="28"/>
          <w:szCs w:val="28"/>
        </w:rPr>
        <w:t xml:space="preserve"> </w:t>
      </w:r>
      <w:r w:rsidRPr="00E3577F">
        <w:rPr>
          <w:rFonts w:ascii="Times New Roman" w:hAnsi="Times New Roman"/>
          <w:sz w:val="28"/>
          <w:szCs w:val="28"/>
        </w:rPr>
        <w:t>Воля</w:t>
      </w:r>
    </w:p>
    <w:p w14:paraId="67B36C4F" w14:textId="77777777" w:rsidR="00CF60F5" w:rsidRPr="00E3577F" w:rsidRDefault="00CF60F5" w:rsidP="00CF60F5">
      <w:pPr>
        <w:pStyle w:val="a4"/>
        <w:rPr>
          <w:rFonts w:ascii="Times New Roman" w:hAnsi="Times New Roman"/>
          <w:sz w:val="28"/>
          <w:szCs w:val="28"/>
        </w:rPr>
      </w:pPr>
    </w:p>
    <w:p w14:paraId="694EF886" w14:textId="77777777" w:rsidR="00CF60F5" w:rsidRPr="00E3577F" w:rsidRDefault="00CF60F5" w:rsidP="00CF60F5">
      <w:pPr>
        <w:pStyle w:val="a4"/>
        <w:jc w:val="both"/>
        <w:rPr>
          <w:rFonts w:ascii="Times New Roman" w:hAnsi="Times New Roman"/>
          <w:bCs/>
          <w:spacing w:val="-11"/>
          <w:sz w:val="28"/>
          <w:szCs w:val="28"/>
        </w:rPr>
      </w:pPr>
      <w:r w:rsidRPr="00E3577F">
        <w:rPr>
          <w:rFonts w:ascii="Times New Roman" w:hAnsi="Times New Roman"/>
          <w:bCs/>
          <w:spacing w:val="-11"/>
          <w:sz w:val="28"/>
          <w:szCs w:val="28"/>
        </w:rPr>
        <w:t xml:space="preserve">Об утверждении Устава </w:t>
      </w:r>
    </w:p>
    <w:p w14:paraId="15A1271E" w14:textId="77777777" w:rsidR="00CF60F5" w:rsidRPr="00E3577F" w:rsidRDefault="00CF60F5" w:rsidP="00CF60F5">
      <w:pPr>
        <w:pStyle w:val="a4"/>
        <w:jc w:val="both"/>
        <w:rPr>
          <w:rFonts w:ascii="Times New Roman" w:hAnsi="Times New Roman"/>
          <w:sz w:val="28"/>
          <w:szCs w:val="28"/>
        </w:rPr>
      </w:pPr>
      <w:r w:rsidRPr="00E3577F">
        <w:rPr>
          <w:rFonts w:ascii="Times New Roman" w:hAnsi="Times New Roman"/>
          <w:bCs/>
          <w:sz w:val="28"/>
          <w:szCs w:val="28"/>
        </w:rPr>
        <w:t xml:space="preserve">муниципального </w:t>
      </w:r>
      <w:r w:rsidRPr="00E3577F">
        <w:rPr>
          <w:rFonts w:ascii="Times New Roman" w:hAnsi="Times New Roman"/>
          <w:sz w:val="28"/>
          <w:szCs w:val="28"/>
        </w:rPr>
        <w:t xml:space="preserve">бюджетного </w:t>
      </w:r>
    </w:p>
    <w:p w14:paraId="0AF3CABE" w14:textId="516D685F" w:rsidR="00CF60F5" w:rsidRDefault="00CF60F5" w:rsidP="00CF60F5">
      <w:pPr>
        <w:pStyle w:val="a4"/>
        <w:jc w:val="both"/>
        <w:rPr>
          <w:rFonts w:ascii="Times New Roman" w:hAnsi="Times New Roman"/>
          <w:sz w:val="28"/>
          <w:szCs w:val="28"/>
        </w:rPr>
      </w:pPr>
      <w:r w:rsidRPr="00E3577F">
        <w:rPr>
          <w:rFonts w:ascii="Times New Roman" w:hAnsi="Times New Roman"/>
          <w:sz w:val="28"/>
          <w:szCs w:val="28"/>
        </w:rPr>
        <w:t>учреждения</w:t>
      </w:r>
      <w:r w:rsidR="008F5B0F">
        <w:rPr>
          <w:rFonts w:ascii="Times New Roman" w:hAnsi="Times New Roman"/>
          <w:sz w:val="28"/>
          <w:szCs w:val="28"/>
        </w:rPr>
        <w:t xml:space="preserve"> «Воленское ЖКХ»</w:t>
      </w:r>
    </w:p>
    <w:p w14:paraId="45B58C67" w14:textId="77777777" w:rsidR="00CF60F5" w:rsidRPr="00E3577F" w:rsidRDefault="00CF60F5" w:rsidP="00CF60F5">
      <w:pPr>
        <w:pStyle w:val="a4"/>
        <w:jc w:val="both"/>
        <w:rPr>
          <w:rFonts w:ascii="Times New Roman" w:hAnsi="Times New Roman"/>
          <w:sz w:val="28"/>
          <w:szCs w:val="28"/>
        </w:rPr>
      </w:pPr>
    </w:p>
    <w:p w14:paraId="60D819CB" w14:textId="77777777" w:rsidR="00CF60F5" w:rsidRPr="00E3577F" w:rsidRDefault="00CF60F5" w:rsidP="00CF60F5">
      <w:pPr>
        <w:pStyle w:val="a4"/>
        <w:jc w:val="both"/>
        <w:rPr>
          <w:rFonts w:ascii="Times New Roman" w:hAnsi="Times New Roman"/>
          <w:sz w:val="28"/>
          <w:szCs w:val="28"/>
        </w:rPr>
      </w:pPr>
      <w:r w:rsidRPr="00E3577F">
        <w:rPr>
          <w:rFonts w:ascii="Times New Roman" w:hAnsi="Times New Roman"/>
          <w:sz w:val="28"/>
          <w:szCs w:val="28"/>
        </w:rPr>
        <w:t xml:space="preserve">            </w:t>
      </w:r>
    </w:p>
    <w:p w14:paraId="5D625A6F" w14:textId="2D46E863" w:rsidR="00CF60F5" w:rsidRDefault="00CF60F5" w:rsidP="00CF60F5">
      <w:pPr>
        <w:pStyle w:val="a4"/>
        <w:jc w:val="both"/>
        <w:rPr>
          <w:rFonts w:ascii="Times New Roman" w:hAnsi="Times New Roman"/>
          <w:sz w:val="28"/>
          <w:szCs w:val="28"/>
        </w:rPr>
      </w:pPr>
      <w:r w:rsidRPr="00E3577F">
        <w:rPr>
          <w:rFonts w:ascii="Times New Roman" w:hAnsi="Times New Roman"/>
          <w:sz w:val="28"/>
          <w:szCs w:val="28"/>
        </w:rPr>
        <w:t xml:space="preserve">             В соответствии    с  </w:t>
      </w:r>
      <w:r w:rsidRPr="00E3577F">
        <w:rPr>
          <w:rFonts w:ascii="Times New Roman" w:hAnsi="Times New Roman"/>
          <w:color w:val="2B2B2B"/>
          <w:sz w:val="28"/>
          <w:szCs w:val="28"/>
        </w:rPr>
        <w:t xml:space="preserve"> </w:t>
      </w:r>
      <w:r w:rsidRPr="00E3577F">
        <w:rPr>
          <w:rFonts w:ascii="Times New Roman" w:hAnsi="Times New Roman"/>
          <w:color w:val="000000"/>
          <w:sz w:val="28"/>
          <w:szCs w:val="28"/>
        </w:rPr>
        <w:t xml:space="preserve">Федеральным законом от 06.10.2003 № 131-ФЗ </w:t>
      </w:r>
      <w:r>
        <w:rPr>
          <w:rFonts w:ascii="Times New Roman" w:hAnsi="Times New Roman"/>
          <w:color w:val="000000"/>
          <w:sz w:val="28"/>
          <w:szCs w:val="28"/>
        </w:rPr>
        <w:t xml:space="preserve"> </w:t>
      </w:r>
      <w:r w:rsidRPr="00E3577F">
        <w:rPr>
          <w:rFonts w:ascii="Times New Roman" w:hAnsi="Times New Roman"/>
          <w:color w:val="000000"/>
          <w:sz w:val="28"/>
          <w:szCs w:val="28"/>
        </w:rPr>
        <w:t>«Об общих принципах организации местного самоуправления в Российской Федерации»,</w:t>
      </w:r>
      <w:r w:rsidRPr="00E3577F">
        <w:rPr>
          <w:rFonts w:ascii="Times New Roman" w:hAnsi="Times New Roman"/>
          <w:color w:val="2B2B2B"/>
          <w:sz w:val="28"/>
          <w:szCs w:val="28"/>
        </w:rPr>
        <w:t xml:space="preserve"> Уставом Воленского сельского поселения Новоусманского муниципального района Воронежской области,</w:t>
      </w:r>
      <w:r w:rsidRPr="00E3577F">
        <w:rPr>
          <w:rFonts w:ascii="Times New Roman" w:hAnsi="Times New Roman"/>
          <w:sz w:val="28"/>
          <w:szCs w:val="28"/>
        </w:rPr>
        <w:t xml:space="preserve"> постановлением  администрации Воленского сельского поселения Новоусманского муниципального района Воронежской области от 22.02.2024 года № 21 «О реорганизации муниципального унитарного предприятия «Воленское ЖКХ» путем преобразования в муниципальное бюджетное учреждение  «Воленское ЖКХ», </w:t>
      </w:r>
    </w:p>
    <w:p w14:paraId="21343E6D" w14:textId="77777777" w:rsidR="00CF60F5" w:rsidRPr="00E3577F" w:rsidRDefault="00CF60F5" w:rsidP="00CF60F5">
      <w:pPr>
        <w:pStyle w:val="a4"/>
        <w:jc w:val="both"/>
        <w:rPr>
          <w:rFonts w:ascii="Times New Roman" w:hAnsi="Times New Roman"/>
          <w:sz w:val="28"/>
          <w:szCs w:val="28"/>
        </w:rPr>
      </w:pPr>
    </w:p>
    <w:p w14:paraId="6C4B96DD" w14:textId="77777777" w:rsidR="00CF60F5" w:rsidRDefault="00CF60F5" w:rsidP="00CF60F5">
      <w:pPr>
        <w:tabs>
          <w:tab w:val="center" w:pos="4677"/>
        </w:tabs>
        <w:spacing w:after="0" w:line="240" w:lineRule="auto"/>
        <w:jc w:val="center"/>
        <w:rPr>
          <w:rFonts w:ascii="Times New Roman" w:hAnsi="Times New Roman"/>
          <w:b/>
          <w:sz w:val="28"/>
          <w:szCs w:val="28"/>
        </w:rPr>
      </w:pPr>
      <w:r>
        <w:rPr>
          <w:rFonts w:ascii="Times New Roman" w:hAnsi="Times New Roman"/>
          <w:b/>
          <w:sz w:val="28"/>
          <w:szCs w:val="28"/>
        </w:rPr>
        <w:t>п о с т а н о в л я е т</w:t>
      </w:r>
      <w:r w:rsidRPr="00427860">
        <w:rPr>
          <w:rFonts w:ascii="Times New Roman" w:hAnsi="Times New Roman"/>
          <w:b/>
          <w:sz w:val="28"/>
          <w:szCs w:val="28"/>
        </w:rPr>
        <w:t>:</w:t>
      </w:r>
    </w:p>
    <w:p w14:paraId="2AE79020" w14:textId="77777777" w:rsidR="00CF60F5" w:rsidRDefault="00CF60F5" w:rsidP="00CF60F5">
      <w:pPr>
        <w:tabs>
          <w:tab w:val="center" w:pos="4677"/>
        </w:tabs>
        <w:spacing w:after="0" w:line="240" w:lineRule="auto"/>
        <w:jc w:val="center"/>
        <w:rPr>
          <w:rFonts w:ascii="Times New Roman" w:hAnsi="Times New Roman"/>
          <w:b/>
          <w:sz w:val="28"/>
          <w:szCs w:val="28"/>
        </w:rPr>
      </w:pPr>
    </w:p>
    <w:p w14:paraId="1090EE93" w14:textId="293B34B1" w:rsidR="00CF60F5" w:rsidRPr="00FF4837" w:rsidRDefault="00CF60F5" w:rsidP="00CF60F5">
      <w:pPr>
        <w:spacing w:after="0" w:line="24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Pr="00FF4837">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Утвердить </w:t>
      </w:r>
      <w:proofErr w:type="gramStart"/>
      <w:r>
        <w:rPr>
          <w:rFonts w:ascii="Times New Roman" w:hAnsi="Times New Roman" w:cs="Times New Roman"/>
          <w:color w:val="000000"/>
          <w:sz w:val="28"/>
          <w:szCs w:val="28"/>
        </w:rPr>
        <w:t xml:space="preserve">Устав  </w:t>
      </w:r>
      <w:r w:rsidR="008F5B0F">
        <w:rPr>
          <w:rFonts w:ascii="Times New Roman" w:hAnsi="Times New Roman" w:cs="Times New Roman"/>
          <w:color w:val="000000"/>
          <w:sz w:val="28"/>
          <w:szCs w:val="28"/>
        </w:rPr>
        <w:t>м</w:t>
      </w:r>
      <w:r>
        <w:rPr>
          <w:rFonts w:ascii="Times New Roman" w:hAnsi="Times New Roman" w:cs="Times New Roman"/>
          <w:color w:val="000000"/>
          <w:sz w:val="28"/>
          <w:szCs w:val="28"/>
        </w:rPr>
        <w:t>униципального</w:t>
      </w:r>
      <w:proofErr w:type="gramEnd"/>
      <w:r>
        <w:rPr>
          <w:rFonts w:ascii="Times New Roman" w:hAnsi="Times New Roman" w:cs="Times New Roman"/>
          <w:color w:val="000000"/>
          <w:sz w:val="28"/>
          <w:szCs w:val="28"/>
        </w:rPr>
        <w:t xml:space="preserve"> бюджетного учреждения «Воленское ЖКХ»</w:t>
      </w:r>
      <w:r w:rsidR="00D8335D">
        <w:rPr>
          <w:rFonts w:ascii="Times New Roman" w:hAnsi="Times New Roman" w:cs="Times New Roman"/>
          <w:color w:val="000000"/>
          <w:sz w:val="28"/>
          <w:szCs w:val="28"/>
        </w:rPr>
        <w:t xml:space="preserve"> </w:t>
      </w:r>
      <w:r w:rsidR="006F659E">
        <w:rPr>
          <w:rFonts w:ascii="Times New Roman" w:hAnsi="Times New Roman" w:cs="Times New Roman"/>
          <w:color w:val="000000"/>
          <w:sz w:val="28"/>
          <w:szCs w:val="28"/>
        </w:rPr>
        <w:t>согласно п</w:t>
      </w:r>
      <w:r w:rsidR="00D8335D">
        <w:rPr>
          <w:rFonts w:ascii="Times New Roman" w:hAnsi="Times New Roman" w:cs="Times New Roman"/>
          <w:color w:val="000000"/>
          <w:sz w:val="28"/>
          <w:szCs w:val="28"/>
        </w:rPr>
        <w:t>риложени</w:t>
      </w:r>
      <w:r w:rsidR="006F659E">
        <w:rPr>
          <w:rFonts w:ascii="Times New Roman" w:hAnsi="Times New Roman" w:cs="Times New Roman"/>
          <w:color w:val="000000"/>
          <w:sz w:val="28"/>
          <w:szCs w:val="28"/>
        </w:rPr>
        <w:t>ю</w:t>
      </w:r>
      <w:r>
        <w:rPr>
          <w:rFonts w:ascii="Times New Roman" w:hAnsi="Times New Roman" w:cs="Times New Roman"/>
          <w:color w:val="000000"/>
          <w:sz w:val="28"/>
          <w:szCs w:val="28"/>
        </w:rPr>
        <w:t>.</w:t>
      </w:r>
      <w:r w:rsidRPr="00FF4837">
        <w:rPr>
          <w:rFonts w:ascii="Times New Roman" w:hAnsi="Times New Roman" w:cs="Times New Roman"/>
          <w:sz w:val="28"/>
          <w:szCs w:val="28"/>
        </w:rPr>
        <w:t xml:space="preserve"> </w:t>
      </w:r>
    </w:p>
    <w:p w14:paraId="231D33CD" w14:textId="161A22FF" w:rsidR="00CF60F5" w:rsidRPr="004877A6" w:rsidRDefault="00CF60F5" w:rsidP="00CF60F5">
      <w:pPr>
        <w:pStyle w:val="a3"/>
        <w:shd w:val="clear" w:color="auto" w:fill="FFFFFF"/>
        <w:spacing w:before="0" w:beforeAutospacing="0" w:after="0" w:afterAutospacing="0"/>
        <w:ind w:firstLine="709"/>
        <w:jc w:val="both"/>
        <w:rPr>
          <w:sz w:val="28"/>
          <w:szCs w:val="28"/>
        </w:rPr>
      </w:pPr>
      <w:r w:rsidRPr="007C3590">
        <w:rPr>
          <w:sz w:val="28"/>
          <w:szCs w:val="28"/>
        </w:rPr>
        <w:t xml:space="preserve">2. </w:t>
      </w:r>
      <w:proofErr w:type="gramStart"/>
      <w:r>
        <w:rPr>
          <w:sz w:val="28"/>
          <w:szCs w:val="28"/>
        </w:rPr>
        <w:t>Уполномочить  директора</w:t>
      </w:r>
      <w:proofErr w:type="gramEnd"/>
      <w:r>
        <w:rPr>
          <w:sz w:val="28"/>
          <w:szCs w:val="28"/>
        </w:rPr>
        <w:t xml:space="preserve"> муниципального унитарного предприятия (служба заказчика) «Воленское жилищно-коммунальное хозяйство» Ковалеву Наталью Николаевну, произвести регистрационные действия по муниципальному бюджетному учреждению  «Воленское ЖКХ» в регистрирующем органе. </w:t>
      </w:r>
    </w:p>
    <w:p w14:paraId="7217BD9A" w14:textId="03BD5CC5" w:rsidR="006F659E" w:rsidRDefault="00CF60F5" w:rsidP="006F659E">
      <w:pPr>
        <w:pStyle w:val="a5"/>
        <w:spacing w:after="200"/>
        <w:ind w:left="0"/>
        <w:jc w:val="both"/>
        <w:rPr>
          <w:sz w:val="28"/>
          <w:szCs w:val="28"/>
        </w:rPr>
      </w:pPr>
      <w:r w:rsidRPr="007C3590">
        <w:rPr>
          <w:sz w:val="28"/>
          <w:szCs w:val="28"/>
        </w:rPr>
        <w:t xml:space="preserve">          3.</w:t>
      </w:r>
      <w:r w:rsidR="00D959DD">
        <w:rPr>
          <w:sz w:val="28"/>
          <w:szCs w:val="28"/>
        </w:rPr>
        <w:t xml:space="preserve"> </w:t>
      </w:r>
      <w:r w:rsidRPr="00705A74">
        <w:rPr>
          <w:sz w:val="28"/>
          <w:szCs w:val="28"/>
        </w:rPr>
        <w:t>Опубликовать настоящее постановление на официальном сайте   администрации и в Вестнике муниципальных правовых актов Воленского сельского поселения Новоусманского муниципального района Воронежской области</w:t>
      </w:r>
      <w:r>
        <w:rPr>
          <w:sz w:val="28"/>
          <w:szCs w:val="28"/>
        </w:rPr>
        <w:t>.</w:t>
      </w:r>
    </w:p>
    <w:p w14:paraId="1C9506FA" w14:textId="1BD986AD" w:rsidR="006F659E" w:rsidRDefault="006F659E" w:rsidP="006F659E">
      <w:pPr>
        <w:pStyle w:val="a5"/>
        <w:spacing w:after="200"/>
        <w:ind w:left="0"/>
        <w:jc w:val="both"/>
        <w:rPr>
          <w:sz w:val="28"/>
          <w:szCs w:val="28"/>
        </w:rPr>
      </w:pPr>
      <w:r>
        <w:rPr>
          <w:sz w:val="28"/>
          <w:szCs w:val="28"/>
        </w:rPr>
        <w:t xml:space="preserve">          </w:t>
      </w:r>
      <w:r w:rsidR="00CF60F5" w:rsidRPr="007C3590">
        <w:rPr>
          <w:sz w:val="28"/>
          <w:szCs w:val="28"/>
        </w:rPr>
        <w:t xml:space="preserve">4. </w:t>
      </w:r>
      <w:r w:rsidR="00D959DD">
        <w:rPr>
          <w:sz w:val="28"/>
          <w:szCs w:val="28"/>
        </w:rPr>
        <w:t xml:space="preserve"> </w:t>
      </w:r>
      <w:r w:rsidRPr="00F80733">
        <w:rPr>
          <w:sz w:val="28"/>
          <w:szCs w:val="28"/>
        </w:rPr>
        <w:t>Контроль за выполнение</w:t>
      </w:r>
      <w:r>
        <w:rPr>
          <w:sz w:val="28"/>
          <w:szCs w:val="28"/>
        </w:rPr>
        <w:t>м постановления оставляю за собой</w:t>
      </w:r>
      <w:r w:rsidRPr="00F80733">
        <w:rPr>
          <w:sz w:val="28"/>
          <w:szCs w:val="28"/>
        </w:rPr>
        <w:t>.</w:t>
      </w:r>
    </w:p>
    <w:p w14:paraId="03104AE1" w14:textId="23155DC6" w:rsidR="00D959DD" w:rsidRDefault="00D959DD" w:rsidP="006F659E">
      <w:pPr>
        <w:pStyle w:val="a5"/>
        <w:spacing w:after="200"/>
        <w:ind w:left="0"/>
        <w:jc w:val="both"/>
        <w:rPr>
          <w:sz w:val="28"/>
          <w:szCs w:val="28"/>
        </w:rPr>
      </w:pPr>
    </w:p>
    <w:p w14:paraId="05BB4C14" w14:textId="77777777" w:rsidR="00D959DD" w:rsidRPr="006F659E" w:rsidRDefault="00D959DD" w:rsidP="006F659E">
      <w:pPr>
        <w:pStyle w:val="a5"/>
        <w:spacing w:after="200"/>
        <w:ind w:left="0"/>
        <w:jc w:val="both"/>
        <w:rPr>
          <w:sz w:val="28"/>
          <w:szCs w:val="28"/>
        </w:rPr>
      </w:pPr>
    </w:p>
    <w:p w14:paraId="2A022FE7" w14:textId="5B2DAD8E" w:rsidR="00CF60F5" w:rsidRPr="006F659E" w:rsidRDefault="006F659E" w:rsidP="006F659E">
      <w:pPr>
        <w:pStyle w:val="a3"/>
        <w:shd w:val="clear" w:color="auto" w:fill="FFFFFF"/>
        <w:spacing w:before="0" w:beforeAutospacing="0" w:after="0" w:afterAutospacing="0"/>
        <w:jc w:val="both"/>
        <w:rPr>
          <w:sz w:val="28"/>
          <w:szCs w:val="28"/>
        </w:rPr>
      </w:pPr>
      <w:r>
        <w:rPr>
          <w:sz w:val="28"/>
          <w:szCs w:val="28"/>
        </w:rPr>
        <w:t xml:space="preserve">          </w:t>
      </w:r>
    </w:p>
    <w:p w14:paraId="30F48CC8" w14:textId="77777777" w:rsidR="00CF60F5" w:rsidRDefault="00CF60F5" w:rsidP="00CF60F5">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Pr="00735AEA">
        <w:rPr>
          <w:rFonts w:ascii="Times New Roman" w:hAnsi="Times New Roman" w:cs="Times New Roman"/>
          <w:sz w:val="28"/>
          <w:szCs w:val="28"/>
        </w:rPr>
        <w:t>лав</w:t>
      </w:r>
      <w:r>
        <w:rPr>
          <w:rFonts w:ascii="Times New Roman" w:hAnsi="Times New Roman" w:cs="Times New Roman"/>
          <w:sz w:val="28"/>
          <w:szCs w:val="28"/>
        </w:rPr>
        <w:t>ы администрации</w:t>
      </w:r>
    </w:p>
    <w:p w14:paraId="30C9A2A8" w14:textId="77777777" w:rsidR="00CF60F5" w:rsidRPr="00735AEA" w:rsidRDefault="00CF60F5" w:rsidP="00CF60F5">
      <w:pPr>
        <w:autoSpaceDE w:val="0"/>
        <w:autoSpaceDN w:val="0"/>
        <w:adjustRightInd w:val="0"/>
        <w:spacing w:after="0" w:line="240" w:lineRule="auto"/>
        <w:jc w:val="both"/>
        <w:rPr>
          <w:rFonts w:ascii="Times New Roman" w:hAnsi="Times New Roman" w:cs="Times New Roman"/>
          <w:sz w:val="28"/>
          <w:szCs w:val="28"/>
        </w:rPr>
        <w:sectPr w:rsidR="00CF60F5" w:rsidRPr="00735AEA" w:rsidSect="00FF4837">
          <w:pgSz w:w="11906" w:h="16838"/>
          <w:pgMar w:top="567" w:right="566" w:bottom="142" w:left="1134" w:header="708" w:footer="708" w:gutter="0"/>
          <w:cols w:space="708"/>
          <w:docGrid w:linePitch="360"/>
        </w:sectPr>
      </w:pPr>
      <w:r>
        <w:rPr>
          <w:rFonts w:ascii="Times New Roman" w:hAnsi="Times New Roman" w:cs="Times New Roman"/>
          <w:sz w:val="28"/>
          <w:szCs w:val="28"/>
        </w:rPr>
        <w:t>Воленского</w:t>
      </w:r>
      <w:r w:rsidRPr="00735AEA">
        <w:rPr>
          <w:rFonts w:ascii="Times New Roman" w:hAnsi="Times New Roman" w:cs="Times New Roman"/>
          <w:sz w:val="28"/>
          <w:szCs w:val="28"/>
        </w:rPr>
        <w:t xml:space="preserve"> сельского поселени</w:t>
      </w:r>
      <w:r>
        <w:rPr>
          <w:rFonts w:ascii="Times New Roman" w:hAnsi="Times New Roman" w:cs="Times New Roman"/>
          <w:sz w:val="28"/>
          <w:szCs w:val="28"/>
        </w:rPr>
        <w:t>я                                                      Т. С. Печенкина</w:t>
      </w:r>
    </w:p>
    <w:p w14:paraId="783D6B9E" w14:textId="77777777" w:rsidR="001B18A3" w:rsidRPr="00A84823" w:rsidRDefault="001B18A3" w:rsidP="001B18A3">
      <w:pPr>
        <w:pStyle w:val="a4"/>
        <w:jc w:val="right"/>
        <w:rPr>
          <w:rFonts w:ascii="Times New Roman" w:hAnsi="Times New Roman"/>
          <w:color w:val="000000"/>
          <w:sz w:val="24"/>
          <w:szCs w:val="24"/>
        </w:rPr>
      </w:pPr>
      <w:r w:rsidRPr="00A84823">
        <w:rPr>
          <w:rFonts w:ascii="Times New Roman" w:hAnsi="Times New Roman"/>
          <w:color w:val="000000"/>
          <w:sz w:val="24"/>
          <w:szCs w:val="24"/>
        </w:rPr>
        <w:lastRenderedPageBreak/>
        <w:t>Приложение</w:t>
      </w:r>
    </w:p>
    <w:p w14:paraId="67567A77" w14:textId="77777777" w:rsidR="001B18A3" w:rsidRPr="00A84823" w:rsidRDefault="001B18A3" w:rsidP="001B18A3">
      <w:pPr>
        <w:pStyle w:val="a4"/>
        <w:jc w:val="right"/>
        <w:rPr>
          <w:rFonts w:ascii="Times New Roman" w:hAnsi="Times New Roman"/>
          <w:color w:val="000000"/>
          <w:sz w:val="24"/>
          <w:szCs w:val="24"/>
        </w:rPr>
      </w:pPr>
      <w:r w:rsidRPr="00A84823">
        <w:rPr>
          <w:rFonts w:ascii="Times New Roman" w:hAnsi="Times New Roman"/>
          <w:color w:val="000000"/>
          <w:sz w:val="24"/>
          <w:szCs w:val="24"/>
        </w:rPr>
        <w:t>к постановлению администрации</w:t>
      </w:r>
    </w:p>
    <w:p w14:paraId="7BA520FC" w14:textId="77777777" w:rsidR="001B18A3" w:rsidRPr="00A84823" w:rsidRDefault="001B18A3" w:rsidP="001B18A3">
      <w:pPr>
        <w:pStyle w:val="a4"/>
        <w:tabs>
          <w:tab w:val="left" w:pos="4650"/>
          <w:tab w:val="right" w:pos="10206"/>
        </w:tabs>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A84823">
        <w:rPr>
          <w:rFonts w:ascii="Times New Roman" w:hAnsi="Times New Roman"/>
          <w:color w:val="000000"/>
          <w:sz w:val="24"/>
          <w:szCs w:val="24"/>
        </w:rPr>
        <w:t>Воленского сельского поселения</w:t>
      </w:r>
    </w:p>
    <w:p w14:paraId="08EF6A1F" w14:textId="77777777" w:rsidR="001B18A3" w:rsidRDefault="001B18A3" w:rsidP="001B18A3">
      <w:pPr>
        <w:pStyle w:val="a4"/>
        <w:jc w:val="right"/>
        <w:rPr>
          <w:rFonts w:ascii="Times New Roman" w:hAnsi="Times New Roman"/>
          <w:sz w:val="24"/>
          <w:szCs w:val="24"/>
        </w:rPr>
      </w:pPr>
      <w:r w:rsidRPr="00A84823">
        <w:rPr>
          <w:rFonts w:ascii="Times New Roman" w:hAnsi="Times New Roman"/>
          <w:color w:val="FF0000"/>
          <w:sz w:val="24"/>
          <w:szCs w:val="24"/>
        </w:rPr>
        <w:t xml:space="preserve"> </w:t>
      </w:r>
      <w:r w:rsidRPr="00E77234">
        <w:rPr>
          <w:rFonts w:ascii="Times New Roman" w:hAnsi="Times New Roman"/>
          <w:sz w:val="24"/>
          <w:szCs w:val="24"/>
        </w:rPr>
        <w:t>2</w:t>
      </w:r>
      <w:r>
        <w:rPr>
          <w:rFonts w:ascii="Times New Roman" w:hAnsi="Times New Roman"/>
          <w:sz w:val="24"/>
          <w:szCs w:val="24"/>
        </w:rPr>
        <w:t>7</w:t>
      </w:r>
      <w:r w:rsidRPr="00E77234">
        <w:rPr>
          <w:rFonts w:ascii="Times New Roman" w:hAnsi="Times New Roman"/>
          <w:sz w:val="24"/>
          <w:szCs w:val="24"/>
        </w:rPr>
        <w:t>.0</w:t>
      </w:r>
      <w:r>
        <w:rPr>
          <w:rFonts w:ascii="Times New Roman" w:hAnsi="Times New Roman"/>
          <w:sz w:val="24"/>
          <w:szCs w:val="24"/>
        </w:rPr>
        <w:t>5</w:t>
      </w:r>
      <w:r w:rsidRPr="00E77234">
        <w:rPr>
          <w:rFonts w:ascii="Times New Roman" w:hAnsi="Times New Roman"/>
          <w:sz w:val="24"/>
          <w:szCs w:val="24"/>
        </w:rPr>
        <w:t xml:space="preserve">.2024 г. № </w:t>
      </w:r>
      <w:r>
        <w:rPr>
          <w:rFonts w:ascii="Times New Roman" w:hAnsi="Times New Roman"/>
          <w:sz w:val="24"/>
          <w:szCs w:val="24"/>
        </w:rPr>
        <w:t>51</w:t>
      </w:r>
    </w:p>
    <w:p w14:paraId="51530040" w14:textId="6E59439C" w:rsidR="001B18A3" w:rsidRDefault="001B18A3" w:rsidP="00CF60F5">
      <w:pPr>
        <w:pStyle w:val="HTML"/>
        <w:jc w:val="center"/>
        <w:rPr>
          <w:rFonts w:ascii="Times New Roman" w:hAnsi="Times New Roman" w:cs="Times New Roman"/>
          <w:b/>
          <w:sz w:val="28"/>
          <w:szCs w:val="28"/>
        </w:rPr>
      </w:pPr>
    </w:p>
    <w:p w14:paraId="7183ACA2" w14:textId="77777777" w:rsidR="001B18A3" w:rsidRDefault="001B18A3" w:rsidP="00CF60F5">
      <w:pPr>
        <w:pStyle w:val="HTML"/>
        <w:jc w:val="center"/>
        <w:rPr>
          <w:rFonts w:ascii="Times New Roman" w:hAnsi="Times New Roman" w:cs="Times New Roman"/>
          <w:b/>
          <w:sz w:val="28"/>
          <w:szCs w:val="28"/>
        </w:rPr>
      </w:pPr>
    </w:p>
    <w:p w14:paraId="2C531938" w14:textId="3F7A4918" w:rsidR="00CF60F5" w:rsidRPr="005A4EEF" w:rsidRDefault="00CF60F5" w:rsidP="00CF60F5">
      <w:pPr>
        <w:pStyle w:val="HTML"/>
        <w:jc w:val="center"/>
        <w:rPr>
          <w:rFonts w:ascii="Times New Roman" w:hAnsi="Times New Roman" w:cs="Times New Roman"/>
          <w:b/>
          <w:sz w:val="28"/>
          <w:szCs w:val="28"/>
        </w:rPr>
      </w:pPr>
      <w:r w:rsidRPr="005A4EEF">
        <w:rPr>
          <w:rFonts w:ascii="Times New Roman" w:hAnsi="Times New Roman" w:cs="Times New Roman"/>
          <w:b/>
          <w:sz w:val="28"/>
          <w:szCs w:val="28"/>
        </w:rPr>
        <w:t>Устав</w:t>
      </w:r>
    </w:p>
    <w:p w14:paraId="0AFB4925" w14:textId="77777777" w:rsidR="00CF60F5" w:rsidRDefault="00CF60F5" w:rsidP="00CF60F5">
      <w:pPr>
        <w:pStyle w:val="HTML"/>
        <w:jc w:val="center"/>
        <w:rPr>
          <w:rFonts w:ascii="Times New Roman" w:hAnsi="Times New Roman" w:cs="Times New Roman"/>
          <w:b/>
          <w:sz w:val="28"/>
          <w:szCs w:val="28"/>
        </w:rPr>
      </w:pPr>
      <w:r w:rsidRPr="005A4EEF">
        <w:rPr>
          <w:rFonts w:ascii="Times New Roman" w:hAnsi="Times New Roman" w:cs="Times New Roman"/>
          <w:b/>
          <w:sz w:val="28"/>
          <w:szCs w:val="28"/>
        </w:rPr>
        <w:t>Муниципального бюджетного учреждения Воленского сельского поселения «Воленское ЖКХ»</w:t>
      </w:r>
    </w:p>
    <w:p w14:paraId="6531D513" w14:textId="77777777" w:rsidR="00CF60F5" w:rsidRDefault="00CF60F5" w:rsidP="00CF60F5">
      <w:pPr>
        <w:pStyle w:val="HTML"/>
        <w:jc w:val="center"/>
        <w:rPr>
          <w:rFonts w:ascii="Times New Roman" w:hAnsi="Times New Roman" w:cs="Times New Roman"/>
          <w:b/>
          <w:sz w:val="28"/>
          <w:szCs w:val="28"/>
        </w:rPr>
      </w:pPr>
    </w:p>
    <w:p w14:paraId="43C8226D" w14:textId="77777777" w:rsidR="00CF60F5" w:rsidRPr="005A4EEF" w:rsidRDefault="00CF60F5" w:rsidP="00CF60F5">
      <w:pPr>
        <w:pStyle w:val="HTML"/>
        <w:jc w:val="center"/>
        <w:rPr>
          <w:rFonts w:ascii="Times New Roman" w:hAnsi="Times New Roman" w:cs="Times New Roman"/>
          <w:b/>
          <w:sz w:val="28"/>
          <w:szCs w:val="28"/>
        </w:rPr>
      </w:pPr>
    </w:p>
    <w:p w14:paraId="6FDD9858" w14:textId="77777777" w:rsidR="00CF60F5" w:rsidRDefault="00CF60F5" w:rsidP="00CF60F5">
      <w:pPr>
        <w:pStyle w:val="HTML"/>
        <w:jc w:val="center"/>
        <w:rPr>
          <w:rFonts w:ascii="Times New Roman" w:hAnsi="Times New Roman" w:cs="Times New Roman"/>
          <w:sz w:val="28"/>
          <w:szCs w:val="28"/>
        </w:rPr>
      </w:pPr>
    </w:p>
    <w:p w14:paraId="232A65A0" w14:textId="02991E53" w:rsidR="00CF60F5" w:rsidRDefault="00CF60F5" w:rsidP="001B18A3">
      <w:pPr>
        <w:pStyle w:val="HTML"/>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14:paraId="27E12019" w14:textId="77777777" w:rsidR="001B18A3" w:rsidRDefault="001B18A3" w:rsidP="001B18A3">
      <w:pPr>
        <w:pStyle w:val="HTML"/>
        <w:ind w:left="473"/>
        <w:rPr>
          <w:rFonts w:ascii="Times New Roman" w:hAnsi="Times New Roman" w:cs="Times New Roman"/>
          <w:b/>
          <w:sz w:val="28"/>
          <w:szCs w:val="28"/>
        </w:rPr>
      </w:pPr>
    </w:p>
    <w:p w14:paraId="2C897621" w14:textId="77777777" w:rsidR="00CF60F5" w:rsidRDefault="00CF60F5" w:rsidP="006B5E4E">
      <w:pPr>
        <w:pStyle w:val="HTML"/>
        <w:ind w:firstLine="567"/>
        <w:jc w:val="both"/>
        <w:rPr>
          <w:rFonts w:ascii="Times New Roman" w:hAnsi="Times New Roman" w:cs="Times New Roman"/>
          <w:sz w:val="28"/>
          <w:szCs w:val="28"/>
        </w:rPr>
      </w:pPr>
      <w:bookmarkStart w:id="0" w:name="8101"/>
      <w:bookmarkEnd w:id="0"/>
      <w:r>
        <w:rPr>
          <w:rFonts w:ascii="Times New Roman" w:hAnsi="Times New Roman" w:cs="Times New Roman"/>
          <w:sz w:val="28"/>
          <w:szCs w:val="28"/>
        </w:rPr>
        <w:t>1.1. Муниципальное бюджетное учреждение «Воленское ЖКХ» (далее – Учреждение) создано в соответствии с постановлением администрации Воленского сельского поселения от «22» февраля 2024 года №21 «</w:t>
      </w:r>
      <w:r w:rsidRPr="00B20791">
        <w:rPr>
          <w:rFonts w:ascii="Times New Roman" w:hAnsi="Times New Roman" w:cs="Times New Roman"/>
          <w:sz w:val="28"/>
          <w:szCs w:val="28"/>
        </w:rPr>
        <w:t>О реорганизации муниципального унитарного предприятия «Воленское</w:t>
      </w:r>
      <w:r>
        <w:rPr>
          <w:rFonts w:ascii="Times New Roman" w:hAnsi="Times New Roman" w:cs="Times New Roman"/>
          <w:color w:val="FF0000"/>
          <w:sz w:val="28"/>
          <w:szCs w:val="28"/>
        </w:rPr>
        <w:t xml:space="preserve"> </w:t>
      </w:r>
      <w:r w:rsidRPr="00B20791">
        <w:rPr>
          <w:rFonts w:ascii="Times New Roman" w:hAnsi="Times New Roman" w:cs="Times New Roman"/>
          <w:sz w:val="28"/>
          <w:szCs w:val="28"/>
        </w:rPr>
        <w:t>ЖКХ</w:t>
      </w:r>
      <w:r>
        <w:rPr>
          <w:rFonts w:ascii="Times New Roman" w:hAnsi="Times New Roman" w:cs="Times New Roman"/>
          <w:sz w:val="28"/>
          <w:szCs w:val="28"/>
        </w:rPr>
        <w:t>» путем преобразования в муниципальное бюджетное учреждение Воленского сельского поселения «Воленское ЖКХ»</w:t>
      </w:r>
    </w:p>
    <w:p w14:paraId="3085A303"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1.2 Учреждение</w:t>
      </w:r>
      <w:r w:rsidRPr="00B20791">
        <w:rPr>
          <w:rFonts w:ascii="Times New Roman" w:hAnsi="Times New Roman" w:cs="Times New Roman"/>
          <w:sz w:val="28"/>
          <w:szCs w:val="28"/>
        </w:rPr>
        <w:t xml:space="preserve"> создано путем преобразования ранее действовавшего муниципального унитарного предприятия «Воленское ЖКХ» и является приемником его прав и обязанностей в соответствии с действующим законодательством.</w:t>
      </w:r>
    </w:p>
    <w:p w14:paraId="11CB6776"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B20791">
        <w:rPr>
          <w:rFonts w:ascii="Times New Roman" w:hAnsi="Times New Roman" w:cs="Times New Roman"/>
          <w:sz w:val="28"/>
          <w:szCs w:val="28"/>
        </w:rPr>
        <w:t>Полное</w:t>
      </w:r>
      <w:r>
        <w:rPr>
          <w:rFonts w:ascii="Times New Roman" w:hAnsi="Times New Roman" w:cs="Times New Roman"/>
          <w:sz w:val="28"/>
          <w:szCs w:val="28"/>
        </w:rPr>
        <w:t xml:space="preserve"> официальное наименование Учреждения</w:t>
      </w:r>
      <w:r w:rsidRPr="00B20791">
        <w:rPr>
          <w:rFonts w:ascii="Times New Roman" w:hAnsi="Times New Roman" w:cs="Times New Roman"/>
          <w:sz w:val="28"/>
          <w:szCs w:val="28"/>
        </w:rPr>
        <w:t>: Муниципальное бюджетное учреждение «Воленское ЖКХ»</w:t>
      </w:r>
    </w:p>
    <w:p w14:paraId="434CC447"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1.4 Сокращенное</w:t>
      </w:r>
      <w:r w:rsidRPr="00B20791">
        <w:rPr>
          <w:rFonts w:ascii="Times New Roman" w:hAnsi="Times New Roman" w:cs="Times New Roman"/>
          <w:sz w:val="28"/>
          <w:szCs w:val="28"/>
        </w:rPr>
        <w:t xml:space="preserve"> наименование: МБУ «Воленское ЖКХ». Официальное сокращенное наименование может использоваться наряду с официальным полным наименованием</w:t>
      </w:r>
      <w:r>
        <w:rPr>
          <w:rFonts w:ascii="Times New Roman" w:hAnsi="Times New Roman" w:cs="Times New Roman"/>
          <w:sz w:val="28"/>
          <w:szCs w:val="28"/>
        </w:rPr>
        <w:t xml:space="preserve"> в документах учреждения</w:t>
      </w:r>
      <w:r w:rsidRPr="00B20791">
        <w:rPr>
          <w:rFonts w:ascii="Times New Roman" w:hAnsi="Times New Roman" w:cs="Times New Roman"/>
          <w:sz w:val="28"/>
          <w:szCs w:val="28"/>
        </w:rPr>
        <w:t>.</w:t>
      </w:r>
    </w:p>
    <w:p w14:paraId="7312AA49" w14:textId="5F61317B"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1.5</w:t>
      </w:r>
      <w:r w:rsidRPr="00B20791">
        <w:rPr>
          <w:rFonts w:ascii="Times New Roman" w:hAnsi="Times New Roman" w:cs="Times New Roman"/>
          <w:sz w:val="28"/>
          <w:szCs w:val="28"/>
        </w:rPr>
        <w:t xml:space="preserve"> Учредителем Учреждения является администрация Воленского сельского поселения Новоусманского муниципального района Воронежской области. </w:t>
      </w:r>
    </w:p>
    <w:p w14:paraId="2E1BB233"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 xml:space="preserve"> 1.6 Учреждение в своей работе руководствуется законодательством Российской Федерации, указами Президента Российской Федерации, а также нормативными актами, издаваемыми в Российской Федерации, Министерством по земельной политике, строительству и жилищно-коммунальному хозяйству России, другими органами государственного управления, местного самоуправления и настоящим Уставом.</w:t>
      </w:r>
      <w:bookmarkStart w:id="1" w:name="8201"/>
      <w:bookmarkEnd w:id="1"/>
    </w:p>
    <w:p w14:paraId="4159E147" w14:textId="2AC16373" w:rsidR="00CF60F5" w:rsidRDefault="00CF60F5" w:rsidP="006B5E4E">
      <w:pPr>
        <w:pStyle w:val="HTML"/>
        <w:jc w:val="both"/>
        <w:rPr>
          <w:rFonts w:ascii="Times New Roman" w:hAnsi="Times New Roman" w:cs="Times New Roman"/>
          <w:b/>
          <w:sz w:val="28"/>
          <w:szCs w:val="28"/>
        </w:rPr>
      </w:pPr>
      <w:r>
        <w:rPr>
          <w:rFonts w:ascii="Times New Roman" w:hAnsi="Times New Roman" w:cs="Times New Roman"/>
          <w:sz w:val="28"/>
          <w:szCs w:val="28"/>
        </w:rPr>
        <w:t>1.7 Учреждение является юридическим лицом и имеет право открывать расчетные и иные счета в любых финансово-кредитных учреждениях, имеет самостоятельный баланс, круглую печать со своим наименованием</w:t>
      </w:r>
      <w:bookmarkStart w:id="2" w:name="8202"/>
      <w:bookmarkEnd w:id="2"/>
      <w:r>
        <w:rPr>
          <w:rFonts w:ascii="Times New Roman" w:hAnsi="Times New Roman" w:cs="Times New Roman"/>
          <w:sz w:val="28"/>
          <w:szCs w:val="28"/>
        </w:rPr>
        <w:t>.</w:t>
      </w:r>
      <w:r w:rsidRPr="00CF60F5">
        <w:rPr>
          <w:rFonts w:ascii="Times New Roman" w:hAnsi="Times New Roman" w:cs="Times New Roman"/>
          <w:b/>
          <w:sz w:val="28"/>
          <w:szCs w:val="28"/>
        </w:rPr>
        <w:t xml:space="preserve"> </w:t>
      </w:r>
    </w:p>
    <w:p w14:paraId="1ECDB5B7" w14:textId="4F57DF05" w:rsidR="00D959DD" w:rsidRDefault="00D959DD" w:rsidP="00D959DD">
      <w:pPr>
        <w:pStyle w:val="HTML"/>
        <w:ind w:firstLine="567"/>
        <w:jc w:val="both"/>
        <w:rPr>
          <w:rFonts w:ascii="Times New Roman" w:hAnsi="Times New Roman" w:cs="Times New Roman"/>
          <w:sz w:val="28"/>
          <w:szCs w:val="28"/>
        </w:rPr>
      </w:pPr>
      <w:r>
        <w:rPr>
          <w:rFonts w:ascii="Times New Roman" w:hAnsi="Times New Roman" w:cs="Times New Roman"/>
          <w:sz w:val="28"/>
          <w:szCs w:val="28"/>
        </w:rPr>
        <w:t>1.8 Место нахождения Учреждения: Россия, Воронежская область, Новоусманский район, Воленское сельское поселение п. Воля ул. Советская д.</w:t>
      </w:r>
      <w:r>
        <w:rPr>
          <w:rFonts w:ascii="Times New Roman" w:hAnsi="Times New Roman" w:cs="Times New Roman"/>
          <w:sz w:val="28"/>
          <w:szCs w:val="28"/>
        </w:rPr>
        <w:t xml:space="preserve"> </w:t>
      </w:r>
      <w:r>
        <w:rPr>
          <w:rFonts w:ascii="Times New Roman" w:hAnsi="Times New Roman" w:cs="Times New Roman"/>
          <w:sz w:val="28"/>
          <w:szCs w:val="28"/>
        </w:rPr>
        <w:t>48</w:t>
      </w:r>
      <w:r>
        <w:rPr>
          <w:rFonts w:ascii="Times New Roman" w:hAnsi="Times New Roman" w:cs="Times New Roman"/>
          <w:sz w:val="28"/>
          <w:szCs w:val="28"/>
        </w:rPr>
        <w:t>.</w:t>
      </w:r>
    </w:p>
    <w:p w14:paraId="5810FD2E" w14:textId="77777777" w:rsidR="00D959DD" w:rsidRDefault="00D959DD" w:rsidP="006B5E4E">
      <w:pPr>
        <w:pStyle w:val="HTML"/>
        <w:jc w:val="both"/>
        <w:rPr>
          <w:rFonts w:ascii="Times New Roman" w:hAnsi="Times New Roman" w:cs="Times New Roman"/>
          <w:b/>
          <w:sz w:val="28"/>
          <w:szCs w:val="28"/>
        </w:rPr>
      </w:pPr>
    </w:p>
    <w:p w14:paraId="75E7CD2E" w14:textId="77777777" w:rsidR="00CF60F5" w:rsidRDefault="00CF60F5" w:rsidP="006B5E4E">
      <w:pPr>
        <w:pStyle w:val="HTML"/>
        <w:jc w:val="both"/>
        <w:rPr>
          <w:rFonts w:ascii="Times New Roman" w:hAnsi="Times New Roman" w:cs="Times New Roman"/>
          <w:b/>
          <w:sz w:val="28"/>
          <w:szCs w:val="28"/>
        </w:rPr>
      </w:pPr>
    </w:p>
    <w:p w14:paraId="72E52241" w14:textId="3024268D" w:rsidR="00CF60F5" w:rsidRPr="00E2384D" w:rsidRDefault="00CF60F5" w:rsidP="00D8335D">
      <w:pPr>
        <w:pStyle w:val="HTML"/>
        <w:jc w:val="center"/>
        <w:rPr>
          <w:rFonts w:ascii="Times New Roman" w:hAnsi="Times New Roman" w:cs="Times New Roman"/>
          <w:b/>
          <w:sz w:val="28"/>
          <w:szCs w:val="28"/>
        </w:rPr>
      </w:pPr>
      <w:r>
        <w:rPr>
          <w:rFonts w:ascii="Times New Roman" w:hAnsi="Times New Roman" w:cs="Times New Roman"/>
          <w:b/>
          <w:sz w:val="28"/>
          <w:szCs w:val="28"/>
        </w:rPr>
        <w:t>2. ЦЕЛЬ, ПРЕДМЕТ И ВИДЫ ДЕЯТЕЛЬНОСТИ</w:t>
      </w:r>
    </w:p>
    <w:p w14:paraId="5B6003E2" w14:textId="77777777" w:rsidR="00CF60F5" w:rsidRDefault="00CF60F5" w:rsidP="006B5E4E">
      <w:pPr>
        <w:pStyle w:val="HTML"/>
        <w:jc w:val="both"/>
        <w:rPr>
          <w:rFonts w:ascii="Times New Roman" w:hAnsi="Times New Roman" w:cs="Times New Roman"/>
          <w:sz w:val="28"/>
          <w:szCs w:val="28"/>
        </w:rPr>
      </w:pPr>
    </w:p>
    <w:p w14:paraId="0D81E114"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 xml:space="preserve">2.1 Учреждение создано в целях </w:t>
      </w:r>
      <w:proofErr w:type="gramStart"/>
      <w:r>
        <w:rPr>
          <w:rFonts w:ascii="Times New Roman" w:hAnsi="Times New Roman" w:cs="Times New Roman"/>
          <w:sz w:val="28"/>
          <w:szCs w:val="28"/>
        </w:rPr>
        <w:t>осуществления</w:t>
      </w:r>
      <w:proofErr w:type="gramEnd"/>
      <w:r>
        <w:rPr>
          <w:rFonts w:ascii="Times New Roman" w:hAnsi="Times New Roman" w:cs="Times New Roman"/>
          <w:sz w:val="28"/>
          <w:szCs w:val="28"/>
        </w:rPr>
        <w:t xml:space="preserve"> предусмотренных законодательством Российской Федерации полномочий органов местного самоуправления по содержанию (эксплуатации) имущества, находящегося в собственности Учредителя (систем централизованного водоснабжения).</w:t>
      </w:r>
    </w:p>
    <w:p w14:paraId="4AA465ED"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2.2 Предметом деятельности Учреждения является выполнение работ и оказание услуг, непосредственно направленных на достижение уставных целей Учреждения.</w:t>
      </w:r>
    </w:p>
    <w:p w14:paraId="1FE70EA4"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2.3 Основные виды деятельности Учреждения:</w:t>
      </w:r>
    </w:p>
    <w:p w14:paraId="7E295F60" w14:textId="77777777" w:rsidR="00CF60F5" w:rsidRDefault="00CF60F5" w:rsidP="006B5E4E">
      <w:pPr>
        <w:pStyle w:val="HTML"/>
        <w:ind w:firstLine="284"/>
        <w:jc w:val="both"/>
        <w:rPr>
          <w:rFonts w:ascii="Times New Roman" w:hAnsi="Times New Roman" w:cs="Times New Roman"/>
          <w:sz w:val="28"/>
          <w:szCs w:val="28"/>
        </w:rPr>
      </w:pPr>
      <w:r>
        <w:rPr>
          <w:rFonts w:ascii="Times New Roman" w:hAnsi="Times New Roman" w:cs="Times New Roman"/>
          <w:sz w:val="28"/>
          <w:szCs w:val="28"/>
        </w:rPr>
        <w:t xml:space="preserve">          - управление эксплуатацией жилого фонда за вознаграждение или на договорной основе;</w:t>
      </w:r>
    </w:p>
    <w:p w14:paraId="143CCFC0"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xml:space="preserve"> - водоснабжение с использованием централизованной системы;</w:t>
      </w:r>
    </w:p>
    <w:p w14:paraId="7BFAC58C"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xml:space="preserve"> - забор и распределение воды для питьевых и промышленных нужд;</w:t>
      </w:r>
    </w:p>
    <w:p w14:paraId="5E799307" w14:textId="77777777" w:rsidR="00CF60F5" w:rsidRDefault="00CF60F5" w:rsidP="006B5E4E">
      <w:pPr>
        <w:pStyle w:val="HTML"/>
        <w:jc w:val="both"/>
        <w:rPr>
          <w:rFonts w:ascii="Times New Roman" w:hAnsi="Times New Roman" w:cs="Times New Roman"/>
          <w:sz w:val="28"/>
          <w:szCs w:val="28"/>
        </w:rPr>
      </w:pPr>
      <w:r>
        <w:rPr>
          <w:rFonts w:ascii="Times New Roman" w:hAnsi="Times New Roman" w:cs="Times New Roman"/>
          <w:sz w:val="28"/>
          <w:szCs w:val="28"/>
        </w:rPr>
        <w:t xml:space="preserve">             - сбор отходов и транспортировка на полигон.</w:t>
      </w:r>
    </w:p>
    <w:p w14:paraId="790A6774"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2.4 Учреждение выполняет муниципальное задание, которое формируется и утверждается Учредителем в соответствии с предусмотренными Уставом основными видами деятельности Учреждения. Учреждение не вправе отказываться от выполнения муниципального задания.</w:t>
      </w:r>
    </w:p>
    <w:p w14:paraId="1F2FCD45"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2.5 Учреждение вправе заниматься любыми видами деятельности, указанными в Уставе, не запрещенными законом и не противоречащими основным видам деятельности Учреждения:</w:t>
      </w:r>
    </w:p>
    <w:p w14:paraId="07E29AEC"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ремонт, строительство и обслуживание инженерных коммуникаций для водоснабжения;</w:t>
      </w:r>
    </w:p>
    <w:p w14:paraId="1B5E14D2"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деятельность автомобильного грузового транспорта и услуги по вывозу крупногабаритного мусора, доставки песка и щебня;</w:t>
      </w:r>
    </w:p>
    <w:p w14:paraId="035181E7"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xml:space="preserve">- деятельность </w:t>
      </w:r>
      <w:proofErr w:type="spellStart"/>
      <w:proofErr w:type="gramStart"/>
      <w:r>
        <w:rPr>
          <w:rFonts w:ascii="Times New Roman" w:hAnsi="Times New Roman" w:cs="Times New Roman"/>
          <w:sz w:val="28"/>
          <w:szCs w:val="28"/>
        </w:rPr>
        <w:t>спец.техники</w:t>
      </w:r>
      <w:proofErr w:type="spellEnd"/>
      <w:proofErr w:type="gramEnd"/>
      <w:r>
        <w:rPr>
          <w:rFonts w:ascii="Times New Roman" w:hAnsi="Times New Roman" w:cs="Times New Roman"/>
          <w:sz w:val="28"/>
          <w:szCs w:val="28"/>
        </w:rPr>
        <w:t xml:space="preserve"> с навесным оборудованием: </w:t>
      </w:r>
      <w:proofErr w:type="spellStart"/>
      <w:r>
        <w:rPr>
          <w:rFonts w:ascii="Times New Roman" w:hAnsi="Times New Roman" w:cs="Times New Roman"/>
          <w:sz w:val="28"/>
          <w:szCs w:val="28"/>
        </w:rPr>
        <w:t>окашивание</w:t>
      </w:r>
      <w:proofErr w:type="spellEnd"/>
      <w:r>
        <w:rPr>
          <w:rFonts w:ascii="Times New Roman" w:hAnsi="Times New Roman" w:cs="Times New Roman"/>
          <w:sz w:val="28"/>
          <w:szCs w:val="28"/>
        </w:rPr>
        <w:t xml:space="preserve"> травы, чистка снега, разравнивание грунта, земельные работы.</w:t>
      </w:r>
    </w:p>
    <w:p w14:paraId="68F12493"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выполнение работ по обязательному перечню похоронных услуг.</w:t>
      </w:r>
    </w:p>
    <w:p w14:paraId="06151B50"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2.6 Виды деятельности, подлежащие лицензированию, осуществляются Учреждением после получения лицензии в установленном законодательством порядке.</w:t>
      </w:r>
    </w:p>
    <w:p w14:paraId="72C5727F" w14:textId="77777777" w:rsidR="00CF60F5" w:rsidRDefault="00CF60F5" w:rsidP="006B5E4E">
      <w:pPr>
        <w:pStyle w:val="HTML"/>
        <w:jc w:val="both"/>
        <w:rPr>
          <w:rFonts w:ascii="Times New Roman" w:hAnsi="Times New Roman" w:cs="Times New Roman"/>
          <w:sz w:val="28"/>
          <w:szCs w:val="28"/>
        </w:rPr>
      </w:pPr>
    </w:p>
    <w:p w14:paraId="1BC6794F" w14:textId="5400271E" w:rsidR="00CF60F5" w:rsidRDefault="00CF60F5" w:rsidP="00D8335D">
      <w:pPr>
        <w:pStyle w:val="HTML"/>
        <w:jc w:val="center"/>
        <w:rPr>
          <w:rFonts w:ascii="Times New Roman" w:hAnsi="Times New Roman" w:cs="Times New Roman"/>
          <w:b/>
          <w:sz w:val="28"/>
          <w:szCs w:val="28"/>
        </w:rPr>
      </w:pPr>
      <w:r>
        <w:rPr>
          <w:rFonts w:ascii="Times New Roman" w:hAnsi="Times New Roman" w:cs="Times New Roman"/>
          <w:b/>
          <w:sz w:val="28"/>
          <w:szCs w:val="28"/>
        </w:rPr>
        <w:t>3. ПРАВОСПОСОБНОСТЬ УЧРЕЖДЕНИЯ</w:t>
      </w:r>
    </w:p>
    <w:p w14:paraId="388C0604" w14:textId="77777777" w:rsidR="00CF60F5" w:rsidRDefault="00CF60F5" w:rsidP="00D8335D">
      <w:pPr>
        <w:pStyle w:val="HTML"/>
        <w:jc w:val="both"/>
        <w:rPr>
          <w:rFonts w:ascii="Times New Roman" w:hAnsi="Times New Roman" w:cs="Times New Roman"/>
          <w:sz w:val="28"/>
          <w:szCs w:val="28"/>
        </w:rPr>
      </w:pPr>
    </w:p>
    <w:p w14:paraId="6ECF9227"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3.1 Учреждение осуществляет свою деятельность в соответствии с законодательством Российской Федерации, в том числе муниципальными правовыми актами администрацией Воленского сельского поселения Новоусманского муниципального района.</w:t>
      </w:r>
    </w:p>
    <w:p w14:paraId="2C26E60B"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3.2 Учреждение является юридическим лицом и имеет самостоятельный баланс, лицевые счета, открываемые в порядке, установленном законодательством Российской Федерации, круглую печать и штампы.</w:t>
      </w:r>
    </w:p>
    <w:p w14:paraId="27D2CF69" w14:textId="0A0486EB"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3.3 Учреждение от своего имени может приобретать и осуществлять имущественные и личные неимущественные права, нести обязанности, быть истцом и ответчиком в суде.</w:t>
      </w:r>
      <w:r w:rsidRPr="00CF60F5">
        <w:rPr>
          <w:rFonts w:ascii="Times New Roman" w:hAnsi="Times New Roman" w:cs="Times New Roman"/>
          <w:sz w:val="28"/>
          <w:szCs w:val="28"/>
        </w:rPr>
        <w:t xml:space="preserve"> </w:t>
      </w:r>
      <w:r>
        <w:rPr>
          <w:rFonts w:ascii="Times New Roman" w:hAnsi="Times New Roman" w:cs="Times New Roman"/>
          <w:sz w:val="28"/>
          <w:szCs w:val="28"/>
        </w:rPr>
        <w:t xml:space="preserve">3.4 Учреждение имеет право продавать принадлежащее ему имущество, приобретенное за счет прибыли учреждения (исключая доходы от использования недвижимого имущества, находящегося на праве оперативного управления), сдавать в аренду, отдавать в залог, </w:t>
      </w:r>
      <w:r>
        <w:rPr>
          <w:rFonts w:ascii="Times New Roman" w:hAnsi="Times New Roman" w:cs="Times New Roman"/>
          <w:sz w:val="28"/>
          <w:szCs w:val="28"/>
        </w:rPr>
        <w:lastRenderedPageBreak/>
        <w:t>вносить в качестве вклада в уставный (складочный) капитал хозяйственных обществ и товариществ или иным способом распоряжаться этим имуществом с согласия Учредителя.</w:t>
      </w:r>
    </w:p>
    <w:p w14:paraId="5D6BC1A4"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3.5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движимого имущества, закреплённого за Учреждением собственником этого имущества или приобретенного Учреждением за счет средств, выделенных собственником его имущества, а так 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14:paraId="09F089E5" w14:textId="77777777" w:rsidR="00CF60F5" w:rsidRDefault="00CF60F5"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3.6 Учреждение обязано:</w:t>
      </w:r>
    </w:p>
    <w:p w14:paraId="6BE6DD72"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выполнять установленное Учредителем муниципальное задание;</w:t>
      </w:r>
    </w:p>
    <w:p w14:paraId="12CA54A7"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целевое и рациональное использование бюджетных средств;</w:t>
      </w:r>
    </w:p>
    <w:p w14:paraId="771E566B"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осуществлять бухгалтерский и налоговый учет самостоятельно либо с привлечением по договору специализированной организации;</w:t>
      </w:r>
    </w:p>
    <w:p w14:paraId="61E63936"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представлять отчеты о результатах деятельности Учреждения, бухгалтерскую, налоговую, статистическую и иную отчетность в порядке и сроки, установленные законодательством Российской Федерации, в том числе муниципальными правовыми актами Воленского сельского поселения Новоусманского муниципального района;</w:t>
      </w:r>
    </w:p>
    <w:p w14:paraId="582DADA6"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сохранность, эффективность и целевое использование имущества, закрепленного за Учреждением;</w:t>
      </w:r>
    </w:p>
    <w:p w14:paraId="6B6B9BC2"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разрабатывать и принимать правила внутреннего распорядка, иные локальные нормативные акты;</w:t>
      </w:r>
    </w:p>
    <w:p w14:paraId="1A43553E"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устанавливать штатное расписание;</w:t>
      </w:r>
    </w:p>
    <w:p w14:paraId="2429F76E"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принимать на работу работников, заключать с ними и расторгать трудовые договоры, распределять должностные обязанности, создавать условия для дополнительного профессионального образования работников;</w:t>
      </w:r>
    </w:p>
    <w:p w14:paraId="7905EA82" w14:textId="77777777" w:rsidR="00CF60F5" w:rsidRDefault="00CF60F5"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выполнять иные обязанности, предусмотренные законодательством Российской Федерации, а также решениями и поручениями Учредителя.</w:t>
      </w:r>
    </w:p>
    <w:p w14:paraId="73027C3A" w14:textId="77777777" w:rsidR="00CF60F5" w:rsidRDefault="00CF60F5" w:rsidP="006B5E4E">
      <w:pPr>
        <w:pStyle w:val="HTML"/>
        <w:jc w:val="both"/>
        <w:rPr>
          <w:rFonts w:ascii="Times New Roman" w:hAnsi="Times New Roman" w:cs="Times New Roman"/>
          <w:sz w:val="28"/>
          <w:szCs w:val="28"/>
        </w:rPr>
      </w:pPr>
    </w:p>
    <w:p w14:paraId="4164B8C7" w14:textId="77777777" w:rsidR="00CF60F5" w:rsidRDefault="00CF60F5" w:rsidP="00D8335D">
      <w:pPr>
        <w:pStyle w:val="HTML"/>
        <w:jc w:val="center"/>
        <w:rPr>
          <w:rFonts w:ascii="Times New Roman" w:hAnsi="Times New Roman" w:cs="Times New Roman"/>
          <w:b/>
          <w:sz w:val="28"/>
          <w:szCs w:val="28"/>
        </w:rPr>
      </w:pPr>
      <w:r>
        <w:rPr>
          <w:rFonts w:ascii="Times New Roman" w:hAnsi="Times New Roman" w:cs="Times New Roman"/>
          <w:b/>
          <w:sz w:val="28"/>
          <w:szCs w:val="28"/>
        </w:rPr>
        <w:t>4. УПРАВЛЕНИЕ БЮДЖЕТНЫМ УЧРЕЖДЕНИЕМ.</w:t>
      </w:r>
    </w:p>
    <w:p w14:paraId="50117FEF" w14:textId="77777777" w:rsidR="00CF60F5" w:rsidRDefault="00CF60F5" w:rsidP="006B5E4E">
      <w:pPr>
        <w:pStyle w:val="HTML"/>
        <w:jc w:val="both"/>
        <w:rPr>
          <w:rFonts w:ascii="Times New Roman" w:hAnsi="Times New Roman" w:cs="Times New Roman"/>
          <w:b/>
          <w:sz w:val="28"/>
          <w:szCs w:val="28"/>
        </w:rPr>
      </w:pPr>
    </w:p>
    <w:p w14:paraId="525A60AD" w14:textId="77777777" w:rsidR="00D959DD" w:rsidRDefault="00D959DD" w:rsidP="00D959DD">
      <w:pPr>
        <w:pStyle w:val="HTML"/>
        <w:ind w:firstLine="567"/>
        <w:jc w:val="both"/>
        <w:rPr>
          <w:rFonts w:ascii="Times New Roman" w:hAnsi="Times New Roman" w:cs="Times New Roman"/>
          <w:sz w:val="28"/>
          <w:szCs w:val="28"/>
        </w:rPr>
      </w:pPr>
      <w:r w:rsidRPr="0051226D">
        <w:rPr>
          <w:rFonts w:ascii="Times New Roman" w:hAnsi="Times New Roman" w:cs="Times New Roman"/>
          <w:sz w:val="28"/>
          <w:szCs w:val="28"/>
        </w:rPr>
        <w:t xml:space="preserve">4.1 </w:t>
      </w:r>
      <w:r>
        <w:rPr>
          <w:rFonts w:ascii="Times New Roman" w:hAnsi="Times New Roman" w:cs="Times New Roman"/>
          <w:sz w:val="28"/>
          <w:szCs w:val="28"/>
        </w:rPr>
        <w:t>Основная функция высшего органа управления Учреждением – обеспечение соблюдения Учреждением целей, в интересах которых оно было создано.</w:t>
      </w:r>
    </w:p>
    <w:p w14:paraId="703BA137" w14:textId="77777777" w:rsidR="00D959DD" w:rsidRDefault="00D959DD" w:rsidP="00D959DD">
      <w:pPr>
        <w:pStyle w:val="HTML"/>
        <w:ind w:firstLine="567"/>
        <w:jc w:val="both"/>
        <w:rPr>
          <w:rFonts w:ascii="Times New Roman" w:hAnsi="Times New Roman" w:cs="Times New Roman"/>
          <w:sz w:val="28"/>
          <w:szCs w:val="28"/>
        </w:rPr>
      </w:pPr>
      <w:r>
        <w:rPr>
          <w:rFonts w:ascii="Times New Roman" w:hAnsi="Times New Roman" w:cs="Times New Roman"/>
          <w:sz w:val="28"/>
          <w:szCs w:val="28"/>
        </w:rPr>
        <w:t>4.2 Высшим органом Учреждения является Учредитель.</w:t>
      </w:r>
    </w:p>
    <w:p w14:paraId="3AA4A90D" w14:textId="77777777" w:rsidR="00D959DD" w:rsidRDefault="00D959DD" w:rsidP="00D959DD">
      <w:pPr>
        <w:pStyle w:val="HTML"/>
        <w:ind w:firstLine="567"/>
        <w:jc w:val="both"/>
        <w:rPr>
          <w:rFonts w:ascii="Times New Roman" w:hAnsi="Times New Roman" w:cs="Times New Roman"/>
          <w:sz w:val="28"/>
          <w:szCs w:val="28"/>
        </w:rPr>
      </w:pPr>
      <w:r>
        <w:rPr>
          <w:rFonts w:ascii="Times New Roman" w:hAnsi="Times New Roman" w:cs="Times New Roman"/>
          <w:sz w:val="28"/>
          <w:szCs w:val="28"/>
        </w:rPr>
        <w:t>4.3 К исключительной компетенции Учредителя относится решение следующих вопросов:</w:t>
      </w:r>
    </w:p>
    <w:p w14:paraId="59F62B1E"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определение приоритетных направлений деятельности Учреждения, принципов формирования и использования его имущества;</w:t>
      </w:r>
    </w:p>
    <w:p w14:paraId="53E0FE1B"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изменение устава Учреждения;</w:t>
      </w:r>
    </w:p>
    <w:p w14:paraId="79813456"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образование органов Учреждения и досрочное прекращение их полномочий;</w:t>
      </w:r>
    </w:p>
    <w:p w14:paraId="6CC1C1F9"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lastRenderedPageBreak/>
        <w:t>- принятие решений о реорганизации и ликвидации Учреждения, о назначении ликвидационной комиссии (ликвидатора) и об утверждении ликвидационного баланса;</w:t>
      </w:r>
    </w:p>
    <w:p w14:paraId="603B5BAD"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утверждение аудиторской организации или индивидуального аудитора Учреждения;</w:t>
      </w:r>
    </w:p>
    <w:p w14:paraId="6038DD2E"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установление предельной штатной численности Учреждения;</w:t>
      </w:r>
    </w:p>
    <w:p w14:paraId="008A05AE"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установление размера и условий оплаты труда работников Учреждения;</w:t>
      </w:r>
    </w:p>
    <w:p w14:paraId="4A08A121"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утверждение тарифов (прейскурантов цен) на платные услуги (работы), оказываемые Учреждением;</w:t>
      </w:r>
    </w:p>
    <w:p w14:paraId="481A3C51"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3188BFC0"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w:t>
      </w:r>
    </w:p>
    <w:p w14:paraId="6630F7CC"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согласование распоряжения особо ценным движимым и недвижимым имуществом.</w:t>
      </w:r>
    </w:p>
    <w:p w14:paraId="7F9F3F26"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определение порядка составления и утверждения плана финансово-хозяйственной деятельности Учреждения.</w:t>
      </w:r>
    </w:p>
    <w:p w14:paraId="1B46802E"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утверждение муниципального задания в соответствии с предусмотренными настоящим Уставом основными видами деятельности Учреждения;</w:t>
      </w:r>
    </w:p>
    <w:p w14:paraId="7AB0236C"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осуществления финансового обеспечения выполнения муниципального задания и контроля за его выполнением;</w:t>
      </w:r>
    </w:p>
    <w:p w14:paraId="524BE7B6"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единоличным исполнительным органом Учреждения является директор Учреждения, который назначается Учредителем на контрактной основе по согласованию с Советом народных депутатов Воленского сельского поселения Новоусманского муниципального района.</w:t>
      </w:r>
    </w:p>
    <w:p w14:paraId="45050629" w14:textId="77777777" w:rsidR="00D959DD" w:rsidRDefault="00D959DD" w:rsidP="00D959DD">
      <w:pPr>
        <w:pStyle w:val="HTML"/>
        <w:ind w:firstLine="567"/>
        <w:jc w:val="both"/>
        <w:rPr>
          <w:rFonts w:ascii="Times New Roman" w:hAnsi="Times New Roman" w:cs="Times New Roman"/>
          <w:sz w:val="28"/>
          <w:szCs w:val="28"/>
        </w:rPr>
      </w:pPr>
      <w:r>
        <w:rPr>
          <w:rFonts w:ascii="Times New Roman" w:hAnsi="Times New Roman" w:cs="Times New Roman"/>
          <w:sz w:val="28"/>
          <w:szCs w:val="28"/>
        </w:rPr>
        <w:t>4.4 Директор Учреждения назначается на должность без ограничения срока и освобождается от нее Учредителем:</w:t>
      </w:r>
    </w:p>
    <w:p w14:paraId="6CCA32F3"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без доверенности действует от имени Учреждения, в том числе представляет его интересы, подписывает заключаемые Учреждением договоры в соответствии с законодательством Российской Федерации;</w:t>
      </w:r>
    </w:p>
    <w:p w14:paraId="24118F3D"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утверждает годовую бухгалтерскую отчетность Учреждения;</w:t>
      </w:r>
    </w:p>
    <w:p w14:paraId="50B0CD7C"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утверждает структуру и штатное расписание Учреждения с учетом установленной предельной штатной численности Учреждения, должностные инструкции, локальные акты Учреждения, положения о структурных подразделениях, а также о филиалах и представительствах Учреждения (при их наличии);</w:t>
      </w:r>
    </w:p>
    <w:p w14:paraId="29C7DBF9"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распределяет трудовые обязанности между работниками;</w:t>
      </w:r>
    </w:p>
    <w:p w14:paraId="734EB5B2"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издает приказы, дает поручения и указания, обязательные для исполнения всеми работниками Учреждения;</w:t>
      </w:r>
    </w:p>
    <w:p w14:paraId="2D9D707E"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lastRenderedPageBreak/>
        <w:t>- назначает руководителей филиалов, представительств, структурных подразделений (при их наличии);</w:t>
      </w:r>
    </w:p>
    <w:p w14:paraId="0BF14AF2"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принимает на работу работников, заключает с ними и расторгает трудовые договоры, если иное не установлено законодательством Российской Федерации;</w:t>
      </w:r>
    </w:p>
    <w:p w14:paraId="42D4F018"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формирует систему мотивации и стимулирования работников на эффективный труд и соблюдение трудовой дисциплины.</w:t>
      </w:r>
    </w:p>
    <w:p w14:paraId="7E0B9BD0" w14:textId="77777777" w:rsidR="00D959DD" w:rsidRDefault="00D959DD" w:rsidP="00D959DD">
      <w:pPr>
        <w:pStyle w:val="HTML"/>
        <w:ind w:firstLine="851"/>
        <w:jc w:val="both"/>
        <w:rPr>
          <w:rFonts w:ascii="Times New Roman" w:hAnsi="Times New Roman" w:cs="Times New Roman"/>
          <w:sz w:val="28"/>
          <w:szCs w:val="28"/>
        </w:rPr>
      </w:pPr>
    </w:p>
    <w:p w14:paraId="1E656543" w14:textId="77777777" w:rsidR="00D959DD" w:rsidRDefault="00D959DD" w:rsidP="00D959DD">
      <w:pPr>
        <w:pStyle w:val="HTML"/>
        <w:ind w:firstLine="567"/>
        <w:jc w:val="both"/>
        <w:rPr>
          <w:rFonts w:ascii="Times New Roman" w:hAnsi="Times New Roman" w:cs="Times New Roman"/>
          <w:sz w:val="28"/>
          <w:szCs w:val="28"/>
        </w:rPr>
      </w:pPr>
      <w:r>
        <w:rPr>
          <w:rFonts w:ascii="Times New Roman" w:hAnsi="Times New Roman" w:cs="Times New Roman"/>
          <w:sz w:val="28"/>
          <w:szCs w:val="28"/>
        </w:rPr>
        <w:t>4.5 Директор Учреждения обязан:</w:t>
      </w:r>
    </w:p>
    <w:p w14:paraId="32EA87FE"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при исполнении своих должностных обязанностей руководствоваться законодательством Российской Федерации, в том числе муниципальными правовыми актами администрацией Воленского сельского поселения Новоусманского муниципального района, настоящим Уставом, локальными актами Учреждения, должностной инструкцией и трудовым договором;</w:t>
      </w:r>
    </w:p>
    <w:p w14:paraId="6A6FEE24"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добросовестно и ответственно организовывать, и руководить деятельностью Учреждения, обеспечивать выполнение целей и задач, возложенных на Учреждение, в том числе выполнение муниципального задания в полном объеме;</w:t>
      </w:r>
    </w:p>
    <w:p w14:paraId="630FD73C"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своевременное и качественное выполнение всех договорных обязательств Учреждения, не допускать просроченной кредиторской задолженности;</w:t>
      </w:r>
    </w:p>
    <w:p w14:paraId="71C0F1CF"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постоянную работу над повышением качества предоставляемых Учреждением услуг, выполняемых работ;</w:t>
      </w:r>
    </w:p>
    <w:p w14:paraId="12098A50"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130BD923"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сохранность, рациональное использование имущества, находящегося в оперативном управлении Учреждения;</w:t>
      </w:r>
    </w:p>
    <w:p w14:paraId="4895BE6C"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33B7239B"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не допускать возникновения просроченной кредиторской задолженности Учреждения;</w:t>
      </w:r>
    </w:p>
    <w:p w14:paraId="13DDBA24"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предварительное согласование с Учредителем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14:paraId="3C3ABFD6"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нести ответственность за неисполнение или ненадлежащее исполнение своих обязанностей, предусмотренных должностной инструкцией, трудовым договором, настоящим Уставом;</w:t>
      </w:r>
    </w:p>
    <w:p w14:paraId="34DE3688"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планировать деятельность Учреждения, в том числе при формировании основных показателей муниципального задания, а также самостоятельной деятельности Учреждения, приносящей доход;</w:t>
      </w:r>
    </w:p>
    <w:p w14:paraId="4BDEC550"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lastRenderedPageBreak/>
        <w:t>- обеспечивать работникам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14:paraId="3C4479F6"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своевременную выплату заработной платы работникам Учреждения;</w:t>
      </w:r>
    </w:p>
    <w:p w14:paraId="2A079B6D"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рост профессионализма и повышение квалификации работников Учреждения;</w:t>
      </w:r>
    </w:p>
    <w:p w14:paraId="00E25BE6"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обеспечивать своевременную уплату Учреждением в полном объеме всех установленных законодательством Российской Федерации налогов, сборов и обязательных платежей в бюджет Российской Федерации, Новоусманского муниципального района Воронежской области.</w:t>
      </w:r>
    </w:p>
    <w:p w14:paraId="06EC3BFB"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представлять отчетность о деятельности Учреждения в порядке и сроки, которые установлены федеральным и региональным законодательством, муниципальными актами;</w:t>
      </w:r>
    </w:p>
    <w:p w14:paraId="2FC5D338"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проводить анализ финансово-хозяйственной деятельности Учреждения;</w:t>
      </w:r>
    </w:p>
    <w:p w14:paraId="5344D1D0"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своевременно информировать Учредителя о начале проверок деятельности Учреждения контрольными и правоохранительными органами и о их результатах, а также о случаях привлечения работников Учреждения к административной и уголовной ответственности по результатам проверки;</w:t>
      </w:r>
    </w:p>
    <w:p w14:paraId="1231FF2E" w14:textId="77777777" w:rsidR="00D959DD" w:rsidRDefault="00D959DD" w:rsidP="00D959DD">
      <w:pPr>
        <w:pStyle w:val="HTML"/>
        <w:ind w:firstLine="851"/>
        <w:jc w:val="both"/>
        <w:rPr>
          <w:rFonts w:ascii="Times New Roman" w:hAnsi="Times New Roman" w:cs="Times New Roman"/>
          <w:sz w:val="28"/>
          <w:szCs w:val="28"/>
        </w:rPr>
      </w:pPr>
      <w:r>
        <w:rPr>
          <w:rFonts w:ascii="Times New Roman" w:hAnsi="Times New Roman" w:cs="Times New Roman"/>
          <w:sz w:val="28"/>
          <w:szCs w:val="28"/>
        </w:rPr>
        <w:t>- выполнять иные обязанности, предусмотренные федеральным законодательством, муниципальными правовыми актами Воленского сельского поселения Новоусманского муниципального района.</w:t>
      </w:r>
    </w:p>
    <w:p w14:paraId="23174501" w14:textId="77777777" w:rsidR="00D959DD" w:rsidRDefault="00D959DD" w:rsidP="00D959DD">
      <w:pPr>
        <w:pStyle w:val="HTML"/>
        <w:ind w:firstLine="567"/>
        <w:jc w:val="both"/>
        <w:rPr>
          <w:rFonts w:ascii="Times New Roman" w:hAnsi="Times New Roman" w:cs="Times New Roman"/>
          <w:sz w:val="28"/>
          <w:szCs w:val="28"/>
        </w:rPr>
      </w:pPr>
      <w:r>
        <w:rPr>
          <w:rFonts w:ascii="Times New Roman" w:hAnsi="Times New Roman" w:cs="Times New Roman"/>
          <w:sz w:val="28"/>
          <w:szCs w:val="28"/>
        </w:rPr>
        <w:t>4.6 Директор может передавать исполнение части своих полномочий заместителям или другим работникам Учреждения на основании приказа, либо на основании доверенности, выдаваемой работникам Учреждения и иным лицам для представительства перед третьими лицами и (или) на совершение юридически значимых действий от имени и в интересах Учреждения.</w:t>
      </w:r>
    </w:p>
    <w:p w14:paraId="4EBF012B" w14:textId="77777777" w:rsidR="00D959DD" w:rsidRDefault="00D959DD" w:rsidP="00D959DD">
      <w:pPr>
        <w:pStyle w:val="HTML"/>
        <w:ind w:firstLine="567"/>
        <w:jc w:val="both"/>
        <w:rPr>
          <w:rFonts w:ascii="Times New Roman" w:hAnsi="Times New Roman" w:cs="Times New Roman"/>
          <w:sz w:val="28"/>
          <w:szCs w:val="28"/>
        </w:rPr>
      </w:pPr>
      <w:r>
        <w:rPr>
          <w:rFonts w:ascii="Times New Roman" w:hAnsi="Times New Roman" w:cs="Times New Roman"/>
          <w:sz w:val="28"/>
          <w:szCs w:val="28"/>
        </w:rPr>
        <w:t>4.7 Право подписи финансовых документов в отсутствие директора Учреждения имеет заместитель директора Учреждения либо иной работник на основании приказа и карточки образцов подписей.</w:t>
      </w:r>
    </w:p>
    <w:p w14:paraId="2332B3A1" w14:textId="77777777" w:rsidR="009E42F9" w:rsidRDefault="009E42F9" w:rsidP="006B5E4E">
      <w:pPr>
        <w:pStyle w:val="HTML"/>
        <w:jc w:val="both"/>
        <w:rPr>
          <w:rFonts w:ascii="Times New Roman" w:hAnsi="Times New Roman" w:cs="Times New Roman"/>
          <w:sz w:val="28"/>
          <w:szCs w:val="28"/>
        </w:rPr>
      </w:pPr>
    </w:p>
    <w:p w14:paraId="6B21FDA7" w14:textId="77777777" w:rsidR="009E42F9" w:rsidRDefault="009E42F9" w:rsidP="00D8335D">
      <w:pPr>
        <w:pStyle w:val="HTML"/>
        <w:jc w:val="center"/>
        <w:rPr>
          <w:rFonts w:ascii="Times New Roman" w:hAnsi="Times New Roman" w:cs="Times New Roman"/>
          <w:b/>
          <w:sz w:val="28"/>
          <w:szCs w:val="28"/>
        </w:rPr>
      </w:pPr>
      <w:r w:rsidRPr="00AD5D01">
        <w:rPr>
          <w:rFonts w:ascii="Times New Roman" w:hAnsi="Times New Roman" w:cs="Times New Roman"/>
          <w:b/>
          <w:sz w:val="28"/>
          <w:szCs w:val="28"/>
        </w:rPr>
        <w:t xml:space="preserve">5. ФИНАНСОВАЯ И ХОЗЯЙСТВЕННАЯ ДЕЯТЕЛЬНОСТЬ </w:t>
      </w:r>
      <w:r>
        <w:rPr>
          <w:rFonts w:ascii="Times New Roman" w:hAnsi="Times New Roman" w:cs="Times New Roman"/>
          <w:b/>
          <w:sz w:val="28"/>
          <w:szCs w:val="28"/>
        </w:rPr>
        <w:t xml:space="preserve">                               </w:t>
      </w:r>
      <w:r w:rsidRPr="00AD5D01">
        <w:rPr>
          <w:rFonts w:ascii="Times New Roman" w:hAnsi="Times New Roman" w:cs="Times New Roman"/>
          <w:b/>
          <w:sz w:val="28"/>
          <w:szCs w:val="28"/>
        </w:rPr>
        <w:t>УЧРЕЖДЕНИЯ</w:t>
      </w:r>
    </w:p>
    <w:p w14:paraId="120CEB87" w14:textId="77777777" w:rsidR="009E42F9" w:rsidRDefault="009E42F9" w:rsidP="006B5E4E">
      <w:pPr>
        <w:pStyle w:val="HTML"/>
        <w:jc w:val="both"/>
        <w:rPr>
          <w:rFonts w:ascii="Times New Roman" w:hAnsi="Times New Roman" w:cs="Times New Roman"/>
          <w:b/>
          <w:sz w:val="28"/>
          <w:szCs w:val="28"/>
        </w:rPr>
      </w:pPr>
    </w:p>
    <w:p w14:paraId="14B45743"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5.1 Источниками финансового обеспечения Учреждения являются:</w:t>
      </w:r>
    </w:p>
    <w:p w14:paraId="6584682D" w14:textId="77777777" w:rsidR="009E42F9" w:rsidRDefault="009E42F9"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субсидии из бюджета Воленского сельского поселения Новоусманского муниципального района на финансовое обеспечение выполнения муниципального задания;</w:t>
      </w:r>
    </w:p>
    <w:p w14:paraId="239D6116" w14:textId="77777777" w:rsidR="009E42F9" w:rsidRDefault="009E42F9"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субсидии из бюджета Воленского сельского поселения Новоусманского муниципального района на иные цели (ремонтные работы, производственный контроль качества воды, выполнение условий лицензии, частичная оплата электроэнергии);</w:t>
      </w:r>
    </w:p>
    <w:p w14:paraId="67A2618E" w14:textId="77777777" w:rsidR="009E42F9" w:rsidRDefault="009E42F9"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средства, полученные от приносящей доход деятельности;</w:t>
      </w:r>
    </w:p>
    <w:p w14:paraId="5B85793F"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 xml:space="preserve">5.2 Учреждение не вправе размещать денежные средства на депозитах в кредитных организациях, а также совершать сделки с ценными бумагами.   </w:t>
      </w:r>
    </w:p>
    <w:p w14:paraId="7902A240"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lastRenderedPageBreak/>
        <w:t>5.3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 5.4 В случаях и в порядке, которые предусмотрены законодательством Российской Федерации, Учреждение вправе вносить имущество, указанное в п.5.3 настоящего Устава, у уставной капитал хозяйственных обществ или складочный капитал хозяйственных партнеров, либо иным образом передавать им это имущество в качестве их учредителя (участника).</w:t>
      </w:r>
    </w:p>
    <w:p w14:paraId="75175E45"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5.5 Финансовое обеспечение выполнения муниципальных заданий осуществляется в порядке, установленном Бюджетным кодексом Российской Федерации.</w:t>
      </w:r>
    </w:p>
    <w:p w14:paraId="1C8861FF" w14:textId="77777777" w:rsidR="009E42F9" w:rsidRDefault="009E42F9"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финансовое обеспечение выполнения муниципального задания Учреждением осуществляется в виде субсидий из бюджетной системы администрации Воленского сельского поселения Новоусманского муниципального района;</w:t>
      </w:r>
    </w:p>
    <w:p w14:paraId="372440E3" w14:textId="77777777" w:rsidR="009E42F9" w:rsidRDefault="009E42F9"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выполнение муниципального задания финансируется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04DA28B9" w14:textId="77777777" w:rsidR="009E42F9" w:rsidRDefault="009E42F9"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4058F608"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5.6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администрация Воленского сельского поселения Новоусманского муниципального района.</w:t>
      </w:r>
    </w:p>
    <w:p w14:paraId="2FE36CEB"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 xml:space="preserve"> 5.7 Земельные участки, необходимые для осуществления Учреждением основных и иных видов деятельности, предусмотренных настоящим Уставом, предоставляются ему в соответствии с действующим законодательством на праве постоянного (бессрочного) пользования.</w:t>
      </w:r>
    </w:p>
    <w:p w14:paraId="42D64F4F"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 xml:space="preserve">5.8 Учреждение не вправе без согласия Учредителя распоряжаться недвижимым имуществом и особо ценным движимым имуществом, закреплённым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w:t>
      </w:r>
      <w:r>
        <w:rPr>
          <w:rFonts w:ascii="Times New Roman" w:hAnsi="Times New Roman" w:cs="Times New Roman"/>
          <w:sz w:val="28"/>
          <w:szCs w:val="28"/>
        </w:rPr>
        <w:lastRenderedPageBreak/>
        <w:t>находящегося в оперативном управлении Учреждения, а также осуществлять его списание.</w:t>
      </w:r>
    </w:p>
    <w:p w14:paraId="32AD5EAB"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5.9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14:paraId="33553D86"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5.10 Учреждение вправе выступать в качестве арендодателя и арендатора в случаях и в порядке, которые установлены законодательством Российской Федерации, муниципальными правовыми актами администрацией Воленского сельского поселения Новоусманского муниципального района.</w:t>
      </w:r>
    </w:p>
    <w:p w14:paraId="682615F1"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5.11 Источниками формирования имущества Учреждения являются:</w:t>
      </w:r>
    </w:p>
    <w:p w14:paraId="1824BDB5" w14:textId="77777777" w:rsidR="009E42F9" w:rsidRDefault="009E42F9"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бюджетное финансирование;</w:t>
      </w:r>
    </w:p>
    <w:p w14:paraId="548E8598" w14:textId="77777777" w:rsidR="009E42F9" w:rsidRDefault="009E42F9"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имущество, закрепленное на праве оперативного управления;</w:t>
      </w:r>
    </w:p>
    <w:p w14:paraId="7AA804F0" w14:textId="77777777" w:rsidR="009E42F9" w:rsidRDefault="009E42F9"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имущество, приобретенное за счет средств бюджета администрацией Воленского сельского поселения Новоусманского муниципального района;</w:t>
      </w:r>
    </w:p>
    <w:p w14:paraId="1AD25A89" w14:textId="77777777" w:rsidR="009E42F9" w:rsidRDefault="009E42F9"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имущество, приобретенное за счет средств, полученных от приносящей доход деятельности;</w:t>
      </w:r>
    </w:p>
    <w:p w14:paraId="12E7EA40" w14:textId="77777777" w:rsidR="009E42F9" w:rsidRDefault="009E42F9" w:rsidP="006B5E4E">
      <w:pPr>
        <w:pStyle w:val="HTML"/>
        <w:ind w:firstLine="851"/>
        <w:jc w:val="both"/>
        <w:rPr>
          <w:rFonts w:ascii="Times New Roman" w:hAnsi="Times New Roman" w:cs="Times New Roman"/>
          <w:sz w:val="28"/>
          <w:szCs w:val="28"/>
        </w:rPr>
      </w:pPr>
      <w:r>
        <w:rPr>
          <w:rFonts w:ascii="Times New Roman" w:hAnsi="Times New Roman" w:cs="Times New Roman"/>
          <w:sz w:val="28"/>
          <w:szCs w:val="28"/>
        </w:rPr>
        <w:t>- имущество, полученное по иным основаниям, предусмотренным законодательством Российской Федерации, в том числе в форме дара, пожертвования.</w:t>
      </w:r>
    </w:p>
    <w:p w14:paraId="661260BB"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 xml:space="preserve">5.12 Крупная сделка может быть совершена Учреждением только с согласия Учредителя. </w:t>
      </w:r>
    </w:p>
    <w:p w14:paraId="6A15CAB6"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5.13 Учреждение обязано эффективно использовать имущество, закрепленное за ним на праве оперативного управления, обеспечивать его сохранность и надлежащей учет, не допускать ухудшения его технического состояния, за исключением случаев, связанных с нормальным износом и форс- мажорными обстоятельствами, порчи имущества.</w:t>
      </w:r>
    </w:p>
    <w:p w14:paraId="610E8DB8"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5.14 Ежегодно отчитываться перед Учредителем о проделанной работе.</w:t>
      </w:r>
    </w:p>
    <w:p w14:paraId="065FB160" w14:textId="77777777" w:rsidR="009E42F9" w:rsidRPr="0091404E"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5.15 Ежегодно Учреждение обязано опубликовывать отчеты о своей деятельности и об использовании закрепленного за ним имущества на официальном сайте Учредителя.</w:t>
      </w:r>
    </w:p>
    <w:p w14:paraId="20246813" w14:textId="77777777" w:rsidR="009E42F9" w:rsidRDefault="009E42F9" w:rsidP="006B5E4E">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14:paraId="2FB95D39" w14:textId="77777777" w:rsidR="009E42F9" w:rsidRDefault="009E42F9" w:rsidP="006B5E4E">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6. РЕОРГАНИЗАЦИЯ, ЛИКВИДАЦИЯ УЧРЕЖДЕНИЯ.</w:t>
      </w:r>
    </w:p>
    <w:p w14:paraId="753A0FA6" w14:textId="77777777" w:rsidR="009E42F9" w:rsidRDefault="009E42F9" w:rsidP="006B5E4E">
      <w:pPr>
        <w:pStyle w:val="HTML"/>
        <w:jc w:val="both"/>
        <w:rPr>
          <w:rFonts w:ascii="Times New Roman" w:hAnsi="Times New Roman" w:cs="Times New Roman"/>
          <w:sz w:val="28"/>
          <w:szCs w:val="28"/>
        </w:rPr>
      </w:pPr>
    </w:p>
    <w:p w14:paraId="4F773922"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6.1 Реорганизация Учреждения (слияние, присоединение, разделение, выделение, преобразование) может быть осуществлена по решению собственника имущества Учреждения или по решению суда в установленном законодательством Российской Федерации порядке.</w:t>
      </w:r>
    </w:p>
    <w:p w14:paraId="2BD7A17F"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6.2 Учреждение может быть ликвидировано по решению собственника имущества Учреждения или суда.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в муниципальную казну.</w:t>
      </w:r>
    </w:p>
    <w:p w14:paraId="0A5B5E4E" w14:textId="77777777" w:rsidR="009E42F9" w:rsidRDefault="009E42F9" w:rsidP="006B5E4E">
      <w:pPr>
        <w:pStyle w:val="HTML"/>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ликвидации Учреждения документы постоянного хранения, имеющие научно-историческое значение, документы по личному составу (приказы, личные дела, карточки учета и т.п.) передаются на хранение в архивные фонды по месту нахождения Учреждения. Передача и упорядочение документов осуществляются силами Учреждения и за счет его средств в соответствии с требованиями архивных органов.</w:t>
      </w:r>
    </w:p>
    <w:p w14:paraId="6E3D8FA7" w14:textId="77777777" w:rsidR="009E42F9" w:rsidRDefault="009E42F9" w:rsidP="006B5E4E">
      <w:pPr>
        <w:pStyle w:val="HTML"/>
        <w:jc w:val="both"/>
        <w:rPr>
          <w:rFonts w:ascii="Times New Roman" w:hAnsi="Times New Roman" w:cs="Times New Roman"/>
          <w:sz w:val="28"/>
          <w:szCs w:val="28"/>
        </w:rPr>
      </w:pPr>
      <w:r>
        <w:rPr>
          <w:rFonts w:ascii="Times New Roman" w:hAnsi="Times New Roman" w:cs="Times New Roman"/>
          <w:sz w:val="28"/>
          <w:szCs w:val="28"/>
        </w:rPr>
        <w:t xml:space="preserve">                Ликвидация Учреждения считается завершенной, а Учреждение прекратившим свое существование, после внесения об этом записи в Единый государственный реестр юридических лиц.</w:t>
      </w:r>
    </w:p>
    <w:p w14:paraId="4ABCF826" w14:textId="77777777" w:rsidR="009E42F9" w:rsidRDefault="009E42F9" w:rsidP="006B5E4E">
      <w:pPr>
        <w:pStyle w:val="HTML"/>
        <w:jc w:val="both"/>
        <w:rPr>
          <w:rFonts w:ascii="Times New Roman" w:hAnsi="Times New Roman" w:cs="Times New Roman"/>
          <w:sz w:val="28"/>
          <w:szCs w:val="28"/>
        </w:rPr>
      </w:pPr>
    </w:p>
    <w:p w14:paraId="4E8894A8" w14:textId="3D965534" w:rsidR="009E42F9" w:rsidRDefault="009E42F9" w:rsidP="006B5E4E">
      <w:pPr>
        <w:pStyle w:val="HTML"/>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7. ВНЕСЕНИЕ ИЗМЕНЕНИЙ И ДОПОЛНЕНИЙ В УСТАВ.</w:t>
      </w:r>
    </w:p>
    <w:p w14:paraId="4B4F8C8C" w14:textId="77777777" w:rsidR="009E42F9" w:rsidRDefault="009E42F9" w:rsidP="006B5E4E">
      <w:pPr>
        <w:pStyle w:val="HTML"/>
        <w:jc w:val="both"/>
        <w:rPr>
          <w:rFonts w:ascii="Times New Roman" w:hAnsi="Times New Roman" w:cs="Times New Roman"/>
          <w:b/>
          <w:sz w:val="28"/>
          <w:szCs w:val="28"/>
        </w:rPr>
      </w:pPr>
    </w:p>
    <w:p w14:paraId="509CA337" w14:textId="77777777" w:rsidR="009E42F9"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7.1 Устав Учреждения в новой редакции, изменения и дополнения в Устав учреждения утверждаются Учредителем в установленном порядке и подлежат обязательной регистрации.</w:t>
      </w:r>
    </w:p>
    <w:p w14:paraId="242E54AA" w14:textId="77777777" w:rsidR="009E42F9" w:rsidRPr="0003598C" w:rsidRDefault="009E42F9" w:rsidP="006B5E4E">
      <w:pPr>
        <w:pStyle w:val="HTML"/>
        <w:ind w:firstLine="567"/>
        <w:jc w:val="both"/>
        <w:rPr>
          <w:rFonts w:ascii="Times New Roman" w:hAnsi="Times New Roman" w:cs="Times New Roman"/>
          <w:sz w:val="28"/>
          <w:szCs w:val="28"/>
        </w:rPr>
      </w:pPr>
      <w:r>
        <w:rPr>
          <w:rFonts w:ascii="Times New Roman" w:hAnsi="Times New Roman" w:cs="Times New Roman"/>
          <w:sz w:val="28"/>
          <w:szCs w:val="28"/>
        </w:rPr>
        <w:t>7.2 Изменения и дополнения в Устав вступают в силу после их государственной регистрации в установленном законном порядке.</w:t>
      </w:r>
    </w:p>
    <w:p w14:paraId="2072D5E0" w14:textId="77777777" w:rsidR="009E42F9" w:rsidRDefault="009E42F9" w:rsidP="006B5E4E">
      <w:pPr>
        <w:pStyle w:val="HTML"/>
        <w:jc w:val="both"/>
        <w:rPr>
          <w:rFonts w:ascii="Times New Roman" w:hAnsi="Times New Roman" w:cs="Times New Roman"/>
          <w:sz w:val="28"/>
          <w:szCs w:val="28"/>
        </w:rPr>
      </w:pPr>
    </w:p>
    <w:p w14:paraId="7083BD3A" w14:textId="77777777" w:rsidR="009E42F9" w:rsidRPr="0051226D" w:rsidRDefault="009E42F9" w:rsidP="006B5E4E">
      <w:pPr>
        <w:pStyle w:val="HTML"/>
        <w:jc w:val="both"/>
        <w:rPr>
          <w:rFonts w:ascii="Times New Roman" w:hAnsi="Times New Roman" w:cs="Times New Roman"/>
          <w:sz w:val="28"/>
          <w:szCs w:val="28"/>
        </w:rPr>
      </w:pPr>
    </w:p>
    <w:p w14:paraId="6B5401D8" w14:textId="68BBDC7A" w:rsidR="00CF60F5" w:rsidRDefault="00CF60F5" w:rsidP="006B5E4E">
      <w:pPr>
        <w:pStyle w:val="HTML"/>
        <w:ind w:firstLine="567"/>
        <w:jc w:val="both"/>
        <w:rPr>
          <w:rFonts w:ascii="Times New Roman" w:hAnsi="Times New Roman" w:cs="Times New Roman"/>
          <w:sz w:val="28"/>
          <w:szCs w:val="28"/>
        </w:rPr>
      </w:pPr>
    </w:p>
    <w:p w14:paraId="779015C8" w14:textId="10D7B11C" w:rsidR="00CF60F5" w:rsidRDefault="00CF60F5" w:rsidP="006B5E4E">
      <w:pPr>
        <w:pStyle w:val="HTML"/>
        <w:ind w:firstLine="567"/>
        <w:jc w:val="both"/>
        <w:rPr>
          <w:rFonts w:ascii="Times New Roman" w:hAnsi="Times New Roman" w:cs="Times New Roman"/>
          <w:sz w:val="28"/>
          <w:szCs w:val="28"/>
        </w:rPr>
      </w:pPr>
    </w:p>
    <w:p w14:paraId="168A1184" w14:textId="77777777" w:rsidR="00931E03" w:rsidRDefault="00931E03" w:rsidP="006B5E4E">
      <w:pPr>
        <w:jc w:val="both"/>
      </w:pPr>
    </w:p>
    <w:sectPr w:rsidR="00931E03" w:rsidSect="001B18A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C2797"/>
    <w:multiLevelType w:val="hybridMultilevel"/>
    <w:tmpl w:val="CB0063B8"/>
    <w:lvl w:ilvl="0" w:tplc="8018A8C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B5"/>
    <w:rsid w:val="001B18A3"/>
    <w:rsid w:val="002B197C"/>
    <w:rsid w:val="006B5E4E"/>
    <w:rsid w:val="006F659E"/>
    <w:rsid w:val="008F5B0F"/>
    <w:rsid w:val="00931E03"/>
    <w:rsid w:val="009E42F9"/>
    <w:rsid w:val="00AB19D8"/>
    <w:rsid w:val="00CE18B5"/>
    <w:rsid w:val="00CF60F5"/>
    <w:rsid w:val="00D8335D"/>
    <w:rsid w:val="00D9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9D0D"/>
  <w15:chartTrackingRefBased/>
  <w15:docId w15:val="{02A0967C-19F6-484A-9D6A-A16CEE0A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F60F5"/>
    <w:pPr>
      <w:spacing w:after="0" w:line="240" w:lineRule="auto"/>
    </w:pPr>
    <w:rPr>
      <w:rFonts w:ascii="Calibri" w:eastAsia="Calibri" w:hAnsi="Calibri" w:cs="Times New Roman"/>
    </w:rPr>
  </w:style>
  <w:style w:type="paragraph" w:styleId="a5">
    <w:name w:val="List Paragraph"/>
    <w:basedOn w:val="a"/>
    <w:uiPriority w:val="34"/>
    <w:qFormat/>
    <w:rsid w:val="00CF60F5"/>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rsid w:val="00CF6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60F5"/>
    <w:rPr>
      <w:rFonts w:ascii="Courier New" w:eastAsia="Times New Roman" w:hAnsi="Courier New" w:cs="Courier New"/>
      <w:sz w:val="20"/>
      <w:szCs w:val="20"/>
      <w:lang w:eastAsia="ru-RU"/>
    </w:rPr>
  </w:style>
  <w:style w:type="character" w:customStyle="1" w:styleId="2">
    <w:name w:val="Основной текст (2)_"/>
    <w:link w:val="20"/>
    <w:semiHidden/>
    <w:locked/>
    <w:rsid w:val="00CF60F5"/>
    <w:rPr>
      <w:rFonts w:ascii="Times New Roman" w:eastAsia="Times New Roman" w:hAnsi="Times New Roman"/>
      <w:shd w:val="clear" w:color="auto" w:fill="FFFFFF"/>
    </w:rPr>
  </w:style>
  <w:style w:type="paragraph" w:customStyle="1" w:styleId="20">
    <w:name w:val="Основной текст (2)"/>
    <w:basedOn w:val="a"/>
    <w:link w:val="2"/>
    <w:semiHidden/>
    <w:rsid w:val="00CF60F5"/>
    <w:pPr>
      <w:widowControl w:val="0"/>
      <w:shd w:val="clear" w:color="auto" w:fill="FFFFFF"/>
      <w:spacing w:before="1140" w:after="0" w:line="278" w:lineRule="exact"/>
      <w:ind w:hanging="620"/>
    </w:pPr>
    <w:rPr>
      <w:rFonts w:ascii="Times New Roman" w:eastAsia="Times New Roman" w:hAnsi="Times New Roman"/>
    </w:rPr>
  </w:style>
  <w:style w:type="paragraph" w:styleId="a6">
    <w:name w:val="Balloon Text"/>
    <w:basedOn w:val="a"/>
    <w:link w:val="a7"/>
    <w:uiPriority w:val="99"/>
    <w:semiHidden/>
    <w:unhideWhenUsed/>
    <w:rsid w:val="006F65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6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1C81A-5174-4466-8340-0737978C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3346</Words>
  <Characters>19076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cp:lastPrinted>2024-06-06T08:41:00Z</cp:lastPrinted>
  <dcterms:created xsi:type="dcterms:W3CDTF">2024-05-27T12:59:00Z</dcterms:created>
  <dcterms:modified xsi:type="dcterms:W3CDTF">2024-06-06T09:56:00Z</dcterms:modified>
</cp:coreProperties>
</file>