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E2C3E">
        <w:rPr>
          <w:b/>
          <w:sz w:val="48"/>
          <w:szCs w:val="48"/>
        </w:rPr>
        <w:t>0</w:t>
      </w:r>
      <w:r w:rsidR="000816C2">
        <w:rPr>
          <w:b/>
          <w:sz w:val="48"/>
          <w:szCs w:val="48"/>
        </w:rPr>
        <w:t>6</w:t>
      </w:r>
      <w:proofErr w:type="gramStart"/>
      <w:r w:rsidR="000F4AFC">
        <w:rPr>
          <w:b/>
          <w:sz w:val="48"/>
          <w:szCs w:val="48"/>
        </w:rPr>
        <w:t xml:space="preserve">   (</w:t>
      </w:r>
      <w:proofErr w:type="gramEnd"/>
      <w:r w:rsidR="000816C2">
        <w:rPr>
          <w:b/>
          <w:sz w:val="48"/>
          <w:szCs w:val="48"/>
        </w:rPr>
        <w:t>17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0816C2">
        <w:rPr>
          <w:b/>
          <w:sz w:val="36"/>
          <w:szCs w:val="36"/>
        </w:rPr>
        <w:t xml:space="preserve">           05.06</w:t>
      </w:r>
      <w:r w:rsidR="000F4AFC">
        <w:rPr>
          <w:b/>
          <w:sz w:val="36"/>
          <w:szCs w:val="36"/>
        </w:rPr>
        <w:t>.2023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AA419A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</w:t>
      </w:r>
    </w:p>
    <w:p w:rsidR="009840DB" w:rsidRPr="009840DB" w:rsidRDefault="00882C11" w:rsidP="009840DB">
      <w:pPr>
        <w:jc w:val="center"/>
        <w:rPr>
          <w:sz w:val="20"/>
          <w:szCs w:val="20"/>
          <w:u w:val="single"/>
        </w:rPr>
      </w:pPr>
      <w:r w:rsidRPr="009840DB">
        <w:rPr>
          <w:b/>
          <w:i/>
          <w:noProof/>
          <w:sz w:val="20"/>
          <w:szCs w:val="20"/>
        </w:rPr>
        <w:lastRenderedPageBreak/>
        <w:t xml:space="preserve">    </w:t>
      </w:r>
      <w:r w:rsidR="00AA419A" w:rsidRPr="009840DB">
        <w:rPr>
          <w:b/>
          <w:i/>
          <w:noProof/>
          <w:sz w:val="20"/>
          <w:szCs w:val="20"/>
        </w:rPr>
        <w:t xml:space="preserve">          </w:t>
      </w:r>
      <w:r w:rsidR="009840DB" w:rsidRPr="009840DB">
        <w:rPr>
          <w:noProof/>
          <w:sz w:val="20"/>
          <w:szCs w:val="20"/>
        </w:rPr>
        <w:drawing>
          <wp:inline distT="0" distB="0" distL="0" distR="0" wp14:anchorId="5A67788E" wp14:editId="4E88D573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 xml:space="preserve">СОВЕТ НАРОДНЫХ ДЕПУТАТОВ ВОЛЕНСКОГО СЕЛЬСКОГО ПОСЕЛЕНИЯ 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НОВОУСМАНСКОГО МУНИЦИПАЛЬНОГО РАЙОНА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ВОРОНЕЖСКОЙ ОБЛАСТИ</w:t>
      </w:r>
    </w:p>
    <w:p w:rsidR="009840DB" w:rsidRPr="009840DB" w:rsidRDefault="009840DB" w:rsidP="009840DB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9840DB" w:rsidRPr="009840DB" w:rsidRDefault="009840DB" w:rsidP="009840DB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9840DB">
        <w:rPr>
          <w:rFonts w:ascii="Times New Roman" w:hAnsi="Times New Roman" w:cs="Times New Roman"/>
          <w:sz w:val="20"/>
          <w:szCs w:val="20"/>
        </w:rPr>
        <w:t>РЕШЕНИЕ</w:t>
      </w:r>
    </w:p>
    <w:p w:rsidR="009840DB" w:rsidRPr="009840DB" w:rsidRDefault="009840DB" w:rsidP="009840DB">
      <w:pPr>
        <w:pStyle w:val="b0"/>
        <w:tabs>
          <w:tab w:val="left" w:pos="0"/>
        </w:tabs>
        <w:rPr>
          <w:rFonts w:eastAsia="Times New Roman"/>
          <w:b/>
          <w:sz w:val="20"/>
        </w:rPr>
      </w:pPr>
    </w:p>
    <w:p w:rsidR="009840DB" w:rsidRPr="009840DB" w:rsidRDefault="009840DB" w:rsidP="009840DB">
      <w:pPr>
        <w:pStyle w:val="b0"/>
        <w:tabs>
          <w:tab w:val="left" w:pos="0"/>
        </w:tabs>
        <w:rPr>
          <w:sz w:val="20"/>
        </w:rPr>
      </w:pPr>
      <w:r w:rsidRPr="009840DB">
        <w:rPr>
          <w:sz w:val="20"/>
        </w:rPr>
        <w:t>от 02.06.2023г. № 150</w:t>
      </w:r>
    </w:p>
    <w:p w:rsidR="009840DB" w:rsidRPr="009840DB" w:rsidRDefault="009840DB" w:rsidP="009840DB">
      <w:pPr>
        <w:pStyle w:val="b0"/>
        <w:tabs>
          <w:tab w:val="left" w:pos="0"/>
        </w:tabs>
        <w:rPr>
          <w:sz w:val="20"/>
        </w:rPr>
      </w:pPr>
      <w:r w:rsidRPr="009840DB">
        <w:rPr>
          <w:sz w:val="20"/>
        </w:rPr>
        <w:t>пос. Воля</w:t>
      </w:r>
    </w:p>
    <w:p w:rsidR="009840DB" w:rsidRPr="009840DB" w:rsidRDefault="009840DB" w:rsidP="009840DB">
      <w:pPr>
        <w:pStyle w:val="ConsNormal0"/>
        <w:widowControl/>
        <w:ind w:right="5229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840DB" w:rsidRPr="009840DB" w:rsidRDefault="009840DB" w:rsidP="009840DB">
      <w:pPr>
        <w:ind w:right="3402"/>
        <w:jc w:val="both"/>
        <w:rPr>
          <w:sz w:val="20"/>
          <w:szCs w:val="20"/>
        </w:rPr>
      </w:pPr>
      <w:r w:rsidRPr="009840DB">
        <w:rPr>
          <w:bCs/>
          <w:sz w:val="20"/>
          <w:szCs w:val="20"/>
        </w:rPr>
        <w:t xml:space="preserve"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</w:t>
      </w:r>
      <w:proofErr w:type="gramStart"/>
      <w:r w:rsidRPr="009840DB">
        <w:rPr>
          <w:bCs/>
          <w:sz w:val="20"/>
          <w:szCs w:val="20"/>
        </w:rPr>
        <w:t xml:space="preserve">от  </w:t>
      </w:r>
      <w:r w:rsidRPr="009840DB">
        <w:rPr>
          <w:sz w:val="20"/>
          <w:szCs w:val="20"/>
        </w:rPr>
        <w:t>25</w:t>
      </w:r>
      <w:proofErr w:type="gramEnd"/>
      <w:r w:rsidRPr="009840DB">
        <w:rPr>
          <w:sz w:val="20"/>
          <w:szCs w:val="20"/>
        </w:rPr>
        <w:t>.12.2020г. №26</w:t>
      </w:r>
      <w:r w:rsidRPr="009840DB">
        <w:rPr>
          <w:bCs/>
          <w:sz w:val="20"/>
          <w:szCs w:val="20"/>
        </w:rPr>
        <w:t xml:space="preserve"> </w:t>
      </w:r>
      <w:r w:rsidRPr="009840DB">
        <w:rPr>
          <w:sz w:val="20"/>
          <w:szCs w:val="20"/>
          <w:lang w:eastAsia="en-US" w:bidi="en-US"/>
        </w:rPr>
        <w:t>«</w:t>
      </w:r>
      <w:r w:rsidRPr="009840DB">
        <w:rPr>
          <w:sz w:val="20"/>
          <w:szCs w:val="20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9840DB" w:rsidRPr="009840DB" w:rsidRDefault="009840DB" w:rsidP="009840DB">
      <w:pPr>
        <w:pStyle w:val="a4"/>
        <w:spacing w:before="0" w:beforeAutospacing="0" w:after="0" w:afterAutospacing="0" w:line="276" w:lineRule="auto"/>
        <w:rPr>
          <w:sz w:val="20"/>
          <w:szCs w:val="20"/>
        </w:rPr>
      </w:pPr>
    </w:p>
    <w:p w:rsidR="009840DB" w:rsidRPr="009840DB" w:rsidRDefault="009840DB" w:rsidP="009840DB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40DB">
        <w:rPr>
          <w:rFonts w:ascii="Times New Roman" w:hAnsi="Times New Roman" w:cs="Times New Roman"/>
          <w:color w:val="auto"/>
          <w:sz w:val="20"/>
          <w:szCs w:val="20"/>
        </w:rPr>
        <w:t xml:space="preserve">         Рассмотрев протест прокуратуры Новоусманского района от </w:t>
      </w:r>
      <w:r w:rsidRPr="009840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25.01.2023. №2-1-2023 </w:t>
      </w:r>
      <w:r w:rsidRPr="009840DB">
        <w:rPr>
          <w:rFonts w:ascii="Times New Roman" w:hAnsi="Times New Roman" w:cs="Times New Roman"/>
          <w:color w:val="auto"/>
          <w:sz w:val="20"/>
          <w:szCs w:val="20"/>
        </w:rPr>
        <w:t xml:space="preserve">года, </w:t>
      </w:r>
      <w:r w:rsidRPr="009840DB">
        <w:rPr>
          <w:rFonts w:ascii="Times New Roman" w:eastAsia="Times New Roman" w:hAnsi="Times New Roman" w:cs="Times New Roman"/>
          <w:color w:val="auto"/>
          <w:sz w:val="20"/>
          <w:szCs w:val="20"/>
        </w:rPr>
        <w:t>в целях приведения нормативного правового акта </w:t>
      </w:r>
      <w:r w:rsidRPr="009840DB">
        <w:rPr>
          <w:rFonts w:ascii="Times New Roman" w:hAnsi="Times New Roman" w:cs="Times New Roman"/>
          <w:color w:val="auto"/>
          <w:sz w:val="20"/>
          <w:szCs w:val="20"/>
        </w:rPr>
        <w:t xml:space="preserve">Воленского </w:t>
      </w:r>
      <w:r w:rsidRPr="009840DB">
        <w:rPr>
          <w:rFonts w:ascii="Times New Roman" w:eastAsia="Times New Roman" w:hAnsi="Times New Roman" w:cs="Times New Roman"/>
          <w:color w:val="auto"/>
          <w:sz w:val="20"/>
          <w:szCs w:val="20"/>
        </w:rPr>
        <w:t>сельского поселения в соответстви</w:t>
      </w:r>
      <w:r w:rsidRPr="009840DB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9840D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 </w:t>
      </w:r>
      <w:r w:rsidRPr="009840DB">
        <w:rPr>
          <w:rFonts w:ascii="Times New Roman" w:hAnsi="Times New Roman" w:cs="Times New Roman"/>
          <w:color w:val="auto"/>
          <w:sz w:val="20"/>
          <w:szCs w:val="20"/>
        </w:rPr>
        <w:t>Федеральным законом от 24.06.1998. №89-ФЗ «Об отходах производства и потребления», Постановлением Главного государственного санитарного врача РФ от 28.01.2021. N3 “Об утверждении санитарно-эпидемиологических правил и норм СанПиН 2.1.3684-21 "Санитарно-эпидемиологические требования к содержанию территорий муниципальных образований", руководствуясь</w:t>
      </w:r>
      <w:r w:rsidRPr="009840DB">
        <w:rPr>
          <w:rFonts w:ascii="Times New Roman" w:hAnsi="Times New Roman" w:cs="Times New Roman"/>
          <w:sz w:val="20"/>
          <w:szCs w:val="20"/>
        </w:rPr>
        <w:t xml:space="preserve"> </w:t>
      </w:r>
      <w:r w:rsidRPr="009840DB">
        <w:rPr>
          <w:rFonts w:ascii="Times New Roman" w:hAnsi="Times New Roman" w:cs="Times New Roman"/>
          <w:color w:val="auto"/>
          <w:sz w:val="20"/>
          <w:szCs w:val="20"/>
        </w:rPr>
        <w:t xml:space="preserve">Федеральным законом от </w:t>
      </w:r>
      <w:r w:rsidRPr="009840D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06.10.2003 № 131-ФЗ </w:t>
      </w:r>
      <w:r w:rsidRPr="009840DB">
        <w:rPr>
          <w:rFonts w:ascii="Times New Roman" w:hAnsi="Times New Roman" w:cs="Times New Roman"/>
          <w:color w:val="auto"/>
          <w:sz w:val="20"/>
          <w:szCs w:val="20"/>
        </w:rPr>
        <w:t xml:space="preserve">с "Об общих принципах организации местного самоуправления в Российской Федерации",  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</w:t>
      </w:r>
    </w:p>
    <w:p w:rsidR="009840DB" w:rsidRPr="009840DB" w:rsidRDefault="009840DB" w:rsidP="009840DB">
      <w:pPr>
        <w:ind w:firstLine="708"/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Р Е Ш И Л:</w:t>
      </w:r>
    </w:p>
    <w:p w:rsidR="009840DB" w:rsidRPr="009840DB" w:rsidRDefault="009840DB" w:rsidP="009840DB">
      <w:pPr>
        <w:pStyle w:val="a4"/>
        <w:spacing w:before="0" w:beforeAutospacing="0" w:after="0" w:afterAutospacing="0" w:line="276" w:lineRule="auto"/>
        <w:jc w:val="both"/>
        <w:rPr>
          <w:bCs/>
          <w:color w:val="1E1E1E"/>
          <w:sz w:val="20"/>
          <w:szCs w:val="20"/>
        </w:rPr>
      </w:pPr>
      <w:r w:rsidRPr="009840DB">
        <w:rPr>
          <w:sz w:val="20"/>
          <w:szCs w:val="20"/>
        </w:rPr>
        <w:t xml:space="preserve">         1. Внести в решение Совета народных депутатов Воленского сельского поселения Новоусманского муниципального района Воронежской области </w:t>
      </w:r>
      <w:proofErr w:type="gramStart"/>
      <w:r w:rsidRPr="009840DB">
        <w:rPr>
          <w:bCs/>
          <w:color w:val="1E1E1E"/>
          <w:sz w:val="20"/>
          <w:szCs w:val="20"/>
        </w:rPr>
        <w:t>от</w:t>
      </w:r>
      <w:r w:rsidRPr="009840DB">
        <w:rPr>
          <w:bCs/>
          <w:sz w:val="20"/>
          <w:szCs w:val="20"/>
        </w:rPr>
        <w:t xml:space="preserve">  </w:t>
      </w:r>
      <w:r w:rsidRPr="009840DB">
        <w:rPr>
          <w:sz w:val="20"/>
          <w:szCs w:val="20"/>
        </w:rPr>
        <w:t>25</w:t>
      </w:r>
      <w:proofErr w:type="gramEnd"/>
      <w:r w:rsidRPr="009840DB">
        <w:rPr>
          <w:sz w:val="20"/>
          <w:szCs w:val="20"/>
        </w:rPr>
        <w:t>.12.2020г. №26</w:t>
      </w:r>
      <w:r w:rsidRPr="009840DB">
        <w:rPr>
          <w:color w:val="000000"/>
          <w:sz w:val="20"/>
          <w:szCs w:val="20"/>
          <w:lang w:eastAsia="en-US" w:bidi="en-US"/>
        </w:rPr>
        <w:t xml:space="preserve"> «</w:t>
      </w:r>
      <w:r w:rsidRPr="009840DB">
        <w:rPr>
          <w:sz w:val="20"/>
          <w:szCs w:val="20"/>
        </w:rPr>
        <w:t>Об утверждении Правил благоустройства территории Воленского  сельского поселения Новоусманского муниципального района Воронежской области»</w:t>
      </w:r>
      <w:r w:rsidRPr="009840DB">
        <w:rPr>
          <w:bCs/>
          <w:color w:val="1E1E1E"/>
          <w:sz w:val="20"/>
          <w:szCs w:val="20"/>
        </w:rPr>
        <w:t xml:space="preserve"> </w:t>
      </w:r>
      <w:r w:rsidRPr="009840DB">
        <w:rPr>
          <w:bCs/>
          <w:sz w:val="20"/>
          <w:szCs w:val="20"/>
        </w:rPr>
        <w:t>следующие изменения</w:t>
      </w:r>
      <w:r w:rsidRPr="009840DB">
        <w:rPr>
          <w:bCs/>
          <w:color w:val="1E1E1E"/>
          <w:sz w:val="20"/>
          <w:szCs w:val="20"/>
        </w:rPr>
        <w:t>:</w:t>
      </w:r>
    </w:p>
    <w:p w:rsidR="009840DB" w:rsidRPr="009840DB" w:rsidRDefault="009840DB" w:rsidP="009840DB">
      <w:pPr>
        <w:ind w:firstLine="567"/>
        <w:jc w:val="both"/>
        <w:rPr>
          <w:bCs/>
          <w:sz w:val="20"/>
          <w:szCs w:val="20"/>
        </w:rPr>
      </w:pPr>
      <w:r w:rsidRPr="009840DB">
        <w:rPr>
          <w:bCs/>
          <w:sz w:val="20"/>
          <w:szCs w:val="20"/>
        </w:rPr>
        <w:t xml:space="preserve">1.1. пункт 3. Приложения </w:t>
      </w:r>
      <w:r w:rsidRPr="009840DB">
        <w:rPr>
          <w:sz w:val="20"/>
          <w:szCs w:val="20"/>
        </w:rPr>
        <w:t xml:space="preserve">дополнить подпунктом </w:t>
      </w:r>
      <w:r w:rsidRPr="009840DB">
        <w:rPr>
          <w:bCs/>
          <w:sz w:val="20"/>
          <w:szCs w:val="20"/>
        </w:rPr>
        <w:t>3.8.35. следующего содержания:</w:t>
      </w:r>
    </w:p>
    <w:p w:rsidR="009840DB" w:rsidRPr="009840DB" w:rsidRDefault="009840DB" w:rsidP="009840DB">
      <w:pPr>
        <w:ind w:firstLine="567"/>
        <w:jc w:val="both"/>
        <w:rPr>
          <w:bCs/>
          <w:sz w:val="20"/>
          <w:szCs w:val="20"/>
        </w:rPr>
      </w:pPr>
      <w:r w:rsidRPr="009840DB">
        <w:rPr>
          <w:bCs/>
          <w:sz w:val="20"/>
          <w:szCs w:val="20"/>
        </w:rPr>
        <w:t xml:space="preserve">«3.8.35.  </w:t>
      </w:r>
      <w:r w:rsidRPr="009840DB">
        <w:rPr>
          <w:color w:val="000000"/>
          <w:sz w:val="20"/>
          <w:szCs w:val="20"/>
          <w:shd w:val="clear" w:color="auto" w:fill="FFFFFF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9840DB" w:rsidRPr="009840DB" w:rsidRDefault="009840DB" w:rsidP="009840D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2. </w:t>
      </w:r>
      <w:r w:rsidRPr="009840DB">
        <w:rPr>
          <w:color w:val="000000"/>
          <w:sz w:val="20"/>
          <w:szCs w:val="20"/>
          <w:shd w:val="clear" w:color="auto" w:fill="FFFFFF"/>
        </w:rPr>
        <w:t>Обнародовать настоящее решение путем публикации</w:t>
      </w:r>
      <w:r w:rsidRPr="009840DB">
        <w:rPr>
          <w:sz w:val="20"/>
          <w:szCs w:val="20"/>
        </w:rPr>
        <w:t xml:space="preserve"> на официальном сайте администрации Воленского   сельского поселения </w:t>
      </w:r>
      <w:proofErr w:type="spellStart"/>
      <w:r w:rsidRPr="009840DB">
        <w:rPr>
          <w:sz w:val="20"/>
          <w:szCs w:val="20"/>
          <w:u w:val="single"/>
        </w:rPr>
        <w:t>www</w:t>
      </w:r>
      <w:proofErr w:type="spellEnd"/>
      <w:r w:rsidRPr="009840DB">
        <w:rPr>
          <w:sz w:val="20"/>
          <w:szCs w:val="20"/>
          <w:u w:val="single"/>
        </w:rPr>
        <w:t>.</w:t>
      </w:r>
      <w:proofErr w:type="spellStart"/>
      <w:r w:rsidRPr="009840DB">
        <w:rPr>
          <w:sz w:val="20"/>
          <w:szCs w:val="20"/>
          <w:u w:val="single"/>
          <w:lang w:val="en-US"/>
        </w:rPr>
        <w:t>volenskoe</w:t>
      </w:r>
      <w:proofErr w:type="spellEnd"/>
      <w:r w:rsidRPr="009840DB">
        <w:rPr>
          <w:sz w:val="20"/>
          <w:szCs w:val="20"/>
          <w:u w:val="single"/>
        </w:rPr>
        <w:t>.</w:t>
      </w:r>
      <w:proofErr w:type="spellStart"/>
      <w:r w:rsidRPr="009840DB">
        <w:rPr>
          <w:sz w:val="20"/>
          <w:szCs w:val="20"/>
          <w:u w:val="single"/>
          <w:lang w:val="en-US"/>
        </w:rPr>
        <w:t>ru</w:t>
      </w:r>
      <w:proofErr w:type="spellEnd"/>
      <w:r w:rsidRPr="009840DB">
        <w:rPr>
          <w:sz w:val="20"/>
          <w:szCs w:val="20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9840DB" w:rsidRPr="009840DB" w:rsidRDefault="009840DB" w:rsidP="009840DB">
      <w:pPr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3. Контроль за исполнением настоящего решения возложить </w:t>
      </w:r>
      <w:proofErr w:type="gramStart"/>
      <w:r w:rsidRPr="009840DB">
        <w:rPr>
          <w:sz w:val="20"/>
          <w:szCs w:val="20"/>
        </w:rPr>
        <w:t>на  главу</w:t>
      </w:r>
      <w:proofErr w:type="gramEnd"/>
      <w:r w:rsidRPr="009840DB">
        <w:rPr>
          <w:sz w:val="20"/>
          <w:szCs w:val="20"/>
        </w:rPr>
        <w:t xml:space="preserve"> Воленского  сельского поселения А.Ю. </w:t>
      </w:r>
      <w:proofErr w:type="spellStart"/>
      <w:r w:rsidRPr="009840DB">
        <w:rPr>
          <w:sz w:val="20"/>
          <w:szCs w:val="20"/>
        </w:rPr>
        <w:t>Десятникова</w:t>
      </w:r>
      <w:proofErr w:type="spellEnd"/>
      <w:r w:rsidRPr="009840DB">
        <w:rPr>
          <w:sz w:val="20"/>
          <w:szCs w:val="20"/>
        </w:rPr>
        <w:t xml:space="preserve">.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Глава Воленского сельского поселения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Новоусманского муниципального района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Воронежской области                                                                           А.Ю. Десятников</w:t>
      </w:r>
    </w:p>
    <w:p w:rsidR="009840DB" w:rsidRPr="009840DB" w:rsidRDefault="009840DB" w:rsidP="009840DB">
      <w:pPr>
        <w:rPr>
          <w:b/>
          <w:sz w:val="20"/>
          <w:szCs w:val="20"/>
        </w:rPr>
      </w:pPr>
    </w:p>
    <w:p w:rsidR="009840DB" w:rsidRPr="009840DB" w:rsidRDefault="009840DB" w:rsidP="009840DB">
      <w:pPr>
        <w:rPr>
          <w:b/>
          <w:bCs/>
          <w:sz w:val="20"/>
          <w:szCs w:val="20"/>
        </w:rPr>
      </w:pPr>
    </w:p>
    <w:p w:rsidR="009840DB" w:rsidRPr="009840DB" w:rsidRDefault="009840DB" w:rsidP="009840DB">
      <w:pPr>
        <w:jc w:val="center"/>
        <w:rPr>
          <w:noProof/>
          <w:sz w:val="20"/>
          <w:szCs w:val="20"/>
        </w:rPr>
      </w:pPr>
      <w:r w:rsidRPr="009840DB">
        <w:rPr>
          <w:noProof/>
          <w:sz w:val="20"/>
          <w:szCs w:val="20"/>
          <w:lang w:eastAsia="ru-RU"/>
        </w:rPr>
        <w:drawing>
          <wp:inline distT="0" distB="0" distL="0" distR="0">
            <wp:extent cx="419100" cy="5143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СОВЕТ НАРОДНЫХ ДЕПУТАТОВ ВОЛЕНСКОГО СЕЛЬСКОГО ПОСЕЛЕНИЯ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Н</w:t>
      </w:r>
      <w:r w:rsidRPr="009840DB">
        <w:rPr>
          <w:b/>
          <w:sz w:val="20"/>
          <w:szCs w:val="20"/>
        </w:rPr>
        <w:t>О</w:t>
      </w:r>
      <w:r w:rsidRPr="009840DB">
        <w:rPr>
          <w:b/>
          <w:sz w:val="20"/>
          <w:szCs w:val="20"/>
        </w:rPr>
        <w:t>ВОУСМАНСКОГО МУНИЦИПАЛЬНОГО РАЙОНА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ВОРОНЕЖСКОЙ ОБЛАСТИ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Р Е Ш Е Н И Е</w:t>
      </w:r>
    </w:p>
    <w:p w:rsidR="009840DB" w:rsidRPr="009840DB" w:rsidRDefault="009840DB" w:rsidP="009840DB">
      <w:pPr>
        <w:rPr>
          <w:sz w:val="20"/>
          <w:szCs w:val="20"/>
        </w:rPr>
      </w:pP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</w:rPr>
        <w:t xml:space="preserve">от 02.06.2023г. № 151  </w:t>
      </w: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</w:rPr>
        <w:t>пос. Воля</w:t>
      </w:r>
    </w:p>
    <w:p w:rsidR="009840DB" w:rsidRPr="009840DB" w:rsidRDefault="009840DB" w:rsidP="009840DB">
      <w:pPr>
        <w:ind w:right="4335"/>
        <w:jc w:val="both"/>
        <w:rPr>
          <w:sz w:val="20"/>
          <w:szCs w:val="20"/>
        </w:rPr>
      </w:pPr>
    </w:p>
    <w:p w:rsidR="009840DB" w:rsidRPr="009840DB" w:rsidRDefault="009840DB" w:rsidP="009840DB">
      <w:pPr>
        <w:ind w:right="4335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21.12.2021г. № 68 «О передаче части полномочий органов местного самоуправления Воленского сельского поселения органам </w:t>
      </w:r>
      <w:r w:rsidRPr="009840DB">
        <w:rPr>
          <w:sz w:val="20"/>
          <w:szCs w:val="20"/>
        </w:rPr>
        <w:lastRenderedPageBreak/>
        <w:t>местного самоуправления Новоусманского муниципального района Воронежской области»</w:t>
      </w:r>
    </w:p>
    <w:p w:rsidR="009840DB" w:rsidRPr="009840DB" w:rsidRDefault="009840DB" w:rsidP="009840DB">
      <w:pPr>
        <w:ind w:right="4717"/>
        <w:rPr>
          <w:sz w:val="20"/>
          <w:szCs w:val="20"/>
        </w:rPr>
      </w:pPr>
    </w:p>
    <w:p w:rsidR="009840DB" w:rsidRPr="009840DB" w:rsidRDefault="009840DB" w:rsidP="009840DB">
      <w:pPr>
        <w:pStyle w:val="ConsNormal0"/>
        <w:widowControl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40DB">
        <w:rPr>
          <w:rFonts w:ascii="Times New Roman" w:hAnsi="Times New Roman" w:cs="Times New Roman"/>
          <w:sz w:val="20"/>
          <w:szCs w:val="20"/>
        </w:rPr>
        <w:t xml:space="preserve">В соответствии со ст.14 ч.20 и ст.15 ч.4 ФЗ от 6 октября 2003 г. № 131-ФЗ «Об общих принципах организации местного самоуправления в Российской Федерации» Совет народных депутатов Воленского сельского поселения Новоусманского муниципального района Воронежской области </w:t>
      </w:r>
    </w:p>
    <w:p w:rsidR="009840DB" w:rsidRPr="009840DB" w:rsidRDefault="009840DB" w:rsidP="009840DB">
      <w:pPr>
        <w:ind w:firstLine="567"/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РЕШИЛ:</w:t>
      </w:r>
    </w:p>
    <w:p w:rsidR="009840DB" w:rsidRPr="009840DB" w:rsidRDefault="009840DB" w:rsidP="009840DB">
      <w:pPr>
        <w:pStyle w:val="ConsNormal0"/>
        <w:widowControl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40DB">
        <w:rPr>
          <w:rFonts w:ascii="Times New Roman" w:hAnsi="Times New Roman" w:cs="Times New Roman"/>
          <w:sz w:val="20"/>
          <w:szCs w:val="20"/>
        </w:rPr>
        <w:t xml:space="preserve">1.Внести в решение Совета народных депутатов Воленского сельского поселения Новоусманского муниципального района Воронежской области от 21.12.2021г. № 68 «О передаче части полномочий органов местного самоуправления Воленского сельского поселения органам местного самоуправления Новоусманского муниципального района» следующие изменения: </w:t>
      </w:r>
    </w:p>
    <w:p w:rsidR="009840DB" w:rsidRPr="009840DB" w:rsidRDefault="009840DB" w:rsidP="009840DB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1.</w:t>
      </w:r>
      <w:proofErr w:type="gramStart"/>
      <w:r w:rsidRPr="009840DB">
        <w:rPr>
          <w:sz w:val="20"/>
          <w:szCs w:val="20"/>
        </w:rPr>
        <w:t>1.Пункт</w:t>
      </w:r>
      <w:proofErr w:type="gramEnd"/>
      <w:r w:rsidRPr="009840DB">
        <w:rPr>
          <w:sz w:val="20"/>
          <w:szCs w:val="20"/>
        </w:rPr>
        <w:t xml:space="preserve"> 2.3. раздела 2 приложения  изложить в следующей редакции:</w:t>
      </w:r>
    </w:p>
    <w:p w:rsidR="009840DB" w:rsidRPr="009840DB" w:rsidRDefault="009840DB" w:rsidP="009840DB">
      <w:pPr>
        <w:ind w:firstLine="567"/>
        <w:jc w:val="both"/>
        <w:rPr>
          <w:b/>
          <w:bCs/>
          <w:sz w:val="20"/>
          <w:szCs w:val="20"/>
        </w:rPr>
      </w:pPr>
      <w:r w:rsidRPr="009840DB">
        <w:rPr>
          <w:sz w:val="20"/>
          <w:szCs w:val="20"/>
        </w:rPr>
        <w:t xml:space="preserve">   «2.3. Общая сумма межбюджетных трансфертов на 2023 год составляет 3 327 864 руб., на 2024 год – </w:t>
      </w:r>
      <w:r w:rsidRPr="009840DB">
        <w:rPr>
          <w:bCs/>
          <w:sz w:val="20"/>
          <w:szCs w:val="20"/>
        </w:rPr>
        <w:t>3 327 864</w:t>
      </w:r>
      <w:r w:rsidRPr="009840DB">
        <w:rPr>
          <w:sz w:val="20"/>
          <w:szCs w:val="20"/>
        </w:rPr>
        <w:t xml:space="preserve"> руб. В случае</w:t>
      </w:r>
      <w:r w:rsidRPr="009840DB">
        <w:rPr>
          <w:color w:val="FF0000"/>
          <w:sz w:val="20"/>
          <w:szCs w:val="20"/>
        </w:rPr>
        <w:t xml:space="preserve"> </w:t>
      </w:r>
      <w:r w:rsidRPr="009840DB">
        <w:rPr>
          <w:sz w:val="20"/>
          <w:szCs w:val="20"/>
        </w:rPr>
        <w:t>повышения заработной платы работникам бюджетной сферы в течение 2023-2024 годов по соглашению сторон вносятся изменения в настоящее Соглашение и сумма выплат подлежит корректировке в десятидневный срок.».</w:t>
      </w:r>
    </w:p>
    <w:p w:rsidR="009840DB" w:rsidRPr="009840DB" w:rsidRDefault="009840DB" w:rsidP="009840DB">
      <w:pPr>
        <w:spacing w:line="276" w:lineRule="auto"/>
        <w:ind w:right="13"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2.Контроль за исполнением настоящего решения возложить на главу Воленск</w:t>
      </w:r>
      <w:r w:rsidRPr="009840DB">
        <w:rPr>
          <w:sz w:val="20"/>
          <w:szCs w:val="20"/>
        </w:rPr>
        <w:t>о</w:t>
      </w:r>
      <w:r w:rsidRPr="009840DB">
        <w:rPr>
          <w:sz w:val="20"/>
          <w:szCs w:val="20"/>
        </w:rPr>
        <w:t xml:space="preserve">го сельского поселения </w:t>
      </w:r>
      <w:proofErr w:type="spellStart"/>
      <w:r w:rsidRPr="009840DB">
        <w:rPr>
          <w:sz w:val="20"/>
          <w:szCs w:val="20"/>
        </w:rPr>
        <w:t>Десятникова</w:t>
      </w:r>
      <w:proofErr w:type="spellEnd"/>
      <w:r w:rsidRPr="009840DB">
        <w:rPr>
          <w:sz w:val="20"/>
          <w:szCs w:val="20"/>
        </w:rPr>
        <w:t xml:space="preserve"> А.Ю.</w:t>
      </w:r>
    </w:p>
    <w:p w:rsidR="009840DB" w:rsidRPr="009840DB" w:rsidRDefault="009840DB" w:rsidP="009840DB">
      <w:pPr>
        <w:shd w:val="clear" w:color="auto" w:fill="FFFFFF"/>
        <w:ind w:right="288"/>
        <w:jc w:val="both"/>
        <w:rPr>
          <w:b/>
          <w:bCs/>
          <w:spacing w:val="-1"/>
          <w:sz w:val="20"/>
          <w:szCs w:val="20"/>
        </w:rPr>
      </w:pP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Глава Воленского сельского поселения</w:t>
      </w:r>
      <w:r w:rsidRPr="009840DB">
        <w:rPr>
          <w:sz w:val="20"/>
          <w:szCs w:val="20"/>
        </w:rPr>
        <w:tab/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Новоусманского муниципального района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Воронежской области                                                                   </w:t>
      </w:r>
      <w:proofErr w:type="spellStart"/>
      <w:r w:rsidRPr="009840DB">
        <w:rPr>
          <w:sz w:val="20"/>
          <w:szCs w:val="20"/>
        </w:rPr>
        <w:t>А.Ю.Десятников</w:t>
      </w:r>
      <w:proofErr w:type="spellEnd"/>
      <w:r w:rsidRPr="009840DB">
        <w:rPr>
          <w:sz w:val="20"/>
          <w:szCs w:val="20"/>
        </w:rPr>
        <w:tab/>
        <w:t xml:space="preserve">                                         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jc w:val="right"/>
        <w:rPr>
          <w:sz w:val="20"/>
          <w:szCs w:val="20"/>
        </w:rPr>
      </w:pPr>
      <w:r w:rsidRPr="009840DB">
        <w:rPr>
          <w:sz w:val="20"/>
          <w:szCs w:val="20"/>
        </w:rPr>
        <w:t xml:space="preserve">Приложение </w:t>
      </w:r>
    </w:p>
    <w:p w:rsidR="009840DB" w:rsidRPr="009840DB" w:rsidRDefault="009840DB" w:rsidP="009840DB">
      <w:pPr>
        <w:jc w:val="right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                                               </w:t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</w:r>
      <w:proofErr w:type="gramStart"/>
      <w:r w:rsidRPr="009840DB">
        <w:rPr>
          <w:sz w:val="20"/>
          <w:szCs w:val="20"/>
        </w:rPr>
        <w:t>к  решению</w:t>
      </w:r>
      <w:proofErr w:type="gramEnd"/>
      <w:r w:rsidRPr="009840DB">
        <w:rPr>
          <w:sz w:val="20"/>
          <w:szCs w:val="20"/>
        </w:rPr>
        <w:t xml:space="preserve">  Совета народных депутатов</w:t>
      </w:r>
    </w:p>
    <w:p w:rsidR="009840DB" w:rsidRPr="009840DB" w:rsidRDefault="009840DB" w:rsidP="009840DB">
      <w:pPr>
        <w:jc w:val="right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                                                             </w:t>
      </w:r>
      <w:r w:rsidRPr="009840DB">
        <w:rPr>
          <w:sz w:val="20"/>
          <w:szCs w:val="20"/>
        </w:rPr>
        <w:tab/>
        <w:t>Воленского сельского поселения</w:t>
      </w:r>
    </w:p>
    <w:p w:rsidR="009840DB" w:rsidRPr="009840DB" w:rsidRDefault="009840DB" w:rsidP="009840DB">
      <w:pPr>
        <w:jc w:val="right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                                   </w:t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  <w:t xml:space="preserve">от 02.06.2023г.№ 151  </w:t>
      </w:r>
    </w:p>
    <w:p w:rsidR="009840DB" w:rsidRPr="009840DB" w:rsidRDefault="009840DB" w:rsidP="009840DB">
      <w:pPr>
        <w:tabs>
          <w:tab w:val="left" w:pos="6663"/>
        </w:tabs>
        <w:jc w:val="both"/>
        <w:rPr>
          <w:sz w:val="20"/>
          <w:szCs w:val="20"/>
        </w:rPr>
      </w:pPr>
    </w:p>
    <w:p w:rsidR="009840DB" w:rsidRPr="009840DB" w:rsidRDefault="009840DB" w:rsidP="009840DB">
      <w:pPr>
        <w:tabs>
          <w:tab w:val="left" w:pos="567"/>
        </w:tabs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Администрация Воленского сельского посел</w:t>
      </w:r>
      <w:r w:rsidRPr="009840DB">
        <w:rPr>
          <w:sz w:val="20"/>
          <w:szCs w:val="20"/>
        </w:rPr>
        <w:t>е</w:t>
      </w:r>
      <w:r w:rsidRPr="009840DB">
        <w:rPr>
          <w:sz w:val="20"/>
          <w:szCs w:val="20"/>
        </w:rPr>
        <w:t xml:space="preserve">ния Новоусманского муниципального района Воронежской области, именуемая в дальнейшем </w:t>
      </w:r>
      <w:r w:rsidRPr="009840DB">
        <w:rPr>
          <w:b/>
          <w:sz w:val="20"/>
          <w:szCs w:val="20"/>
        </w:rPr>
        <w:t>"Адм</w:t>
      </w:r>
      <w:r w:rsidRPr="009840DB">
        <w:rPr>
          <w:b/>
          <w:sz w:val="20"/>
          <w:szCs w:val="20"/>
        </w:rPr>
        <w:t>и</w:t>
      </w:r>
      <w:r w:rsidRPr="009840DB">
        <w:rPr>
          <w:b/>
          <w:sz w:val="20"/>
          <w:szCs w:val="20"/>
        </w:rPr>
        <w:t>нистрация поселения",</w:t>
      </w:r>
      <w:r w:rsidRPr="009840DB">
        <w:rPr>
          <w:sz w:val="20"/>
          <w:szCs w:val="20"/>
        </w:rPr>
        <w:t xml:space="preserve"> в лице главы Воленского сельского поселения Новоусманского муниципального района Воронежской области ДЕСЯТНИКОВА  АЛЕКСЕЯ ЮРЬЕВИЧА, действующего на основании Устава Воленского   сельского поселения Новоусманского муниципального района Воронежской области, с одной стороны, и Администрация Новоусманского муниципального района Воронежской области, именуемая в дальнейшем </w:t>
      </w:r>
      <w:r w:rsidRPr="009840DB">
        <w:rPr>
          <w:b/>
          <w:sz w:val="20"/>
          <w:szCs w:val="20"/>
        </w:rPr>
        <w:t>"Админ</w:t>
      </w:r>
      <w:r w:rsidRPr="009840DB">
        <w:rPr>
          <w:b/>
          <w:sz w:val="20"/>
          <w:szCs w:val="20"/>
        </w:rPr>
        <w:t>и</w:t>
      </w:r>
      <w:r w:rsidRPr="009840DB">
        <w:rPr>
          <w:b/>
          <w:sz w:val="20"/>
          <w:szCs w:val="20"/>
        </w:rPr>
        <w:t>страция района",</w:t>
      </w:r>
      <w:r w:rsidRPr="009840DB">
        <w:rPr>
          <w:sz w:val="20"/>
          <w:szCs w:val="20"/>
        </w:rPr>
        <w:t xml:space="preserve"> в лице главы Новоусманского муниципального района Воронежской области МАСЛОВА ДМИТРИЯ НИКОЛАЕВИЧА, действующего на основании Устава Новоусманского муниципального ра</w:t>
      </w:r>
      <w:r w:rsidRPr="009840DB">
        <w:rPr>
          <w:sz w:val="20"/>
          <w:szCs w:val="20"/>
        </w:rPr>
        <w:t>й</w:t>
      </w:r>
      <w:r w:rsidRPr="009840DB">
        <w:rPr>
          <w:sz w:val="20"/>
          <w:szCs w:val="20"/>
        </w:rPr>
        <w:t xml:space="preserve">она Воронежской области, с другой стороны, вместе именуемые "Стороны", руководствуясь ч.4 ст.15 Федерального </w:t>
      </w:r>
      <w:hyperlink r:id="rId9" w:history="1">
        <w:r w:rsidRPr="009840DB">
          <w:rPr>
            <w:sz w:val="20"/>
            <w:szCs w:val="20"/>
          </w:rPr>
          <w:t>закона</w:t>
        </w:r>
      </w:hyperlink>
      <w:r w:rsidRPr="009840DB">
        <w:rPr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заключили  настоящее дополнительное соглашение о нижеследующем:</w:t>
      </w:r>
    </w:p>
    <w:p w:rsidR="009840DB" w:rsidRPr="009840DB" w:rsidRDefault="009840DB" w:rsidP="009840DB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1.Внести в Соглашение о передаче части полномочий органов местного самоуправления Воленского сельского поселения органам местного самоуправления Новоусманского муниципального района по культуре   от 30.</w:t>
      </w:r>
      <w:proofErr w:type="gramStart"/>
      <w:r w:rsidRPr="009840DB">
        <w:rPr>
          <w:sz w:val="20"/>
          <w:szCs w:val="20"/>
        </w:rPr>
        <w:t>12.2022г.следующие</w:t>
      </w:r>
      <w:proofErr w:type="gramEnd"/>
      <w:r w:rsidRPr="009840DB">
        <w:rPr>
          <w:sz w:val="20"/>
          <w:szCs w:val="20"/>
        </w:rPr>
        <w:t xml:space="preserve">  изменения:</w:t>
      </w:r>
    </w:p>
    <w:p w:rsidR="009840DB" w:rsidRPr="009840DB" w:rsidRDefault="009840DB" w:rsidP="009840DB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1.</w:t>
      </w:r>
      <w:proofErr w:type="gramStart"/>
      <w:r w:rsidRPr="009840DB">
        <w:rPr>
          <w:sz w:val="20"/>
          <w:szCs w:val="20"/>
        </w:rPr>
        <w:t>1.Пункт</w:t>
      </w:r>
      <w:proofErr w:type="gramEnd"/>
      <w:r w:rsidRPr="009840DB">
        <w:rPr>
          <w:sz w:val="20"/>
          <w:szCs w:val="20"/>
        </w:rPr>
        <w:t xml:space="preserve"> 2.3. раздела 2  Соглашения изложить в следующей редакции:</w:t>
      </w:r>
    </w:p>
    <w:p w:rsidR="009840DB" w:rsidRPr="009840DB" w:rsidRDefault="009840DB" w:rsidP="009840DB">
      <w:pPr>
        <w:jc w:val="both"/>
        <w:rPr>
          <w:b/>
          <w:bCs/>
          <w:sz w:val="20"/>
          <w:szCs w:val="20"/>
        </w:rPr>
      </w:pPr>
      <w:r w:rsidRPr="009840DB">
        <w:rPr>
          <w:sz w:val="20"/>
          <w:szCs w:val="20"/>
        </w:rPr>
        <w:t xml:space="preserve">        «2.3. Общая сумма межбюджетных трансфертов на 2023 год составляет 3 327 864 руб., на 2024 год – </w:t>
      </w:r>
      <w:r w:rsidRPr="009840DB">
        <w:rPr>
          <w:bCs/>
          <w:sz w:val="20"/>
          <w:szCs w:val="20"/>
        </w:rPr>
        <w:t>3 327 864</w:t>
      </w:r>
      <w:r w:rsidRPr="009840DB">
        <w:rPr>
          <w:sz w:val="20"/>
          <w:szCs w:val="20"/>
        </w:rPr>
        <w:t xml:space="preserve"> руб. В случае</w:t>
      </w:r>
      <w:r w:rsidRPr="009840DB">
        <w:rPr>
          <w:color w:val="FF0000"/>
          <w:sz w:val="20"/>
          <w:szCs w:val="20"/>
        </w:rPr>
        <w:t xml:space="preserve"> </w:t>
      </w:r>
      <w:r w:rsidRPr="009840DB">
        <w:rPr>
          <w:sz w:val="20"/>
          <w:szCs w:val="20"/>
        </w:rPr>
        <w:t>повышения заработной платы работникам бюджетной сферы в течение 2023-2024 годов по соглашению сторон вносятся изменения в настоящее Соглашение и сумма выплат подлежит корректировке в десятидневный срок.».</w:t>
      </w:r>
    </w:p>
    <w:p w:rsidR="009840DB" w:rsidRPr="009840DB" w:rsidRDefault="009840DB" w:rsidP="009840DB">
      <w:pPr>
        <w:tabs>
          <w:tab w:val="left" w:pos="360"/>
          <w:tab w:val="left" w:pos="540"/>
        </w:tabs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2.Остальные условия Соглашения, незатронутые настоящим дополнительным соглашением остаются неизменными и </w:t>
      </w:r>
      <w:proofErr w:type="gramStart"/>
      <w:r w:rsidRPr="009840DB">
        <w:rPr>
          <w:sz w:val="20"/>
          <w:szCs w:val="20"/>
        </w:rPr>
        <w:t>стороны  подтверждают</w:t>
      </w:r>
      <w:proofErr w:type="gramEnd"/>
      <w:r w:rsidRPr="009840DB">
        <w:rPr>
          <w:sz w:val="20"/>
          <w:szCs w:val="20"/>
        </w:rPr>
        <w:t xml:space="preserve"> по ним  свои обязательства.</w:t>
      </w:r>
    </w:p>
    <w:p w:rsidR="009840DB" w:rsidRPr="009840DB" w:rsidRDefault="009840DB" w:rsidP="009840DB">
      <w:pPr>
        <w:tabs>
          <w:tab w:val="left" w:pos="360"/>
          <w:tab w:val="left" w:pos="540"/>
        </w:tabs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3.Настоящее дополнительное соглашение является неотъемлемой частью Соглашения о передаче части </w:t>
      </w:r>
      <w:proofErr w:type="gramStart"/>
      <w:r w:rsidRPr="009840DB">
        <w:rPr>
          <w:sz w:val="20"/>
          <w:szCs w:val="20"/>
        </w:rPr>
        <w:t>полномочий  администрации</w:t>
      </w:r>
      <w:proofErr w:type="gramEnd"/>
      <w:r w:rsidRPr="009840DB">
        <w:rPr>
          <w:sz w:val="20"/>
          <w:szCs w:val="20"/>
        </w:rPr>
        <w:t xml:space="preserve">  Воленского сельского поселения  администрации Новоусманского муниципального района от 21.12.2021г.</w:t>
      </w:r>
    </w:p>
    <w:p w:rsidR="009840DB" w:rsidRPr="009840DB" w:rsidRDefault="009840DB" w:rsidP="009840DB">
      <w:pPr>
        <w:tabs>
          <w:tab w:val="left" w:pos="360"/>
          <w:tab w:val="left" w:pos="540"/>
        </w:tabs>
        <w:ind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4.</w:t>
      </w:r>
      <w:proofErr w:type="gramStart"/>
      <w:r w:rsidRPr="009840DB">
        <w:rPr>
          <w:sz w:val="20"/>
          <w:szCs w:val="20"/>
        </w:rPr>
        <w:t>Настоящее  дополнительное</w:t>
      </w:r>
      <w:proofErr w:type="gramEnd"/>
      <w:r w:rsidRPr="009840DB">
        <w:rPr>
          <w:sz w:val="20"/>
          <w:szCs w:val="20"/>
        </w:rPr>
        <w:t xml:space="preserve"> соглашение составлено в двух экземплярах по одному для каждой из сторон, имеющих одинаковую юридическую силу.</w:t>
      </w:r>
    </w:p>
    <w:p w:rsidR="009840DB" w:rsidRPr="009840DB" w:rsidRDefault="009840DB" w:rsidP="009840DB">
      <w:pPr>
        <w:ind w:firstLine="567"/>
        <w:jc w:val="both"/>
        <w:rPr>
          <w:sz w:val="20"/>
          <w:szCs w:val="20"/>
        </w:rPr>
      </w:pPr>
    </w:p>
    <w:p w:rsidR="009840DB" w:rsidRPr="009840DB" w:rsidRDefault="009840DB" w:rsidP="009840DB">
      <w:pPr>
        <w:ind w:firstLine="567"/>
        <w:jc w:val="center"/>
        <w:rPr>
          <w:sz w:val="20"/>
          <w:szCs w:val="20"/>
        </w:rPr>
      </w:pPr>
      <w:r w:rsidRPr="009840DB">
        <w:rPr>
          <w:sz w:val="20"/>
          <w:szCs w:val="20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3"/>
        <w:gridCol w:w="4917"/>
      </w:tblGrid>
      <w:tr w:rsidR="009840DB" w:rsidRPr="009840DB" w:rsidTr="00BA03B2">
        <w:trPr>
          <w:trHeight w:val="5308"/>
        </w:trPr>
        <w:tc>
          <w:tcPr>
            <w:tcW w:w="5210" w:type="dxa"/>
            <w:shd w:val="clear" w:color="auto" w:fill="auto"/>
          </w:tcPr>
          <w:p w:rsidR="009840DB" w:rsidRPr="009840DB" w:rsidRDefault="009840DB" w:rsidP="00BA03B2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lastRenderedPageBreak/>
              <w:t>Администрация Воленского сельского поселения Новоусманского муниципального района Воронежской области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улица Советская, 48, п. Воля,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9840DB">
              <w:rPr>
                <w:sz w:val="20"/>
                <w:szCs w:val="20"/>
              </w:rPr>
              <w:t>Новоусманский</w:t>
            </w:r>
            <w:proofErr w:type="spellEnd"/>
            <w:r w:rsidRPr="009840DB">
              <w:rPr>
                <w:sz w:val="20"/>
                <w:szCs w:val="20"/>
              </w:rPr>
              <w:t xml:space="preserve"> район, 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Воронежская область, 396330 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ИНН 3616001374, КПП 361601001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р/с 40204810600000001001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Отделение Воронеж,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9840DB">
              <w:rPr>
                <w:sz w:val="20"/>
                <w:szCs w:val="20"/>
              </w:rPr>
              <w:t>г.Воронеж</w:t>
            </w:r>
            <w:proofErr w:type="spellEnd"/>
            <w:r w:rsidRPr="009840DB">
              <w:rPr>
                <w:sz w:val="20"/>
                <w:szCs w:val="20"/>
              </w:rPr>
              <w:t>, БИК 042007001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Глава Воленского сельского поселения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Новоусманского муниципального района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Воронежской области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_____________________________________</w:t>
            </w:r>
          </w:p>
          <w:p w:rsidR="009840DB" w:rsidRPr="009840DB" w:rsidRDefault="009840DB" w:rsidP="00BA03B2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                 А.Ю.ДЕСЯТНИКОВ</w:t>
            </w:r>
          </w:p>
        </w:tc>
        <w:tc>
          <w:tcPr>
            <w:tcW w:w="5211" w:type="dxa"/>
            <w:shd w:val="clear" w:color="auto" w:fill="auto"/>
          </w:tcPr>
          <w:p w:rsidR="009840DB" w:rsidRPr="009840DB" w:rsidRDefault="009840DB" w:rsidP="00BA03B2">
            <w:pPr>
              <w:jc w:val="center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Администрация Новоусманского муниципального района </w:t>
            </w:r>
          </w:p>
          <w:p w:rsidR="009840DB" w:rsidRPr="009840DB" w:rsidRDefault="009840DB" w:rsidP="00BA03B2">
            <w:pPr>
              <w:jc w:val="center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Воронежской области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улица Советская, 1, с. Новая Усмань, </w:t>
            </w:r>
            <w:proofErr w:type="spellStart"/>
            <w:r w:rsidRPr="009840DB">
              <w:rPr>
                <w:sz w:val="20"/>
                <w:szCs w:val="20"/>
              </w:rPr>
              <w:t>Новоусманский</w:t>
            </w:r>
            <w:proofErr w:type="spellEnd"/>
            <w:r w:rsidRPr="009840DB">
              <w:rPr>
                <w:sz w:val="20"/>
                <w:szCs w:val="20"/>
              </w:rPr>
              <w:t xml:space="preserve"> район, 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Воронежская область, 396310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ИНН 3616001399, КПП 361601001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р/с 40204810600000000992 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Отделение Воронеж, г. Воронеж, БИК 042007001     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jc w:val="both"/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Глава Новоусманского муниципального ра</w:t>
            </w:r>
            <w:r w:rsidRPr="009840DB">
              <w:rPr>
                <w:sz w:val="20"/>
                <w:szCs w:val="20"/>
              </w:rPr>
              <w:t>й</w:t>
            </w:r>
            <w:r w:rsidRPr="009840DB">
              <w:rPr>
                <w:sz w:val="20"/>
                <w:szCs w:val="20"/>
              </w:rPr>
              <w:t>она</w:t>
            </w:r>
          </w:p>
          <w:p w:rsidR="009840DB" w:rsidRPr="009840DB" w:rsidRDefault="009840DB" w:rsidP="00BA03B2">
            <w:pPr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Воронежской области</w:t>
            </w:r>
          </w:p>
          <w:p w:rsidR="009840DB" w:rsidRPr="009840DB" w:rsidRDefault="009840DB" w:rsidP="00BA03B2">
            <w:pPr>
              <w:jc w:val="both"/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jc w:val="both"/>
              <w:rPr>
                <w:sz w:val="20"/>
                <w:szCs w:val="20"/>
              </w:rPr>
            </w:pPr>
          </w:p>
          <w:p w:rsidR="009840DB" w:rsidRPr="009840DB" w:rsidRDefault="009840DB" w:rsidP="00BA03B2">
            <w:pPr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_______________________________________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                            Д.Н. МАСЛОВ</w:t>
            </w:r>
          </w:p>
          <w:p w:rsidR="009840DB" w:rsidRPr="009840DB" w:rsidRDefault="009840DB" w:rsidP="00BA03B2">
            <w:pPr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                  </w:t>
            </w:r>
          </w:p>
        </w:tc>
      </w:tr>
    </w:tbl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9840DB" w:rsidRPr="009840DB" w:rsidRDefault="009840DB" w:rsidP="009840DB">
      <w:pPr>
        <w:tabs>
          <w:tab w:val="left" w:pos="4962"/>
        </w:tabs>
        <w:ind w:left="4962"/>
        <w:jc w:val="right"/>
        <w:rPr>
          <w:sz w:val="20"/>
          <w:szCs w:val="20"/>
        </w:rPr>
      </w:pPr>
    </w:p>
    <w:p w:rsidR="009840DB" w:rsidRPr="009840DB" w:rsidRDefault="009840DB" w:rsidP="009840DB">
      <w:pPr>
        <w:jc w:val="center"/>
        <w:rPr>
          <w:noProof/>
          <w:sz w:val="20"/>
          <w:szCs w:val="20"/>
        </w:rPr>
      </w:pPr>
    </w:p>
    <w:p w:rsidR="009840DB" w:rsidRPr="009840DB" w:rsidRDefault="009840DB" w:rsidP="009840DB">
      <w:pPr>
        <w:jc w:val="center"/>
        <w:rPr>
          <w:noProof/>
          <w:sz w:val="20"/>
          <w:szCs w:val="20"/>
        </w:rPr>
      </w:pPr>
      <w:r w:rsidRPr="009840DB">
        <w:rPr>
          <w:noProof/>
          <w:sz w:val="20"/>
          <w:szCs w:val="20"/>
          <w:lang w:eastAsia="ru-RU"/>
        </w:rPr>
        <w:drawing>
          <wp:inline distT="0" distB="0" distL="0" distR="0">
            <wp:extent cx="504825" cy="447675"/>
            <wp:effectExtent l="0" t="0" r="9525" b="9525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DB" w:rsidRPr="009840DB" w:rsidRDefault="009840DB" w:rsidP="009840DB">
      <w:pPr>
        <w:jc w:val="center"/>
        <w:rPr>
          <w:sz w:val="20"/>
          <w:szCs w:val="20"/>
        </w:rPr>
      </w:pP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АДМИНИСТРАЦИЯ ВОЛЕНСКОГО СЕЛЬСКОГО ПОСЕЛЕНИЯ</w:t>
      </w:r>
    </w:p>
    <w:p w:rsidR="009840DB" w:rsidRPr="009840DB" w:rsidRDefault="009840DB" w:rsidP="009840DB">
      <w:pPr>
        <w:pStyle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9840DB">
        <w:rPr>
          <w:rFonts w:ascii="Times New Roman" w:hAnsi="Times New Roman" w:cs="Times New Roman"/>
          <w:sz w:val="20"/>
          <w:szCs w:val="20"/>
        </w:rPr>
        <w:t>НОВОУСМАНСКОГО  МУНИЦИПАЛЬНОГО</w:t>
      </w:r>
      <w:proofErr w:type="gramEnd"/>
      <w:r w:rsidRPr="009840DB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ВОРОНЕЖСКОЙ ОБЛАСТИ</w:t>
      </w:r>
    </w:p>
    <w:p w:rsidR="009840DB" w:rsidRPr="009840DB" w:rsidRDefault="009840DB" w:rsidP="009840DB">
      <w:pPr>
        <w:rPr>
          <w:sz w:val="20"/>
          <w:szCs w:val="20"/>
        </w:rPr>
      </w:pP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П О С Т А Н О В Л Е Н И Е</w:t>
      </w:r>
    </w:p>
    <w:p w:rsidR="009840DB" w:rsidRPr="009840DB" w:rsidRDefault="009840DB" w:rsidP="009840DB">
      <w:pPr>
        <w:rPr>
          <w:b/>
          <w:sz w:val="20"/>
          <w:szCs w:val="20"/>
        </w:rPr>
      </w:pPr>
    </w:p>
    <w:p w:rsidR="009840DB" w:rsidRPr="009840DB" w:rsidRDefault="009840DB" w:rsidP="009840DB">
      <w:pPr>
        <w:rPr>
          <w:sz w:val="20"/>
          <w:szCs w:val="20"/>
          <w:u w:val="single"/>
        </w:rPr>
      </w:pP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  <w:u w:val="single"/>
        </w:rPr>
        <w:t>01. 06. 2023г.   № 54</w:t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  <w:t xml:space="preserve">                                        </w:t>
      </w: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   пос. Воля</w:t>
      </w:r>
      <w:r w:rsidRPr="009840DB">
        <w:rPr>
          <w:sz w:val="20"/>
          <w:szCs w:val="20"/>
        </w:rPr>
        <w:tab/>
      </w: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tabs>
          <w:tab w:val="left" w:pos="4651"/>
          <w:tab w:val="left" w:pos="6237"/>
        </w:tabs>
        <w:ind w:right="4050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О внесении изменений в Постановление администрации Воленского сельского поселения Новоусманского муниципального района Воронежской области от 26.07.2016г. №130 «</w:t>
      </w:r>
      <w:proofErr w:type="gramStart"/>
      <w:r w:rsidRPr="009840DB">
        <w:rPr>
          <w:sz w:val="20"/>
          <w:szCs w:val="20"/>
        </w:rPr>
        <w:t>О  создании</w:t>
      </w:r>
      <w:proofErr w:type="gramEnd"/>
      <w:r w:rsidRPr="009840DB">
        <w:rPr>
          <w:sz w:val="20"/>
          <w:szCs w:val="20"/>
        </w:rPr>
        <w:t xml:space="preserve"> комиссии по проведению торгов (аукционов, конкурсов) по продаже имущества, находящегося в муниципальной собственности Воленского сельского поселения Новоусманского муниципального района Воронежской области»( в ред. 08.11.2021г. №108)</w:t>
      </w: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          В целях реализации Федерального закона Российской Федерации от 21.12.2001 г. №178-ФЗ «О приватизации государственного и муниципального имущества», постановления Правительства РФ от 12.08.2002 №585 (в ред. от 16.05.2016) «Об утверждении Положения об организации продажи государственного или муниципального имущества на аукционе и Положения  об организации продажи находящихся в государственной или муниципальной собственности акций акционерных обществ на специализированном аукционе», в связи с изменением состава комиссии,  администрация Воленского сельского поселения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 xml:space="preserve">п о с т а н о в л я е </w:t>
      </w:r>
      <w:proofErr w:type="gramStart"/>
      <w:r w:rsidRPr="009840DB">
        <w:rPr>
          <w:b/>
          <w:sz w:val="20"/>
          <w:szCs w:val="20"/>
        </w:rPr>
        <w:t>т :</w:t>
      </w:r>
      <w:proofErr w:type="gramEnd"/>
    </w:p>
    <w:p w:rsidR="009840DB" w:rsidRPr="009840DB" w:rsidRDefault="009840DB" w:rsidP="009840DB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Внести изменения в состав комиссии по проведению торгов (аукционов, конкурсов) по продаже имущества, находящегося в муниципальной собственности Воленского сельского поселения Новоусманского муниципального района Воронежской области приложение 2 изложить в следующей редакции:</w:t>
      </w:r>
    </w:p>
    <w:p w:rsidR="009840DB" w:rsidRPr="009840DB" w:rsidRDefault="009840DB" w:rsidP="009840DB">
      <w:pPr>
        <w:pStyle w:val="af0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>«Приложение 2 к постановлению администрации</w:t>
      </w:r>
    </w:p>
    <w:p w:rsidR="009840DB" w:rsidRPr="009840DB" w:rsidRDefault="009840DB" w:rsidP="009840DB">
      <w:pPr>
        <w:pStyle w:val="af0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>Воленского сельского поселения</w:t>
      </w:r>
    </w:p>
    <w:p w:rsidR="009840DB" w:rsidRPr="009840DB" w:rsidRDefault="009840DB" w:rsidP="009840DB">
      <w:pPr>
        <w:pStyle w:val="af0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>Новоусманского муниципального района</w:t>
      </w:r>
    </w:p>
    <w:p w:rsidR="009840DB" w:rsidRPr="009840DB" w:rsidRDefault="009840DB" w:rsidP="009840DB">
      <w:pPr>
        <w:pStyle w:val="af0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>Воронежской области</w:t>
      </w:r>
    </w:p>
    <w:p w:rsidR="009840DB" w:rsidRPr="009840DB" w:rsidRDefault="009840DB" w:rsidP="009840DB">
      <w:pPr>
        <w:pStyle w:val="af0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 xml:space="preserve">от «26» июля 2016 года №130 </w:t>
      </w:r>
    </w:p>
    <w:p w:rsidR="009840DB" w:rsidRPr="009840DB" w:rsidRDefault="009840DB" w:rsidP="009840DB">
      <w:pPr>
        <w:rPr>
          <w:sz w:val="20"/>
          <w:szCs w:val="20"/>
        </w:rPr>
      </w:pPr>
    </w:p>
    <w:p w:rsidR="009840DB" w:rsidRPr="009840DB" w:rsidRDefault="009840DB" w:rsidP="009840DB">
      <w:pPr>
        <w:jc w:val="center"/>
        <w:rPr>
          <w:sz w:val="20"/>
          <w:szCs w:val="20"/>
        </w:rPr>
      </w:pPr>
      <w:r w:rsidRPr="009840DB">
        <w:rPr>
          <w:b/>
          <w:sz w:val="20"/>
          <w:szCs w:val="20"/>
        </w:rPr>
        <w:t>Состав комиссии по проведению торгов (аукционов, конкурсов) по продаже имущества, находящегося в муниципальной собственности Воленского сельского поселения Новоусманского муниципального района Воронежской области</w:t>
      </w:r>
    </w:p>
    <w:p w:rsidR="009840DB" w:rsidRPr="009840DB" w:rsidRDefault="009840DB" w:rsidP="009840DB">
      <w:pPr>
        <w:rPr>
          <w:sz w:val="20"/>
          <w:szCs w:val="20"/>
          <w:u w:val="single"/>
        </w:rPr>
      </w:pPr>
      <w:r w:rsidRPr="009840DB">
        <w:rPr>
          <w:sz w:val="20"/>
          <w:szCs w:val="20"/>
          <w:u w:val="single"/>
        </w:rPr>
        <w:lastRenderedPageBreak/>
        <w:t>Председатель комиссии: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Десятников А.Ю. – глава администрации Воленского сельского поселения Новоусманского муниципального района.</w:t>
      </w:r>
    </w:p>
    <w:p w:rsidR="009840DB" w:rsidRPr="009840DB" w:rsidRDefault="009840DB" w:rsidP="009840DB">
      <w:pPr>
        <w:rPr>
          <w:sz w:val="20"/>
          <w:szCs w:val="20"/>
          <w:u w:val="single"/>
        </w:rPr>
      </w:pPr>
      <w:r w:rsidRPr="009840DB">
        <w:rPr>
          <w:sz w:val="20"/>
          <w:szCs w:val="20"/>
          <w:u w:val="single"/>
        </w:rPr>
        <w:t>Заместитель председателя комиссии: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Пищулина Ю.А. - главный бухгалтер администрации Воленского сельского поселения Новоусманского муниципального района Воронежской области.</w:t>
      </w:r>
    </w:p>
    <w:p w:rsidR="009840DB" w:rsidRPr="009840DB" w:rsidRDefault="009840DB" w:rsidP="009840DB">
      <w:pPr>
        <w:jc w:val="both"/>
        <w:rPr>
          <w:sz w:val="20"/>
          <w:szCs w:val="20"/>
          <w:u w:val="single"/>
        </w:rPr>
      </w:pPr>
      <w:r w:rsidRPr="009840DB">
        <w:rPr>
          <w:sz w:val="20"/>
          <w:szCs w:val="20"/>
          <w:u w:val="single"/>
        </w:rPr>
        <w:t>Секретарь комиссии: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Печенкина Т.С.- заместитель главы администрации Воленского сельского поселения Новоусманского муниципального района Воронежской области.</w:t>
      </w:r>
    </w:p>
    <w:p w:rsidR="009840DB" w:rsidRPr="009840DB" w:rsidRDefault="009840DB" w:rsidP="009840DB">
      <w:pPr>
        <w:rPr>
          <w:sz w:val="20"/>
          <w:szCs w:val="20"/>
          <w:u w:val="single"/>
        </w:rPr>
      </w:pPr>
      <w:r w:rsidRPr="009840DB">
        <w:rPr>
          <w:sz w:val="20"/>
          <w:szCs w:val="20"/>
          <w:u w:val="single"/>
        </w:rPr>
        <w:t>Члены комиссии:</w:t>
      </w:r>
    </w:p>
    <w:p w:rsidR="009840DB" w:rsidRPr="009840DB" w:rsidRDefault="009840DB" w:rsidP="009840DB">
      <w:pPr>
        <w:ind w:firstLine="851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1.Фошина Н.Н. – ведущий специалист администрации Воленского сельского поселения;</w:t>
      </w:r>
    </w:p>
    <w:p w:rsidR="009840DB" w:rsidRPr="009840DB" w:rsidRDefault="009840DB" w:rsidP="009840DB">
      <w:pPr>
        <w:ind w:firstLine="851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2.Крицикер В.В.- ведущий специалист администрации Воленского сельского поселения;</w:t>
      </w:r>
    </w:p>
    <w:p w:rsidR="009840DB" w:rsidRPr="009840DB" w:rsidRDefault="009840DB" w:rsidP="009840DB">
      <w:pPr>
        <w:ind w:firstLine="851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3.Киреева Л.М. – специалист администрации Воленского сельского поселения.</w:t>
      </w:r>
    </w:p>
    <w:p w:rsidR="009840DB" w:rsidRPr="009840DB" w:rsidRDefault="009840DB" w:rsidP="009840DB">
      <w:pPr>
        <w:ind w:firstLine="851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4.Примак О.А. – специалист администрации Воленского сельского поселения.»</w:t>
      </w:r>
    </w:p>
    <w:p w:rsidR="009840DB" w:rsidRPr="009840DB" w:rsidRDefault="009840DB" w:rsidP="009840DB">
      <w:pPr>
        <w:numPr>
          <w:ilvl w:val="0"/>
          <w:numId w:val="31"/>
        </w:numPr>
        <w:shd w:val="clear" w:color="auto" w:fill="FFFFFF"/>
        <w:suppressAutoHyphens w:val="0"/>
        <w:ind w:left="0" w:firstLine="360"/>
        <w:jc w:val="both"/>
        <w:rPr>
          <w:color w:val="000000"/>
          <w:sz w:val="20"/>
          <w:szCs w:val="20"/>
        </w:rPr>
      </w:pPr>
      <w:r w:rsidRPr="009840DB">
        <w:rPr>
          <w:sz w:val="20"/>
          <w:szCs w:val="20"/>
        </w:rPr>
        <w:t xml:space="preserve">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9840DB">
        <w:rPr>
          <w:sz w:val="20"/>
          <w:szCs w:val="20"/>
        </w:rPr>
        <w:t>администрации  Воленского</w:t>
      </w:r>
      <w:proofErr w:type="gramEnd"/>
      <w:r w:rsidRPr="009840DB">
        <w:rPr>
          <w:sz w:val="20"/>
          <w:szCs w:val="20"/>
        </w:rPr>
        <w:t xml:space="preserve"> сельского поселения.</w:t>
      </w:r>
    </w:p>
    <w:p w:rsidR="009840DB" w:rsidRPr="009840DB" w:rsidRDefault="009840DB" w:rsidP="009840DB">
      <w:pPr>
        <w:pStyle w:val="af0"/>
        <w:numPr>
          <w:ilvl w:val="0"/>
          <w:numId w:val="31"/>
        </w:numPr>
        <w:ind w:left="0" w:firstLine="360"/>
        <w:rPr>
          <w:sz w:val="20"/>
          <w:szCs w:val="20"/>
        </w:rPr>
      </w:pPr>
      <w:r w:rsidRPr="009840DB">
        <w:rPr>
          <w:sz w:val="20"/>
          <w:szCs w:val="20"/>
        </w:rPr>
        <w:t xml:space="preserve"> Контроль за исполнением настоящего постановления оставляю за собой.      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Глава Воленского сельского поселения</w:t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  <w:t xml:space="preserve">                 А. Ю. Десятников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noProof/>
          <w:sz w:val="20"/>
          <w:szCs w:val="20"/>
          <w:lang w:eastAsia="ru-RU"/>
        </w:rPr>
        <w:drawing>
          <wp:inline distT="0" distB="0" distL="0" distR="0">
            <wp:extent cx="504825" cy="457200"/>
            <wp:effectExtent l="0" t="0" r="9525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АДМИНИСТРАЦИЯ ВОЛЕНСКОГО СЕЛЬСКОГО ПОСЕЛЕНИЯ</w:t>
      </w:r>
    </w:p>
    <w:p w:rsidR="009840DB" w:rsidRPr="009840DB" w:rsidRDefault="009840DB" w:rsidP="009840DB">
      <w:pPr>
        <w:pStyle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9840DB">
        <w:rPr>
          <w:rFonts w:ascii="Times New Roman" w:hAnsi="Times New Roman" w:cs="Times New Roman"/>
          <w:sz w:val="20"/>
          <w:szCs w:val="20"/>
        </w:rPr>
        <w:t>НОВОУСМАНСКОГО  МУНИЦИПАЛЬНОГО</w:t>
      </w:r>
      <w:proofErr w:type="gramEnd"/>
      <w:r w:rsidRPr="009840DB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ВОРОНЕЖСКОЙ ОБЛАСТИ</w:t>
      </w:r>
    </w:p>
    <w:p w:rsidR="009840DB" w:rsidRPr="009840DB" w:rsidRDefault="009840DB" w:rsidP="009840DB">
      <w:pPr>
        <w:rPr>
          <w:sz w:val="20"/>
          <w:szCs w:val="20"/>
        </w:rPr>
      </w:pPr>
    </w:p>
    <w:p w:rsidR="009840DB" w:rsidRPr="009840DB" w:rsidRDefault="009840DB" w:rsidP="009840DB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>П О С Т А Н О В Л Е Н И Е</w:t>
      </w:r>
    </w:p>
    <w:p w:rsidR="009840DB" w:rsidRPr="009840DB" w:rsidRDefault="009840DB" w:rsidP="009840DB">
      <w:pPr>
        <w:rPr>
          <w:b/>
          <w:sz w:val="20"/>
          <w:szCs w:val="20"/>
        </w:rPr>
      </w:pP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  <w:u w:val="single"/>
        </w:rPr>
        <w:t>05.06.2023г.   № 55</w:t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  <w:t xml:space="preserve">                                        </w:t>
      </w: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</w:rPr>
        <w:t xml:space="preserve">         пос. Воля</w:t>
      </w:r>
      <w:r w:rsidRPr="009840DB">
        <w:rPr>
          <w:sz w:val="20"/>
          <w:szCs w:val="20"/>
        </w:rPr>
        <w:tab/>
      </w: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tabs>
          <w:tab w:val="left" w:pos="4651"/>
        </w:tabs>
        <w:rPr>
          <w:sz w:val="20"/>
          <w:szCs w:val="20"/>
        </w:rPr>
      </w:pPr>
      <w:r w:rsidRPr="009840DB">
        <w:rPr>
          <w:sz w:val="20"/>
          <w:szCs w:val="20"/>
        </w:rPr>
        <w:t>О продаже на открытом аукционе</w:t>
      </w:r>
    </w:p>
    <w:p w:rsidR="009840DB" w:rsidRPr="009840DB" w:rsidRDefault="009840DB" w:rsidP="009840DB">
      <w:pPr>
        <w:tabs>
          <w:tab w:val="left" w:pos="4651"/>
        </w:tabs>
        <w:rPr>
          <w:sz w:val="20"/>
          <w:szCs w:val="20"/>
        </w:rPr>
      </w:pPr>
      <w:r w:rsidRPr="009840DB">
        <w:rPr>
          <w:sz w:val="20"/>
          <w:szCs w:val="20"/>
        </w:rPr>
        <w:t>муниципального имущества</w:t>
      </w:r>
    </w:p>
    <w:p w:rsidR="009840DB" w:rsidRPr="009840DB" w:rsidRDefault="009840DB" w:rsidP="009840DB">
      <w:pPr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</w:t>
      </w:r>
    </w:p>
    <w:p w:rsidR="009840DB" w:rsidRPr="009840DB" w:rsidRDefault="009840DB" w:rsidP="009840DB">
      <w:pPr>
        <w:ind w:right="-61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В соответствии    с Федеральным законом Российской Федерации от 21.12.2001 г. №178-ФЗ «О приватизации государственного и муниципального имущества», решением Совета народных депутатов Воленского сельского поселения Новоусманского муниципального района Воронежской области от 10.02.2012г. № 79 «Об утверждении Положения о порядке управления и распоряжения муниципальным имуществом Воленского сельского поселения», Уставом Воленского сельского поселения, решением Совета народных депутатов Воленского сельского поселения Новоусманского муниципального района Воронежской области от 25.11.2022г. № 117 «О прогнозном плане (программе) приватизации муниципального имущества Воленского сельского поселения Новоусманского муниципального района Воронежской области на  2022-2023 годы» (в ред. от 27.01.2023г №136)</w:t>
      </w:r>
      <w:r w:rsidRPr="009840DB">
        <w:rPr>
          <w:color w:val="000000"/>
          <w:spacing w:val="-2"/>
          <w:sz w:val="20"/>
          <w:szCs w:val="20"/>
        </w:rPr>
        <w:t>, а</w:t>
      </w:r>
      <w:r w:rsidRPr="009840DB">
        <w:rPr>
          <w:sz w:val="20"/>
          <w:szCs w:val="20"/>
        </w:rPr>
        <w:t>дминистрация Воленского сельского поселения</w:t>
      </w:r>
    </w:p>
    <w:p w:rsidR="009840DB" w:rsidRPr="009840DB" w:rsidRDefault="009840DB" w:rsidP="00AC4937">
      <w:pPr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 xml:space="preserve">п о с </w:t>
      </w:r>
      <w:proofErr w:type="gramStart"/>
      <w:r w:rsidRPr="009840DB">
        <w:rPr>
          <w:b/>
          <w:sz w:val="20"/>
          <w:szCs w:val="20"/>
        </w:rPr>
        <w:t>т</w:t>
      </w:r>
      <w:proofErr w:type="gramEnd"/>
      <w:r w:rsidRPr="009840DB">
        <w:rPr>
          <w:b/>
          <w:sz w:val="20"/>
          <w:szCs w:val="20"/>
        </w:rPr>
        <w:t xml:space="preserve"> а н о в л я е т:</w:t>
      </w:r>
    </w:p>
    <w:p w:rsidR="009840DB" w:rsidRPr="009840DB" w:rsidRDefault="009840DB" w:rsidP="009840DB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Объявить о продаже на открытом аукционе имущественного комплекса согласно </w:t>
      </w:r>
      <w:proofErr w:type="gramStart"/>
      <w:r w:rsidRPr="009840DB">
        <w:rPr>
          <w:sz w:val="20"/>
          <w:szCs w:val="20"/>
        </w:rPr>
        <w:t>приложению</w:t>
      </w:r>
      <w:proofErr w:type="gramEnd"/>
      <w:r w:rsidRPr="009840DB">
        <w:rPr>
          <w:sz w:val="20"/>
          <w:szCs w:val="20"/>
        </w:rPr>
        <w:t xml:space="preserve"> к настоящему постановлению, первоначальная стоимость составляет: </w:t>
      </w:r>
    </w:p>
    <w:p w:rsidR="009840DB" w:rsidRPr="009840DB" w:rsidRDefault="009840DB" w:rsidP="009840DB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1.1. Объект 1: 238 000(двести тридцать восемь </w:t>
      </w:r>
      <w:proofErr w:type="gramStart"/>
      <w:r w:rsidRPr="009840DB">
        <w:rPr>
          <w:sz w:val="20"/>
          <w:szCs w:val="20"/>
        </w:rPr>
        <w:t>тысяч)рублей</w:t>
      </w:r>
      <w:proofErr w:type="gramEnd"/>
      <w:r w:rsidRPr="009840DB">
        <w:rPr>
          <w:sz w:val="20"/>
          <w:szCs w:val="20"/>
        </w:rPr>
        <w:t xml:space="preserve"> 00 копеек, без учета НДС, шаг аукциона – 3% от первоначальной стоимости.</w:t>
      </w:r>
    </w:p>
    <w:p w:rsidR="009840DB" w:rsidRPr="009840DB" w:rsidRDefault="009840DB" w:rsidP="009840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2. </w:t>
      </w:r>
      <w:proofErr w:type="spellStart"/>
      <w:r w:rsidRPr="009840DB">
        <w:rPr>
          <w:sz w:val="20"/>
          <w:szCs w:val="20"/>
        </w:rPr>
        <w:t>Печенкиной</w:t>
      </w:r>
      <w:proofErr w:type="spellEnd"/>
      <w:r w:rsidRPr="009840DB">
        <w:rPr>
          <w:sz w:val="20"/>
          <w:szCs w:val="20"/>
        </w:rPr>
        <w:t xml:space="preserve"> Т.С. обеспечить публикацию извещения о проведении аукциона на официальном сайте </w:t>
      </w:r>
      <w:hyperlink r:id="rId12" w:history="1">
        <w:r w:rsidRPr="009840DB">
          <w:rPr>
            <w:rStyle w:val="ac"/>
            <w:sz w:val="20"/>
            <w:szCs w:val="20"/>
            <w:lang w:val="en-US"/>
          </w:rPr>
          <w:t>www</w:t>
        </w:r>
        <w:r w:rsidRPr="009840DB">
          <w:rPr>
            <w:rStyle w:val="ac"/>
            <w:sz w:val="20"/>
            <w:szCs w:val="20"/>
          </w:rPr>
          <w:t>.</w:t>
        </w:r>
        <w:proofErr w:type="spellStart"/>
        <w:r w:rsidRPr="009840DB">
          <w:rPr>
            <w:rStyle w:val="ac"/>
            <w:sz w:val="20"/>
            <w:szCs w:val="20"/>
            <w:lang w:val="en-US"/>
          </w:rPr>
          <w:t>torgi</w:t>
        </w:r>
        <w:proofErr w:type="spellEnd"/>
        <w:r w:rsidRPr="009840DB">
          <w:rPr>
            <w:rStyle w:val="ac"/>
            <w:sz w:val="20"/>
            <w:szCs w:val="20"/>
          </w:rPr>
          <w:t>.</w:t>
        </w:r>
        <w:proofErr w:type="spellStart"/>
        <w:r w:rsidRPr="009840DB">
          <w:rPr>
            <w:rStyle w:val="ac"/>
            <w:sz w:val="20"/>
            <w:szCs w:val="20"/>
            <w:lang w:val="en-US"/>
          </w:rPr>
          <w:t>gov</w:t>
        </w:r>
        <w:proofErr w:type="spellEnd"/>
        <w:r w:rsidRPr="009840DB">
          <w:rPr>
            <w:rStyle w:val="ac"/>
            <w:sz w:val="20"/>
            <w:szCs w:val="20"/>
          </w:rPr>
          <w:t>.</w:t>
        </w:r>
        <w:proofErr w:type="spellStart"/>
        <w:r w:rsidRPr="009840DB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r w:rsidRPr="009840DB">
        <w:rPr>
          <w:sz w:val="20"/>
          <w:szCs w:val="20"/>
        </w:rPr>
        <w:t xml:space="preserve"> в сети Интернет и обнародовать настоящее постановление в «Вестнике муниципальных правовых  актов Воленского сельского поселения Новоусманского муниципального  района Воронежской области».</w:t>
      </w:r>
    </w:p>
    <w:p w:rsidR="009840DB" w:rsidRPr="009840DB" w:rsidRDefault="009840DB" w:rsidP="009840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3. Администрации Воленского сельского поселения Новоусманского муниципального района Воронежской области по результатам аукциона заключить с победителем аукциона договор купли-продажи.</w:t>
      </w:r>
    </w:p>
    <w:p w:rsidR="009840DB" w:rsidRPr="009840DB" w:rsidRDefault="009840DB" w:rsidP="009840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840DB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9840DB" w:rsidRPr="009840DB" w:rsidRDefault="009840DB" w:rsidP="009840DB">
      <w:pPr>
        <w:tabs>
          <w:tab w:val="left" w:pos="567"/>
        </w:tabs>
        <w:jc w:val="both"/>
        <w:rPr>
          <w:sz w:val="20"/>
          <w:szCs w:val="20"/>
        </w:rPr>
      </w:pPr>
      <w:r w:rsidRPr="009840DB">
        <w:rPr>
          <w:sz w:val="20"/>
          <w:szCs w:val="20"/>
        </w:rPr>
        <w:t xml:space="preserve">               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  <w:r w:rsidRPr="009840DB">
        <w:rPr>
          <w:sz w:val="20"/>
          <w:szCs w:val="20"/>
        </w:rPr>
        <w:t>Глава Воленского сельского поселения</w:t>
      </w:r>
      <w:r w:rsidRPr="009840DB">
        <w:rPr>
          <w:sz w:val="20"/>
          <w:szCs w:val="20"/>
        </w:rPr>
        <w:tab/>
      </w:r>
      <w:r w:rsidRPr="009840DB">
        <w:rPr>
          <w:sz w:val="20"/>
          <w:szCs w:val="20"/>
        </w:rPr>
        <w:tab/>
        <w:t xml:space="preserve">                 А. Ю. Десятников</w:t>
      </w:r>
    </w:p>
    <w:p w:rsidR="009840DB" w:rsidRPr="009840DB" w:rsidRDefault="009840DB" w:rsidP="009840DB">
      <w:pPr>
        <w:spacing w:line="276" w:lineRule="auto"/>
        <w:rPr>
          <w:sz w:val="20"/>
          <w:szCs w:val="20"/>
        </w:rPr>
      </w:pPr>
    </w:p>
    <w:p w:rsidR="009840DB" w:rsidRPr="009840DB" w:rsidRDefault="009840DB" w:rsidP="009840DB">
      <w:pPr>
        <w:spacing w:line="276" w:lineRule="auto"/>
        <w:ind w:left="4536"/>
        <w:jc w:val="right"/>
        <w:rPr>
          <w:sz w:val="20"/>
          <w:szCs w:val="20"/>
        </w:rPr>
      </w:pPr>
    </w:p>
    <w:p w:rsidR="009840DB" w:rsidRPr="009840DB" w:rsidRDefault="009840DB" w:rsidP="009840DB">
      <w:pPr>
        <w:spacing w:line="276" w:lineRule="auto"/>
        <w:ind w:left="4536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>Приложение к постановлению</w:t>
      </w:r>
    </w:p>
    <w:p w:rsidR="009840DB" w:rsidRPr="009840DB" w:rsidRDefault="009840DB" w:rsidP="009840DB">
      <w:pPr>
        <w:spacing w:line="276" w:lineRule="auto"/>
        <w:ind w:left="4536"/>
        <w:jc w:val="right"/>
        <w:rPr>
          <w:sz w:val="20"/>
          <w:szCs w:val="20"/>
        </w:rPr>
      </w:pPr>
      <w:r w:rsidRPr="009840DB">
        <w:rPr>
          <w:sz w:val="20"/>
          <w:szCs w:val="20"/>
        </w:rPr>
        <w:t xml:space="preserve">администрации Воленского сельского поселения Новоусманского муниципального района Воронежской области </w:t>
      </w:r>
      <w:proofErr w:type="gramStart"/>
      <w:r w:rsidRPr="009840DB">
        <w:rPr>
          <w:sz w:val="20"/>
          <w:szCs w:val="20"/>
        </w:rPr>
        <w:t>от  05</w:t>
      </w:r>
      <w:proofErr w:type="gramEnd"/>
      <w:r w:rsidRPr="009840DB">
        <w:rPr>
          <w:sz w:val="20"/>
          <w:szCs w:val="20"/>
        </w:rPr>
        <w:t>.06.2023г. №55</w:t>
      </w:r>
    </w:p>
    <w:p w:rsidR="009840DB" w:rsidRPr="009840DB" w:rsidRDefault="009840DB" w:rsidP="009840DB">
      <w:pPr>
        <w:spacing w:line="276" w:lineRule="auto"/>
        <w:ind w:left="4536" w:hanging="4678"/>
        <w:jc w:val="center"/>
        <w:rPr>
          <w:sz w:val="20"/>
          <w:szCs w:val="20"/>
        </w:rPr>
      </w:pPr>
    </w:p>
    <w:p w:rsidR="00AC4937" w:rsidRDefault="00AC4937" w:rsidP="009840DB">
      <w:pPr>
        <w:spacing w:line="276" w:lineRule="auto"/>
        <w:jc w:val="center"/>
        <w:rPr>
          <w:b/>
          <w:sz w:val="20"/>
          <w:szCs w:val="20"/>
        </w:rPr>
      </w:pPr>
    </w:p>
    <w:p w:rsidR="009840DB" w:rsidRPr="009840DB" w:rsidRDefault="009840DB" w:rsidP="009840DB">
      <w:pPr>
        <w:spacing w:line="276" w:lineRule="auto"/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lastRenderedPageBreak/>
        <w:t xml:space="preserve">Перечень </w:t>
      </w:r>
    </w:p>
    <w:p w:rsidR="009840DB" w:rsidRPr="009840DB" w:rsidRDefault="009840DB" w:rsidP="009840DB">
      <w:pPr>
        <w:spacing w:line="276" w:lineRule="auto"/>
        <w:jc w:val="center"/>
        <w:rPr>
          <w:b/>
          <w:sz w:val="20"/>
          <w:szCs w:val="20"/>
        </w:rPr>
      </w:pPr>
      <w:proofErr w:type="gramStart"/>
      <w:r w:rsidRPr="009840DB">
        <w:rPr>
          <w:b/>
          <w:sz w:val="20"/>
          <w:szCs w:val="20"/>
        </w:rPr>
        <w:t>имущественного комплекса</w:t>
      </w:r>
      <w:proofErr w:type="gramEnd"/>
      <w:r w:rsidRPr="009840DB">
        <w:rPr>
          <w:b/>
          <w:sz w:val="20"/>
          <w:szCs w:val="20"/>
        </w:rPr>
        <w:t xml:space="preserve"> подлежащего продаже на открытом аукционе</w:t>
      </w:r>
    </w:p>
    <w:p w:rsidR="009840DB" w:rsidRPr="009840DB" w:rsidRDefault="009840DB" w:rsidP="009840DB">
      <w:pPr>
        <w:spacing w:line="276" w:lineRule="auto"/>
        <w:jc w:val="center"/>
        <w:rPr>
          <w:b/>
          <w:sz w:val="20"/>
          <w:szCs w:val="20"/>
        </w:rPr>
      </w:pPr>
      <w:r w:rsidRPr="009840DB">
        <w:rPr>
          <w:b/>
          <w:sz w:val="20"/>
          <w:szCs w:val="20"/>
        </w:rPr>
        <w:t xml:space="preserve">согласно </w:t>
      </w:r>
      <w:proofErr w:type="gramStart"/>
      <w:r w:rsidRPr="009840DB">
        <w:rPr>
          <w:b/>
          <w:sz w:val="20"/>
          <w:szCs w:val="20"/>
        </w:rPr>
        <w:t>Плану приватизации</w:t>
      </w:r>
      <w:proofErr w:type="gramEnd"/>
      <w:r w:rsidRPr="009840DB">
        <w:rPr>
          <w:b/>
          <w:sz w:val="20"/>
          <w:szCs w:val="20"/>
        </w:rPr>
        <w:t xml:space="preserve"> на 2022-2023гг.</w:t>
      </w:r>
    </w:p>
    <w:p w:rsidR="009840DB" w:rsidRPr="009840DB" w:rsidRDefault="009840DB" w:rsidP="009840DB">
      <w:pPr>
        <w:jc w:val="both"/>
        <w:rPr>
          <w:sz w:val="20"/>
          <w:szCs w:val="20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410"/>
        <w:gridCol w:w="2125"/>
        <w:gridCol w:w="1507"/>
      </w:tblGrid>
      <w:tr w:rsidR="009840DB" w:rsidRPr="009840DB" w:rsidTr="00BA03B2">
        <w:tc>
          <w:tcPr>
            <w:tcW w:w="817" w:type="dxa"/>
          </w:tcPr>
          <w:p w:rsidR="009840DB" w:rsidRPr="009840DB" w:rsidRDefault="009840DB" w:rsidP="00BA03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40D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9840DB" w:rsidRPr="009840DB" w:rsidRDefault="009840DB" w:rsidP="00BA03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40D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410" w:type="dxa"/>
          </w:tcPr>
          <w:p w:rsidR="009840DB" w:rsidRPr="009840DB" w:rsidRDefault="009840DB" w:rsidP="00BA03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40DB">
              <w:rPr>
                <w:b/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2125" w:type="dxa"/>
          </w:tcPr>
          <w:p w:rsidR="009840DB" w:rsidRPr="009840DB" w:rsidRDefault="009840DB" w:rsidP="00BA03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40DB">
              <w:rPr>
                <w:b/>
                <w:sz w:val="20"/>
                <w:szCs w:val="20"/>
              </w:rPr>
              <w:t>Затраты на подготовку к приватизации объекта, рублей</w:t>
            </w:r>
          </w:p>
        </w:tc>
        <w:tc>
          <w:tcPr>
            <w:tcW w:w="1507" w:type="dxa"/>
          </w:tcPr>
          <w:p w:rsidR="009840DB" w:rsidRPr="009840DB" w:rsidRDefault="009840DB" w:rsidP="00BA03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40DB">
              <w:rPr>
                <w:b/>
                <w:sz w:val="20"/>
                <w:szCs w:val="20"/>
              </w:rPr>
              <w:t>Нормативная оценка стоимости объекта, руб.</w:t>
            </w:r>
          </w:p>
        </w:tc>
      </w:tr>
      <w:tr w:rsidR="009840DB" w:rsidRPr="009840DB" w:rsidTr="00AC4937">
        <w:trPr>
          <w:trHeight w:val="3144"/>
        </w:trPr>
        <w:tc>
          <w:tcPr>
            <w:tcW w:w="817" w:type="dxa"/>
          </w:tcPr>
          <w:p w:rsidR="009840DB" w:rsidRPr="009840DB" w:rsidRDefault="009840DB" w:rsidP="00BA03B2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840DB" w:rsidRPr="009840DB" w:rsidRDefault="009840DB" w:rsidP="00BA03B2">
            <w:pPr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земельный участок, расположенный по адресу: Воронежская область, </w:t>
            </w:r>
            <w:proofErr w:type="spellStart"/>
            <w:r w:rsidRPr="009840DB">
              <w:rPr>
                <w:sz w:val="20"/>
                <w:szCs w:val="20"/>
              </w:rPr>
              <w:t>Новоусманский</w:t>
            </w:r>
            <w:proofErr w:type="spellEnd"/>
            <w:r w:rsidRPr="009840DB">
              <w:rPr>
                <w:sz w:val="20"/>
                <w:szCs w:val="20"/>
              </w:rPr>
              <w:t xml:space="preserve"> район, пос. Воля, ул. Песчаная, уч.69 и жилой дом (находящийся в стадии разрушения), расположенный по адресу: Воронежская область, </w:t>
            </w:r>
            <w:proofErr w:type="spellStart"/>
            <w:r w:rsidRPr="009840DB">
              <w:rPr>
                <w:sz w:val="20"/>
                <w:szCs w:val="20"/>
              </w:rPr>
              <w:t>Новоусманский</w:t>
            </w:r>
            <w:proofErr w:type="spellEnd"/>
            <w:r w:rsidRPr="009840DB">
              <w:rPr>
                <w:sz w:val="20"/>
                <w:szCs w:val="20"/>
              </w:rPr>
              <w:t xml:space="preserve"> район, пос. Воля, ул. Песчаная, д.69  </w:t>
            </w:r>
          </w:p>
          <w:p w:rsidR="009840DB" w:rsidRPr="009840DB" w:rsidRDefault="009840DB" w:rsidP="00BA03B2">
            <w:pPr>
              <w:pStyle w:val="a4"/>
              <w:spacing w:after="0"/>
              <w:ind w:firstLine="426"/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840DB" w:rsidRPr="009840DB" w:rsidRDefault="009840DB" w:rsidP="00AC4937">
            <w:pPr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 xml:space="preserve">земельный участок, расположенный по адресу: Воронежская область, </w:t>
            </w:r>
            <w:proofErr w:type="spellStart"/>
            <w:r w:rsidRPr="009840DB">
              <w:rPr>
                <w:sz w:val="20"/>
                <w:szCs w:val="20"/>
              </w:rPr>
              <w:t>Новоусманский</w:t>
            </w:r>
            <w:proofErr w:type="spellEnd"/>
            <w:r w:rsidRPr="009840DB">
              <w:rPr>
                <w:sz w:val="20"/>
                <w:szCs w:val="20"/>
              </w:rPr>
              <w:t xml:space="preserve"> район, пос. Воля, ул. Песчаная, уч.69 и жилой дом (находящийся в стадии разрушения), расположенный по адресу: Воронежская область, </w:t>
            </w:r>
            <w:proofErr w:type="spellStart"/>
            <w:r w:rsidRPr="009840DB">
              <w:rPr>
                <w:sz w:val="20"/>
                <w:szCs w:val="20"/>
              </w:rPr>
              <w:t>Новоусманский</w:t>
            </w:r>
            <w:proofErr w:type="spellEnd"/>
            <w:r w:rsidRPr="009840DB">
              <w:rPr>
                <w:sz w:val="20"/>
                <w:szCs w:val="20"/>
              </w:rPr>
              <w:t xml:space="preserve"> район, пос. Воля, ул. Песчаная, д.69</w:t>
            </w:r>
            <w:r w:rsidR="00AC4937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25" w:type="dxa"/>
          </w:tcPr>
          <w:p w:rsidR="009840DB" w:rsidRPr="009840DB" w:rsidRDefault="009840DB" w:rsidP="00BA03B2">
            <w:pPr>
              <w:spacing w:line="276" w:lineRule="auto"/>
              <w:ind w:firstLine="426"/>
              <w:jc w:val="center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5 500,00</w:t>
            </w:r>
          </w:p>
        </w:tc>
        <w:tc>
          <w:tcPr>
            <w:tcW w:w="1507" w:type="dxa"/>
          </w:tcPr>
          <w:p w:rsidR="009840DB" w:rsidRPr="009840DB" w:rsidRDefault="009840DB" w:rsidP="00BA03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0DB">
              <w:rPr>
                <w:sz w:val="20"/>
                <w:szCs w:val="20"/>
              </w:rPr>
              <w:t>285 000,00</w:t>
            </w:r>
          </w:p>
        </w:tc>
      </w:tr>
    </w:tbl>
    <w:p w:rsidR="009840DB" w:rsidRPr="009840DB" w:rsidRDefault="009840DB" w:rsidP="009840DB">
      <w:pPr>
        <w:jc w:val="both"/>
        <w:rPr>
          <w:sz w:val="20"/>
          <w:szCs w:val="20"/>
        </w:rPr>
      </w:pPr>
    </w:p>
    <w:p w:rsidR="009840DB" w:rsidRPr="009840DB" w:rsidRDefault="009840DB" w:rsidP="009840DB">
      <w:pPr>
        <w:jc w:val="both"/>
        <w:rPr>
          <w:sz w:val="20"/>
          <w:szCs w:val="20"/>
        </w:rPr>
      </w:pPr>
    </w:p>
    <w:p w:rsidR="0025143F" w:rsidRPr="00882C11" w:rsidRDefault="0025143F" w:rsidP="008052DB">
      <w:pPr>
        <w:rPr>
          <w:sz w:val="18"/>
          <w:szCs w:val="18"/>
        </w:rPr>
      </w:pPr>
    </w:p>
    <w:p w:rsidR="0025143F" w:rsidRPr="007E364C" w:rsidRDefault="0025143F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0816C2">
        <w:rPr>
          <w:sz w:val="18"/>
          <w:szCs w:val="18"/>
        </w:rPr>
        <w:t xml:space="preserve">   05.06</w:t>
      </w:r>
      <w:r w:rsidR="000F4AFC">
        <w:rPr>
          <w:sz w:val="18"/>
          <w:szCs w:val="18"/>
        </w:rPr>
        <w:t>.2023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Тираж</w:t>
      </w:r>
      <w:r w:rsidR="00661D9B">
        <w:rPr>
          <w:b/>
          <w:sz w:val="18"/>
          <w:szCs w:val="18"/>
          <w:u w:val="single"/>
        </w:rPr>
        <w:t xml:space="preserve"> :</w:t>
      </w:r>
      <w:proofErr w:type="gramEnd"/>
      <w:r w:rsidR="00661D9B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5D7D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654B4B54"/>
    <w:multiLevelType w:val="multilevel"/>
    <w:tmpl w:val="A2B6B096"/>
    <w:lvl w:ilvl="0">
      <w:start w:val="1"/>
      <w:numFmt w:val="decimal"/>
      <w:lvlText w:val="%1."/>
      <w:lvlJc w:val="left"/>
      <w:pPr>
        <w:ind w:left="9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4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BB09C1"/>
    <w:multiLevelType w:val="multilevel"/>
    <w:tmpl w:val="C4EC247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"/>
  </w:num>
  <w:num w:numId="6">
    <w:abstractNumId w:val="22"/>
  </w:num>
  <w:num w:numId="7">
    <w:abstractNumId w:val="20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4"/>
  </w:num>
  <w:num w:numId="14">
    <w:abstractNumId w:val="26"/>
  </w:num>
  <w:num w:numId="15">
    <w:abstractNumId w:val="18"/>
  </w:num>
  <w:num w:numId="16">
    <w:abstractNumId w:val="19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6"/>
  </w:num>
  <w:num w:numId="22">
    <w:abstractNumId w:val="0"/>
  </w:num>
  <w:num w:numId="23">
    <w:abstractNumId w:val="1"/>
  </w:num>
  <w:num w:numId="24">
    <w:abstractNumId w:val="5"/>
  </w:num>
  <w:num w:numId="25">
    <w:abstractNumId w:val="12"/>
  </w:num>
  <w:num w:numId="26">
    <w:abstractNumId w:val="16"/>
  </w:num>
  <w:num w:numId="27">
    <w:abstractNumId w:val="7"/>
  </w:num>
  <w:num w:numId="28">
    <w:abstractNumId w:val="13"/>
  </w:num>
  <w:num w:numId="29">
    <w:abstractNumId w:val="9"/>
  </w:num>
  <w:num w:numId="30">
    <w:abstractNumId w:val="23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16C2"/>
    <w:rsid w:val="00086991"/>
    <w:rsid w:val="000C38C0"/>
    <w:rsid w:val="000F4AFC"/>
    <w:rsid w:val="0012704A"/>
    <w:rsid w:val="001307A4"/>
    <w:rsid w:val="00183862"/>
    <w:rsid w:val="00195B99"/>
    <w:rsid w:val="001F4E8C"/>
    <w:rsid w:val="0025143F"/>
    <w:rsid w:val="00254906"/>
    <w:rsid w:val="002875B1"/>
    <w:rsid w:val="002A0326"/>
    <w:rsid w:val="002A3098"/>
    <w:rsid w:val="002C1FC2"/>
    <w:rsid w:val="002E44BB"/>
    <w:rsid w:val="00304E0A"/>
    <w:rsid w:val="00374CCA"/>
    <w:rsid w:val="0039710E"/>
    <w:rsid w:val="003A4489"/>
    <w:rsid w:val="003A52B4"/>
    <w:rsid w:val="003B1DE8"/>
    <w:rsid w:val="003B6BDE"/>
    <w:rsid w:val="003F17E5"/>
    <w:rsid w:val="004431DA"/>
    <w:rsid w:val="00485F81"/>
    <w:rsid w:val="00534DAE"/>
    <w:rsid w:val="00584CBA"/>
    <w:rsid w:val="00592D5E"/>
    <w:rsid w:val="005D7DF0"/>
    <w:rsid w:val="00632F65"/>
    <w:rsid w:val="00661D9B"/>
    <w:rsid w:val="006C5085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36508"/>
    <w:rsid w:val="00850B18"/>
    <w:rsid w:val="008545A9"/>
    <w:rsid w:val="00882C11"/>
    <w:rsid w:val="008B09DD"/>
    <w:rsid w:val="008F14D3"/>
    <w:rsid w:val="009414FA"/>
    <w:rsid w:val="009440C5"/>
    <w:rsid w:val="00953CA0"/>
    <w:rsid w:val="00955712"/>
    <w:rsid w:val="00961DF9"/>
    <w:rsid w:val="009840DB"/>
    <w:rsid w:val="009910AD"/>
    <w:rsid w:val="00A00A04"/>
    <w:rsid w:val="00A40E0D"/>
    <w:rsid w:val="00A66B8C"/>
    <w:rsid w:val="00AA30BD"/>
    <w:rsid w:val="00AA419A"/>
    <w:rsid w:val="00AC4937"/>
    <w:rsid w:val="00AE355A"/>
    <w:rsid w:val="00B01792"/>
    <w:rsid w:val="00B121E0"/>
    <w:rsid w:val="00B91DE6"/>
    <w:rsid w:val="00BC7FC6"/>
    <w:rsid w:val="00C54DF2"/>
    <w:rsid w:val="00C9188B"/>
    <w:rsid w:val="00D05EF4"/>
    <w:rsid w:val="00D973E1"/>
    <w:rsid w:val="00DA4A57"/>
    <w:rsid w:val="00DF21AE"/>
    <w:rsid w:val="00E23813"/>
    <w:rsid w:val="00E6690C"/>
    <w:rsid w:val="00E944BE"/>
    <w:rsid w:val="00EE2C3E"/>
    <w:rsid w:val="00F15C6C"/>
    <w:rsid w:val="00F422C5"/>
    <w:rsid w:val="00F52704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98B4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0">
    <w:name w:val="Body Text"/>
    <w:basedOn w:val="a"/>
    <w:link w:val="af1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link w:val="af3"/>
    <w:uiPriority w:val="99"/>
    <w:locked/>
    <w:rsid w:val="007903C5"/>
    <w:rPr>
      <w:sz w:val="28"/>
    </w:rPr>
  </w:style>
  <w:style w:type="paragraph" w:styleId="af3">
    <w:name w:val="header"/>
    <w:basedOn w:val="a"/>
    <w:link w:val="af2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C3919281E1B71BF741F419BF7774C9BEAB1D97132BE5D983E058C88846E862A6C554E1C9CE7085f0t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6EB9-078D-494C-B1F9-C64FABE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90</cp:revision>
  <cp:lastPrinted>2022-06-29T11:35:00Z</cp:lastPrinted>
  <dcterms:created xsi:type="dcterms:W3CDTF">2020-01-29T05:34:00Z</dcterms:created>
  <dcterms:modified xsi:type="dcterms:W3CDTF">2023-06-07T12:00:00Z</dcterms:modified>
</cp:coreProperties>
</file>