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5EC11D7E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C81D2C">
        <w:rPr>
          <w:b/>
          <w:sz w:val="48"/>
          <w:szCs w:val="48"/>
        </w:rPr>
        <w:t>7</w:t>
      </w:r>
      <w:proofErr w:type="gramStart"/>
      <w:r w:rsidR="006C1BDC">
        <w:rPr>
          <w:b/>
          <w:sz w:val="48"/>
          <w:szCs w:val="48"/>
        </w:rPr>
        <w:t xml:space="preserve">   </w:t>
      </w:r>
      <w:r w:rsidR="00C81D2C">
        <w:rPr>
          <w:b/>
          <w:sz w:val="48"/>
          <w:szCs w:val="48"/>
        </w:rPr>
        <w:t>(</w:t>
      </w:r>
      <w:proofErr w:type="gramEnd"/>
      <w:r w:rsidR="00C81D2C">
        <w:rPr>
          <w:b/>
          <w:sz w:val="48"/>
          <w:szCs w:val="48"/>
        </w:rPr>
        <w:t>3</w:t>
      </w:r>
      <w:r w:rsidR="00757D27">
        <w:rPr>
          <w:b/>
          <w:sz w:val="48"/>
          <w:szCs w:val="48"/>
          <w:lang w:val="en-US"/>
        </w:rPr>
        <w:t>2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117E1926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757D27" w:rsidRPr="00A839D3">
        <w:rPr>
          <w:b/>
          <w:sz w:val="36"/>
          <w:szCs w:val="36"/>
        </w:rPr>
        <w:t>30</w:t>
      </w:r>
      <w:r w:rsidR="00C81D2C">
        <w:rPr>
          <w:b/>
          <w:sz w:val="36"/>
          <w:szCs w:val="36"/>
        </w:rPr>
        <w:t>.07.</w:t>
      </w:r>
      <w:r w:rsidR="0019501E">
        <w:rPr>
          <w:b/>
          <w:sz w:val="36"/>
          <w:szCs w:val="36"/>
        </w:rPr>
        <w:t>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3F07C773" w14:textId="051A428E" w:rsidR="00757D27" w:rsidRDefault="00757D27" w:rsidP="00757D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0396B">
        <w:rPr>
          <w:noProof/>
        </w:rPr>
        <w:lastRenderedPageBreak/>
        <w:drawing>
          <wp:inline distT="0" distB="0" distL="0" distR="0" wp14:anchorId="3D714F9B" wp14:editId="74C6AE51">
            <wp:extent cx="590550" cy="704850"/>
            <wp:effectExtent l="0" t="0" r="0" b="0"/>
            <wp:docPr id="39" name="Рисунок 39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B4DF6" w14:textId="77777777" w:rsidR="00757D27" w:rsidRPr="00B02391" w:rsidRDefault="00757D27" w:rsidP="00757D2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391">
        <w:rPr>
          <w:rFonts w:ascii="Times New Roman" w:hAnsi="Times New Roman"/>
          <w:b/>
          <w:bCs/>
          <w:sz w:val="24"/>
          <w:szCs w:val="24"/>
        </w:rPr>
        <w:t xml:space="preserve">АДМИНИСТРАЦИЯ ВОЛЕНСКОГО СЕЛЬСКОГО ПОСЕЛЕНИЯ </w:t>
      </w:r>
    </w:p>
    <w:p w14:paraId="1D6A9F46" w14:textId="77777777" w:rsidR="00757D27" w:rsidRPr="00B02391" w:rsidRDefault="00757D27" w:rsidP="00757D2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391">
        <w:rPr>
          <w:rFonts w:ascii="Times New Roman" w:hAnsi="Times New Roman"/>
          <w:b/>
          <w:bCs/>
          <w:sz w:val="24"/>
          <w:szCs w:val="24"/>
        </w:rPr>
        <w:t>НОВОУСМАНСКОГО МУНИЦИПАЛЬНОГО РАЙНА                                            ВОРОНЕЖСКОЙ ОБЛАСТИ</w:t>
      </w:r>
    </w:p>
    <w:p w14:paraId="1E6D1028" w14:textId="77777777" w:rsidR="00757D27" w:rsidRPr="00B02391" w:rsidRDefault="00757D27" w:rsidP="00757D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9118C32" w14:textId="77777777" w:rsidR="00757D27" w:rsidRPr="009D6C11" w:rsidRDefault="00757D27" w:rsidP="00757D2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30.07</w:t>
      </w:r>
      <w:r w:rsidRPr="009D6C11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Pr="009D6C11">
        <w:rPr>
          <w:sz w:val="28"/>
          <w:szCs w:val="28"/>
          <w:u w:val="single"/>
        </w:rPr>
        <w:t xml:space="preserve">г    № </w:t>
      </w:r>
      <w:r>
        <w:rPr>
          <w:sz w:val="28"/>
          <w:szCs w:val="28"/>
          <w:u w:val="single"/>
        </w:rPr>
        <w:t>84</w:t>
      </w:r>
      <w:r w:rsidRPr="009D6C11">
        <w:rPr>
          <w:sz w:val="28"/>
          <w:szCs w:val="28"/>
        </w:rPr>
        <w:t xml:space="preserve">                                                                                                                                      п. Воля</w:t>
      </w:r>
    </w:p>
    <w:p w14:paraId="113C46D0" w14:textId="77777777" w:rsidR="00757D27" w:rsidRPr="00C27D4E" w:rsidRDefault="00757D27" w:rsidP="00757D27">
      <w:pPr>
        <w:rPr>
          <w:sz w:val="28"/>
          <w:szCs w:val="28"/>
        </w:rPr>
      </w:pPr>
      <w:r w:rsidRPr="00C27D4E">
        <w:rPr>
          <w:sz w:val="28"/>
          <w:szCs w:val="28"/>
        </w:rPr>
        <w:t xml:space="preserve">О наделении организации, </w:t>
      </w:r>
    </w:p>
    <w:p w14:paraId="50755B93" w14:textId="77777777" w:rsidR="00757D27" w:rsidRPr="00C27D4E" w:rsidRDefault="00757D27" w:rsidP="00757D27">
      <w:pPr>
        <w:rPr>
          <w:sz w:val="28"/>
          <w:szCs w:val="28"/>
        </w:rPr>
      </w:pPr>
      <w:r w:rsidRPr="00C27D4E">
        <w:rPr>
          <w:sz w:val="28"/>
          <w:szCs w:val="28"/>
        </w:rPr>
        <w:t xml:space="preserve">осуществляющей холодное </w:t>
      </w:r>
    </w:p>
    <w:p w14:paraId="4146F137" w14:textId="77777777" w:rsidR="00757D27" w:rsidRPr="00C27D4E" w:rsidRDefault="00757D27" w:rsidP="00757D27">
      <w:pPr>
        <w:rPr>
          <w:sz w:val="28"/>
          <w:szCs w:val="28"/>
        </w:rPr>
      </w:pPr>
      <w:r w:rsidRPr="00C27D4E">
        <w:rPr>
          <w:sz w:val="28"/>
          <w:szCs w:val="28"/>
        </w:rPr>
        <w:t>водоснабжение и водоотведение,</w:t>
      </w:r>
    </w:p>
    <w:p w14:paraId="59A0AA83" w14:textId="77777777" w:rsidR="00757D27" w:rsidRPr="00C27D4E" w:rsidRDefault="00757D27" w:rsidP="00757D27">
      <w:pPr>
        <w:rPr>
          <w:sz w:val="28"/>
          <w:szCs w:val="28"/>
        </w:rPr>
      </w:pPr>
      <w:r w:rsidRPr="00C27D4E">
        <w:rPr>
          <w:sz w:val="28"/>
          <w:szCs w:val="28"/>
        </w:rPr>
        <w:t>статусом гарантирующей организации</w:t>
      </w:r>
    </w:p>
    <w:p w14:paraId="03BA5423" w14:textId="77777777" w:rsidR="00757D27" w:rsidRDefault="00757D27" w:rsidP="00757D27">
      <w:pPr>
        <w:shd w:val="clear" w:color="auto" w:fill="FFFFFF"/>
        <w:tabs>
          <w:tab w:val="left" w:pos="540"/>
        </w:tabs>
        <w:jc w:val="both"/>
        <w:rPr>
          <w:spacing w:val="-1"/>
          <w:sz w:val="28"/>
        </w:rPr>
      </w:pPr>
    </w:p>
    <w:p w14:paraId="1E3A6F73" w14:textId="77777777" w:rsidR="00757D27" w:rsidRPr="00C27D4E" w:rsidRDefault="00757D27" w:rsidP="00757D27">
      <w:pPr>
        <w:shd w:val="clear" w:color="auto" w:fill="FFFFFF"/>
        <w:tabs>
          <w:tab w:val="left" w:pos="540"/>
        </w:tabs>
        <w:jc w:val="both"/>
        <w:rPr>
          <w:spacing w:val="-1"/>
          <w:sz w:val="28"/>
        </w:rPr>
      </w:pPr>
    </w:p>
    <w:p w14:paraId="42D2531D" w14:textId="77777777" w:rsidR="00757D27" w:rsidRPr="00C27D4E" w:rsidRDefault="00757D27" w:rsidP="00757D27">
      <w:pPr>
        <w:ind w:right="-5" w:firstLine="720"/>
        <w:jc w:val="both"/>
        <w:rPr>
          <w:color w:val="1D0E07"/>
          <w:sz w:val="28"/>
          <w:szCs w:val="28"/>
        </w:rPr>
      </w:pPr>
      <w:r w:rsidRPr="00C27D4E">
        <w:rPr>
          <w:sz w:val="28"/>
          <w:szCs w:val="28"/>
        </w:rPr>
        <w:t xml:space="preserve">           Во исполнение требований Федеральн</w:t>
      </w:r>
      <w:r>
        <w:rPr>
          <w:sz w:val="28"/>
          <w:szCs w:val="28"/>
        </w:rPr>
        <w:t>ого</w:t>
      </w:r>
      <w:r w:rsidRPr="00C27D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C27D4E">
        <w:rPr>
          <w:sz w:val="28"/>
          <w:szCs w:val="28"/>
        </w:rPr>
        <w:t xml:space="preserve"> от 07.12.2011 № 416-ФЗ «О водоснабжении и водоотведении»</w:t>
      </w:r>
      <w:r>
        <w:rPr>
          <w:sz w:val="28"/>
          <w:szCs w:val="28"/>
        </w:rPr>
        <w:t xml:space="preserve">, </w:t>
      </w:r>
      <w:r w:rsidRPr="00C27D4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27D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C27D4E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</w:t>
      </w:r>
      <w:r w:rsidRPr="00C27D4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27D4E">
        <w:rPr>
          <w:sz w:val="28"/>
          <w:szCs w:val="28"/>
        </w:rPr>
        <w:t>в целях организации надежного и бесперебойного водоснабжения и водоотведения  на территории Воленского сельского поселения</w:t>
      </w:r>
      <w:r>
        <w:rPr>
          <w:sz w:val="28"/>
          <w:szCs w:val="28"/>
        </w:rPr>
        <w:t>,</w:t>
      </w:r>
      <w:r w:rsidRPr="00C27D4E">
        <w:rPr>
          <w:color w:val="1D0E07"/>
          <w:sz w:val="28"/>
          <w:szCs w:val="28"/>
        </w:rPr>
        <w:t xml:space="preserve">  администрация Воленского сельского поселения, </w:t>
      </w:r>
    </w:p>
    <w:p w14:paraId="19CB4C31" w14:textId="77777777" w:rsidR="00757D27" w:rsidRPr="008B7C07" w:rsidRDefault="00757D27" w:rsidP="00757D27">
      <w:pPr>
        <w:pStyle w:val="a4"/>
        <w:jc w:val="center"/>
        <w:rPr>
          <w:b/>
          <w:color w:val="1D0E07"/>
          <w:sz w:val="28"/>
          <w:szCs w:val="28"/>
        </w:rPr>
      </w:pPr>
      <w:r w:rsidRPr="008B7C07">
        <w:rPr>
          <w:b/>
          <w:color w:val="1D0E07"/>
          <w:sz w:val="28"/>
          <w:szCs w:val="28"/>
        </w:rPr>
        <w:t>п о с т а н о в л я е т:</w:t>
      </w:r>
    </w:p>
    <w:p w14:paraId="2736A04F" w14:textId="77777777" w:rsidR="00757D27" w:rsidRPr="009D6C11" w:rsidRDefault="00757D27" w:rsidP="00757D27">
      <w:pPr>
        <w:ind w:right="-5"/>
        <w:jc w:val="both"/>
        <w:rPr>
          <w:sz w:val="28"/>
          <w:szCs w:val="28"/>
        </w:rPr>
      </w:pPr>
      <w:r w:rsidRPr="00C27D4E">
        <w:rPr>
          <w:sz w:val="28"/>
          <w:szCs w:val="28"/>
        </w:rPr>
        <w:t xml:space="preserve">              1. Наделить муниципальное </w:t>
      </w:r>
      <w:r>
        <w:rPr>
          <w:sz w:val="28"/>
          <w:szCs w:val="28"/>
        </w:rPr>
        <w:t>бюджетное</w:t>
      </w:r>
      <w:r w:rsidRPr="00C27D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учреждение</w:t>
      </w:r>
      <w:r w:rsidRPr="00C27D4E"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Воленское </w:t>
      </w:r>
      <w:r w:rsidRPr="009D6C11">
        <w:rPr>
          <w:sz w:val="28"/>
          <w:szCs w:val="28"/>
        </w:rPr>
        <w:t>ЖКХ» статусом гарантирующей организации, осуществляющей холодное водоснабжение и водоотведение на территории Воленского сельского поселения.</w:t>
      </w:r>
    </w:p>
    <w:p w14:paraId="75B0CC7D" w14:textId="77777777" w:rsidR="00757D27" w:rsidRPr="009D6C11" w:rsidRDefault="00757D27" w:rsidP="00757D27">
      <w:pPr>
        <w:ind w:right="-5"/>
        <w:jc w:val="both"/>
        <w:rPr>
          <w:sz w:val="28"/>
          <w:szCs w:val="28"/>
        </w:rPr>
      </w:pPr>
      <w:r w:rsidRPr="009D6C11">
        <w:rPr>
          <w:sz w:val="28"/>
          <w:szCs w:val="28"/>
        </w:rPr>
        <w:tab/>
        <w:t>2. Установить зону деятельности гарантирующей организации в границах территории муниципального образования Воленское сельское поселение.</w:t>
      </w:r>
    </w:p>
    <w:p w14:paraId="1AA1D6CA" w14:textId="77777777" w:rsidR="00757D27" w:rsidRPr="009D6C11" w:rsidRDefault="00757D27" w:rsidP="00757D27">
      <w:pPr>
        <w:ind w:right="-5" w:firstLine="708"/>
        <w:jc w:val="both"/>
        <w:rPr>
          <w:sz w:val="28"/>
          <w:szCs w:val="28"/>
        </w:rPr>
      </w:pPr>
      <w:r w:rsidRPr="009D6C11">
        <w:rPr>
          <w:sz w:val="28"/>
          <w:szCs w:val="28"/>
        </w:rPr>
        <w:t>3.</w:t>
      </w:r>
      <w:r w:rsidRPr="009D6C11">
        <w:rPr>
          <w:sz w:val="28"/>
          <w:szCs w:val="28"/>
          <w:lang w:val="en-US"/>
        </w:rPr>
        <w:t> </w:t>
      </w:r>
      <w:r w:rsidRPr="009D6C11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DB9D521" w14:textId="77777777" w:rsidR="00757D27" w:rsidRPr="009D6C11" w:rsidRDefault="00757D27" w:rsidP="00757D27">
      <w:pPr>
        <w:jc w:val="both"/>
        <w:rPr>
          <w:sz w:val="28"/>
          <w:szCs w:val="28"/>
        </w:rPr>
      </w:pPr>
      <w:r w:rsidRPr="009D6C11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9D6C11">
        <w:rPr>
          <w:sz w:val="28"/>
          <w:szCs w:val="28"/>
        </w:rPr>
        <w:t xml:space="preserve">. Опубликовать настоящее постановление на официальном сайте </w:t>
      </w:r>
      <w:proofErr w:type="gramStart"/>
      <w:r w:rsidRPr="009D6C11">
        <w:rPr>
          <w:sz w:val="28"/>
          <w:szCs w:val="28"/>
        </w:rPr>
        <w:t>администрации  и</w:t>
      </w:r>
      <w:proofErr w:type="gramEnd"/>
      <w:r w:rsidRPr="009D6C11">
        <w:rPr>
          <w:sz w:val="28"/>
          <w:szCs w:val="28"/>
        </w:rPr>
        <w:t xml:space="preserve">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6D323358" w14:textId="77777777" w:rsidR="00757D27" w:rsidRPr="009D6C11" w:rsidRDefault="00757D27" w:rsidP="00757D27">
      <w:pPr>
        <w:jc w:val="both"/>
        <w:rPr>
          <w:sz w:val="28"/>
          <w:szCs w:val="28"/>
        </w:rPr>
      </w:pPr>
      <w:r w:rsidRPr="009D6C11">
        <w:rPr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14:paraId="39E8A770" w14:textId="77777777" w:rsidR="00757D27" w:rsidRDefault="00757D27" w:rsidP="00757D27">
      <w:pPr>
        <w:jc w:val="both"/>
        <w:rPr>
          <w:sz w:val="28"/>
          <w:szCs w:val="28"/>
        </w:rPr>
      </w:pPr>
      <w:r w:rsidRPr="004E74C0">
        <w:rPr>
          <w:sz w:val="28"/>
          <w:szCs w:val="28"/>
        </w:rPr>
        <w:t xml:space="preserve">            </w:t>
      </w:r>
    </w:p>
    <w:p w14:paraId="2D6C3FE4" w14:textId="79140A53" w:rsidR="00757D27" w:rsidRPr="009D6C11" w:rsidRDefault="00757D27" w:rsidP="00757D27">
      <w:pPr>
        <w:jc w:val="both"/>
        <w:rPr>
          <w:sz w:val="28"/>
          <w:szCs w:val="28"/>
        </w:rPr>
      </w:pPr>
      <w:r w:rsidRPr="009D6C11">
        <w:rPr>
          <w:sz w:val="28"/>
          <w:szCs w:val="28"/>
        </w:rPr>
        <w:t>Глава Воленского</w:t>
      </w:r>
      <w:r>
        <w:rPr>
          <w:sz w:val="28"/>
          <w:szCs w:val="28"/>
        </w:rPr>
        <w:t xml:space="preserve"> </w:t>
      </w:r>
      <w:r w:rsidRPr="009D6C11">
        <w:rPr>
          <w:sz w:val="28"/>
          <w:szCs w:val="28"/>
        </w:rPr>
        <w:t>сельского поселения                                 А.Ю.</w:t>
      </w:r>
      <w:r w:rsidRPr="00757D27">
        <w:rPr>
          <w:sz w:val="28"/>
          <w:szCs w:val="28"/>
        </w:rPr>
        <w:t xml:space="preserve"> </w:t>
      </w:r>
      <w:r w:rsidRPr="009D6C11">
        <w:rPr>
          <w:sz w:val="28"/>
          <w:szCs w:val="28"/>
        </w:rPr>
        <w:t>Десятников</w:t>
      </w:r>
    </w:p>
    <w:p w14:paraId="2CDBDD41" w14:textId="77777777" w:rsidR="00757D27" w:rsidRPr="009D6C11" w:rsidRDefault="00757D27" w:rsidP="00757D27">
      <w:pPr>
        <w:jc w:val="both"/>
        <w:rPr>
          <w:sz w:val="28"/>
          <w:szCs w:val="28"/>
        </w:rPr>
      </w:pPr>
    </w:p>
    <w:p w14:paraId="09C3CEC6" w14:textId="77777777" w:rsidR="00757D27" w:rsidRDefault="00757D27" w:rsidP="00757D27">
      <w:pPr>
        <w:jc w:val="both"/>
        <w:rPr>
          <w:sz w:val="28"/>
          <w:szCs w:val="28"/>
        </w:rPr>
      </w:pPr>
    </w:p>
    <w:p w14:paraId="0EBCE266" w14:textId="7F461CE5" w:rsidR="00C81D2C" w:rsidRDefault="00C81D2C" w:rsidP="00431A67">
      <w:pPr>
        <w:jc w:val="center"/>
        <w:rPr>
          <w:b/>
        </w:rPr>
      </w:pPr>
    </w:p>
    <w:p w14:paraId="3FCF8616" w14:textId="1757CE70" w:rsidR="00C81D2C" w:rsidRDefault="00C81D2C" w:rsidP="00431A67">
      <w:pPr>
        <w:jc w:val="center"/>
        <w:rPr>
          <w:b/>
        </w:rPr>
      </w:pPr>
    </w:p>
    <w:p w14:paraId="1E976D5D" w14:textId="324B57FC" w:rsidR="00C81D2C" w:rsidRDefault="00C81D2C" w:rsidP="00431A67">
      <w:pPr>
        <w:jc w:val="center"/>
        <w:rPr>
          <w:b/>
        </w:rPr>
      </w:pPr>
    </w:p>
    <w:p w14:paraId="0F7B382A" w14:textId="05266007" w:rsidR="00C81D2C" w:rsidRDefault="00C81D2C" w:rsidP="00431A67">
      <w:pPr>
        <w:jc w:val="center"/>
        <w:rPr>
          <w:b/>
        </w:rPr>
      </w:pPr>
    </w:p>
    <w:p w14:paraId="2C3EABEF" w14:textId="7B56BCEC" w:rsidR="00C81D2C" w:rsidRDefault="00C81D2C" w:rsidP="00431A67">
      <w:pPr>
        <w:jc w:val="center"/>
        <w:rPr>
          <w:b/>
        </w:rPr>
      </w:pPr>
    </w:p>
    <w:p w14:paraId="499AA66A" w14:textId="4CEF13F0" w:rsidR="00C81D2C" w:rsidRDefault="00C81D2C" w:rsidP="00431A67">
      <w:pPr>
        <w:jc w:val="center"/>
        <w:rPr>
          <w:b/>
        </w:rPr>
      </w:pPr>
    </w:p>
    <w:p w14:paraId="0ADCB974" w14:textId="50C353C2" w:rsidR="00C81D2C" w:rsidRDefault="00C81D2C" w:rsidP="00431A67">
      <w:pPr>
        <w:jc w:val="center"/>
        <w:rPr>
          <w:b/>
        </w:rPr>
      </w:pPr>
    </w:p>
    <w:p w14:paraId="14BAB1D6" w14:textId="505BB8E9" w:rsidR="00F34A35" w:rsidRDefault="00F34A35" w:rsidP="00F34A35">
      <w:pPr>
        <w:jc w:val="center"/>
      </w:pPr>
      <w:r>
        <w:rPr>
          <w:noProof/>
        </w:rPr>
        <w:drawing>
          <wp:inline distT="0" distB="0" distL="0" distR="0" wp14:anchorId="2758CCEF" wp14:editId="4FDF9B75">
            <wp:extent cx="581025" cy="6953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1D62" w14:textId="77777777" w:rsidR="00F34A35" w:rsidRDefault="00F34A35" w:rsidP="00F34A35">
      <w:pPr>
        <w:jc w:val="center"/>
        <w:rPr>
          <w:b/>
        </w:rPr>
      </w:pPr>
      <w:r w:rsidRPr="003206E2">
        <w:rPr>
          <w:b/>
        </w:rPr>
        <w:t>АДМИНИСТРАЦИЯ ВОЛЕНСКОГО СЕЛЬСКОГО ПОСЕЛЕНИЯ</w:t>
      </w:r>
    </w:p>
    <w:p w14:paraId="4B850CBF" w14:textId="77777777" w:rsidR="00F34A35" w:rsidRDefault="00F34A35" w:rsidP="00F34A35">
      <w:pPr>
        <w:jc w:val="center"/>
        <w:rPr>
          <w:b/>
        </w:rPr>
      </w:pPr>
      <w:r>
        <w:rPr>
          <w:b/>
        </w:rPr>
        <w:t>НОВОУСМАНСКОГО МУНИЦИПАЛЬНОГО РАЙОНА</w:t>
      </w:r>
    </w:p>
    <w:p w14:paraId="4A46D48D" w14:textId="77777777" w:rsidR="00F34A35" w:rsidRDefault="00F34A35" w:rsidP="00F34A35">
      <w:pPr>
        <w:jc w:val="center"/>
        <w:rPr>
          <w:b/>
        </w:rPr>
      </w:pPr>
      <w:r>
        <w:rPr>
          <w:b/>
        </w:rPr>
        <w:t>ВОРОНЕЖСКОЙ ОБЛАСТИ</w:t>
      </w:r>
    </w:p>
    <w:p w14:paraId="1A5504E9" w14:textId="77777777" w:rsidR="00F34A35" w:rsidRDefault="00F34A35" w:rsidP="00F34A35">
      <w:pPr>
        <w:rPr>
          <w:b/>
        </w:rPr>
      </w:pPr>
    </w:p>
    <w:p w14:paraId="4AAA1066" w14:textId="77777777" w:rsidR="00F34A35" w:rsidRDefault="00F34A35" w:rsidP="00F34A35">
      <w:pPr>
        <w:jc w:val="center"/>
        <w:rPr>
          <w:b/>
          <w:sz w:val="28"/>
          <w:szCs w:val="28"/>
        </w:rPr>
      </w:pPr>
      <w:r w:rsidRPr="003206E2">
        <w:rPr>
          <w:b/>
          <w:sz w:val="28"/>
          <w:szCs w:val="28"/>
        </w:rPr>
        <w:t>П О С Т А Н О В Л Е Н И Е</w:t>
      </w:r>
    </w:p>
    <w:p w14:paraId="7943E3E8" w14:textId="77777777" w:rsidR="00F34A35" w:rsidRDefault="00F34A35" w:rsidP="00F34A35">
      <w:pPr>
        <w:jc w:val="center"/>
        <w:rPr>
          <w:b/>
          <w:sz w:val="28"/>
          <w:szCs w:val="28"/>
        </w:rPr>
      </w:pPr>
    </w:p>
    <w:p w14:paraId="3C8B26BB" w14:textId="77777777" w:rsidR="00F34A35" w:rsidRPr="00CB1C5E" w:rsidRDefault="00F34A35" w:rsidP="00F34A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30.07.2024г. </w:t>
      </w:r>
      <w:r w:rsidRPr="00E737C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85</w:t>
      </w:r>
      <w:r w:rsidRPr="00CB1C5E">
        <w:rPr>
          <w:color w:val="000000"/>
          <w:sz w:val="28"/>
          <w:szCs w:val="28"/>
        </w:rPr>
        <w:tab/>
      </w:r>
    </w:p>
    <w:p w14:paraId="415999B1" w14:textId="77777777" w:rsidR="00F34A35" w:rsidRPr="00CB1C5E" w:rsidRDefault="00F34A35" w:rsidP="00F34A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1C5E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>. Воля</w:t>
      </w:r>
    </w:p>
    <w:p w14:paraId="2569F943" w14:textId="77777777" w:rsidR="00F34A35" w:rsidRPr="00CB1C5E" w:rsidRDefault="00F34A35" w:rsidP="00F34A35">
      <w:pPr>
        <w:autoSpaceDE w:val="0"/>
        <w:autoSpaceDN w:val="0"/>
        <w:adjustRightInd w:val="0"/>
        <w:ind w:right="5243"/>
        <w:rPr>
          <w:bCs/>
          <w:sz w:val="28"/>
          <w:szCs w:val="28"/>
        </w:rPr>
      </w:pPr>
    </w:p>
    <w:p w14:paraId="6D8C50A2" w14:textId="77777777" w:rsidR="00F34A35" w:rsidRPr="00CB1C5E" w:rsidRDefault="00F34A35" w:rsidP="00F34A35">
      <w:pPr>
        <w:autoSpaceDE w:val="0"/>
        <w:autoSpaceDN w:val="0"/>
        <w:adjustRightInd w:val="0"/>
        <w:ind w:right="5243"/>
        <w:rPr>
          <w:bCs/>
          <w:sz w:val="28"/>
          <w:szCs w:val="28"/>
        </w:rPr>
      </w:pPr>
      <w:r w:rsidRPr="00CB1C5E">
        <w:rPr>
          <w:bCs/>
          <w:sz w:val="28"/>
          <w:szCs w:val="28"/>
        </w:rPr>
        <w:t>О начале работы над составлением проекта бюджета</w:t>
      </w:r>
      <w:r>
        <w:rPr>
          <w:bCs/>
          <w:sz w:val="28"/>
          <w:szCs w:val="28"/>
        </w:rPr>
        <w:t xml:space="preserve"> Воленского</w:t>
      </w:r>
      <w:r w:rsidRPr="00CB1C5E">
        <w:rPr>
          <w:bCs/>
          <w:sz w:val="28"/>
          <w:szCs w:val="28"/>
        </w:rPr>
        <w:t xml:space="preserve"> </w:t>
      </w:r>
      <w:r w:rsidRPr="00CB1C5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B1C5E">
        <w:rPr>
          <w:sz w:val="28"/>
          <w:szCs w:val="28"/>
          <w:lang w:bidi="ru-RU"/>
        </w:rPr>
        <w:t>на 202</w:t>
      </w:r>
      <w:r>
        <w:rPr>
          <w:sz w:val="28"/>
          <w:szCs w:val="28"/>
          <w:lang w:bidi="ru-RU"/>
        </w:rPr>
        <w:t>5</w:t>
      </w:r>
      <w:r w:rsidRPr="00CB1C5E">
        <w:rPr>
          <w:sz w:val="28"/>
          <w:szCs w:val="28"/>
          <w:lang w:bidi="ru-RU"/>
        </w:rPr>
        <w:t xml:space="preserve"> год и плановый период 202</w:t>
      </w:r>
      <w:r>
        <w:rPr>
          <w:sz w:val="28"/>
          <w:szCs w:val="28"/>
          <w:lang w:bidi="ru-RU"/>
        </w:rPr>
        <w:t>6</w:t>
      </w:r>
      <w:r w:rsidRPr="00CB1C5E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>27</w:t>
      </w:r>
      <w:r w:rsidRPr="00CB1C5E">
        <w:rPr>
          <w:sz w:val="28"/>
          <w:szCs w:val="28"/>
          <w:lang w:bidi="ru-RU"/>
        </w:rPr>
        <w:t xml:space="preserve"> годов</w:t>
      </w:r>
    </w:p>
    <w:p w14:paraId="3AFE5A20" w14:textId="77777777" w:rsidR="00F34A35" w:rsidRPr="00B10C46" w:rsidRDefault="00F34A35" w:rsidP="00F34A35">
      <w:pPr>
        <w:autoSpaceDE w:val="0"/>
        <w:spacing w:after="120"/>
        <w:ind w:firstLine="709"/>
        <w:jc w:val="both"/>
        <w:rPr>
          <w:sz w:val="28"/>
          <w:szCs w:val="28"/>
        </w:rPr>
      </w:pPr>
    </w:p>
    <w:p w14:paraId="4AD46075" w14:textId="77777777" w:rsidR="00F34A35" w:rsidRPr="00337644" w:rsidRDefault="00F34A35" w:rsidP="00F34A35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337644">
        <w:rPr>
          <w:color w:val="000000"/>
          <w:sz w:val="28"/>
          <w:szCs w:val="28"/>
        </w:rPr>
        <w:t xml:space="preserve">     В соответствии со статьями 169, 184.1 и 184.2 Бюджетного кодекса Российской Федерации и Положением о бюджетном процессе в </w:t>
      </w:r>
      <w:r>
        <w:rPr>
          <w:color w:val="000000"/>
          <w:sz w:val="28"/>
          <w:szCs w:val="28"/>
        </w:rPr>
        <w:t>Воленском</w:t>
      </w:r>
      <w:r w:rsidRPr="00337644">
        <w:rPr>
          <w:color w:val="000000"/>
          <w:sz w:val="28"/>
          <w:szCs w:val="28"/>
        </w:rPr>
        <w:t xml:space="preserve"> сельском поселении Новоусманского</w:t>
      </w:r>
      <w:r>
        <w:rPr>
          <w:color w:val="000000"/>
          <w:sz w:val="28"/>
          <w:szCs w:val="28"/>
        </w:rPr>
        <w:t xml:space="preserve"> </w:t>
      </w:r>
      <w:r w:rsidRPr="00337644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 xml:space="preserve">Воронежской </w:t>
      </w:r>
      <w:r w:rsidRPr="00337644">
        <w:rPr>
          <w:color w:val="000000"/>
          <w:sz w:val="28"/>
          <w:szCs w:val="28"/>
        </w:rPr>
        <w:t xml:space="preserve">области, утвержденным решением Советом народных депутатов </w:t>
      </w:r>
      <w:r w:rsidRPr="00E52A1B">
        <w:rPr>
          <w:sz w:val="28"/>
          <w:szCs w:val="28"/>
        </w:rPr>
        <w:t>Воленского сельского поселения Новоусманского муниципального района Воронежской области от   06.03.2020 года № 228</w:t>
      </w:r>
      <w:r>
        <w:rPr>
          <w:color w:val="000000"/>
          <w:sz w:val="28"/>
          <w:szCs w:val="28"/>
        </w:rPr>
        <w:t xml:space="preserve"> (в редакции решения от 19.03.2021 года № 39) администрация Воленского сельского поселения,</w:t>
      </w:r>
    </w:p>
    <w:p w14:paraId="50853262" w14:textId="77777777" w:rsidR="00F34A35" w:rsidRPr="004F6339" w:rsidRDefault="00F34A35" w:rsidP="00F34A35">
      <w:pPr>
        <w:jc w:val="center"/>
        <w:rPr>
          <w:b/>
          <w:sz w:val="28"/>
          <w:szCs w:val="28"/>
        </w:rPr>
      </w:pPr>
      <w:r w:rsidRPr="007D664A">
        <w:rPr>
          <w:b/>
          <w:sz w:val="28"/>
          <w:szCs w:val="28"/>
        </w:rPr>
        <w:t>п о с т а н о в л я е т:</w:t>
      </w:r>
    </w:p>
    <w:p w14:paraId="20EAB730" w14:textId="77777777" w:rsidR="00F34A35" w:rsidRPr="00B10C46" w:rsidRDefault="00F34A35" w:rsidP="00F34A3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0C46">
        <w:rPr>
          <w:color w:val="000000"/>
          <w:sz w:val="28"/>
          <w:szCs w:val="28"/>
        </w:rPr>
        <w:t xml:space="preserve">Начать работу над составлением </w:t>
      </w:r>
      <w:r w:rsidRPr="00B10C46">
        <w:rPr>
          <w:bCs/>
          <w:sz w:val="28"/>
          <w:szCs w:val="28"/>
        </w:rPr>
        <w:t xml:space="preserve">проекта бюджета </w:t>
      </w:r>
      <w:r w:rsidRPr="00E52A1B">
        <w:rPr>
          <w:sz w:val="28"/>
          <w:szCs w:val="28"/>
        </w:rPr>
        <w:t>Воленского</w:t>
      </w:r>
      <w:r>
        <w:rPr>
          <w:bCs/>
          <w:sz w:val="28"/>
          <w:szCs w:val="28"/>
        </w:rPr>
        <w:t xml:space="preserve"> сельского поселения</w:t>
      </w:r>
      <w:r w:rsidRPr="00B10C46">
        <w:rPr>
          <w:sz w:val="28"/>
          <w:szCs w:val="28"/>
          <w:lang w:bidi="ru-RU"/>
        </w:rPr>
        <w:t xml:space="preserve"> на 20</w:t>
      </w:r>
      <w:r>
        <w:rPr>
          <w:sz w:val="28"/>
          <w:szCs w:val="28"/>
          <w:lang w:bidi="ru-RU"/>
        </w:rPr>
        <w:t>25 год и плановый период 2026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>27</w:t>
      </w:r>
      <w:r w:rsidRPr="00B10C46">
        <w:rPr>
          <w:sz w:val="28"/>
          <w:szCs w:val="28"/>
          <w:lang w:bidi="ru-RU"/>
        </w:rPr>
        <w:t xml:space="preserve"> годов</w:t>
      </w:r>
      <w:r w:rsidRPr="00B10C46">
        <w:rPr>
          <w:color w:val="000000"/>
          <w:sz w:val="28"/>
          <w:szCs w:val="28"/>
        </w:rPr>
        <w:t>.</w:t>
      </w:r>
    </w:p>
    <w:p w14:paraId="67828141" w14:textId="77777777" w:rsidR="00F34A35" w:rsidRPr="00B10C46" w:rsidRDefault="00F34A35" w:rsidP="00F34A3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0C46">
        <w:rPr>
          <w:color w:val="000000"/>
          <w:sz w:val="28"/>
          <w:szCs w:val="28"/>
        </w:rPr>
        <w:t xml:space="preserve">Обязанности по непосредственному составлению </w:t>
      </w:r>
      <w:r w:rsidRPr="00B10C46">
        <w:rPr>
          <w:bCs/>
          <w:sz w:val="28"/>
          <w:szCs w:val="28"/>
        </w:rPr>
        <w:t xml:space="preserve">проекта бюджета </w:t>
      </w:r>
      <w:r w:rsidRPr="00E52A1B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 поселения</w:t>
      </w:r>
      <w:r w:rsidRPr="00B10C46">
        <w:rPr>
          <w:sz w:val="28"/>
          <w:szCs w:val="28"/>
          <w:lang w:bidi="ru-RU"/>
        </w:rPr>
        <w:t xml:space="preserve"> на 20</w:t>
      </w:r>
      <w:r>
        <w:rPr>
          <w:sz w:val="28"/>
          <w:szCs w:val="28"/>
          <w:lang w:bidi="ru-RU"/>
        </w:rPr>
        <w:t>25 год и плановый период 2026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 xml:space="preserve">27 </w:t>
      </w:r>
      <w:r w:rsidRPr="00B10C46">
        <w:rPr>
          <w:sz w:val="28"/>
          <w:szCs w:val="28"/>
          <w:lang w:bidi="ru-RU"/>
        </w:rPr>
        <w:t>годов</w:t>
      </w:r>
      <w:r w:rsidRPr="00B10C46">
        <w:rPr>
          <w:color w:val="000000"/>
          <w:sz w:val="28"/>
          <w:szCs w:val="28"/>
        </w:rPr>
        <w:t xml:space="preserve"> и координации действий участников бюджетного процесса, направленных на обеспечение составления проекта местного бюджета, возложить на главного бухгалтера администрации </w:t>
      </w:r>
      <w:r>
        <w:rPr>
          <w:color w:val="000000"/>
          <w:sz w:val="28"/>
          <w:szCs w:val="28"/>
        </w:rPr>
        <w:t>А.В. Гончарову.</w:t>
      </w:r>
    </w:p>
    <w:p w14:paraId="14A58C22" w14:textId="77777777" w:rsidR="00F34A35" w:rsidRPr="00B10C46" w:rsidRDefault="00F34A35" w:rsidP="00F34A35">
      <w:pPr>
        <w:widowControl w:val="0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10C46">
        <w:rPr>
          <w:color w:val="000000"/>
          <w:sz w:val="28"/>
          <w:szCs w:val="28"/>
        </w:rPr>
        <w:t xml:space="preserve">Сформировать </w:t>
      </w:r>
      <w:r w:rsidRPr="00B10C46">
        <w:rPr>
          <w:bCs/>
          <w:sz w:val="28"/>
          <w:szCs w:val="28"/>
        </w:rPr>
        <w:t xml:space="preserve">проект </w:t>
      </w:r>
      <w:proofErr w:type="gramStart"/>
      <w:r w:rsidRPr="00B10C46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Pr="00B10C46">
        <w:rPr>
          <w:bCs/>
          <w:sz w:val="28"/>
          <w:szCs w:val="28"/>
        </w:rPr>
        <w:t xml:space="preserve"> </w:t>
      </w:r>
      <w:r w:rsidRPr="00E52A1B">
        <w:rPr>
          <w:sz w:val="28"/>
          <w:szCs w:val="28"/>
        </w:rPr>
        <w:t>Воленского</w:t>
      </w:r>
      <w:proofErr w:type="gramEnd"/>
      <w:r>
        <w:rPr>
          <w:bCs/>
          <w:sz w:val="28"/>
          <w:szCs w:val="28"/>
        </w:rPr>
        <w:t xml:space="preserve"> сельского поселения </w:t>
      </w:r>
      <w:r w:rsidRPr="00B10C46">
        <w:rPr>
          <w:sz w:val="28"/>
          <w:szCs w:val="28"/>
          <w:lang w:bidi="ru-RU"/>
        </w:rPr>
        <w:t>на 20</w:t>
      </w:r>
      <w:r>
        <w:rPr>
          <w:sz w:val="28"/>
          <w:szCs w:val="28"/>
          <w:lang w:bidi="ru-RU"/>
        </w:rPr>
        <w:t>25 год и плановый период 2026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 xml:space="preserve">27 </w:t>
      </w:r>
      <w:r w:rsidRPr="00B10C46">
        <w:rPr>
          <w:sz w:val="28"/>
          <w:szCs w:val="28"/>
          <w:lang w:bidi="ru-RU"/>
        </w:rPr>
        <w:t>годов</w:t>
      </w:r>
      <w:r w:rsidRPr="00B10C46">
        <w:rPr>
          <w:sz w:val="28"/>
          <w:szCs w:val="28"/>
        </w:rPr>
        <w:t xml:space="preserve"> с учетом требований бюджетного законодательства.</w:t>
      </w:r>
    </w:p>
    <w:p w14:paraId="2DFDAEF2" w14:textId="77777777" w:rsidR="00F34A35" w:rsidRDefault="00F34A35" w:rsidP="00F34A35">
      <w:pPr>
        <w:widowControl w:val="0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10C46">
        <w:rPr>
          <w:sz w:val="28"/>
          <w:szCs w:val="28"/>
        </w:rPr>
        <w:t xml:space="preserve">Утвердить прилагаемый план-график подготовки </w:t>
      </w:r>
      <w:r w:rsidRPr="00B10C46">
        <w:rPr>
          <w:bCs/>
          <w:sz w:val="28"/>
          <w:szCs w:val="28"/>
        </w:rPr>
        <w:t xml:space="preserve">проекта бюджета </w:t>
      </w:r>
      <w:proofErr w:type="gramStart"/>
      <w:r w:rsidRPr="00E52A1B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</w:t>
      </w:r>
      <w:proofErr w:type="gramEnd"/>
      <w:r>
        <w:rPr>
          <w:bCs/>
          <w:sz w:val="28"/>
          <w:szCs w:val="28"/>
        </w:rPr>
        <w:t xml:space="preserve"> поселения </w:t>
      </w:r>
      <w:r w:rsidRPr="00B10C46">
        <w:rPr>
          <w:sz w:val="28"/>
          <w:szCs w:val="28"/>
          <w:lang w:bidi="ru-RU"/>
        </w:rPr>
        <w:t>на 20</w:t>
      </w:r>
      <w:r>
        <w:rPr>
          <w:sz w:val="28"/>
          <w:szCs w:val="28"/>
          <w:lang w:bidi="ru-RU"/>
        </w:rPr>
        <w:t>25 год и плановый период 2026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 xml:space="preserve">27 </w:t>
      </w:r>
      <w:r w:rsidRPr="00B10C46">
        <w:rPr>
          <w:sz w:val="28"/>
          <w:szCs w:val="28"/>
          <w:lang w:bidi="ru-RU"/>
        </w:rPr>
        <w:t>годов</w:t>
      </w:r>
      <w:r>
        <w:rPr>
          <w:sz w:val="28"/>
          <w:szCs w:val="28"/>
          <w:lang w:bidi="ru-RU"/>
        </w:rPr>
        <w:t xml:space="preserve"> согласно приложению</w:t>
      </w:r>
      <w:r w:rsidRPr="00B10C46">
        <w:rPr>
          <w:sz w:val="28"/>
          <w:szCs w:val="28"/>
        </w:rPr>
        <w:t>.</w:t>
      </w:r>
    </w:p>
    <w:p w14:paraId="782D5566" w14:textId="77777777" w:rsidR="00F34A35" w:rsidRPr="00B10C46" w:rsidRDefault="00F34A35" w:rsidP="00F34A35">
      <w:pPr>
        <w:numPr>
          <w:ilvl w:val="0"/>
          <w:numId w:val="22"/>
        </w:numPr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E52A1B">
        <w:rPr>
          <w:sz w:val="28"/>
          <w:szCs w:val="28"/>
        </w:rPr>
        <w:t xml:space="preserve">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E52A1B">
        <w:rPr>
          <w:sz w:val="28"/>
          <w:szCs w:val="28"/>
          <w:lang w:val="en-US"/>
        </w:rPr>
        <w:t>www</w:t>
      </w:r>
      <w:r w:rsidRPr="00E52A1B">
        <w:rPr>
          <w:sz w:val="28"/>
          <w:szCs w:val="28"/>
        </w:rPr>
        <w:t xml:space="preserve">. </w:t>
      </w:r>
      <w:proofErr w:type="spellStart"/>
      <w:r w:rsidRPr="00E52A1B">
        <w:rPr>
          <w:sz w:val="28"/>
          <w:szCs w:val="28"/>
          <w:lang w:val="en-US"/>
        </w:rPr>
        <w:t>volenskoe</w:t>
      </w:r>
      <w:proofErr w:type="spellEnd"/>
      <w:r w:rsidRPr="00E52A1B">
        <w:rPr>
          <w:sz w:val="28"/>
          <w:szCs w:val="28"/>
        </w:rPr>
        <w:t>.</w:t>
      </w:r>
      <w:proofErr w:type="spellStart"/>
      <w:r w:rsidRPr="00E52A1B">
        <w:rPr>
          <w:sz w:val="28"/>
          <w:szCs w:val="28"/>
          <w:lang w:val="en-US"/>
        </w:rPr>
        <w:t>ru</w:t>
      </w:r>
      <w:proofErr w:type="spellEnd"/>
      <w:r w:rsidRPr="00E52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0C4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E3221F0" w14:textId="77777777" w:rsidR="00F34A35" w:rsidRDefault="00F34A35" w:rsidP="00F34A35">
      <w:pPr>
        <w:numPr>
          <w:ilvl w:val="0"/>
          <w:numId w:val="22"/>
        </w:numPr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B10C46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B10C46">
        <w:rPr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14:paraId="644CE600" w14:textId="77777777" w:rsidR="00F34A35" w:rsidRDefault="00F34A35" w:rsidP="00F34A35">
      <w:pPr>
        <w:autoSpaceDE w:val="0"/>
        <w:ind w:left="709"/>
        <w:jc w:val="both"/>
        <w:rPr>
          <w:sz w:val="28"/>
          <w:szCs w:val="28"/>
        </w:rPr>
      </w:pPr>
    </w:p>
    <w:p w14:paraId="75208AE7" w14:textId="77777777" w:rsidR="00F34A35" w:rsidRDefault="00F34A35" w:rsidP="00F34A35">
      <w:pPr>
        <w:autoSpaceDE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А.Ю. Десятников</w:t>
      </w:r>
    </w:p>
    <w:p w14:paraId="7C7DB840" w14:textId="77777777" w:rsidR="00F34A35" w:rsidRDefault="00F34A35" w:rsidP="00F34A35">
      <w:pPr>
        <w:autoSpaceDE w:val="0"/>
        <w:ind w:left="142" w:hanging="142"/>
        <w:jc w:val="both"/>
        <w:rPr>
          <w:sz w:val="28"/>
          <w:szCs w:val="28"/>
        </w:rPr>
      </w:pPr>
    </w:p>
    <w:p w14:paraId="7E1264A9" w14:textId="77777777" w:rsidR="00F34A35" w:rsidRPr="00045610" w:rsidRDefault="00F34A35" w:rsidP="00F34A35">
      <w:pPr>
        <w:autoSpaceDE w:val="0"/>
        <w:ind w:left="142" w:hanging="142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045610">
        <w:t>Приложение</w:t>
      </w:r>
    </w:p>
    <w:p w14:paraId="22AC9983" w14:textId="77777777" w:rsidR="00F34A35" w:rsidRDefault="00F34A35" w:rsidP="00F34A35">
      <w:pPr>
        <w:autoSpaceDE w:val="0"/>
        <w:ind w:left="142" w:hanging="142"/>
        <w:jc w:val="both"/>
      </w:pPr>
      <w:r>
        <w:t xml:space="preserve">                                                                                                   к</w:t>
      </w:r>
      <w:r w:rsidRPr="00045610">
        <w:t xml:space="preserve"> постановлению администрации </w:t>
      </w:r>
      <w:r>
        <w:t xml:space="preserve">                    </w:t>
      </w:r>
    </w:p>
    <w:p w14:paraId="528A02A4" w14:textId="77777777" w:rsidR="00F34A35" w:rsidRDefault="00F34A35" w:rsidP="00F34A35">
      <w:pPr>
        <w:autoSpaceDE w:val="0"/>
        <w:ind w:left="142" w:hanging="142"/>
        <w:jc w:val="both"/>
      </w:pPr>
      <w:r>
        <w:t xml:space="preserve">                                                                                                   </w:t>
      </w:r>
      <w:r w:rsidRPr="00045610">
        <w:t xml:space="preserve">Воленского сельского поселения </w:t>
      </w:r>
      <w:r>
        <w:t xml:space="preserve"> </w:t>
      </w:r>
    </w:p>
    <w:p w14:paraId="1394356F" w14:textId="77777777" w:rsidR="00F34A35" w:rsidRDefault="00F34A35" w:rsidP="00F34A35">
      <w:pPr>
        <w:autoSpaceDE w:val="0"/>
        <w:ind w:left="142" w:hanging="142"/>
        <w:jc w:val="both"/>
      </w:pPr>
      <w:r>
        <w:t xml:space="preserve">                                                                                                   Новоусманского </w:t>
      </w:r>
      <w:r w:rsidRPr="00045610">
        <w:t xml:space="preserve">муниципального </w:t>
      </w:r>
    </w:p>
    <w:p w14:paraId="37D28D5C" w14:textId="77777777" w:rsidR="00F34A35" w:rsidRPr="00045610" w:rsidRDefault="00F34A35" w:rsidP="00F34A35">
      <w:pPr>
        <w:autoSpaceDE w:val="0"/>
        <w:ind w:left="142" w:hanging="142"/>
        <w:jc w:val="both"/>
      </w:pPr>
      <w:r>
        <w:t xml:space="preserve">                                                                                                     </w:t>
      </w:r>
      <w:r w:rsidRPr="00045610">
        <w:t>района Воронежской области</w:t>
      </w:r>
    </w:p>
    <w:p w14:paraId="2385D871" w14:textId="77777777" w:rsidR="00F34A35" w:rsidRPr="00045610" w:rsidRDefault="00F34A35" w:rsidP="00F34A35">
      <w:pPr>
        <w:autoSpaceDE w:val="0"/>
        <w:spacing w:line="480" w:lineRule="auto"/>
        <w:ind w:left="142" w:hanging="142"/>
        <w:jc w:val="both"/>
      </w:pPr>
      <w:r>
        <w:t xml:space="preserve">                                                                                                               </w:t>
      </w:r>
      <w:r w:rsidRPr="00D932A6">
        <w:t>№</w:t>
      </w:r>
      <w:r>
        <w:t xml:space="preserve">85 </w:t>
      </w:r>
      <w:r w:rsidRPr="00D932A6">
        <w:t>от</w:t>
      </w:r>
      <w:r>
        <w:t xml:space="preserve"> 30.07.2024г</w:t>
      </w:r>
      <w:r w:rsidRPr="00D932A6">
        <w:t>.</w:t>
      </w:r>
    </w:p>
    <w:p w14:paraId="60CD2E9B" w14:textId="77777777" w:rsidR="00F34A35" w:rsidRPr="00CB1C5E" w:rsidRDefault="00F34A35" w:rsidP="00F34A35">
      <w:pPr>
        <w:jc w:val="center"/>
        <w:rPr>
          <w:sz w:val="28"/>
          <w:szCs w:val="28"/>
        </w:rPr>
      </w:pPr>
      <w:r w:rsidRPr="00CB1C5E">
        <w:rPr>
          <w:sz w:val="28"/>
          <w:szCs w:val="28"/>
        </w:rPr>
        <w:t xml:space="preserve">ПЛАН-ГРАФИК </w:t>
      </w:r>
    </w:p>
    <w:p w14:paraId="3A81DC0E" w14:textId="77777777" w:rsidR="00F34A35" w:rsidRPr="00CB1C5E" w:rsidRDefault="00F34A35" w:rsidP="00F34A35">
      <w:pPr>
        <w:jc w:val="center"/>
        <w:rPr>
          <w:sz w:val="28"/>
          <w:szCs w:val="28"/>
          <w:lang w:bidi="ru-RU"/>
        </w:rPr>
      </w:pPr>
      <w:r w:rsidRPr="00CB1C5E">
        <w:rPr>
          <w:sz w:val="28"/>
          <w:szCs w:val="28"/>
        </w:rPr>
        <w:t xml:space="preserve">подготовки </w:t>
      </w:r>
      <w:r w:rsidRPr="00CB1C5E">
        <w:rPr>
          <w:bCs/>
          <w:sz w:val="28"/>
          <w:szCs w:val="28"/>
        </w:rPr>
        <w:t xml:space="preserve">проекта бюджета </w:t>
      </w:r>
      <w:r w:rsidRPr="00E52A1B">
        <w:rPr>
          <w:sz w:val="28"/>
          <w:szCs w:val="28"/>
        </w:rPr>
        <w:t>Воленского</w:t>
      </w:r>
      <w:r w:rsidRPr="00CB1C5E">
        <w:rPr>
          <w:bCs/>
          <w:sz w:val="28"/>
          <w:szCs w:val="28"/>
        </w:rPr>
        <w:t xml:space="preserve"> сельского поселения</w:t>
      </w:r>
    </w:p>
    <w:p w14:paraId="22E3E692" w14:textId="77777777" w:rsidR="00F34A35" w:rsidRPr="00CB1C5E" w:rsidRDefault="00F34A35" w:rsidP="00F34A35">
      <w:pPr>
        <w:jc w:val="center"/>
        <w:rPr>
          <w:sz w:val="28"/>
          <w:szCs w:val="28"/>
          <w:lang w:bidi="ru-RU"/>
        </w:rPr>
      </w:pPr>
      <w:r w:rsidRPr="00B10C46"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>25 год и плановый период 2026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>27 годов</w:t>
      </w:r>
    </w:p>
    <w:p w14:paraId="1C112E95" w14:textId="77777777" w:rsidR="00F34A35" w:rsidRPr="00045610" w:rsidRDefault="00F34A35" w:rsidP="00F34A35">
      <w:pPr>
        <w:spacing w:line="360" w:lineRule="auto"/>
        <w:jc w:val="both"/>
      </w:pPr>
    </w:p>
    <w:p w14:paraId="5A34BECD" w14:textId="77777777" w:rsidR="00F34A35" w:rsidRDefault="00F34A35" w:rsidP="00F34A35">
      <w:pPr>
        <w:autoSpaceDE w:val="0"/>
        <w:ind w:left="142" w:hanging="142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224"/>
        <w:gridCol w:w="1886"/>
        <w:gridCol w:w="1417"/>
        <w:gridCol w:w="1843"/>
      </w:tblGrid>
      <w:tr w:rsidR="00F34A35" w:rsidRPr="00045610" w14:paraId="0BDA7F02" w14:textId="77777777" w:rsidTr="00C62F3B">
        <w:trPr>
          <w:trHeight w:val="540"/>
          <w:tblHeader/>
        </w:trPr>
        <w:tc>
          <w:tcPr>
            <w:tcW w:w="661" w:type="dxa"/>
            <w:shd w:val="clear" w:color="auto" w:fill="auto"/>
            <w:vAlign w:val="center"/>
          </w:tcPr>
          <w:p w14:paraId="3488B2EA" w14:textId="77777777" w:rsidR="00F34A35" w:rsidRPr="00045610" w:rsidRDefault="00F34A35" w:rsidP="00C62F3B">
            <w:pPr>
              <w:jc w:val="center"/>
              <w:rPr>
                <w:b/>
              </w:rPr>
            </w:pPr>
            <w:r w:rsidRPr="00045610">
              <w:rPr>
                <w:b/>
              </w:rPr>
              <w:lastRenderedPageBreak/>
              <w:t>№ п/п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B4478D2" w14:textId="77777777" w:rsidR="00F34A35" w:rsidRPr="00045610" w:rsidRDefault="00F34A35" w:rsidP="00C62F3B">
            <w:pPr>
              <w:jc w:val="center"/>
              <w:rPr>
                <w:b/>
              </w:rPr>
            </w:pPr>
            <w:r w:rsidRPr="00045610">
              <w:rPr>
                <w:b/>
              </w:rPr>
              <w:t>Наименование мероприятия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CDC0AE0" w14:textId="77777777" w:rsidR="00F34A35" w:rsidRPr="00045610" w:rsidRDefault="00F34A35" w:rsidP="00C62F3B">
            <w:pPr>
              <w:jc w:val="center"/>
              <w:rPr>
                <w:b/>
              </w:rPr>
            </w:pPr>
            <w:r w:rsidRPr="00045610">
              <w:rPr>
                <w:b/>
              </w:rPr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99ED24" w14:textId="77777777" w:rsidR="00F34A35" w:rsidRPr="00045610" w:rsidRDefault="00F34A35" w:rsidP="00C62F3B">
            <w:pPr>
              <w:jc w:val="center"/>
              <w:rPr>
                <w:b/>
              </w:rPr>
            </w:pPr>
            <w:r w:rsidRPr="00045610">
              <w:rPr>
                <w:b/>
              </w:rPr>
              <w:t>Срок исполнения</w:t>
            </w:r>
          </w:p>
        </w:tc>
        <w:tc>
          <w:tcPr>
            <w:tcW w:w="1843" w:type="dxa"/>
          </w:tcPr>
          <w:p w14:paraId="5C2B8001" w14:textId="77777777" w:rsidR="00F34A35" w:rsidRPr="00045610" w:rsidRDefault="00F34A35" w:rsidP="00C62F3B">
            <w:pPr>
              <w:jc w:val="center"/>
              <w:rPr>
                <w:b/>
              </w:rPr>
            </w:pPr>
            <w:r w:rsidRPr="00045610">
              <w:rPr>
                <w:b/>
              </w:rPr>
              <w:t>Документ</w:t>
            </w:r>
          </w:p>
        </w:tc>
      </w:tr>
      <w:tr w:rsidR="00F34A35" w:rsidRPr="00045610" w14:paraId="360BCADA" w14:textId="77777777" w:rsidTr="00C62F3B">
        <w:trPr>
          <w:trHeight w:val="810"/>
        </w:trPr>
        <w:tc>
          <w:tcPr>
            <w:tcW w:w="661" w:type="dxa"/>
            <w:shd w:val="clear" w:color="auto" w:fill="auto"/>
            <w:vAlign w:val="center"/>
          </w:tcPr>
          <w:p w14:paraId="58471EA1" w14:textId="77777777" w:rsidR="00F34A35" w:rsidRPr="00045610" w:rsidRDefault="00F34A35" w:rsidP="00C62F3B">
            <w:pPr>
              <w:jc w:val="center"/>
            </w:pPr>
            <w:r w:rsidRPr="00045610"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B6EFB74" w14:textId="77777777" w:rsidR="00F34A35" w:rsidRPr="00045610" w:rsidRDefault="00F34A35" w:rsidP="00C62F3B">
            <w:r w:rsidRPr="00045610">
              <w:t>Предоставление информации об объектах муниципальной собственности, подлежащих приватизации в 202</w:t>
            </w:r>
            <w:r>
              <w:t>4</w:t>
            </w:r>
            <w:r w:rsidRPr="00045610">
              <w:t xml:space="preserve"> году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BB15960" w14:textId="77777777" w:rsidR="00F34A35" w:rsidRPr="00045610" w:rsidRDefault="00F34A35" w:rsidP="00C62F3B">
            <w:pPr>
              <w:jc w:val="center"/>
            </w:pPr>
            <w:r w:rsidRPr="00045610">
              <w:t>Т.С. Печенкина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E6F3F" w14:textId="77777777" w:rsidR="00F34A35" w:rsidRPr="00045610" w:rsidRDefault="00F34A35" w:rsidP="00C62F3B">
            <w:pPr>
              <w:jc w:val="center"/>
            </w:pPr>
            <w:r w:rsidRPr="00045610">
              <w:t>15.08.202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1DBEA6A5" w14:textId="77777777" w:rsidR="00F34A35" w:rsidRPr="00045610" w:rsidRDefault="00F34A35" w:rsidP="00C62F3B"/>
        </w:tc>
      </w:tr>
      <w:tr w:rsidR="00F34A35" w:rsidRPr="00045610" w14:paraId="2BD535CB" w14:textId="77777777" w:rsidTr="00C62F3B">
        <w:trPr>
          <w:trHeight w:val="1650"/>
        </w:trPr>
        <w:tc>
          <w:tcPr>
            <w:tcW w:w="661" w:type="dxa"/>
            <w:shd w:val="clear" w:color="auto" w:fill="auto"/>
            <w:vAlign w:val="center"/>
          </w:tcPr>
          <w:p w14:paraId="7D71EEE6" w14:textId="77777777" w:rsidR="00F34A35" w:rsidRPr="00045610" w:rsidRDefault="00F34A35" w:rsidP="00C62F3B">
            <w:pPr>
              <w:jc w:val="center"/>
            </w:pPr>
            <w:r w:rsidRPr="00045610"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6E6E85D" w14:textId="77777777" w:rsidR="00F34A35" w:rsidRPr="00045610" w:rsidRDefault="00F34A35" w:rsidP="00C62F3B">
            <w:r w:rsidRPr="00045610">
              <w:t>Предоставление информации о численности постоянного населения на 01.01.202</w:t>
            </w:r>
            <w:r>
              <w:t>4</w:t>
            </w:r>
            <w:r w:rsidRPr="00045610"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36D0689" w14:textId="77777777" w:rsidR="00F34A35" w:rsidRPr="00045610" w:rsidRDefault="00F34A35" w:rsidP="00C62F3B">
            <w:pPr>
              <w:jc w:val="center"/>
            </w:pPr>
            <w:r>
              <w:t>Е.С. Петракова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08BEF" w14:textId="77777777" w:rsidR="00F34A35" w:rsidRPr="00045610" w:rsidRDefault="00F34A35" w:rsidP="00C62F3B">
            <w:pPr>
              <w:jc w:val="center"/>
              <w:rPr>
                <w:highlight w:val="yellow"/>
              </w:rPr>
            </w:pPr>
            <w:r w:rsidRPr="00045610">
              <w:t>15.08.202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42254BAE" w14:textId="77777777" w:rsidR="00F34A35" w:rsidRPr="00045610" w:rsidRDefault="00F34A35" w:rsidP="00C62F3B"/>
        </w:tc>
      </w:tr>
      <w:tr w:rsidR="00F34A35" w:rsidRPr="00045610" w14:paraId="66B97998" w14:textId="77777777" w:rsidTr="00C62F3B">
        <w:trPr>
          <w:trHeight w:val="3030"/>
        </w:trPr>
        <w:tc>
          <w:tcPr>
            <w:tcW w:w="661" w:type="dxa"/>
            <w:shd w:val="clear" w:color="auto" w:fill="auto"/>
            <w:vAlign w:val="center"/>
          </w:tcPr>
          <w:p w14:paraId="2D7D6F95" w14:textId="77777777" w:rsidR="00F34A35" w:rsidRPr="00045610" w:rsidRDefault="00F34A35" w:rsidP="00C62F3B">
            <w:pPr>
              <w:jc w:val="center"/>
            </w:pPr>
            <w:r w:rsidRPr="00045610">
              <w:t>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02E81DE" w14:textId="77777777" w:rsidR="00F34A35" w:rsidRPr="00045610" w:rsidRDefault="00F34A35" w:rsidP="00C62F3B">
            <w:r w:rsidRPr="00045610">
              <w:t>Сбор и предоставление информации о численности занятого в экономике населения, среднедушевых доходах и средней заработной плате населения, организациях и индивидуальных предпринимателях, действующих на территории поселения, на 01.01.202</w:t>
            </w:r>
            <w:r>
              <w:t>4</w:t>
            </w:r>
            <w:r w:rsidRPr="00045610"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338FA36" w14:textId="77777777" w:rsidR="00F34A35" w:rsidRPr="00045610" w:rsidRDefault="00F34A35" w:rsidP="00C62F3B">
            <w:pPr>
              <w:jc w:val="center"/>
            </w:pPr>
            <w:r>
              <w:t>Е.С. Петракова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3DE48" w14:textId="77777777" w:rsidR="00F34A35" w:rsidRPr="00045610" w:rsidRDefault="00F34A35" w:rsidP="00C62F3B">
            <w:pPr>
              <w:jc w:val="center"/>
              <w:rPr>
                <w:highlight w:val="yellow"/>
              </w:rPr>
            </w:pPr>
            <w:r w:rsidRPr="00045610">
              <w:t>15.08.202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7FD342E0" w14:textId="77777777" w:rsidR="00F34A35" w:rsidRPr="00045610" w:rsidRDefault="00F34A35" w:rsidP="00C62F3B"/>
        </w:tc>
      </w:tr>
      <w:tr w:rsidR="00F34A35" w:rsidRPr="00045610" w14:paraId="54C8A7F1" w14:textId="77777777" w:rsidTr="00C62F3B">
        <w:trPr>
          <w:trHeight w:val="1365"/>
        </w:trPr>
        <w:tc>
          <w:tcPr>
            <w:tcW w:w="661" w:type="dxa"/>
            <w:shd w:val="clear" w:color="auto" w:fill="auto"/>
            <w:vAlign w:val="center"/>
          </w:tcPr>
          <w:p w14:paraId="747A9D8C" w14:textId="77777777" w:rsidR="00F34A35" w:rsidRPr="00045610" w:rsidRDefault="00F34A35" w:rsidP="00C62F3B">
            <w:pPr>
              <w:jc w:val="center"/>
            </w:pPr>
            <w:r w:rsidRPr="00045610">
              <w:t>4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EFB0231" w14:textId="77777777" w:rsidR="00F34A35" w:rsidRPr="00045610" w:rsidRDefault="00F34A35" w:rsidP="00C62F3B">
            <w:r w:rsidRPr="00045610">
              <w:t>Разработка сценарных условий и основных параметров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E8FCEDF" w14:textId="77777777" w:rsidR="00F34A35" w:rsidRPr="00045610" w:rsidRDefault="00F34A35" w:rsidP="00C62F3B">
            <w:pPr>
              <w:jc w:val="center"/>
            </w:pPr>
            <w:r>
              <w:t xml:space="preserve">А.В. Гончарова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FF5EA" w14:textId="77777777" w:rsidR="00F34A35" w:rsidRPr="00045610" w:rsidRDefault="00F34A35" w:rsidP="00C62F3B">
            <w:pPr>
              <w:jc w:val="center"/>
            </w:pPr>
            <w:r w:rsidRPr="00045610">
              <w:t>15.08.202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2F89CEA0" w14:textId="77777777" w:rsidR="00F34A35" w:rsidRPr="00045610" w:rsidRDefault="00F34A35" w:rsidP="00C62F3B"/>
        </w:tc>
      </w:tr>
      <w:tr w:rsidR="00F34A35" w:rsidRPr="00045610" w14:paraId="23A70D33" w14:textId="77777777" w:rsidTr="00C62F3B">
        <w:trPr>
          <w:trHeight w:val="3030"/>
        </w:trPr>
        <w:tc>
          <w:tcPr>
            <w:tcW w:w="661" w:type="dxa"/>
            <w:shd w:val="clear" w:color="auto" w:fill="auto"/>
            <w:vAlign w:val="center"/>
          </w:tcPr>
          <w:p w14:paraId="30DF9DE5" w14:textId="77777777" w:rsidR="00F34A35" w:rsidRPr="00045610" w:rsidRDefault="00F34A35" w:rsidP="00C62F3B">
            <w:pPr>
              <w:jc w:val="center"/>
            </w:pPr>
            <w:r w:rsidRPr="00045610">
              <w:t>5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DB92FC3" w14:textId="77777777" w:rsidR="00F34A35" w:rsidRPr="00045610" w:rsidRDefault="00F34A35" w:rsidP="00C62F3B">
            <w:r w:rsidRPr="00045610">
              <w:t>Получение администрацией сельского поселения от отдела экономики администрации Новоусманского муниципального района прогноза тарифов на газ, прогноза роста предельных индексов изменения размера платы граждан за жилое помещение и коммунальные услуги, прогноза тарифов на электрическую и тепловую энергию по Воронежской области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46A0FF4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2BB63" w14:textId="77777777" w:rsidR="00F34A35" w:rsidRPr="00045610" w:rsidRDefault="00F34A35" w:rsidP="00C62F3B">
            <w:pPr>
              <w:jc w:val="center"/>
            </w:pPr>
            <w:r w:rsidRPr="00045610">
              <w:t>15.08.202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520BA433" w14:textId="77777777" w:rsidR="00F34A35" w:rsidRPr="00045610" w:rsidRDefault="00F34A35" w:rsidP="00C62F3B"/>
        </w:tc>
      </w:tr>
      <w:tr w:rsidR="00F34A35" w:rsidRPr="00045610" w14:paraId="1A94D2D0" w14:textId="77777777" w:rsidTr="00C62F3B">
        <w:trPr>
          <w:trHeight w:val="1095"/>
        </w:trPr>
        <w:tc>
          <w:tcPr>
            <w:tcW w:w="661" w:type="dxa"/>
            <w:shd w:val="clear" w:color="auto" w:fill="auto"/>
            <w:vAlign w:val="center"/>
          </w:tcPr>
          <w:p w14:paraId="5AB21ABE" w14:textId="77777777" w:rsidR="00F34A35" w:rsidRPr="00045610" w:rsidRDefault="00F34A35" w:rsidP="00C62F3B">
            <w:pPr>
              <w:jc w:val="center"/>
            </w:pPr>
            <w:r w:rsidRPr="00045610">
              <w:t>6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DB8D438" w14:textId="77777777" w:rsidR="00F34A35" w:rsidRPr="00045610" w:rsidRDefault="00F34A35" w:rsidP="00C62F3B">
            <w:r w:rsidRPr="00045610">
              <w:t>Составление проекта прогнозного плана (программы) приватизации имущества Воленского сельского поселения в очередном финансовом году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6B26972" w14:textId="77777777" w:rsidR="00F34A35" w:rsidRPr="00045610" w:rsidRDefault="00F34A35" w:rsidP="00C62F3B">
            <w:pPr>
              <w:jc w:val="center"/>
            </w:pPr>
            <w:r w:rsidRPr="00045610">
              <w:t>Т.С. Печенкина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4130D" w14:textId="77777777" w:rsidR="00F34A35" w:rsidRPr="00045610" w:rsidRDefault="00F34A35" w:rsidP="00C62F3B">
            <w:pPr>
              <w:jc w:val="center"/>
            </w:pPr>
            <w:r w:rsidRPr="00045610">
              <w:t>15.08.202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66DBD55A" w14:textId="77777777" w:rsidR="00F34A35" w:rsidRPr="00045610" w:rsidRDefault="00F34A35" w:rsidP="00C62F3B"/>
        </w:tc>
      </w:tr>
      <w:tr w:rsidR="00F34A35" w:rsidRPr="00045610" w14:paraId="4E8154CB" w14:textId="77777777" w:rsidTr="00C62F3B">
        <w:trPr>
          <w:trHeight w:val="670"/>
        </w:trPr>
        <w:tc>
          <w:tcPr>
            <w:tcW w:w="661" w:type="dxa"/>
            <w:shd w:val="clear" w:color="auto" w:fill="auto"/>
            <w:vAlign w:val="center"/>
          </w:tcPr>
          <w:p w14:paraId="5A68255E" w14:textId="77777777" w:rsidR="00F34A35" w:rsidRPr="00045610" w:rsidRDefault="00F34A35" w:rsidP="00C62F3B">
            <w:pPr>
              <w:jc w:val="center"/>
            </w:pPr>
            <w:r w:rsidRPr="00045610">
              <w:t>7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86E5CA4" w14:textId="77777777" w:rsidR="00F34A35" w:rsidRPr="00045610" w:rsidRDefault="00F34A35" w:rsidP="00C62F3B">
            <w:r w:rsidRPr="00045610">
              <w:t>Получение в рамках взаимодействия с Межрайонной инспекцией Федеральной налоговой службы N13 по Воронежской области:</w:t>
            </w:r>
          </w:p>
          <w:p w14:paraId="6CE4E315" w14:textId="77777777" w:rsidR="00F34A35" w:rsidRPr="00045610" w:rsidRDefault="00F34A35" w:rsidP="00C62F3B">
            <w:r w:rsidRPr="00045610">
              <w:t xml:space="preserve">- данных о налогооблагаемой базе за предыдущий финансовый год по налогу на имущество физических </w:t>
            </w:r>
            <w:proofErr w:type="gramStart"/>
            <w:r w:rsidRPr="00045610">
              <w:t>лиц,  земельному</w:t>
            </w:r>
            <w:proofErr w:type="gramEnd"/>
            <w:r w:rsidRPr="00045610">
              <w:t xml:space="preserve"> налогу;</w:t>
            </w:r>
          </w:p>
          <w:p w14:paraId="23E87EDD" w14:textId="77777777" w:rsidR="00F34A35" w:rsidRPr="00045610" w:rsidRDefault="00F34A35" w:rsidP="00C62F3B">
            <w:r w:rsidRPr="00045610">
              <w:t xml:space="preserve">- оценки ожидаемых в текущем финансовом году и прогноза на плановый период объемов налоговых </w:t>
            </w:r>
            <w:r w:rsidRPr="00045610">
              <w:lastRenderedPageBreak/>
              <w:t>доходов консолидированного бюджета сельского поселения в разрезе видов налогов с соответствующими обоснованиями и расчетами;</w:t>
            </w:r>
          </w:p>
          <w:p w14:paraId="29579CDC" w14:textId="77777777" w:rsidR="00F34A35" w:rsidRPr="00045610" w:rsidRDefault="00F34A35" w:rsidP="00C62F3B">
            <w:r w:rsidRPr="00045610">
              <w:t xml:space="preserve">- информации </w:t>
            </w:r>
            <w:proofErr w:type="gramStart"/>
            <w:r w:rsidRPr="00045610">
              <w:t>об объемах</w:t>
            </w:r>
            <w:proofErr w:type="gramEnd"/>
            <w:r w:rsidRPr="00045610">
              <w:t xml:space="preserve"> предоставленных в соответствии с законодательством Воронежской области в предыдущем и текущем финансовом годах налоговых льгот в разрезе видов налогов и категорий налогоплательщиков;</w:t>
            </w:r>
          </w:p>
          <w:p w14:paraId="21295CB8" w14:textId="77777777" w:rsidR="00F34A35" w:rsidRPr="00045610" w:rsidRDefault="00F34A35" w:rsidP="00C62F3B">
            <w:r w:rsidRPr="00045610">
              <w:t>- информации об ожидаемом в текущем финансовом году и прогнозируемом в очередном финансовом году и плановом периоде уровне собираемости налогов, которые полностью или частично подлежат зачислению в местный бюджет;</w:t>
            </w:r>
          </w:p>
          <w:p w14:paraId="4AD6CC8B" w14:textId="77777777" w:rsidR="00F34A35" w:rsidRPr="00045610" w:rsidRDefault="00F34A35" w:rsidP="00C62F3B">
            <w:r w:rsidRPr="00045610">
              <w:t>- аналитических материалов по прогнозу дополнительных поступлений налоговых доходов в местный бюджет в очередном финансовом году и плановом периоде в результате проведения реструктуризации задолженности по обязательным платежам в местный бюджет с соответствующими обоснованиями и расчетами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D71D833" w14:textId="77777777" w:rsidR="00F34A35" w:rsidRPr="00045610" w:rsidRDefault="00F34A35" w:rsidP="00C62F3B">
            <w:pPr>
              <w:jc w:val="center"/>
            </w:pPr>
            <w:r w:rsidRPr="00045610">
              <w:lastRenderedPageBreak/>
              <w:t xml:space="preserve">Н.Н. </w:t>
            </w:r>
            <w:proofErr w:type="spellStart"/>
            <w:r w:rsidRPr="00045610">
              <w:t>Фошина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37FDEFE" w14:textId="77777777" w:rsidR="00F34A35" w:rsidRPr="00045610" w:rsidRDefault="00F34A35" w:rsidP="00C62F3B">
            <w:pPr>
              <w:jc w:val="center"/>
            </w:pPr>
            <w:r w:rsidRPr="00045610">
              <w:t>15.08.202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5B9A6E2B" w14:textId="77777777" w:rsidR="00F34A35" w:rsidRPr="00045610" w:rsidRDefault="00F34A35" w:rsidP="00C62F3B"/>
        </w:tc>
      </w:tr>
      <w:tr w:rsidR="00F34A35" w:rsidRPr="00045610" w14:paraId="4AFE8512" w14:textId="77777777" w:rsidTr="00C62F3B">
        <w:trPr>
          <w:trHeight w:val="1380"/>
        </w:trPr>
        <w:tc>
          <w:tcPr>
            <w:tcW w:w="661" w:type="dxa"/>
            <w:shd w:val="clear" w:color="auto" w:fill="auto"/>
            <w:vAlign w:val="center"/>
          </w:tcPr>
          <w:p w14:paraId="529EBC2C" w14:textId="77777777" w:rsidR="00F34A35" w:rsidRPr="00045610" w:rsidRDefault="00F34A35" w:rsidP="00C62F3B">
            <w:pPr>
              <w:jc w:val="center"/>
            </w:pPr>
            <w:r w:rsidRPr="00045610">
              <w:t>8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EA5C851" w14:textId="77777777" w:rsidR="00F34A35" w:rsidRPr="00045610" w:rsidRDefault="00F34A35" w:rsidP="00C62F3B">
            <w:r w:rsidRPr="00045610">
              <w:t>Разработка основных показателей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9028738" w14:textId="77777777" w:rsidR="00F34A35" w:rsidRDefault="00F34A35" w:rsidP="00C62F3B">
            <w:pPr>
              <w:jc w:val="center"/>
            </w:pPr>
            <w:r>
              <w:t>А.В. Гончарова</w:t>
            </w:r>
          </w:p>
          <w:p w14:paraId="610A473C" w14:textId="77777777" w:rsidR="00F34A35" w:rsidRDefault="00F34A35" w:rsidP="00C62F3B">
            <w:pPr>
              <w:jc w:val="center"/>
            </w:pPr>
            <w:r>
              <w:t xml:space="preserve">В.В. </w:t>
            </w:r>
            <w:proofErr w:type="spellStart"/>
            <w:r>
              <w:t>Крицикер</w:t>
            </w:r>
            <w:proofErr w:type="spellEnd"/>
          </w:p>
          <w:p w14:paraId="625BA51B" w14:textId="77777777" w:rsidR="00F34A35" w:rsidRDefault="00F34A35" w:rsidP="00C62F3B">
            <w:pPr>
              <w:jc w:val="center"/>
            </w:pPr>
            <w:r>
              <w:t xml:space="preserve">Н.Н. </w:t>
            </w:r>
            <w:proofErr w:type="spellStart"/>
            <w:r>
              <w:t>Фошина</w:t>
            </w:r>
            <w:proofErr w:type="spellEnd"/>
          </w:p>
          <w:p w14:paraId="70D9F49E" w14:textId="77777777" w:rsidR="00F34A35" w:rsidRDefault="00F34A35" w:rsidP="00C62F3B">
            <w:pPr>
              <w:jc w:val="center"/>
            </w:pPr>
            <w:r>
              <w:t>Е.С. Петракова</w:t>
            </w:r>
          </w:p>
          <w:p w14:paraId="748A3C3E" w14:textId="77777777" w:rsidR="00F34A35" w:rsidRDefault="00F34A35" w:rsidP="00C62F3B">
            <w:pPr>
              <w:jc w:val="center"/>
            </w:pPr>
            <w:r>
              <w:t xml:space="preserve">Т.С. Печенкина </w:t>
            </w:r>
          </w:p>
          <w:p w14:paraId="7636179F" w14:textId="77777777" w:rsidR="00F34A35" w:rsidRDefault="00F34A35" w:rsidP="00C62F3B">
            <w:pPr>
              <w:jc w:val="center"/>
            </w:pPr>
            <w:proofErr w:type="spellStart"/>
            <w:r>
              <w:t>Л.С.Вострикова</w:t>
            </w:r>
            <w:proofErr w:type="spellEnd"/>
          </w:p>
          <w:p w14:paraId="14352DC5" w14:textId="77777777" w:rsidR="00F34A35" w:rsidRPr="00045610" w:rsidRDefault="00F34A35" w:rsidP="00C62F3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98D8C" w14:textId="77777777" w:rsidR="00F34A35" w:rsidRPr="00045610" w:rsidRDefault="00F34A35" w:rsidP="00C62F3B">
            <w:pPr>
              <w:jc w:val="center"/>
            </w:pPr>
            <w:r w:rsidRPr="00045610">
              <w:t>31.08.202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7028096D" w14:textId="77777777" w:rsidR="00F34A35" w:rsidRPr="00045610" w:rsidRDefault="00F34A35" w:rsidP="00C62F3B"/>
        </w:tc>
      </w:tr>
      <w:tr w:rsidR="00F34A35" w:rsidRPr="00045610" w14:paraId="7FDC4C60" w14:textId="77777777" w:rsidTr="00C62F3B">
        <w:trPr>
          <w:trHeight w:val="825"/>
        </w:trPr>
        <w:tc>
          <w:tcPr>
            <w:tcW w:w="661" w:type="dxa"/>
            <w:shd w:val="clear" w:color="auto" w:fill="auto"/>
            <w:vAlign w:val="center"/>
          </w:tcPr>
          <w:p w14:paraId="2143E1BA" w14:textId="77777777" w:rsidR="00F34A35" w:rsidRPr="00045610" w:rsidRDefault="00F34A35" w:rsidP="00C62F3B">
            <w:pPr>
              <w:jc w:val="center"/>
            </w:pPr>
            <w:r w:rsidRPr="00045610">
              <w:t>9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375C69" w14:textId="77777777" w:rsidR="00F34A35" w:rsidRPr="00045610" w:rsidRDefault="00F34A35" w:rsidP="00C62F3B">
            <w:r w:rsidRPr="00045610">
              <w:t>Согласование основных параметров проекта местного бюджета с главой сельского поселения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AE0F8B2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18241" w14:textId="77777777" w:rsidR="00F34A35" w:rsidRPr="00045610" w:rsidRDefault="00F34A35" w:rsidP="00C62F3B">
            <w:pPr>
              <w:jc w:val="center"/>
            </w:pPr>
            <w:r w:rsidRPr="00045610">
              <w:t>15.09.202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0BDEDD4B" w14:textId="77777777" w:rsidR="00F34A35" w:rsidRPr="00045610" w:rsidRDefault="00F34A35" w:rsidP="00C62F3B"/>
        </w:tc>
      </w:tr>
      <w:tr w:rsidR="00F34A35" w:rsidRPr="00045610" w14:paraId="3E27B924" w14:textId="77777777" w:rsidTr="00C62F3B">
        <w:trPr>
          <w:trHeight w:val="825"/>
        </w:trPr>
        <w:tc>
          <w:tcPr>
            <w:tcW w:w="661" w:type="dxa"/>
            <w:shd w:val="clear" w:color="auto" w:fill="auto"/>
            <w:vAlign w:val="center"/>
          </w:tcPr>
          <w:p w14:paraId="416AFFAD" w14:textId="77777777" w:rsidR="00F34A35" w:rsidRPr="00045610" w:rsidRDefault="00F34A35" w:rsidP="00C62F3B">
            <w:pPr>
              <w:jc w:val="center"/>
            </w:pPr>
            <w:r w:rsidRPr="00045610">
              <w:t>10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0DF72FA" w14:textId="77777777" w:rsidR="00F34A35" w:rsidRPr="00045610" w:rsidRDefault="00F34A35" w:rsidP="00C62F3B">
            <w:r w:rsidRPr="00045610">
              <w:t>Разработка проекта основных направлений бюджетной и налоговой политики сельского поселения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74AC692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0C280" w14:textId="77777777" w:rsidR="00F34A35" w:rsidRPr="00045610" w:rsidRDefault="00F34A35" w:rsidP="00C62F3B">
            <w:pPr>
              <w:jc w:val="center"/>
            </w:pPr>
            <w:r w:rsidRPr="00045610">
              <w:t>15.09.202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1A22A52F" w14:textId="77777777" w:rsidR="00F34A35" w:rsidRPr="00045610" w:rsidRDefault="00F34A35" w:rsidP="00C62F3B"/>
        </w:tc>
      </w:tr>
      <w:tr w:rsidR="00F34A35" w:rsidRPr="00045610" w14:paraId="16F6DC4A" w14:textId="77777777" w:rsidTr="00C62F3B">
        <w:trPr>
          <w:trHeight w:val="540"/>
        </w:trPr>
        <w:tc>
          <w:tcPr>
            <w:tcW w:w="661" w:type="dxa"/>
            <w:shd w:val="clear" w:color="auto" w:fill="auto"/>
            <w:vAlign w:val="center"/>
          </w:tcPr>
          <w:p w14:paraId="14F67558" w14:textId="77777777" w:rsidR="00F34A35" w:rsidRPr="00045610" w:rsidRDefault="00F34A35" w:rsidP="00C62F3B">
            <w:pPr>
              <w:jc w:val="center"/>
            </w:pPr>
            <w:r w:rsidRPr="00045610">
              <w:t>11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E006D96" w14:textId="77777777" w:rsidR="00F34A35" w:rsidRPr="00045610" w:rsidRDefault="00F34A35" w:rsidP="00C62F3B">
            <w:r w:rsidRPr="00045610">
              <w:t>Составление реестра расходных обязательств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178EB50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80B0C" w14:textId="77777777" w:rsidR="00F34A35" w:rsidRPr="00045610" w:rsidRDefault="00F34A35" w:rsidP="00C62F3B">
            <w:pPr>
              <w:jc w:val="center"/>
            </w:pPr>
            <w:r w:rsidRPr="00045610">
              <w:t>15.09.202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5EFC7A90" w14:textId="77777777" w:rsidR="00F34A35" w:rsidRPr="00045610" w:rsidRDefault="00F34A35" w:rsidP="00C62F3B"/>
        </w:tc>
      </w:tr>
      <w:tr w:rsidR="00F34A35" w:rsidRPr="00045610" w14:paraId="7B717781" w14:textId="77777777" w:rsidTr="00C62F3B">
        <w:trPr>
          <w:trHeight w:val="1110"/>
        </w:trPr>
        <w:tc>
          <w:tcPr>
            <w:tcW w:w="661" w:type="dxa"/>
            <w:shd w:val="clear" w:color="auto" w:fill="auto"/>
            <w:vAlign w:val="center"/>
          </w:tcPr>
          <w:p w14:paraId="176DC951" w14:textId="77777777" w:rsidR="00F34A35" w:rsidRPr="00045610" w:rsidRDefault="00F34A35" w:rsidP="00C62F3B">
            <w:pPr>
              <w:jc w:val="center"/>
            </w:pPr>
            <w:r w:rsidRPr="00045610">
              <w:t>12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9D0F85F" w14:textId="77777777" w:rsidR="00F34A35" w:rsidRPr="00045610" w:rsidRDefault="00F34A35" w:rsidP="00C62F3B">
            <w:r w:rsidRPr="00045610">
              <w:t>Разработка (корректировка) муниципальных программ, финансирование которых планируется в 202</w:t>
            </w:r>
            <w:r>
              <w:t>5</w:t>
            </w:r>
            <w:r w:rsidRPr="00045610">
              <w:t>-202</w:t>
            </w:r>
            <w:r>
              <w:t>7</w:t>
            </w:r>
            <w:r w:rsidRPr="00045610">
              <w:t>гг.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0D54D73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8EEB2" w14:textId="77777777" w:rsidR="00F34A35" w:rsidRPr="00045610" w:rsidRDefault="00F34A35" w:rsidP="00C62F3B">
            <w:pPr>
              <w:jc w:val="center"/>
            </w:pPr>
            <w:r w:rsidRPr="00045610">
              <w:t>01.10.202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  <w:vAlign w:val="center"/>
          </w:tcPr>
          <w:p w14:paraId="0BBA0C2B" w14:textId="77777777" w:rsidR="00F34A35" w:rsidRPr="00045610" w:rsidRDefault="00F34A35" w:rsidP="00C62F3B">
            <w:pPr>
              <w:jc w:val="center"/>
            </w:pPr>
            <w:r w:rsidRPr="00045610">
              <w:t>Паспорта МП</w:t>
            </w:r>
          </w:p>
        </w:tc>
      </w:tr>
      <w:tr w:rsidR="00F34A35" w:rsidRPr="00045610" w14:paraId="73AB8EA7" w14:textId="77777777" w:rsidTr="00C62F3B">
        <w:trPr>
          <w:trHeight w:val="1365"/>
        </w:trPr>
        <w:tc>
          <w:tcPr>
            <w:tcW w:w="661" w:type="dxa"/>
            <w:shd w:val="clear" w:color="auto" w:fill="auto"/>
            <w:vAlign w:val="center"/>
          </w:tcPr>
          <w:p w14:paraId="4B027E4F" w14:textId="77777777" w:rsidR="00F34A35" w:rsidRPr="00045610" w:rsidRDefault="00F34A35" w:rsidP="00C62F3B">
            <w:pPr>
              <w:jc w:val="center"/>
            </w:pPr>
            <w:r w:rsidRPr="00045610">
              <w:t>13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9B46CA6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прогноза основных характеристик (общий объем доходов, общий объем расходов, дефицита (профицита) бюджета)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9B8EEE0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0E7A9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6BB40187" w14:textId="77777777" w:rsidR="00F34A35" w:rsidRPr="00045610" w:rsidRDefault="00F34A35" w:rsidP="00C62F3B"/>
        </w:tc>
      </w:tr>
      <w:tr w:rsidR="00F34A35" w:rsidRPr="00045610" w14:paraId="74AA1CE6" w14:textId="77777777" w:rsidTr="00C62F3B">
        <w:trPr>
          <w:trHeight w:val="1095"/>
        </w:trPr>
        <w:tc>
          <w:tcPr>
            <w:tcW w:w="661" w:type="dxa"/>
            <w:shd w:val="clear" w:color="auto" w:fill="auto"/>
            <w:vAlign w:val="center"/>
          </w:tcPr>
          <w:p w14:paraId="178C8B31" w14:textId="77777777" w:rsidR="00F34A35" w:rsidRPr="00045610" w:rsidRDefault="00F34A35" w:rsidP="00C62F3B">
            <w:pPr>
              <w:jc w:val="center"/>
            </w:pPr>
            <w:r w:rsidRPr="00045610">
              <w:lastRenderedPageBreak/>
              <w:t>14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5C48749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проектов методик (корректировка утвержденных методик) и расчеты распределения межбюджетных трансфертов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F869CA3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3FDFE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47A3DEE0" w14:textId="77777777" w:rsidR="00F34A35" w:rsidRPr="00045610" w:rsidRDefault="00F34A35" w:rsidP="00C62F3B"/>
        </w:tc>
      </w:tr>
      <w:tr w:rsidR="00F34A35" w:rsidRPr="00045610" w14:paraId="11E52D74" w14:textId="77777777" w:rsidTr="00C62F3B">
        <w:trPr>
          <w:trHeight w:val="1665"/>
        </w:trPr>
        <w:tc>
          <w:tcPr>
            <w:tcW w:w="661" w:type="dxa"/>
            <w:shd w:val="clear" w:color="auto" w:fill="auto"/>
            <w:vAlign w:val="center"/>
          </w:tcPr>
          <w:p w14:paraId="3D23A87A" w14:textId="77777777" w:rsidR="00F34A35" w:rsidRPr="00045610" w:rsidRDefault="00F34A35" w:rsidP="00C62F3B">
            <w:pPr>
              <w:jc w:val="center"/>
            </w:pPr>
            <w:r w:rsidRPr="00045610">
              <w:t>15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C033327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Определение верхнего предела государственного (муниципального) долга на конец очередного финансового года (на конец очередного финансового года и конец каждого года планового периода)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1CE290C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98EF3" w14:textId="77777777" w:rsidR="00F34A35" w:rsidRPr="00045610" w:rsidRDefault="00F34A35" w:rsidP="00C62F3B">
            <w:pPr>
              <w:jc w:val="center"/>
            </w:pPr>
            <w:r>
              <w:t>14.11.2024</w:t>
            </w:r>
            <w:r w:rsidRPr="00045610">
              <w:t>г.</w:t>
            </w:r>
          </w:p>
        </w:tc>
        <w:tc>
          <w:tcPr>
            <w:tcW w:w="1843" w:type="dxa"/>
          </w:tcPr>
          <w:p w14:paraId="12BDAEBC" w14:textId="77777777" w:rsidR="00F34A35" w:rsidRPr="00045610" w:rsidRDefault="00F34A35" w:rsidP="00C62F3B"/>
        </w:tc>
      </w:tr>
      <w:tr w:rsidR="00F34A35" w:rsidRPr="00045610" w14:paraId="3212EE3E" w14:textId="77777777" w:rsidTr="00C62F3B">
        <w:trPr>
          <w:trHeight w:val="825"/>
        </w:trPr>
        <w:tc>
          <w:tcPr>
            <w:tcW w:w="661" w:type="dxa"/>
            <w:shd w:val="clear" w:color="auto" w:fill="auto"/>
            <w:vAlign w:val="center"/>
          </w:tcPr>
          <w:p w14:paraId="200D75BD" w14:textId="77777777" w:rsidR="00F34A35" w:rsidRPr="00045610" w:rsidRDefault="00F34A35" w:rsidP="00C62F3B">
            <w:pPr>
              <w:jc w:val="center"/>
            </w:pPr>
            <w:r w:rsidRPr="00045610">
              <w:t>16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F6A88C9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муниципальных заданий МБУ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750E588A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797F3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1B3D1BD2" w14:textId="77777777" w:rsidR="00F34A35" w:rsidRPr="00045610" w:rsidRDefault="00F34A35" w:rsidP="00C62F3B"/>
          <w:p w14:paraId="12611944" w14:textId="77777777" w:rsidR="00F34A35" w:rsidRPr="00045610" w:rsidRDefault="00F34A35" w:rsidP="00C62F3B">
            <w:r w:rsidRPr="00045610">
              <w:t>МЗ МБУ</w:t>
            </w:r>
          </w:p>
        </w:tc>
      </w:tr>
      <w:tr w:rsidR="00F34A35" w:rsidRPr="00045610" w14:paraId="6533272F" w14:textId="77777777" w:rsidTr="00C62F3B">
        <w:trPr>
          <w:trHeight w:val="1110"/>
        </w:trPr>
        <w:tc>
          <w:tcPr>
            <w:tcW w:w="661" w:type="dxa"/>
            <w:shd w:val="clear" w:color="auto" w:fill="auto"/>
            <w:vAlign w:val="center"/>
          </w:tcPr>
          <w:p w14:paraId="1B4A7E44" w14:textId="77777777" w:rsidR="00F34A35" w:rsidRPr="00045610" w:rsidRDefault="00F34A35" w:rsidP="00C62F3B">
            <w:pPr>
              <w:jc w:val="center"/>
            </w:pPr>
            <w:r w:rsidRPr="00045610">
              <w:t>17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3DAC3F5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проекта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A9C4BE5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86B61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68DC4440" w14:textId="77777777" w:rsidR="00F34A35" w:rsidRPr="00045610" w:rsidRDefault="00F34A35" w:rsidP="00C62F3B"/>
        </w:tc>
      </w:tr>
      <w:tr w:rsidR="00F34A35" w:rsidRPr="00045610" w14:paraId="2E78AC05" w14:textId="77777777" w:rsidTr="00C62F3B">
        <w:trPr>
          <w:trHeight w:val="825"/>
        </w:trPr>
        <w:tc>
          <w:tcPr>
            <w:tcW w:w="661" w:type="dxa"/>
            <w:shd w:val="clear" w:color="auto" w:fill="auto"/>
            <w:vAlign w:val="center"/>
          </w:tcPr>
          <w:p w14:paraId="76733167" w14:textId="77777777" w:rsidR="00F34A35" w:rsidRPr="00045610" w:rsidRDefault="00F34A35" w:rsidP="00C62F3B">
            <w:pPr>
              <w:jc w:val="center"/>
            </w:pPr>
            <w:r w:rsidRPr="00045610">
              <w:t>18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C3B3BDF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проекта программы муниципальных гарантий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774B2CD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C45AD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0309EA93" w14:textId="77777777" w:rsidR="00F34A35" w:rsidRPr="00045610" w:rsidRDefault="00F34A35" w:rsidP="00C62F3B"/>
        </w:tc>
      </w:tr>
      <w:tr w:rsidR="00F34A35" w:rsidRPr="00045610" w14:paraId="20CCDCD7" w14:textId="77777777" w:rsidTr="00C62F3B">
        <w:trPr>
          <w:trHeight w:val="1650"/>
        </w:trPr>
        <w:tc>
          <w:tcPr>
            <w:tcW w:w="661" w:type="dxa"/>
            <w:shd w:val="clear" w:color="auto" w:fill="auto"/>
            <w:vAlign w:val="center"/>
          </w:tcPr>
          <w:p w14:paraId="666C1282" w14:textId="77777777" w:rsidR="00F34A35" w:rsidRPr="00045610" w:rsidRDefault="00F34A35" w:rsidP="00C62F3B">
            <w:pPr>
              <w:jc w:val="center"/>
            </w:pPr>
            <w:r w:rsidRPr="00045610">
              <w:t>19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B0EFC23" w14:textId="77777777" w:rsidR="00F34A35" w:rsidRPr="00045610" w:rsidRDefault="00F34A35" w:rsidP="00C62F3B">
            <w:r w:rsidRPr="00045610">
              <w:rPr>
                <w:rStyle w:val="apple-style-span"/>
                <w:color w:val="000000"/>
              </w:rPr>
              <w:t>Подготовка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текущий финансовый год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8EBAEAB" w14:textId="77777777" w:rsidR="00F34A35" w:rsidRPr="00045610" w:rsidRDefault="00F34A35" w:rsidP="00C62F3B">
            <w:pPr>
              <w:jc w:val="center"/>
            </w:pPr>
            <w:r>
              <w:t>Е.С. Петракова</w:t>
            </w:r>
          </w:p>
          <w:p w14:paraId="3498BBCD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96D9B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019EADC0" w14:textId="77777777" w:rsidR="00F34A35" w:rsidRPr="00045610" w:rsidRDefault="00F34A35" w:rsidP="00C62F3B">
            <w:r w:rsidRPr="00045610">
              <w:t>Решение Совета народных депутатов о принятии исполнения бюджета за 10 месяцев 202</w:t>
            </w:r>
            <w:r>
              <w:t>4</w:t>
            </w:r>
            <w:r w:rsidRPr="00045610">
              <w:t>г.</w:t>
            </w:r>
          </w:p>
          <w:p w14:paraId="3F7C5B71" w14:textId="77777777" w:rsidR="00F34A35" w:rsidRPr="00045610" w:rsidRDefault="00F34A35" w:rsidP="00C62F3B"/>
        </w:tc>
      </w:tr>
      <w:tr w:rsidR="00F34A35" w:rsidRPr="00045610" w14:paraId="164F2D74" w14:textId="77777777" w:rsidTr="00C62F3B">
        <w:trPr>
          <w:trHeight w:val="540"/>
        </w:trPr>
        <w:tc>
          <w:tcPr>
            <w:tcW w:w="661" w:type="dxa"/>
            <w:shd w:val="clear" w:color="auto" w:fill="auto"/>
            <w:vAlign w:val="center"/>
          </w:tcPr>
          <w:p w14:paraId="6E40DA6D" w14:textId="77777777" w:rsidR="00F34A35" w:rsidRPr="00045610" w:rsidRDefault="00F34A35" w:rsidP="00C62F3B">
            <w:pPr>
              <w:jc w:val="center"/>
            </w:pPr>
            <w:r w:rsidRPr="00045610">
              <w:t>20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087BE3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Составление перечня публичных обязательств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58589B5" w14:textId="77777777" w:rsidR="00F34A35" w:rsidRDefault="00F34A35" w:rsidP="00C62F3B">
            <w:pPr>
              <w:jc w:val="center"/>
            </w:pPr>
            <w:r>
              <w:t>Е.С. Петракова</w:t>
            </w:r>
          </w:p>
          <w:p w14:paraId="4F00C137" w14:textId="77777777" w:rsidR="00F34A35" w:rsidRDefault="00F34A35" w:rsidP="00C62F3B">
            <w:pPr>
              <w:jc w:val="center"/>
            </w:pPr>
            <w:r>
              <w:t>Т.С. Печенкина</w:t>
            </w:r>
          </w:p>
          <w:p w14:paraId="6B013A5D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  <w:p w14:paraId="2928E464" w14:textId="77777777" w:rsidR="00F34A35" w:rsidRPr="00045610" w:rsidRDefault="00F34A35" w:rsidP="00C62F3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EABAB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339C82B5" w14:textId="77777777" w:rsidR="00F34A35" w:rsidRPr="00045610" w:rsidRDefault="00F34A35" w:rsidP="00C62F3B"/>
        </w:tc>
      </w:tr>
      <w:tr w:rsidR="00F34A35" w:rsidRPr="00045610" w14:paraId="265FBF85" w14:textId="77777777" w:rsidTr="00C62F3B">
        <w:trPr>
          <w:trHeight w:val="555"/>
        </w:trPr>
        <w:tc>
          <w:tcPr>
            <w:tcW w:w="661" w:type="dxa"/>
            <w:shd w:val="clear" w:color="auto" w:fill="auto"/>
            <w:vAlign w:val="center"/>
          </w:tcPr>
          <w:p w14:paraId="768F6A7E" w14:textId="77777777" w:rsidR="00F34A35" w:rsidRPr="00045610" w:rsidRDefault="00F34A35" w:rsidP="00C62F3B">
            <w:pPr>
              <w:jc w:val="center"/>
            </w:pPr>
            <w:r w:rsidRPr="00045610">
              <w:t>21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6F55C2E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DDE4D04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3D797C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156A3429" w14:textId="77777777" w:rsidR="00F34A35" w:rsidRPr="00045610" w:rsidRDefault="00F34A35" w:rsidP="00C62F3B"/>
        </w:tc>
      </w:tr>
      <w:tr w:rsidR="00F34A35" w:rsidRPr="00045610" w14:paraId="76FC2402" w14:textId="77777777" w:rsidTr="00C62F3B">
        <w:trPr>
          <w:trHeight w:val="540"/>
        </w:trPr>
        <w:tc>
          <w:tcPr>
            <w:tcW w:w="661" w:type="dxa"/>
            <w:shd w:val="clear" w:color="auto" w:fill="auto"/>
            <w:vAlign w:val="center"/>
          </w:tcPr>
          <w:p w14:paraId="424314C1" w14:textId="77777777" w:rsidR="00F34A35" w:rsidRPr="00045610" w:rsidRDefault="00F34A35" w:rsidP="00C62F3B">
            <w:pPr>
              <w:jc w:val="center"/>
            </w:pPr>
            <w:r w:rsidRPr="00045610">
              <w:t>22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27FF5E0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Составление пояснительной записки к проекту бюджета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20849F9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AA6C1" w14:textId="77777777" w:rsidR="00F34A35" w:rsidRPr="00045610" w:rsidRDefault="00F34A35" w:rsidP="00C62F3B">
            <w:pPr>
              <w:jc w:val="center"/>
            </w:pPr>
            <w:r>
              <w:t>14.11.2024</w:t>
            </w:r>
            <w:r w:rsidRPr="00045610">
              <w:t>г.</w:t>
            </w:r>
          </w:p>
        </w:tc>
        <w:tc>
          <w:tcPr>
            <w:tcW w:w="1843" w:type="dxa"/>
          </w:tcPr>
          <w:p w14:paraId="3AAC1706" w14:textId="77777777" w:rsidR="00F34A35" w:rsidRPr="00045610" w:rsidRDefault="00F34A35" w:rsidP="00C62F3B"/>
        </w:tc>
      </w:tr>
      <w:tr w:rsidR="00F34A35" w:rsidRPr="00045610" w14:paraId="64FA7D01" w14:textId="77777777" w:rsidTr="00C62F3B">
        <w:trPr>
          <w:trHeight w:val="1380"/>
        </w:trPr>
        <w:tc>
          <w:tcPr>
            <w:tcW w:w="661" w:type="dxa"/>
            <w:shd w:val="clear" w:color="auto" w:fill="auto"/>
            <w:vAlign w:val="center"/>
          </w:tcPr>
          <w:p w14:paraId="41FE50F8" w14:textId="77777777" w:rsidR="00F34A35" w:rsidRPr="00045610" w:rsidRDefault="00F34A35" w:rsidP="00C62F3B">
            <w:pPr>
              <w:jc w:val="center"/>
            </w:pPr>
            <w:r w:rsidRPr="00045610">
              <w:t>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47517D4" w14:textId="77777777" w:rsidR="00F34A35" w:rsidRPr="00045610" w:rsidRDefault="00F34A35" w:rsidP="00C62F3B">
            <w:r w:rsidRPr="00045610">
              <w:t xml:space="preserve">Подготовка проекта решения Совета народных депутатов о бюджете сельского поселения </w:t>
            </w:r>
            <w:r w:rsidRPr="00045610">
              <w:rPr>
                <w:lang w:bidi="ru-RU"/>
              </w:rPr>
              <w:t>на 202</w:t>
            </w:r>
            <w:r>
              <w:rPr>
                <w:lang w:bidi="ru-RU"/>
              </w:rPr>
              <w:t>5</w:t>
            </w:r>
            <w:r w:rsidRPr="00045610">
              <w:rPr>
                <w:lang w:bidi="ru-RU"/>
              </w:rPr>
              <w:t>год и плановый период 202</w:t>
            </w:r>
            <w:r>
              <w:rPr>
                <w:lang w:bidi="ru-RU"/>
              </w:rPr>
              <w:t>6</w:t>
            </w:r>
            <w:r w:rsidRPr="00045610">
              <w:rPr>
                <w:lang w:bidi="ru-RU"/>
              </w:rPr>
              <w:t xml:space="preserve"> и 202</w:t>
            </w:r>
            <w:r>
              <w:rPr>
                <w:lang w:bidi="ru-RU"/>
              </w:rPr>
              <w:t>7</w:t>
            </w:r>
            <w:r w:rsidRPr="00045610">
              <w:rPr>
                <w:lang w:bidi="ru-RU"/>
              </w:rPr>
              <w:t xml:space="preserve"> годов </w:t>
            </w:r>
            <w:r w:rsidRPr="00045610">
              <w:t>и представление на согласование главе поселения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B2002C6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728D8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4186A1D0" w14:textId="77777777" w:rsidR="00F34A35" w:rsidRPr="00045610" w:rsidRDefault="00F34A35" w:rsidP="00C62F3B"/>
        </w:tc>
      </w:tr>
      <w:tr w:rsidR="00F34A35" w:rsidRPr="00045610" w14:paraId="4B36B963" w14:textId="77777777" w:rsidTr="00C62F3B">
        <w:trPr>
          <w:trHeight w:val="540"/>
        </w:trPr>
        <w:tc>
          <w:tcPr>
            <w:tcW w:w="661" w:type="dxa"/>
            <w:shd w:val="clear" w:color="auto" w:fill="auto"/>
            <w:vAlign w:val="center"/>
          </w:tcPr>
          <w:p w14:paraId="789A8466" w14:textId="77777777" w:rsidR="00F34A35" w:rsidRPr="00045610" w:rsidRDefault="00F34A35" w:rsidP="00C62F3B">
            <w:pPr>
              <w:jc w:val="center"/>
            </w:pPr>
            <w:r w:rsidRPr="00045610">
              <w:t>24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AD6329E" w14:textId="77777777" w:rsidR="00F34A35" w:rsidRPr="00045610" w:rsidRDefault="00F34A35" w:rsidP="00C62F3B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Оценка эффективности реализации</w:t>
            </w:r>
            <w:r w:rsidRPr="00045610">
              <w:t xml:space="preserve"> муниципальных программ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660B116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68318" w14:textId="77777777" w:rsidR="00F34A35" w:rsidRPr="00045610" w:rsidRDefault="00F34A35" w:rsidP="00C62F3B">
            <w:pPr>
              <w:jc w:val="center"/>
            </w:pPr>
            <w:r>
              <w:t>14.11.2024</w:t>
            </w:r>
            <w:r w:rsidRPr="00045610">
              <w:t>г.</w:t>
            </w:r>
          </w:p>
        </w:tc>
        <w:tc>
          <w:tcPr>
            <w:tcW w:w="1843" w:type="dxa"/>
          </w:tcPr>
          <w:p w14:paraId="2B8FEAFD" w14:textId="77777777" w:rsidR="00F34A35" w:rsidRPr="00045610" w:rsidRDefault="00F34A35" w:rsidP="00C62F3B"/>
        </w:tc>
      </w:tr>
      <w:tr w:rsidR="00F34A35" w:rsidRPr="00045610" w14:paraId="6D3E3E40" w14:textId="77777777" w:rsidTr="00C62F3B">
        <w:trPr>
          <w:trHeight w:val="1095"/>
        </w:trPr>
        <w:tc>
          <w:tcPr>
            <w:tcW w:w="661" w:type="dxa"/>
            <w:shd w:val="clear" w:color="auto" w:fill="auto"/>
            <w:vAlign w:val="center"/>
          </w:tcPr>
          <w:p w14:paraId="0D72DDC4" w14:textId="77777777" w:rsidR="00F34A35" w:rsidRPr="00045610" w:rsidRDefault="00F34A35" w:rsidP="00C62F3B">
            <w:pPr>
              <w:jc w:val="center"/>
            </w:pPr>
            <w:r w:rsidRPr="00045610">
              <w:t>25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AB250AB" w14:textId="77777777" w:rsidR="00F34A35" w:rsidRPr="00045610" w:rsidRDefault="00F34A35" w:rsidP="00C62F3B">
            <w:r w:rsidRPr="00045610">
              <w:t>Утверждение (корректировка) муниципальных программ, финансирование которых планируется в 202</w:t>
            </w:r>
            <w:r>
              <w:t>5</w:t>
            </w:r>
            <w:r w:rsidRPr="00045610">
              <w:t>-202</w:t>
            </w:r>
            <w:r>
              <w:t>7</w:t>
            </w:r>
            <w:r w:rsidRPr="00045610">
              <w:t>гг.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75CD66E4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13090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36E0E858" w14:textId="77777777" w:rsidR="00F34A35" w:rsidRPr="00045610" w:rsidRDefault="00F34A35" w:rsidP="00C62F3B"/>
        </w:tc>
      </w:tr>
      <w:tr w:rsidR="00F34A35" w:rsidRPr="00045610" w14:paraId="78680462" w14:textId="77777777" w:rsidTr="00C62F3B">
        <w:trPr>
          <w:trHeight w:val="1380"/>
        </w:trPr>
        <w:tc>
          <w:tcPr>
            <w:tcW w:w="661" w:type="dxa"/>
            <w:shd w:val="clear" w:color="auto" w:fill="auto"/>
            <w:vAlign w:val="center"/>
          </w:tcPr>
          <w:p w14:paraId="07E705A1" w14:textId="77777777" w:rsidR="00F34A35" w:rsidRPr="00045610" w:rsidRDefault="00F34A35" w:rsidP="00C62F3B">
            <w:pPr>
              <w:jc w:val="center"/>
            </w:pPr>
            <w:r w:rsidRPr="00045610">
              <w:t>26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CFA603" w14:textId="77777777" w:rsidR="00F34A35" w:rsidRPr="00045610" w:rsidRDefault="00F34A35" w:rsidP="00C62F3B">
            <w:r w:rsidRPr="00045610">
              <w:t xml:space="preserve">Внесение в Совет народных депутатов проекта решения Совета народных депутатов о бюджете сельского поселения </w:t>
            </w:r>
            <w:r w:rsidRPr="00045610">
              <w:rPr>
                <w:lang w:bidi="ru-RU"/>
              </w:rPr>
              <w:t>на 202</w:t>
            </w:r>
            <w:r>
              <w:rPr>
                <w:lang w:bidi="ru-RU"/>
              </w:rPr>
              <w:t xml:space="preserve">5 </w:t>
            </w:r>
            <w:r w:rsidRPr="00045610">
              <w:rPr>
                <w:lang w:bidi="ru-RU"/>
              </w:rPr>
              <w:t>год и плановый период 202</w:t>
            </w:r>
            <w:r>
              <w:rPr>
                <w:lang w:bidi="ru-RU"/>
              </w:rPr>
              <w:t>6</w:t>
            </w:r>
            <w:r w:rsidRPr="00045610">
              <w:rPr>
                <w:lang w:bidi="ru-RU"/>
              </w:rPr>
              <w:t xml:space="preserve"> и 202</w:t>
            </w:r>
            <w:r>
              <w:rPr>
                <w:lang w:bidi="ru-RU"/>
              </w:rPr>
              <w:t>7</w:t>
            </w:r>
            <w:r w:rsidRPr="00045610">
              <w:rPr>
                <w:lang w:bidi="ru-RU"/>
              </w:rPr>
              <w:t xml:space="preserve"> годов </w:t>
            </w:r>
            <w:r w:rsidRPr="00045610">
              <w:t>и документов к нему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D20A797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A3848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20DDCF57" w14:textId="77777777" w:rsidR="00F34A35" w:rsidRPr="00045610" w:rsidRDefault="00F34A35" w:rsidP="00C62F3B"/>
        </w:tc>
      </w:tr>
      <w:tr w:rsidR="00F34A35" w:rsidRPr="00045610" w14:paraId="298BCB86" w14:textId="77777777" w:rsidTr="00C62F3B">
        <w:trPr>
          <w:trHeight w:val="1380"/>
        </w:trPr>
        <w:tc>
          <w:tcPr>
            <w:tcW w:w="661" w:type="dxa"/>
            <w:shd w:val="clear" w:color="auto" w:fill="auto"/>
            <w:vAlign w:val="center"/>
          </w:tcPr>
          <w:p w14:paraId="497D2441" w14:textId="77777777" w:rsidR="00F34A35" w:rsidRPr="00045610" w:rsidRDefault="00F34A35" w:rsidP="00C62F3B">
            <w:pPr>
              <w:jc w:val="center"/>
            </w:pPr>
            <w:r w:rsidRPr="00045610">
              <w:lastRenderedPageBreak/>
              <w:t>27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0E4A6CE" w14:textId="77777777" w:rsidR="00F34A35" w:rsidRPr="00045610" w:rsidRDefault="00F34A35" w:rsidP="00C62F3B">
            <w:r w:rsidRPr="00045610">
              <w:t xml:space="preserve">Назначение публичных слушаний по проекту решения Совета народных депутатов о бюджете сельского поселения </w:t>
            </w:r>
            <w:r>
              <w:rPr>
                <w:lang w:bidi="ru-RU"/>
              </w:rPr>
              <w:t>на 2025 г</w:t>
            </w:r>
            <w:r w:rsidRPr="00045610">
              <w:rPr>
                <w:lang w:bidi="ru-RU"/>
              </w:rPr>
              <w:t>од и плановый период 202</w:t>
            </w:r>
            <w:r>
              <w:rPr>
                <w:lang w:bidi="ru-RU"/>
              </w:rPr>
              <w:t>6</w:t>
            </w:r>
            <w:r w:rsidRPr="00045610">
              <w:rPr>
                <w:lang w:bidi="ru-RU"/>
              </w:rPr>
              <w:t xml:space="preserve"> и 202</w:t>
            </w:r>
            <w:r>
              <w:rPr>
                <w:lang w:bidi="ru-RU"/>
              </w:rPr>
              <w:t>7</w:t>
            </w:r>
            <w:r w:rsidRPr="00045610">
              <w:rPr>
                <w:lang w:bidi="ru-RU"/>
              </w:rPr>
              <w:t xml:space="preserve"> годов </w:t>
            </w:r>
            <w:r w:rsidRPr="00045610">
              <w:t>и документов к нему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EE01AD5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  <w:r w:rsidRPr="00045610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229BB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54B7C84B" w14:textId="77777777" w:rsidR="00F34A35" w:rsidRPr="00045610" w:rsidRDefault="00F34A35" w:rsidP="00C62F3B"/>
        </w:tc>
      </w:tr>
      <w:tr w:rsidR="00F34A35" w:rsidRPr="00045610" w14:paraId="02B6709A" w14:textId="77777777" w:rsidTr="00C62F3B">
        <w:trPr>
          <w:trHeight w:val="1935"/>
        </w:trPr>
        <w:tc>
          <w:tcPr>
            <w:tcW w:w="661" w:type="dxa"/>
            <w:shd w:val="clear" w:color="auto" w:fill="auto"/>
            <w:vAlign w:val="center"/>
          </w:tcPr>
          <w:p w14:paraId="730BAB31" w14:textId="77777777" w:rsidR="00F34A35" w:rsidRPr="00045610" w:rsidRDefault="00F34A35" w:rsidP="00C62F3B">
            <w:pPr>
              <w:jc w:val="center"/>
            </w:pPr>
            <w:r w:rsidRPr="00045610">
              <w:t>28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1B37D00" w14:textId="77777777" w:rsidR="00F34A35" w:rsidRPr="00045610" w:rsidRDefault="00F34A35" w:rsidP="00C62F3B">
            <w:r w:rsidRPr="00045610">
              <w:t xml:space="preserve">Направление в Контрольно-счетную палату </w:t>
            </w:r>
          </w:p>
          <w:p w14:paraId="7DCF28C3" w14:textId="77777777" w:rsidR="00F34A35" w:rsidRPr="00045610" w:rsidRDefault="00F34A35" w:rsidP="00C62F3B">
            <w:r w:rsidRPr="00045610">
              <w:t xml:space="preserve">Новоусманского муниципального района проекта решения Совета народных депутатов о бюджете сельского поселения </w:t>
            </w:r>
            <w:r w:rsidRPr="00045610">
              <w:rPr>
                <w:lang w:bidi="ru-RU"/>
              </w:rPr>
              <w:t>на 202</w:t>
            </w:r>
            <w:r>
              <w:rPr>
                <w:lang w:bidi="ru-RU"/>
              </w:rPr>
              <w:t>5</w:t>
            </w:r>
            <w:r w:rsidRPr="00045610">
              <w:rPr>
                <w:lang w:bidi="ru-RU"/>
              </w:rPr>
              <w:t>год и плановый период 202</w:t>
            </w:r>
            <w:r>
              <w:rPr>
                <w:lang w:bidi="ru-RU"/>
              </w:rPr>
              <w:t>6 и 2027</w:t>
            </w:r>
            <w:r w:rsidRPr="00045610">
              <w:rPr>
                <w:lang w:bidi="ru-RU"/>
              </w:rPr>
              <w:t xml:space="preserve"> годов </w:t>
            </w:r>
            <w:r w:rsidRPr="00045610">
              <w:t>и документов к нему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F5BB0C9" w14:textId="77777777" w:rsidR="00F34A35" w:rsidRPr="00045610" w:rsidRDefault="00F34A35" w:rsidP="00C62F3B">
            <w:pPr>
              <w:jc w:val="center"/>
            </w:pPr>
            <w: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9D0E2" w14:textId="77777777" w:rsidR="00F34A35" w:rsidRPr="00045610" w:rsidRDefault="00F34A35" w:rsidP="00C62F3B">
            <w:pPr>
              <w:jc w:val="center"/>
            </w:pPr>
            <w:r w:rsidRPr="00045610">
              <w:t>14.11.202</w:t>
            </w:r>
            <w:r>
              <w:t>4</w:t>
            </w:r>
            <w:r w:rsidRPr="00045610">
              <w:t>г.</w:t>
            </w:r>
          </w:p>
        </w:tc>
        <w:tc>
          <w:tcPr>
            <w:tcW w:w="1843" w:type="dxa"/>
          </w:tcPr>
          <w:p w14:paraId="66EF3AFA" w14:textId="77777777" w:rsidR="00F34A35" w:rsidRPr="00045610" w:rsidRDefault="00F34A35" w:rsidP="00C62F3B"/>
        </w:tc>
      </w:tr>
    </w:tbl>
    <w:p w14:paraId="2C0A6703" w14:textId="77777777" w:rsidR="00F34A35" w:rsidRDefault="00F34A35" w:rsidP="00F34A35">
      <w:pPr>
        <w:autoSpaceDE w:val="0"/>
        <w:ind w:left="142" w:hanging="142"/>
        <w:jc w:val="both"/>
        <w:rPr>
          <w:sz w:val="28"/>
          <w:szCs w:val="28"/>
        </w:rPr>
      </w:pPr>
    </w:p>
    <w:p w14:paraId="261EB83C" w14:textId="77777777" w:rsidR="00F34A35" w:rsidRPr="00045610" w:rsidRDefault="00F34A35" w:rsidP="00F34A35">
      <w:pPr>
        <w:spacing w:line="360" w:lineRule="auto"/>
        <w:jc w:val="both"/>
      </w:pPr>
    </w:p>
    <w:p w14:paraId="038E8D9F" w14:textId="77777777" w:rsidR="00F34A35" w:rsidRPr="00045610" w:rsidRDefault="00F34A35" w:rsidP="00F34A35">
      <w:pPr>
        <w:spacing w:line="360" w:lineRule="auto"/>
        <w:ind w:left="709"/>
        <w:jc w:val="both"/>
      </w:pPr>
    </w:p>
    <w:p w14:paraId="0EDBCC9B" w14:textId="77777777" w:rsidR="00F34A35" w:rsidRPr="00045610" w:rsidRDefault="00F34A35" w:rsidP="00F34A35">
      <w:pPr>
        <w:rPr>
          <w:b/>
        </w:rPr>
      </w:pPr>
    </w:p>
    <w:p w14:paraId="7071114A" w14:textId="3CB13F97" w:rsidR="00C81D2C" w:rsidRDefault="00C81D2C" w:rsidP="00431A67">
      <w:pPr>
        <w:jc w:val="center"/>
        <w:rPr>
          <w:b/>
        </w:rPr>
      </w:pPr>
    </w:p>
    <w:p w14:paraId="76E1597F" w14:textId="3E334E94" w:rsidR="00C81D2C" w:rsidRDefault="00C81D2C" w:rsidP="00431A67">
      <w:pPr>
        <w:jc w:val="center"/>
        <w:rPr>
          <w:b/>
        </w:rPr>
      </w:pPr>
    </w:p>
    <w:p w14:paraId="515A5DE7" w14:textId="12D15477" w:rsidR="00C81D2C" w:rsidRDefault="00C81D2C" w:rsidP="00431A67">
      <w:pPr>
        <w:jc w:val="center"/>
        <w:rPr>
          <w:b/>
        </w:rPr>
      </w:pPr>
    </w:p>
    <w:p w14:paraId="03A22224" w14:textId="7E04686F" w:rsidR="00C81D2C" w:rsidRDefault="00C81D2C" w:rsidP="00431A67">
      <w:pPr>
        <w:jc w:val="center"/>
        <w:rPr>
          <w:b/>
        </w:rPr>
      </w:pPr>
    </w:p>
    <w:p w14:paraId="0A2774B8" w14:textId="26B57D34" w:rsidR="00C81D2C" w:rsidRDefault="00C81D2C" w:rsidP="00431A67">
      <w:pPr>
        <w:jc w:val="center"/>
        <w:rPr>
          <w:b/>
        </w:rPr>
      </w:pPr>
    </w:p>
    <w:p w14:paraId="1B90FCE0" w14:textId="2441CDB5" w:rsidR="00C81D2C" w:rsidRDefault="00C81D2C" w:rsidP="00431A67">
      <w:pPr>
        <w:jc w:val="center"/>
        <w:rPr>
          <w:b/>
        </w:rPr>
      </w:pPr>
    </w:p>
    <w:p w14:paraId="0B7D524D" w14:textId="61CB1AA1" w:rsidR="00C81D2C" w:rsidRDefault="00C81D2C" w:rsidP="00431A67">
      <w:pPr>
        <w:jc w:val="center"/>
        <w:rPr>
          <w:b/>
        </w:rPr>
      </w:pPr>
    </w:p>
    <w:p w14:paraId="47C97757" w14:textId="16F4312E" w:rsidR="00C81D2C" w:rsidRDefault="00C81D2C" w:rsidP="00431A67">
      <w:pPr>
        <w:jc w:val="center"/>
        <w:rPr>
          <w:b/>
        </w:rPr>
      </w:pPr>
    </w:p>
    <w:p w14:paraId="310F6CC1" w14:textId="37CC070C" w:rsidR="00C81D2C" w:rsidRDefault="00C81D2C" w:rsidP="00431A67">
      <w:pPr>
        <w:jc w:val="center"/>
        <w:rPr>
          <w:b/>
        </w:rPr>
      </w:pPr>
    </w:p>
    <w:p w14:paraId="29373685" w14:textId="46335A04" w:rsidR="00C81D2C" w:rsidRDefault="00C81D2C" w:rsidP="00431A67">
      <w:pPr>
        <w:jc w:val="center"/>
        <w:rPr>
          <w:b/>
        </w:rPr>
      </w:pPr>
    </w:p>
    <w:p w14:paraId="3B113328" w14:textId="1DE447FF" w:rsidR="00C81D2C" w:rsidRDefault="00C81D2C" w:rsidP="00431A67">
      <w:pPr>
        <w:jc w:val="center"/>
        <w:rPr>
          <w:b/>
        </w:rPr>
      </w:pPr>
    </w:p>
    <w:p w14:paraId="59AAB988" w14:textId="059C8395" w:rsidR="00C81D2C" w:rsidRDefault="00C81D2C" w:rsidP="00431A67">
      <w:pPr>
        <w:jc w:val="center"/>
        <w:rPr>
          <w:b/>
        </w:rPr>
      </w:pPr>
    </w:p>
    <w:p w14:paraId="60709131" w14:textId="597EE921" w:rsidR="00C81D2C" w:rsidRDefault="00C81D2C" w:rsidP="00431A67">
      <w:pPr>
        <w:jc w:val="center"/>
        <w:rPr>
          <w:b/>
        </w:rPr>
      </w:pPr>
    </w:p>
    <w:p w14:paraId="74C27924" w14:textId="63AE5855" w:rsidR="00C81D2C" w:rsidRDefault="00C81D2C" w:rsidP="00431A67">
      <w:pPr>
        <w:jc w:val="center"/>
        <w:rPr>
          <w:b/>
        </w:rPr>
      </w:pPr>
    </w:p>
    <w:p w14:paraId="327F9144" w14:textId="62F4B61E" w:rsidR="00C81D2C" w:rsidRDefault="00C81D2C" w:rsidP="00431A67">
      <w:pPr>
        <w:jc w:val="center"/>
        <w:rPr>
          <w:b/>
        </w:rPr>
      </w:pPr>
    </w:p>
    <w:p w14:paraId="60FB83A0" w14:textId="2BF56C17" w:rsidR="00C81D2C" w:rsidRDefault="00C81D2C" w:rsidP="00431A67">
      <w:pPr>
        <w:jc w:val="center"/>
        <w:rPr>
          <w:b/>
        </w:rPr>
      </w:pPr>
    </w:p>
    <w:p w14:paraId="01407577" w14:textId="20E7182B" w:rsidR="00C81D2C" w:rsidRDefault="00C81D2C" w:rsidP="00431A67">
      <w:pPr>
        <w:jc w:val="center"/>
        <w:rPr>
          <w:b/>
        </w:rPr>
      </w:pPr>
    </w:p>
    <w:p w14:paraId="5C96FD77" w14:textId="2786AD63" w:rsidR="00C81D2C" w:rsidRDefault="00C81D2C" w:rsidP="00431A67">
      <w:pPr>
        <w:jc w:val="center"/>
        <w:rPr>
          <w:b/>
        </w:rPr>
      </w:pPr>
    </w:p>
    <w:p w14:paraId="74B68761" w14:textId="19747AF8" w:rsidR="00C81D2C" w:rsidRDefault="00C81D2C" w:rsidP="00431A67">
      <w:pPr>
        <w:jc w:val="center"/>
        <w:rPr>
          <w:b/>
        </w:rPr>
      </w:pPr>
    </w:p>
    <w:p w14:paraId="249E30C5" w14:textId="63C1C3A4" w:rsidR="00C81D2C" w:rsidRDefault="00C81D2C" w:rsidP="00431A67">
      <w:pPr>
        <w:jc w:val="center"/>
        <w:rPr>
          <w:b/>
        </w:rPr>
      </w:pPr>
    </w:p>
    <w:p w14:paraId="1B7B4EC3" w14:textId="64893CB2" w:rsidR="00C81D2C" w:rsidRDefault="00C81D2C" w:rsidP="00431A67">
      <w:pPr>
        <w:jc w:val="center"/>
        <w:rPr>
          <w:b/>
        </w:rPr>
      </w:pPr>
    </w:p>
    <w:p w14:paraId="7FEA58CB" w14:textId="5C5D65AC" w:rsidR="00C81D2C" w:rsidRDefault="00C81D2C" w:rsidP="00431A67">
      <w:pPr>
        <w:jc w:val="center"/>
        <w:rPr>
          <w:b/>
        </w:rPr>
      </w:pPr>
    </w:p>
    <w:p w14:paraId="06125021" w14:textId="0798B0E6" w:rsidR="00C81D2C" w:rsidRDefault="00C81D2C" w:rsidP="00431A67">
      <w:pPr>
        <w:jc w:val="center"/>
        <w:rPr>
          <w:b/>
        </w:rPr>
      </w:pPr>
    </w:p>
    <w:p w14:paraId="07C70FCC" w14:textId="7AB5A6F9" w:rsidR="00C81D2C" w:rsidRDefault="00C81D2C" w:rsidP="00431A67">
      <w:pPr>
        <w:jc w:val="center"/>
        <w:rPr>
          <w:b/>
        </w:rPr>
      </w:pPr>
    </w:p>
    <w:p w14:paraId="25D3A28F" w14:textId="4310046B" w:rsidR="00C81D2C" w:rsidRDefault="00C81D2C" w:rsidP="00431A67">
      <w:pPr>
        <w:jc w:val="center"/>
        <w:rPr>
          <w:b/>
        </w:rPr>
      </w:pPr>
    </w:p>
    <w:p w14:paraId="588646C0" w14:textId="32551156" w:rsidR="00C81D2C" w:rsidRDefault="00C81D2C" w:rsidP="00431A67">
      <w:pPr>
        <w:jc w:val="center"/>
        <w:rPr>
          <w:b/>
        </w:rPr>
      </w:pPr>
    </w:p>
    <w:p w14:paraId="0486E511" w14:textId="460E61F7" w:rsidR="00C81D2C" w:rsidRDefault="00C81D2C" w:rsidP="00431A67">
      <w:pPr>
        <w:jc w:val="center"/>
        <w:rPr>
          <w:b/>
        </w:rPr>
      </w:pPr>
    </w:p>
    <w:p w14:paraId="30D121B0" w14:textId="6206386C" w:rsidR="00C81D2C" w:rsidRDefault="00C81D2C" w:rsidP="00431A67">
      <w:pPr>
        <w:jc w:val="center"/>
        <w:rPr>
          <w:b/>
        </w:rPr>
      </w:pPr>
    </w:p>
    <w:p w14:paraId="23AF7F1F" w14:textId="1EAC93B8" w:rsidR="00C81D2C" w:rsidRDefault="00C81D2C" w:rsidP="00431A67">
      <w:pPr>
        <w:jc w:val="center"/>
        <w:rPr>
          <w:b/>
        </w:rPr>
      </w:pPr>
    </w:p>
    <w:p w14:paraId="5DABA9F2" w14:textId="1DA39A48" w:rsidR="00C81D2C" w:rsidRDefault="00C81D2C" w:rsidP="00431A67">
      <w:pPr>
        <w:jc w:val="center"/>
        <w:rPr>
          <w:b/>
        </w:rPr>
      </w:pPr>
    </w:p>
    <w:p w14:paraId="28628F2E" w14:textId="681B9513" w:rsidR="00C81D2C" w:rsidRDefault="00C81D2C" w:rsidP="00431A67">
      <w:pPr>
        <w:jc w:val="center"/>
        <w:rPr>
          <w:b/>
        </w:rPr>
      </w:pPr>
    </w:p>
    <w:p w14:paraId="0532F10B" w14:textId="0E55DF22" w:rsidR="00C81D2C" w:rsidRDefault="00C81D2C" w:rsidP="00431A67">
      <w:pPr>
        <w:jc w:val="center"/>
        <w:rPr>
          <w:b/>
        </w:rPr>
      </w:pPr>
    </w:p>
    <w:p w14:paraId="0F5DCE4E" w14:textId="1CC04D98" w:rsidR="00C81D2C" w:rsidRDefault="00C81D2C" w:rsidP="00431A67">
      <w:pPr>
        <w:jc w:val="center"/>
        <w:rPr>
          <w:b/>
        </w:rPr>
      </w:pPr>
    </w:p>
    <w:p w14:paraId="186D9018" w14:textId="3E3DB452" w:rsidR="00C81D2C" w:rsidRDefault="00C81D2C" w:rsidP="00431A67">
      <w:pPr>
        <w:jc w:val="center"/>
        <w:rPr>
          <w:b/>
        </w:rPr>
      </w:pPr>
    </w:p>
    <w:p w14:paraId="603B9231" w14:textId="68644AEC" w:rsidR="00C81D2C" w:rsidRDefault="00C81D2C" w:rsidP="00431A67">
      <w:pPr>
        <w:jc w:val="center"/>
        <w:rPr>
          <w:b/>
        </w:rPr>
      </w:pPr>
    </w:p>
    <w:p w14:paraId="6A9B39DD" w14:textId="6007D655" w:rsidR="00C81D2C" w:rsidRDefault="00C81D2C" w:rsidP="00431A67">
      <w:pPr>
        <w:jc w:val="center"/>
        <w:rPr>
          <w:b/>
        </w:rPr>
      </w:pPr>
    </w:p>
    <w:p w14:paraId="27B66F2B" w14:textId="77777777" w:rsidR="00C81D2C" w:rsidRPr="0057128C" w:rsidRDefault="00C81D2C" w:rsidP="00431A67">
      <w:pPr>
        <w:jc w:val="center"/>
        <w:rPr>
          <w:b/>
          <w:sz w:val="28"/>
          <w:szCs w:val="28"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24E772D" w14:textId="77777777" w:rsidR="00A839D3" w:rsidRPr="000B5B2F" w:rsidRDefault="00A839D3" w:rsidP="00A839D3">
      <w:pPr>
        <w:ind w:firstLine="709"/>
        <w:jc w:val="center"/>
        <w:rPr>
          <w:color w:val="000000"/>
          <w:lang w:eastAsia="ru-RU"/>
        </w:rPr>
      </w:pPr>
      <w:r w:rsidRPr="001A516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F87C8C8" wp14:editId="772E7C4A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EE46B" w14:textId="77777777" w:rsidR="00A839D3" w:rsidRPr="000B5B2F" w:rsidRDefault="00A839D3" w:rsidP="00A839D3">
      <w:pPr>
        <w:ind w:firstLine="709"/>
        <w:jc w:val="center"/>
        <w:rPr>
          <w:color w:val="000000"/>
          <w:lang w:eastAsia="ru-RU"/>
        </w:rPr>
      </w:pPr>
      <w:r w:rsidRPr="000B5B2F">
        <w:rPr>
          <w:b/>
          <w:bCs/>
          <w:color w:val="000000"/>
          <w:lang w:eastAsia="ru-RU"/>
        </w:rPr>
        <w:t>АДМИНИСТРАЦИЯ ВОЛЕНСКОГО СЕЛЬСКОГО ПОСЕЛЕНИЯ</w:t>
      </w:r>
    </w:p>
    <w:p w14:paraId="42CDCC5D" w14:textId="77777777" w:rsidR="00A839D3" w:rsidRPr="000B5B2F" w:rsidRDefault="00A839D3" w:rsidP="00A839D3">
      <w:pPr>
        <w:ind w:firstLine="709"/>
        <w:jc w:val="center"/>
        <w:rPr>
          <w:color w:val="000000"/>
          <w:lang w:eastAsia="ru-RU"/>
        </w:rPr>
      </w:pPr>
      <w:r w:rsidRPr="000B5B2F">
        <w:rPr>
          <w:b/>
          <w:bCs/>
          <w:color w:val="000000"/>
          <w:lang w:eastAsia="ru-RU"/>
        </w:rPr>
        <w:t>НОВОУСМАНСКОГО МУНИЦИПАЛЬНОГО РАЙОНА</w:t>
      </w:r>
    </w:p>
    <w:p w14:paraId="6C25F069" w14:textId="77777777" w:rsidR="00A839D3" w:rsidRPr="000B5B2F" w:rsidRDefault="00A839D3" w:rsidP="00A839D3">
      <w:pPr>
        <w:ind w:firstLine="709"/>
        <w:jc w:val="center"/>
        <w:rPr>
          <w:color w:val="000000"/>
          <w:lang w:eastAsia="ru-RU"/>
        </w:rPr>
      </w:pPr>
      <w:r w:rsidRPr="000B5B2F">
        <w:rPr>
          <w:b/>
          <w:bCs/>
          <w:color w:val="000000"/>
          <w:lang w:eastAsia="ru-RU"/>
        </w:rPr>
        <w:t>ВОРОНЕЖСКОЙ ОБЛАСТИ</w:t>
      </w:r>
    </w:p>
    <w:p w14:paraId="0684EA2E" w14:textId="77777777" w:rsidR="00A839D3" w:rsidRPr="000B5B2F" w:rsidRDefault="00A839D3" w:rsidP="00A839D3">
      <w:pPr>
        <w:ind w:firstLine="709"/>
        <w:jc w:val="center"/>
        <w:rPr>
          <w:color w:val="000000"/>
          <w:lang w:eastAsia="ru-RU"/>
        </w:rPr>
      </w:pPr>
      <w:r w:rsidRPr="000B5B2F">
        <w:rPr>
          <w:b/>
          <w:bCs/>
          <w:color w:val="000000"/>
          <w:lang w:eastAsia="ru-RU"/>
        </w:rPr>
        <w:t> </w:t>
      </w:r>
    </w:p>
    <w:p w14:paraId="341887E8" w14:textId="77777777" w:rsidR="00A839D3" w:rsidRPr="00E47C49" w:rsidRDefault="00A839D3" w:rsidP="00A839D3">
      <w:pPr>
        <w:ind w:firstLine="709"/>
        <w:jc w:val="center"/>
        <w:rPr>
          <w:color w:val="000000"/>
          <w:sz w:val="28"/>
          <w:szCs w:val="28"/>
          <w:lang w:eastAsia="ru-RU"/>
        </w:rPr>
      </w:pPr>
      <w:r w:rsidRPr="00E47C49">
        <w:rPr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14:paraId="2C2294AB" w14:textId="77777777" w:rsidR="00A839D3" w:rsidRPr="000B5B2F" w:rsidRDefault="00A839D3" w:rsidP="00A839D3">
      <w:pPr>
        <w:ind w:firstLine="709"/>
        <w:jc w:val="both"/>
        <w:rPr>
          <w:color w:val="000000"/>
          <w:lang w:eastAsia="ru-RU"/>
        </w:rPr>
      </w:pPr>
      <w:r w:rsidRPr="000B5B2F">
        <w:rPr>
          <w:b/>
          <w:bCs/>
          <w:color w:val="000000"/>
          <w:lang w:eastAsia="ru-RU"/>
        </w:rPr>
        <w:t> </w:t>
      </w:r>
    </w:p>
    <w:p w14:paraId="45AE1F3D" w14:textId="77777777" w:rsidR="00A839D3" w:rsidRDefault="00A839D3" w:rsidP="00A839D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30.07</w:t>
      </w:r>
      <w:r w:rsidRPr="0074645A">
        <w:rPr>
          <w:color w:val="000000"/>
          <w:sz w:val="28"/>
          <w:szCs w:val="28"/>
          <w:lang w:eastAsia="ru-RU"/>
        </w:rPr>
        <w:t>.202</w:t>
      </w:r>
      <w:r>
        <w:rPr>
          <w:color w:val="000000"/>
          <w:sz w:val="28"/>
          <w:szCs w:val="28"/>
          <w:lang w:eastAsia="ru-RU"/>
        </w:rPr>
        <w:t>4</w:t>
      </w:r>
      <w:r w:rsidRPr="0074645A">
        <w:rPr>
          <w:color w:val="000000"/>
          <w:sz w:val="28"/>
          <w:szCs w:val="28"/>
          <w:lang w:eastAsia="ru-RU"/>
        </w:rPr>
        <w:t>г. № </w:t>
      </w:r>
      <w:r>
        <w:rPr>
          <w:color w:val="000000"/>
          <w:sz w:val="28"/>
          <w:szCs w:val="28"/>
          <w:lang w:eastAsia="ru-RU"/>
        </w:rPr>
        <w:t>86</w:t>
      </w:r>
    </w:p>
    <w:p w14:paraId="43F14D10" w14:textId="77777777" w:rsidR="00A839D3" w:rsidRPr="000B5B2F" w:rsidRDefault="00A839D3" w:rsidP="00A839D3">
      <w:pPr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п</w:t>
      </w:r>
      <w:r w:rsidRPr="0074645A">
        <w:rPr>
          <w:color w:val="000000"/>
          <w:sz w:val="28"/>
          <w:szCs w:val="28"/>
          <w:lang w:eastAsia="ru-RU"/>
        </w:rPr>
        <w:t>ос. Воля</w:t>
      </w:r>
    </w:p>
    <w:p w14:paraId="1B2639DA" w14:textId="77777777" w:rsidR="00A839D3" w:rsidRPr="000B5B2F" w:rsidRDefault="00A839D3" w:rsidP="00A839D3">
      <w:pPr>
        <w:ind w:firstLine="709"/>
        <w:jc w:val="both"/>
        <w:rPr>
          <w:color w:val="000000"/>
          <w:lang w:eastAsia="ru-RU"/>
        </w:rPr>
      </w:pPr>
      <w:r w:rsidRPr="000B5B2F">
        <w:rPr>
          <w:color w:val="000000"/>
          <w:lang w:eastAsia="ru-RU"/>
        </w:rPr>
        <w:t> </w:t>
      </w:r>
    </w:p>
    <w:p w14:paraId="24862E46" w14:textId="77777777" w:rsidR="00A839D3" w:rsidRPr="000B5B2F" w:rsidRDefault="00A839D3" w:rsidP="00A839D3">
      <w:pPr>
        <w:ind w:firstLine="709"/>
        <w:jc w:val="both"/>
        <w:rPr>
          <w:color w:val="000000"/>
          <w:lang w:eastAsia="ru-RU"/>
        </w:rPr>
      </w:pPr>
      <w:r w:rsidRPr="000B5B2F">
        <w:rPr>
          <w:color w:val="000000"/>
          <w:lang w:eastAsia="ru-RU"/>
        </w:rPr>
        <w:t> </w:t>
      </w:r>
    </w:p>
    <w:p w14:paraId="4AA9F13F" w14:textId="77777777" w:rsidR="00A839D3" w:rsidRPr="0074645A" w:rsidRDefault="00A839D3" w:rsidP="00A839D3">
      <w:pPr>
        <w:tabs>
          <w:tab w:val="left" w:pos="5812"/>
          <w:tab w:val="left" w:pos="5954"/>
        </w:tabs>
        <w:spacing w:before="240" w:after="60"/>
        <w:ind w:right="3543"/>
        <w:jc w:val="both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О </w:t>
      </w:r>
      <w:r w:rsidRPr="0074645A">
        <w:rPr>
          <w:bCs/>
          <w:color w:val="000000"/>
          <w:sz w:val="28"/>
          <w:szCs w:val="28"/>
          <w:lang w:eastAsia="ru-RU"/>
        </w:rPr>
        <w:t>плане противодействия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4645A">
        <w:rPr>
          <w:bCs/>
          <w:color w:val="000000"/>
          <w:sz w:val="28"/>
          <w:szCs w:val="28"/>
          <w:lang w:eastAsia="ru-RU"/>
        </w:rPr>
        <w:t>коррупции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4645A">
        <w:rPr>
          <w:bCs/>
          <w:color w:val="000000"/>
          <w:sz w:val="28"/>
          <w:szCs w:val="28"/>
          <w:lang w:eastAsia="ru-RU"/>
        </w:rPr>
        <w:t>в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4645A">
        <w:rPr>
          <w:bCs/>
          <w:color w:val="000000"/>
          <w:sz w:val="28"/>
          <w:szCs w:val="28"/>
          <w:lang w:eastAsia="ru-RU"/>
        </w:rPr>
        <w:t>администрации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4645A">
        <w:rPr>
          <w:bCs/>
          <w:color w:val="000000"/>
          <w:sz w:val="28"/>
          <w:szCs w:val="28"/>
          <w:lang w:eastAsia="ru-RU"/>
        </w:rPr>
        <w:t>Воленского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4645A">
        <w:rPr>
          <w:bCs/>
          <w:color w:val="000000"/>
          <w:sz w:val="28"/>
          <w:szCs w:val="28"/>
          <w:lang w:eastAsia="ru-RU"/>
        </w:rPr>
        <w:t>сельского</w:t>
      </w:r>
      <w:r>
        <w:rPr>
          <w:bCs/>
          <w:color w:val="000000"/>
          <w:sz w:val="28"/>
          <w:szCs w:val="28"/>
          <w:lang w:eastAsia="ru-RU"/>
        </w:rPr>
        <w:t xml:space="preserve"> поселения </w:t>
      </w:r>
      <w:r w:rsidRPr="0074645A">
        <w:rPr>
          <w:bCs/>
          <w:color w:val="000000"/>
          <w:sz w:val="28"/>
          <w:szCs w:val="28"/>
          <w:lang w:eastAsia="ru-RU"/>
        </w:rPr>
        <w:t>Новоусманского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4645A">
        <w:rPr>
          <w:bCs/>
          <w:color w:val="000000"/>
          <w:sz w:val="28"/>
          <w:szCs w:val="28"/>
          <w:lang w:eastAsia="ru-RU"/>
        </w:rPr>
        <w:t>муниципального района </w:t>
      </w:r>
      <w:r>
        <w:rPr>
          <w:bCs/>
          <w:color w:val="000000"/>
          <w:sz w:val="28"/>
          <w:szCs w:val="28"/>
          <w:lang w:eastAsia="ru-RU"/>
        </w:rPr>
        <w:t xml:space="preserve">Воронежской области </w:t>
      </w:r>
      <w:r w:rsidRPr="0074645A">
        <w:rPr>
          <w:bCs/>
          <w:color w:val="000000"/>
          <w:sz w:val="28"/>
          <w:szCs w:val="28"/>
          <w:lang w:eastAsia="ru-RU"/>
        </w:rPr>
        <w:t xml:space="preserve">на </w:t>
      </w:r>
      <w:r w:rsidRPr="0074645A">
        <w:rPr>
          <w:bCs/>
          <w:sz w:val="28"/>
          <w:szCs w:val="28"/>
          <w:lang w:eastAsia="ru-RU"/>
        </w:rPr>
        <w:t>202</w:t>
      </w:r>
      <w:r>
        <w:rPr>
          <w:bCs/>
          <w:sz w:val="28"/>
          <w:szCs w:val="28"/>
          <w:lang w:eastAsia="ru-RU"/>
        </w:rPr>
        <w:t>4</w:t>
      </w:r>
      <w:r w:rsidRPr="0074645A">
        <w:rPr>
          <w:bCs/>
          <w:sz w:val="28"/>
          <w:szCs w:val="28"/>
          <w:lang w:eastAsia="ru-RU"/>
        </w:rPr>
        <w:t>-202</w:t>
      </w:r>
      <w:r>
        <w:rPr>
          <w:bCs/>
          <w:sz w:val="28"/>
          <w:szCs w:val="28"/>
          <w:lang w:eastAsia="ru-RU"/>
        </w:rPr>
        <w:t>5</w:t>
      </w:r>
      <w:r w:rsidRPr="0074645A">
        <w:rPr>
          <w:bCs/>
          <w:sz w:val="28"/>
          <w:szCs w:val="28"/>
          <w:lang w:eastAsia="ru-RU"/>
        </w:rPr>
        <w:t> годы</w:t>
      </w:r>
    </w:p>
    <w:p w14:paraId="7498D21A" w14:textId="77777777" w:rsidR="00A839D3" w:rsidRPr="0074645A" w:rsidRDefault="00A839D3" w:rsidP="00A839D3">
      <w:pPr>
        <w:ind w:firstLine="709"/>
        <w:jc w:val="both"/>
        <w:rPr>
          <w:sz w:val="28"/>
          <w:szCs w:val="28"/>
          <w:lang w:eastAsia="ru-RU"/>
        </w:rPr>
      </w:pPr>
      <w:r w:rsidRPr="0074645A">
        <w:rPr>
          <w:sz w:val="28"/>
          <w:szCs w:val="28"/>
          <w:lang w:eastAsia="ru-RU"/>
        </w:rPr>
        <w:t> </w:t>
      </w:r>
    </w:p>
    <w:p w14:paraId="25C135F2" w14:textId="77777777" w:rsidR="00A839D3" w:rsidRPr="00F8653C" w:rsidRDefault="00A839D3" w:rsidP="00A839D3">
      <w:pPr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>Р</w:t>
      </w:r>
      <w:r w:rsidRPr="0074645A">
        <w:rPr>
          <w:sz w:val="28"/>
          <w:szCs w:val="28"/>
          <w:lang w:eastAsia="ru-RU"/>
        </w:rPr>
        <w:t>уководствуясь Федеральным законом от 25 декабря 2008 года № 273-ФЗ "О противодействии коррупции", в целях </w:t>
      </w:r>
      <w:r w:rsidRPr="0074645A">
        <w:rPr>
          <w:sz w:val="28"/>
          <w:szCs w:val="28"/>
          <w:shd w:val="clear" w:color="auto" w:fill="FFFFFF"/>
          <w:lang w:eastAsia="ru-RU"/>
        </w:rPr>
        <w:t xml:space="preserve">повышения эффективности мер по предупреждению коррупции в </w:t>
      </w:r>
      <w:r>
        <w:rPr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Pr="0074645A">
        <w:rPr>
          <w:sz w:val="28"/>
          <w:szCs w:val="28"/>
          <w:lang w:eastAsia="ru-RU"/>
        </w:rPr>
        <w:t>Воленско</w:t>
      </w:r>
      <w:r>
        <w:rPr>
          <w:sz w:val="28"/>
          <w:szCs w:val="28"/>
          <w:lang w:eastAsia="ru-RU"/>
        </w:rPr>
        <w:t>го</w:t>
      </w:r>
      <w:r w:rsidRPr="0074645A">
        <w:rPr>
          <w:sz w:val="28"/>
          <w:szCs w:val="28"/>
          <w:lang w:eastAsia="ru-RU"/>
        </w:rPr>
        <w:t xml:space="preserve"> сельско</w:t>
      </w:r>
      <w:r>
        <w:rPr>
          <w:sz w:val="28"/>
          <w:szCs w:val="28"/>
          <w:lang w:eastAsia="ru-RU"/>
        </w:rPr>
        <w:t>го</w:t>
      </w:r>
      <w:r w:rsidRPr="0074645A">
        <w:rPr>
          <w:sz w:val="28"/>
          <w:szCs w:val="28"/>
          <w:lang w:eastAsia="ru-RU"/>
        </w:rPr>
        <w:t xml:space="preserve"> поселени</w:t>
      </w:r>
      <w:r>
        <w:rPr>
          <w:sz w:val="28"/>
          <w:szCs w:val="28"/>
          <w:lang w:eastAsia="ru-RU"/>
        </w:rPr>
        <w:t>я</w:t>
      </w:r>
      <w:r w:rsidRPr="0074645A">
        <w:rPr>
          <w:sz w:val="28"/>
          <w:szCs w:val="28"/>
          <w:lang w:eastAsia="ru-RU"/>
        </w:rPr>
        <w:t> Новоусманского муниципального района Воронежской области, администрация Воленского сельского поселения </w:t>
      </w:r>
    </w:p>
    <w:p w14:paraId="003F3A31" w14:textId="77777777" w:rsidR="00A839D3" w:rsidRPr="000B5B2F" w:rsidRDefault="00A839D3" w:rsidP="00A839D3">
      <w:pPr>
        <w:ind w:firstLine="709"/>
        <w:jc w:val="both"/>
        <w:rPr>
          <w:lang w:eastAsia="ru-RU"/>
        </w:rPr>
      </w:pPr>
    </w:p>
    <w:p w14:paraId="14A822E6" w14:textId="77777777" w:rsidR="00A839D3" w:rsidRPr="0074645A" w:rsidRDefault="00A839D3" w:rsidP="00A839D3">
      <w:pPr>
        <w:ind w:firstLine="709"/>
        <w:jc w:val="center"/>
        <w:rPr>
          <w:sz w:val="28"/>
          <w:szCs w:val="28"/>
          <w:lang w:eastAsia="ru-RU"/>
        </w:rPr>
      </w:pPr>
      <w:r w:rsidRPr="0074645A">
        <w:rPr>
          <w:b/>
          <w:bCs/>
          <w:sz w:val="28"/>
          <w:szCs w:val="28"/>
          <w:lang w:eastAsia="ru-RU"/>
        </w:rPr>
        <w:t>п о с т а н о в л я е т:</w:t>
      </w:r>
    </w:p>
    <w:p w14:paraId="114F94C5" w14:textId="77777777" w:rsidR="00A839D3" w:rsidRPr="002A28C3" w:rsidRDefault="00A839D3" w:rsidP="00A839D3">
      <w:pPr>
        <w:pStyle w:val="aa"/>
        <w:numPr>
          <w:ilvl w:val="0"/>
          <w:numId w:val="23"/>
        </w:numPr>
        <w:spacing w:before="240" w:after="6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28C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2A2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 противодействия коррупции в администрации Воленского сельского поселения Новоусманского муниципального района на 2024-2025 годы согласно приложению к настоящему постановлению.</w:t>
      </w:r>
    </w:p>
    <w:p w14:paraId="350B08CA" w14:textId="77777777" w:rsidR="00A839D3" w:rsidRDefault="00A839D3" w:rsidP="00A839D3">
      <w:pPr>
        <w:spacing w:after="60"/>
        <w:ind w:firstLine="284"/>
        <w:jc w:val="both"/>
        <w:rPr>
          <w:color w:val="000000"/>
          <w:sz w:val="28"/>
          <w:szCs w:val="28"/>
        </w:rPr>
      </w:pPr>
      <w:r w:rsidRPr="002A28C3">
        <w:rPr>
          <w:color w:val="000000"/>
          <w:sz w:val="28"/>
          <w:szCs w:val="28"/>
          <w:lang w:eastAsia="ru-RU"/>
        </w:rPr>
        <w:t>2.</w:t>
      </w:r>
      <w:r w:rsidRPr="002A28C3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 xml:space="preserve">постановление </w:t>
      </w:r>
      <w:r w:rsidRPr="002A28C3">
        <w:rPr>
          <w:color w:val="000000"/>
          <w:sz w:val="28"/>
          <w:szCs w:val="28"/>
        </w:rPr>
        <w:t>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14:paraId="035CF466" w14:textId="77777777" w:rsidR="00A839D3" w:rsidRPr="002A28C3" w:rsidRDefault="00A839D3" w:rsidP="00A839D3">
      <w:pPr>
        <w:spacing w:after="60"/>
        <w:ind w:firstLine="284"/>
        <w:jc w:val="both"/>
        <w:rPr>
          <w:color w:val="000000"/>
          <w:sz w:val="28"/>
          <w:szCs w:val="28"/>
          <w:lang w:eastAsia="ru-RU"/>
        </w:rPr>
      </w:pPr>
      <w:r w:rsidRPr="002A28C3">
        <w:rPr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14:paraId="2018AFE5" w14:textId="77777777" w:rsidR="00A839D3" w:rsidRPr="002A28C3" w:rsidRDefault="00A839D3" w:rsidP="00A839D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A28C3">
        <w:rPr>
          <w:color w:val="000000"/>
          <w:sz w:val="28"/>
          <w:szCs w:val="28"/>
          <w:lang w:eastAsia="ru-RU"/>
        </w:rPr>
        <w:t>  </w:t>
      </w:r>
    </w:p>
    <w:p w14:paraId="6E209890" w14:textId="77777777" w:rsidR="00A839D3" w:rsidRDefault="00A839D3" w:rsidP="00A839D3">
      <w:pPr>
        <w:rPr>
          <w:color w:val="000000"/>
          <w:sz w:val="28"/>
          <w:szCs w:val="28"/>
          <w:lang w:eastAsia="ru-RU"/>
        </w:rPr>
      </w:pPr>
      <w:r w:rsidRPr="002A28C3">
        <w:rPr>
          <w:color w:val="000000"/>
          <w:sz w:val="28"/>
          <w:szCs w:val="28"/>
          <w:lang w:eastAsia="ru-RU"/>
        </w:rPr>
        <w:t xml:space="preserve">Глава Воленского  </w:t>
      </w:r>
    </w:p>
    <w:p w14:paraId="7389CB3D" w14:textId="77777777" w:rsidR="00A839D3" w:rsidRPr="002A28C3" w:rsidRDefault="00A839D3" w:rsidP="00A839D3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сельского </w:t>
      </w:r>
      <w:r w:rsidRPr="002A28C3">
        <w:rPr>
          <w:color w:val="000000"/>
          <w:sz w:val="28"/>
          <w:szCs w:val="28"/>
          <w:lang w:eastAsia="ru-RU"/>
        </w:rPr>
        <w:t xml:space="preserve">поселения            </w:t>
      </w:r>
      <w:r>
        <w:rPr>
          <w:color w:val="000000"/>
          <w:sz w:val="28"/>
          <w:szCs w:val="28"/>
          <w:lang w:eastAsia="ru-RU"/>
        </w:rPr>
        <w:t xml:space="preserve">            </w:t>
      </w:r>
      <w:r w:rsidRPr="002A28C3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     </w:t>
      </w:r>
      <w:r w:rsidRPr="002A28C3">
        <w:rPr>
          <w:color w:val="000000"/>
          <w:sz w:val="28"/>
          <w:szCs w:val="28"/>
          <w:lang w:eastAsia="ru-RU"/>
        </w:rPr>
        <w:t xml:space="preserve">                                  А. Ю. Десятников</w:t>
      </w:r>
    </w:p>
    <w:p w14:paraId="0846D7FA" w14:textId="77777777" w:rsidR="00A839D3" w:rsidRDefault="00A839D3" w:rsidP="00A839D3">
      <w:pPr>
        <w:ind w:firstLine="709"/>
        <w:jc w:val="both"/>
        <w:rPr>
          <w:color w:val="000000"/>
          <w:lang w:eastAsia="ru-RU"/>
        </w:rPr>
      </w:pPr>
      <w:r w:rsidRPr="000B5B2F">
        <w:rPr>
          <w:color w:val="000000"/>
          <w:lang w:eastAsia="ru-RU"/>
        </w:rPr>
        <w:t> </w:t>
      </w:r>
    </w:p>
    <w:p w14:paraId="20D84C31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24EFBA63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1BCE1F7D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4D9AC8BD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4613DBB1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02DFF7C3" w14:textId="7685478E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7217133C" w14:textId="7A49E05A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7F30CAC3" w14:textId="0DDF949A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555491DD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65309AE0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14B27592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1D5525A0" w14:textId="77777777" w:rsidR="00A839D3" w:rsidRDefault="00A839D3" w:rsidP="00A839D3">
      <w:pPr>
        <w:ind w:left="709" w:firstLine="5103"/>
        <w:jc w:val="both"/>
        <w:rPr>
          <w:color w:val="000000"/>
          <w:lang w:eastAsia="ru-RU"/>
        </w:rPr>
      </w:pPr>
    </w:p>
    <w:p w14:paraId="66913ED1" w14:textId="77777777" w:rsidR="00A839D3" w:rsidRPr="000B5B2F" w:rsidRDefault="00A839D3" w:rsidP="00A839D3">
      <w:pPr>
        <w:ind w:left="709" w:firstLine="5103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«</w:t>
      </w:r>
      <w:r w:rsidRPr="000B5B2F">
        <w:rPr>
          <w:color w:val="000000"/>
          <w:lang w:eastAsia="ru-RU"/>
        </w:rPr>
        <w:t>Приложение</w:t>
      </w:r>
    </w:p>
    <w:p w14:paraId="6D23D401" w14:textId="77777777" w:rsidR="00A839D3" w:rsidRPr="000B5B2F" w:rsidRDefault="00A839D3" w:rsidP="00A839D3">
      <w:pPr>
        <w:ind w:left="709" w:firstLine="5103"/>
        <w:jc w:val="both"/>
        <w:rPr>
          <w:color w:val="000000"/>
          <w:lang w:eastAsia="ru-RU"/>
        </w:rPr>
      </w:pPr>
      <w:r w:rsidRPr="000B5B2F">
        <w:rPr>
          <w:color w:val="000000"/>
          <w:lang w:eastAsia="ru-RU"/>
        </w:rPr>
        <w:t>к постановлению администрации</w:t>
      </w:r>
    </w:p>
    <w:p w14:paraId="128922C7" w14:textId="77777777" w:rsidR="00A839D3" w:rsidRPr="000B5B2F" w:rsidRDefault="00A839D3" w:rsidP="00A839D3">
      <w:pPr>
        <w:ind w:left="709" w:firstLine="5103"/>
        <w:jc w:val="both"/>
        <w:rPr>
          <w:color w:val="000000"/>
          <w:lang w:eastAsia="ru-RU"/>
        </w:rPr>
      </w:pPr>
      <w:r w:rsidRPr="000B5B2F">
        <w:rPr>
          <w:color w:val="000000"/>
          <w:lang w:eastAsia="ru-RU"/>
        </w:rPr>
        <w:t>Воленского сельского поселения</w:t>
      </w:r>
    </w:p>
    <w:p w14:paraId="3207DBE0" w14:textId="77777777" w:rsidR="00A839D3" w:rsidRPr="000B5B2F" w:rsidRDefault="00A839D3" w:rsidP="00A839D3">
      <w:pPr>
        <w:ind w:left="709" w:firstLine="5103"/>
        <w:jc w:val="both"/>
        <w:rPr>
          <w:color w:val="000000"/>
          <w:lang w:eastAsia="ru-RU"/>
        </w:rPr>
      </w:pPr>
      <w:r w:rsidRPr="00F8653C">
        <w:rPr>
          <w:color w:val="000000"/>
          <w:lang w:eastAsia="ru-RU"/>
        </w:rPr>
        <w:t>от </w:t>
      </w:r>
      <w:r>
        <w:rPr>
          <w:color w:val="000000"/>
          <w:lang w:eastAsia="ru-RU"/>
        </w:rPr>
        <w:t>30</w:t>
      </w:r>
      <w:r w:rsidRPr="000B5B2F">
        <w:rPr>
          <w:color w:val="000000"/>
          <w:lang w:eastAsia="ru-RU"/>
        </w:rPr>
        <w:t>.0</w:t>
      </w:r>
      <w:r>
        <w:rPr>
          <w:color w:val="000000"/>
          <w:lang w:eastAsia="ru-RU"/>
        </w:rPr>
        <w:t>8</w:t>
      </w:r>
      <w:r w:rsidRPr="000B5B2F">
        <w:rPr>
          <w:color w:val="000000"/>
          <w:lang w:eastAsia="ru-RU"/>
        </w:rPr>
        <w:t>.202</w:t>
      </w:r>
      <w:r>
        <w:rPr>
          <w:color w:val="000000"/>
          <w:lang w:eastAsia="ru-RU"/>
        </w:rPr>
        <w:t>4</w:t>
      </w:r>
      <w:r w:rsidRPr="000B5B2F">
        <w:rPr>
          <w:color w:val="000000"/>
          <w:lang w:eastAsia="ru-RU"/>
        </w:rPr>
        <w:t> г. № </w:t>
      </w:r>
      <w:r>
        <w:rPr>
          <w:color w:val="000000"/>
          <w:lang w:eastAsia="ru-RU"/>
        </w:rPr>
        <w:t>86</w:t>
      </w:r>
    </w:p>
    <w:p w14:paraId="728AE0F6" w14:textId="77777777" w:rsidR="00A839D3" w:rsidRPr="000B5B2F" w:rsidRDefault="00A839D3" w:rsidP="00A839D3">
      <w:pPr>
        <w:ind w:firstLine="709"/>
        <w:jc w:val="both"/>
        <w:rPr>
          <w:color w:val="000000"/>
          <w:lang w:eastAsia="ru-RU"/>
        </w:rPr>
      </w:pPr>
      <w:r w:rsidRPr="000B5B2F">
        <w:rPr>
          <w:color w:val="000000"/>
          <w:lang w:eastAsia="ru-RU"/>
        </w:rPr>
        <w:t> </w:t>
      </w:r>
    </w:p>
    <w:p w14:paraId="54E52D3C" w14:textId="77777777" w:rsidR="00A839D3" w:rsidRPr="0074645A" w:rsidRDefault="00A839D3" w:rsidP="00A839D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74645A">
        <w:rPr>
          <w:b/>
          <w:bCs/>
          <w:color w:val="000000"/>
          <w:sz w:val="28"/>
          <w:szCs w:val="28"/>
          <w:lang w:eastAsia="ru-RU"/>
        </w:rPr>
        <w:t>План</w:t>
      </w:r>
    </w:p>
    <w:p w14:paraId="770537FA" w14:textId="77777777" w:rsidR="00A839D3" w:rsidRPr="0074645A" w:rsidRDefault="00A839D3" w:rsidP="00A839D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74645A">
        <w:rPr>
          <w:b/>
          <w:bCs/>
          <w:color w:val="000000"/>
          <w:sz w:val="28"/>
          <w:szCs w:val="28"/>
          <w:lang w:eastAsia="ru-RU"/>
        </w:rPr>
        <w:t xml:space="preserve">противодействия коррупции в </w:t>
      </w:r>
      <w:r>
        <w:rPr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Pr="0074645A">
        <w:rPr>
          <w:b/>
          <w:bCs/>
          <w:color w:val="000000"/>
          <w:sz w:val="28"/>
          <w:szCs w:val="28"/>
          <w:lang w:eastAsia="ru-RU"/>
        </w:rPr>
        <w:t>Воленско</w:t>
      </w:r>
      <w:r>
        <w:rPr>
          <w:b/>
          <w:bCs/>
          <w:color w:val="000000"/>
          <w:sz w:val="28"/>
          <w:szCs w:val="28"/>
          <w:lang w:eastAsia="ru-RU"/>
        </w:rPr>
        <w:t>го</w:t>
      </w:r>
      <w:r w:rsidRPr="0074645A">
        <w:rPr>
          <w:b/>
          <w:bCs/>
          <w:color w:val="000000"/>
          <w:sz w:val="28"/>
          <w:szCs w:val="28"/>
          <w:lang w:eastAsia="ru-RU"/>
        </w:rPr>
        <w:t xml:space="preserve"> сельско</w:t>
      </w:r>
      <w:r>
        <w:rPr>
          <w:b/>
          <w:bCs/>
          <w:color w:val="000000"/>
          <w:sz w:val="28"/>
          <w:szCs w:val="28"/>
          <w:lang w:eastAsia="ru-RU"/>
        </w:rPr>
        <w:t>го</w:t>
      </w:r>
      <w:r w:rsidRPr="0074645A">
        <w:rPr>
          <w:b/>
          <w:bCs/>
          <w:color w:val="000000"/>
          <w:sz w:val="28"/>
          <w:szCs w:val="28"/>
          <w:lang w:eastAsia="ru-RU"/>
        </w:rPr>
        <w:t xml:space="preserve"> поселени</w:t>
      </w:r>
      <w:r>
        <w:rPr>
          <w:b/>
          <w:bCs/>
          <w:color w:val="000000"/>
          <w:sz w:val="28"/>
          <w:szCs w:val="28"/>
          <w:lang w:eastAsia="ru-RU"/>
        </w:rPr>
        <w:t>я</w:t>
      </w:r>
      <w:r w:rsidRPr="0074645A">
        <w:rPr>
          <w:b/>
          <w:bCs/>
          <w:color w:val="000000"/>
          <w:sz w:val="28"/>
          <w:szCs w:val="28"/>
          <w:lang w:eastAsia="ru-RU"/>
        </w:rPr>
        <w:t xml:space="preserve"> Новоусманского муниципального района Воронежской области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74645A">
        <w:rPr>
          <w:b/>
          <w:bCs/>
          <w:color w:val="000000"/>
          <w:sz w:val="28"/>
          <w:szCs w:val="28"/>
          <w:lang w:eastAsia="ru-RU"/>
        </w:rPr>
        <w:t>на 202</w:t>
      </w:r>
      <w:r>
        <w:rPr>
          <w:b/>
          <w:bCs/>
          <w:color w:val="000000"/>
          <w:sz w:val="28"/>
          <w:szCs w:val="28"/>
          <w:lang w:eastAsia="ru-RU"/>
        </w:rPr>
        <w:t>4</w:t>
      </w:r>
      <w:r w:rsidRPr="0074645A">
        <w:rPr>
          <w:b/>
          <w:bCs/>
          <w:color w:val="000000"/>
          <w:sz w:val="28"/>
          <w:szCs w:val="28"/>
          <w:lang w:eastAsia="ru-RU"/>
        </w:rPr>
        <w:t xml:space="preserve"> - 202</w:t>
      </w:r>
      <w:r>
        <w:rPr>
          <w:b/>
          <w:bCs/>
          <w:color w:val="000000"/>
          <w:sz w:val="28"/>
          <w:szCs w:val="28"/>
          <w:lang w:eastAsia="ru-RU"/>
        </w:rPr>
        <w:t>5</w:t>
      </w:r>
      <w:r w:rsidRPr="0074645A">
        <w:rPr>
          <w:b/>
          <w:bCs/>
          <w:color w:val="000000"/>
          <w:sz w:val="28"/>
          <w:szCs w:val="28"/>
          <w:lang w:eastAsia="ru-RU"/>
        </w:rPr>
        <w:t>годы</w:t>
      </w:r>
    </w:p>
    <w:p w14:paraId="1E416237" w14:textId="77777777" w:rsidR="00A839D3" w:rsidRPr="0074645A" w:rsidRDefault="00A839D3" w:rsidP="00A839D3">
      <w:pPr>
        <w:shd w:val="clear" w:color="auto" w:fill="FFFFFF"/>
        <w:ind w:firstLine="709"/>
        <w:jc w:val="center"/>
        <w:rPr>
          <w:color w:val="000000"/>
          <w:sz w:val="28"/>
          <w:szCs w:val="28"/>
          <w:lang w:eastAsia="ru-RU"/>
        </w:rPr>
      </w:pP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949"/>
        <w:gridCol w:w="2921"/>
        <w:gridCol w:w="2777"/>
      </w:tblGrid>
      <w:tr w:rsidR="00A839D3" w:rsidRPr="00F8653C" w14:paraId="4979C74D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9D24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3AA8" w14:textId="77777777" w:rsidR="00A839D3" w:rsidRPr="000B5B2F" w:rsidRDefault="00A839D3" w:rsidP="0029093F">
            <w:pPr>
              <w:ind w:firstLine="709"/>
              <w:jc w:val="both"/>
              <w:rPr>
                <w:lang w:eastAsia="ru-RU"/>
              </w:rPr>
            </w:pPr>
            <w:r w:rsidRPr="000B5B2F">
              <w:rPr>
                <w:b/>
                <w:bCs/>
                <w:lang w:eastAsia="ru-RU"/>
              </w:rPr>
              <w:t>Мероприятие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0AF0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4CBE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b/>
                <w:bCs/>
                <w:lang w:eastAsia="ru-RU"/>
              </w:rPr>
              <w:t>Срок исполнения</w:t>
            </w:r>
          </w:p>
        </w:tc>
      </w:tr>
      <w:tr w:rsidR="00A839D3" w:rsidRPr="00F8653C" w14:paraId="44D67A26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AA3D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DB20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Направление в прокуратуру района </w:t>
            </w:r>
            <w:proofErr w:type="gramStart"/>
            <w:r>
              <w:rPr>
                <w:lang w:eastAsia="ru-RU"/>
              </w:rPr>
              <w:t>для  п</w:t>
            </w:r>
            <w:r w:rsidRPr="000B5B2F">
              <w:rPr>
                <w:lang w:eastAsia="ru-RU"/>
              </w:rPr>
              <w:t>роведени</w:t>
            </w:r>
            <w:r>
              <w:rPr>
                <w:lang w:eastAsia="ru-RU"/>
              </w:rPr>
              <w:t>я</w:t>
            </w:r>
            <w:proofErr w:type="gramEnd"/>
            <w:r w:rsidRPr="000B5B2F">
              <w:rPr>
                <w:lang w:eastAsia="ru-RU"/>
              </w:rPr>
              <w:t xml:space="preserve"> антикоррупционной экспертизы проектов нормативных правовых актов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22DA" w14:textId="77777777" w:rsidR="00A839D3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Специалист администрации</w:t>
            </w:r>
          </w:p>
          <w:p w14:paraId="025F094C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Волкова Л.А. 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6514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В установленном порядке, По мере подготовки проектов правовых актов</w:t>
            </w:r>
          </w:p>
        </w:tc>
      </w:tr>
      <w:tr w:rsidR="00A839D3" w:rsidRPr="00F8653C" w14:paraId="41231CA9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D207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48A9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Проведение анализа результатов антикоррупционной экспертизы проектов нормативных правовых актов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4772" w14:textId="77777777" w:rsidR="00A839D3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Специалист администрации</w:t>
            </w:r>
          </w:p>
          <w:p w14:paraId="6E9FC843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Петракова Е.С.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A91B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IV квартал 202</w:t>
            </w:r>
            <w:r>
              <w:rPr>
                <w:lang w:eastAsia="ru-RU"/>
              </w:rPr>
              <w:t>4-2025г</w:t>
            </w:r>
            <w:r w:rsidRPr="000042C8">
              <w:rPr>
                <w:lang w:eastAsia="ru-RU"/>
              </w:rPr>
              <w:t xml:space="preserve"> г.</w:t>
            </w:r>
          </w:p>
          <w:p w14:paraId="66AE2089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I квартал 2024</w:t>
            </w:r>
            <w:r>
              <w:rPr>
                <w:lang w:eastAsia="ru-RU"/>
              </w:rPr>
              <w:t>-2025г</w:t>
            </w:r>
            <w:r w:rsidRPr="000042C8">
              <w:rPr>
                <w:lang w:eastAsia="ru-RU"/>
              </w:rPr>
              <w:t>г</w:t>
            </w:r>
            <w:r>
              <w:rPr>
                <w:lang w:eastAsia="ru-RU"/>
              </w:rPr>
              <w:t>.</w:t>
            </w:r>
          </w:p>
        </w:tc>
      </w:tr>
      <w:tr w:rsidR="00A839D3" w:rsidRPr="00F8653C" w14:paraId="0D580BD4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57A8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C730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Доведение до лиц, замещающих муниципальные должности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395A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Заместитель главы администрации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2562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Ежеквартально, в срок с 01 по 10 число месяцев – март, июнь, сентябрь декабрь</w:t>
            </w:r>
          </w:p>
        </w:tc>
      </w:tr>
      <w:tr w:rsidR="00A839D3" w:rsidRPr="00F8653C" w14:paraId="5A346DE9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74B9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933B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</w:t>
            </w:r>
            <w:r w:rsidRPr="000B5B2F">
              <w:rPr>
                <w:lang w:eastAsia="ru-RU"/>
              </w:rPr>
              <w:lastRenderedPageBreak/>
              <w:t>должности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16DA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6990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Ежеквартально, в срок с 01 по 10 число месяцев – март, июнь, сентябрь декабрь, в экстренных случаях- по мере необходимости</w:t>
            </w:r>
          </w:p>
        </w:tc>
      </w:tr>
      <w:tr w:rsidR="00A839D3" w:rsidRPr="00F8653C" w14:paraId="5915CF7B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711E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4DD5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Рассмотрение практики работы органов местного самоуправления по выявлению случаев возникновения конфликта интересов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7DE96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Глава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0439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F8653C">
              <w:rPr>
                <w:lang w:eastAsia="ru-RU"/>
              </w:rPr>
              <w:t>Ежемесячно в срок с 1 по 5 число месяца, следующего за отчетным</w:t>
            </w:r>
          </w:p>
        </w:tc>
      </w:tr>
      <w:tr w:rsidR="00A839D3" w:rsidRPr="00F8653C" w14:paraId="02D41B4F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742E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E207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Обеспечение представления муниципальными служащими, замещающими должности муниципальной службы, сведений о доходах, об имуществе и обязательствах имущественного характера в соответствии с законодательством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EDCD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Заместитель главы администрации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A158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До 30.04.202</w:t>
            </w:r>
            <w:r>
              <w:rPr>
                <w:lang w:eastAsia="ru-RU"/>
              </w:rPr>
              <w:t>4</w:t>
            </w:r>
          </w:p>
          <w:p w14:paraId="646E9EEF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30.04.2025</w:t>
            </w:r>
          </w:p>
        </w:tc>
      </w:tr>
      <w:tr w:rsidR="00A839D3" w:rsidRPr="00F8653C" w14:paraId="1CA2538A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4911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7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E0D5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F2B8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Глава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3E2E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По</w:t>
            </w:r>
            <w:r w:rsidRPr="00F8653C">
              <w:rPr>
                <w:lang w:eastAsia="ru-RU"/>
              </w:rPr>
              <w:t xml:space="preserve"> мере обращения граждан</w:t>
            </w:r>
          </w:p>
        </w:tc>
      </w:tr>
      <w:tr w:rsidR="00A839D3" w:rsidRPr="00F8653C" w14:paraId="7EA73CD3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8D08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8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32B7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Взаимодействие с правоохранительными органами в вопросах профилактики и выявления фактов коррупции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62E8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Глава посел</w:t>
            </w:r>
            <w:r w:rsidRPr="00F8653C">
              <w:rPr>
                <w:lang w:eastAsia="ru-RU"/>
              </w:rPr>
              <w:t>е</w:t>
            </w:r>
            <w:r w:rsidRPr="000B5B2F">
              <w:rPr>
                <w:lang w:eastAsia="ru-RU"/>
              </w:rPr>
              <w:t>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429D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Постоянно</w:t>
            </w:r>
          </w:p>
        </w:tc>
      </w:tr>
      <w:tr w:rsidR="00A839D3" w:rsidRPr="00F8653C" w14:paraId="78CD11C0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68E7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68AB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Обеспечение мер по открытости, гласности, прозрачности торгов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409C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Главный бухгалтер администрации сельского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8E5E" w14:textId="77777777" w:rsidR="00A839D3" w:rsidRPr="000042C8" w:rsidRDefault="00A839D3" w:rsidP="0029093F">
            <w:pPr>
              <w:jc w:val="both"/>
            </w:pPr>
            <w:r w:rsidRPr="000042C8">
              <w:t xml:space="preserve">Ежеквартально публикация отчета об </w:t>
            </w:r>
            <w:proofErr w:type="gramStart"/>
            <w:r w:rsidRPr="000042C8">
              <w:t>исполнении  бюджета</w:t>
            </w:r>
            <w:proofErr w:type="gramEnd"/>
            <w:r w:rsidRPr="000042C8">
              <w:t xml:space="preserve"> за текущий год</w:t>
            </w:r>
          </w:p>
          <w:p w14:paraId="32AB82FE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t xml:space="preserve">Ежегодно, в срок до 30го апреля – </w:t>
            </w:r>
            <w:proofErr w:type="gramStart"/>
            <w:r w:rsidRPr="000042C8">
              <w:t>публикация  на</w:t>
            </w:r>
            <w:proofErr w:type="gramEnd"/>
            <w:r w:rsidRPr="000042C8">
              <w:t xml:space="preserve"> сайте администрации годового отчета об исполнении бюджета</w:t>
            </w:r>
          </w:p>
        </w:tc>
      </w:tr>
      <w:tr w:rsidR="00A839D3" w:rsidRPr="00F8653C" w14:paraId="435560CF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FDE4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F982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 xml:space="preserve">Организация размещения сведений о доходах, об имуществе и обязательствах имущественного </w:t>
            </w:r>
            <w:r w:rsidRPr="000B5B2F">
              <w:rPr>
                <w:lang w:eastAsia="ru-RU"/>
              </w:rPr>
              <w:lastRenderedPageBreak/>
              <w:t>характера муниципальных служащих и членов их семей на официальном сайте органов местного самоуправления района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B66F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A1BC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 w:rsidRPr="000B5B2F">
              <w:rPr>
                <w:lang w:eastAsia="ru-RU"/>
              </w:rPr>
              <w:t>До 10.05.202</w:t>
            </w:r>
            <w:r>
              <w:rPr>
                <w:lang w:eastAsia="ru-RU"/>
              </w:rPr>
              <w:t>4</w:t>
            </w:r>
          </w:p>
          <w:p w14:paraId="6A3661DE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10.05.2025</w:t>
            </w:r>
          </w:p>
        </w:tc>
      </w:tr>
      <w:tr w:rsidR="00A839D3" w:rsidRPr="000042C8" w14:paraId="62E40D94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B2E6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0942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Осуществление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проверку в порядке, предусмотренном нормативными правовыми актами Российской Федерации, и применение соответствующих мер юридической ответственности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EB71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Глава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05F3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При возникновени</w:t>
            </w:r>
            <w:r>
              <w:rPr>
                <w:lang w:eastAsia="ru-RU"/>
              </w:rPr>
              <w:t>и</w:t>
            </w:r>
            <w:r w:rsidRPr="000042C8">
              <w:rPr>
                <w:lang w:eastAsia="ru-RU"/>
              </w:rPr>
              <w:t xml:space="preserve"> соответствующего случая </w:t>
            </w:r>
          </w:p>
        </w:tc>
      </w:tr>
      <w:tr w:rsidR="00A839D3" w:rsidRPr="000042C8" w14:paraId="4ED99104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E08F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C4C9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Принятие мер по обеспечению деятельности комиссий по соблюдению требований к служебному поведению муниципальных служащих и по урегулированию конфликта интересов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3002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Глава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8029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По мере возникновения необходимости в ходе деятельности комиссии</w:t>
            </w:r>
          </w:p>
        </w:tc>
      </w:tr>
      <w:tr w:rsidR="00A839D3" w:rsidRPr="000042C8" w14:paraId="77081E38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246B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13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C7CF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06BF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Глава поселения администрации сельского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B038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По необходимости и в случае увольнения муниципального служащего</w:t>
            </w:r>
          </w:p>
        </w:tc>
      </w:tr>
      <w:tr w:rsidR="00A839D3" w:rsidRPr="000042C8" w14:paraId="2B01DFA6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4E4C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15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6823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Подготовка и своевременная корректировка плана-графика размещения закупок в целях обеспечения муниципальных нужд сельского поселения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FF34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Главный бухгалтер администрации сельского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245D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 xml:space="preserve">В установленные </w:t>
            </w:r>
            <w:proofErr w:type="gramStart"/>
            <w:r w:rsidRPr="000042C8">
              <w:rPr>
                <w:lang w:eastAsia="ru-RU"/>
              </w:rPr>
              <w:t>законодательством  сроки</w:t>
            </w:r>
            <w:proofErr w:type="gramEnd"/>
          </w:p>
        </w:tc>
      </w:tr>
      <w:tr w:rsidR="00A839D3" w:rsidRPr="000042C8" w14:paraId="75D328E6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B14F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17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DA8D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 xml:space="preserve">Организация распространения агитационного материала для неопределенного круга лиц в сфере профилактики коррупции (публикация материалов на сайте администрации, </w:t>
            </w:r>
            <w:r w:rsidRPr="000042C8">
              <w:rPr>
                <w:lang w:eastAsia="ru-RU"/>
              </w:rPr>
              <w:lastRenderedPageBreak/>
              <w:t>изготовление буклетов, оформление информационных стендов)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0534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lastRenderedPageBreak/>
              <w:t>Заместитель главы администрации сельского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6C4A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Ежеквартально</w:t>
            </w:r>
          </w:p>
        </w:tc>
      </w:tr>
      <w:tr w:rsidR="00A839D3" w:rsidRPr="00F8653C" w14:paraId="6B6725AC" w14:textId="77777777" w:rsidTr="002909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ED7A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18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26C7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88BD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C2CE" w14:textId="77777777" w:rsidR="00A839D3" w:rsidRPr="000042C8" w:rsidRDefault="00A839D3" w:rsidP="0029093F">
            <w:pPr>
              <w:jc w:val="both"/>
              <w:rPr>
                <w:lang w:eastAsia="ru-RU"/>
              </w:rPr>
            </w:pPr>
            <w:r w:rsidRPr="000042C8">
              <w:rPr>
                <w:lang w:eastAsia="ru-RU"/>
              </w:rPr>
              <w:t>До 20.12.202</w:t>
            </w:r>
            <w:r>
              <w:rPr>
                <w:lang w:eastAsia="ru-RU"/>
              </w:rPr>
              <w:t>4</w:t>
            </w:r>
          </w:p>
          <w:p w14:paraId="7C5F3452" w14:textId="77777777" w:rsidR="00A839D3" w:rsidRPr="000B5B2F" w:rsidRDefault="00A839D3" w:rsidP="002909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20.12.2025</w:t>
            </w:r>
          </w:p>
        </w:tc>
      </w:tr>
    </w:tbl>
    <w:p w14:paraId="6F1D294C" w14:textId="77777777" w:rsidR="00A839D3" w:rsidRPr="000B5B2F" w:rsidRDefault="00A839D3" w:rsidP="00A839D3">
      <w:pPr>
        <w:jc w:val="both"/>
        <w:rPr>
          <w:color w:val="000000"/>
          <w:lang w:eastAsia="ru-RU"/>
        </w:rPr>
      </w:pPr>
      <w:r w:rsidRPr="000B5B2F">
        <w:rPr>
          <w:color w:val="000000"/>
          <w:lang w:eastAsia="ru-RU"/>
        </w:rPr>
        <w:t> </w:t>
      </w:r>
    </w:p>
    <w:p w14:paraId="4CC64584" w14:textId="77777777" w:rsidR="00A839D3" w:rsidRPr="000042C8" w:rsidRDefault="00A839D3" w:rsidP="00A839D3">
      <w:pPr>
        <w:jc w:val="both"/>
        <w:rPr>
          <w:color w:val="000000"/>
          <w:sz w:val="28"/>
          <w:szCs w:val="28"/>
          <w:lang w:eastAsia="ru-RU"/>
        </w:rPr>
      </w:pPr>
    </w:p>
    <w:p w14:paraId="6D65AAFF" w14:textId="77777777" w:rsidR="00A839D3" w:rsidRPr="000042C8" w:rsidRDefault="00A839D3" w:rsidP="00A839D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042C8">
        <w:rPr>
          <w:color w:val="000000"/>
          <w:sz w:val="28"/>
          <w:szCs w:val="28"/>
          <w:lang w:eastAsia="ru-RU"/>
        </w:rPr>
        <w:t> </w:t>
      </w:r>
    </w:p>
    <w:p w14:paraId="705DF4DD" w14:textId="286CB4C9" w:rsidR="00A839D3" w:rsidRDefault="00A839D3" w:rsidP="00A839D3"/>
    <w:p w14:paraId="6D605344" w14:textId="23674626" w:rsidR="00A839D3" w:rsidRDefault="00A839D3" w:rsidP="00A839D3"/>
    <w:p w14:paraId="4BFAEFC1" w14:textId="74CC91AE" w:rsidR="00A839D3" w:rsidRDefault="00A839D3" w:rsidP="00A839D3"/>
    <w:p w14:paraId="66FDC6DB" w14:textId="30C2A922" w:rsidR="00A839D3" w:rsidRDefault="00A839D3" w:rsidP="00A839D3"/>
    <w:p w14:paraId="36DF5492" w14:textId="30BC2900" w:rsidR="00A839D3" w:rsidRDefault="00A839D3" w:rsidP="00A839D3"/>
    <w:p w14:paraId="3D7DB52C" w14:textId="1A9C4077" w:rsidR="00A839D3" w:rsidRDefault="00A839D3" w:rsidP="00A839D3"/>
    <w:p w14:paraId="7761C2C9" w14:textId="7C7A83A4" w:rsidR="00A839D3" w:rsidRDefault="00A839D3" w:rsidP="00A839D3"/>
    <w:p w14:paraId="031916B4" w14:textId="7488AF0F" w:rsidR="00A839D3" w:rsidRDefault="00A839D3" w:rsidP="00A839D3"/>
    <w:p w14:paraId="3AB0D115" w14:textId="2C51DC23" w:rsidR="00A839D3" w:rsidRDefault="00A839D3" w:rsidP="00A839D3"/>
    <w:p w14:paraId="5B76E575" w14:textId="7B4DA2ED" w:rsidR="00A839D3" w:rsidRDefault="00A839D3" w:rsidP="00A839D3"/>
    <w:p w14:paraId="6C704DBD" w14:textId="2B633E61" w:rsidR="00A839D3" w:rsidRDefault="00A839D3" w:rsidP="00A839D3"/>
    <w:p w14:paraId="195CC650" w14:textId="1730B1F3" w:rsidR="00A839D3" w:rsidRDefault="00A839D3" w:rsidP="00A839D3"/>
    <w:p w14:paraId="4227644F" w14:textId="7C400AE7" w:rsidR="00A839D3" w:rsidRDefault="00A839D3" w:rsidP="00A839D3"/>
    <w:p w14:paraId="3FEF48D0" w14:textId="59C92801" w:rsidR="00A839D3" w:rsidRDefault="00A839D3" w:rsidP="00A839D3"/>
    <w:p w14:paraId="1510A367" w14:textId="3A59759E" w:rsidR="00A839D3" w:rsidRDefault="00A839D3" w:rsidP="00A839D3"/>
    <w:p w14:paraId="15020804" w14:textId="09FA3E39" w:rsidR="00A839D3" w:rsidRDefault="00A839D3" w:rsidP="00A839D3"/>
    <w:p w14:paraId="6031D018" w14:textId="72091C2E" w:rsidR="00A839D3" w:rsidRDefault="00A839D3" w:rsidP="00A839D3"/>
    <w:p w14:paraId="628B0D64" w14:textId="0B8D98C3" w:rsidR="00A839D3" w:rsidRDefault="00A839D3" w:rsidP="00A839D3"/>
    <w:p w14:paraId="522A25BD" w14:textId="35F6A6A4" w:rsidR="00A839D3" w:rsidRDefault="00A839D3" w:rsidP="00A839D3"/>
    <w:p w14:paraId="5263B965" w14:textId="56CC2D09" w:rsidR="00A839D3" w:rsidRDefault="00A839D3" w:rsidP="00A839D3"/>
    <w:p w14:paraId="71E887D6" w14:textId="00B00738" w:rsidR="00A839D3" w:rsidRDefault="00A839D3" w:rsidP="00A839D3"/>
    <w:p w14:paraId="7C11A729" w14:textId="4C46DC76" w:rsidR="00A839D3" w:rsidRDefault="00A839D3" w:rsidP="00A839D3"/>
    <w:p w14:paraId="558476F4" w14:textId="55D4518C" w:rsidR="00A839D3" w:rsidRDefault="00A839D3" w:rsidP="00A839D3"/>
    <w:p w14:paraId="4D4938B5" w14:textId="0D115139" w:rsidR="00A839D3" w:rsidRDefault="00A839D3" w:rsidP="00A839D3"/>
    <w:p w14:paraId="6C65A689" w14:textId="12B2C3C4" w:rsidR="00A839D3" w:rsidRDefault="00A839D3" w:rsidP="00A839D3"/>
    <w:p w14:paraId="6F0D028D" w14:textId="6127DEF2" w:rsidR="00A839D3" w:rsidRDefault="00A839D3" w:rsidP="00A839D3"/>
    <w:p w14:paraId="51A0D057" w14:textId="21657F10" w:rsidR="00A839D3" w:rsidRDefault="00A839D3" w:rsidP="00A839D3"/>
    <w:p w14:paraId="4DC83A0A" w14:textId="15677870" w:rsidR="00A839D3" w:rsidRDefault="00A839D3" w:rsidP="00A839D3"/>
    <w:p w14:paraId="3D841C42" w14:textId="103CD2F7" w:rsidR="00A839D3" w:rsidRDefault="00A839D3" w:rsidP="00A839D3"/>
    <w:p w14:paraId="0876100C" w14:textId="34524652" w:rsidR="00A839D3" w:rsidRDefault="00A839D3" w:rsidP="00A839D3"/>
    <w:p w14:paraId="536086D6" w14:textId="3921B1C9" w:rsidR="00A839D3" w:rsidRDefault="00A839D3" w:rsidP="00A839D3"/>
    <w:p w14:paraId="5CAE3107" w14:textId="219BBE8C" w:rsidR="00A839D3" w:rsidRDefault="00A839D3" w:rsidP="00A839D3"/>
    <w:p w14:paraId="6EE9D500" w14:textId="1B9D6088" w:rsidR="00A839D3" w:rsidRDefault="00A839D3" w:rsidP="00A839D3"/>
    <w:p w14:paraId="7F8CFADF" w14:textId="77777777" w:rsidR="00A839D3" w:rsidRPr="00F8653C" w:rsidRDefault="00A839D3" w:rsidP="00A839D3"/>
    <w:p w14:paraId="674F7A9C" w14:textId="198D0E43" w:rsidR="00E6690C" w:rsidRDefault="00E6690C" w:rsidP="008052DB"/>
    <w:p w14:paraId="5368E652" w14:textId="77777777" w:rsidR="00A839D3" w:rsidRPr="00E70D8A" w:rsidRDefault="00A839D3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647F8D65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B34EAE">
        <w:t>30</w:t>
      </w:r>
      <w:r w:rsidR="00C81D2C">
        <w:t>.07.</w:t>
      </w:r>
      <w:r w:rsidR="0019501E">
        <w:t>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C81D2C">
      <w:pgSz w:w="11906" w:h="16838"/>
      <w:pgMar w:top="284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6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8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A7019A"/>
    <w:multiLevelType w:val="hybridMultilevel"/>
    <w:tmpl w:val="5EC8733A"/>
    <w:lvl w:ilvl="0" w:tplc="BA18DFEE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01F0"/>
    <w:multiLevelType w:val="hybridMultilevel"/>
    <w:tmpl w:val="E4A2D0E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1"/>
  </w:num>
  <w:num w:numId="6">
    <w:abstractNumId w:val="18"/>
  </w:num>
  <w:num w:numId="7">
    <w:abstractNumId w:val="15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2"/>
  </w:num>
  <w:num w:numId="18">
    <w:abstractNumId w:val="4"/>
  </w:num>
  <w:num w:numId="19">
    <w:abstractNumId w:val="19"/>
  </w:num>
  <w:num w:numId="20">
    <w:abstractNumId w:val="9"/>
  </w:num>
  <w:num w:numId="21">
    <w:abstractNumId w:val="20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353B0"/>
    <w:rsid w:val="00757D27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A839D3"/>
    <w:rsid w:val="00B121E0"/>
    <w:rsid w:val="00B34EAE"/>
    <w:rsid w:val="00BA71D7"/>
    <w:rsid w:val="00C40CDB"/>
    <w:rsid w:val="00C54DF2"/>
    <w:rsid w:val="00C81D2C"/>
    <w:rsid w:val="00D02B0C"/>
    <w:rsid w:val="00D26978"/>
    <w:rsid w:val="00D81636"/>
    <w:rsid w:val="00D973E1"/>
    <w:rsid w:val="00DA4A57"/>
    <w:rsid w:val="00E0780C"/>
    <w:rsid w:val="00E23813"/>
    <w:rsid w:val="00E6690C"/>
    <w:rsid w:val="00F34A35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1D2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1D2C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C81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1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81D2C"/>
  </w:style>
  <w:style w:type="paragraph" w:customStyle="1" w:styleId="msonormal0">
    <w:name w:val="msonormal"/>
    <w:basedOn w:val="a"/>
    <w:rsid w:val="00C81D2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81D2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FollowedHyperlink"/>
    <w:basedOn w:val="a0"/>
    <w:uiPriority w:val="99"/>
    <w:semiHidden/>
    <w:unhideWhenUsed/>
    <w:rsid w:val="00C81D2C"/>
    <w:rPr>
      <w:color w:val="800080"/>
      <w:u w:val="single"/>
    </w:rPr>
  </w:style>
  <w:style w:type="paragraph" w:customStyle="1" w:styleId="headertext">
    <w:name w:val="headertext"/>
    <w:basedOn w:val="a"/>
    <w:rsid w:val="00C81D2C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81D2C"/>
  </w:style>
  <w:style w:type="paragraph" w:styleId="af3">
    <w:name w:val="header"/>
    <w:basedOn w:val="a"/>
    <w:link w:val="af4"/>
    <w:uiPriority w:val="99"/>
    <w:semiHidden/>
    <w:unhideWhenUsed/>
    <w:rsid w:val="00C81D2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81D2C"/>
    <w:rPr>
      <w:kern w:val="2"/>
    </w:rPr>
  </w:style>
  <w:style w:type="paragraph" w:styleId="af5">
    <w:name w:val="footer"/>
    <w:basedOn w:val="a"/>
    <w:link w:val="af6"/>
    <w:uiPriority w:val="99"/>
    <w:semiHidden/>
    <w:unhideWhenUsed/>
    <w:rsid w:val="00C81D2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C81D2C"/>
    <w:rPr>
      <w:kern w:val="2"/>
    </w:rPr>
  </w:style>
  <w:style w:type="table" w:customStyle="1" w:styleId="14">
    <w:name w:val="Сетка таблицы1"/>
    <w:basedOn w:val="a1"/>
    <w:next w:val="ad"/>
    <w:uiPriority w:val="39"/>
    <w:rsid w:val="00C81D2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24"/>
    <w:locked/>
    <w:rsid w:val="00C81D2C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7"/>
    <w:rsid w:val="00C81D2C"/>
    <w:pPr>
      <w:shd w:val="clear" w:color="auto" w:fill="FFFFFF"/>
      <w:suppressAutoHyphens w:val="0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C81D2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8">
    <w:name w:val="Body Text"/>
    <w:basedOn w:val="a"/>
    <w:link w:val="af9"/>
    <w:rsid w:val="00C81D2C"/>
    <w:pPr>
      <w:suppressAutoHyphens w:val="0"/>
      <w:spacing w:after="120"/>
    </w:pPr>
    <w:rPr>
      <w:lang w:eastAsia="ru-RU"/>
    </w:rPr>
  </w:style>
  <w:style w:type="character" w:customStyle="1" w:styleId="af9">
    <w:name w:val="Основной текст Знак"/>
    <w:basedOn w:val="a0"/>
    <w:link w:val="af8"/>
    <w:rsid w:val="00C81D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3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D667-C20C-40E8-8DDA-854DDD74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14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65</cp:revision>
  <cp:lastPrinted>2024-08-02T08:31:00Z</cp:lastPrinted>
  <dcterms:created xsi:type="dcterms:W3CDTF">2020-01-29T05:34:00Z</dcterms:created>
  <dcterms:modified xsi:type="dcterms:W3CDTF">2024-08-02T08:31:00Z</dcterms:modified>
</cp:coreProperties>
</file>