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F2660" w14:textId="77777777" w:rsidR="00E6690C" w:rsidRDefault="00D973E1" w:rsidP="00D973E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14:paraId="11900938" w14:textId="77777777" w:rsidR="00E6690C" w:rsidRDefault="00E6690C" w:rsidP="00D973E1">
      <w:pPr>
        <w:ind w:firstLine="540"/>
        <w:rPr>
          <w:sz w:val="28"/>
          <w:szCs w:val="28"/>
        </w:rPr>
      </w:pPr>
    </w:p>
    <w:p w14:paraId="5DBE62BD" w14:textId="77777777" w:rsidR="008052DB" w:rsidRDefault="00E6690C" w:rsidP="00D973E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D973E1">
        <w:rPr>
          <w:sz w:val="28"/>
          <w:szCs w:val="28"/>
        </w:rPr>
        <w:t xml:space="preserve">  </w:t>
      </w:r>
      <w:r w:rsidR="00D973E1" w:rsidRPr="00B41B16">
        <w:rPr>
          <w:noProof/>
          <w:lang w:eastAsia="ru-RU"/>
        </w:rPr>
        <w:drawing>
          <wp:inline distT="0" distB="0" distL="0" distR="0" wp14:anchorId="1C4478B8" wp14:editId="09D7EF1B">
            <wp:extent cx="542925" cy="638175"/>
            <wp:effectExtent l="0" t="0" r="9525" b="9525"/>
            <wp:docPr id="2" name="Рисунок 2" descr="01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-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ECBBE" w14:textId="77777777" w:rsidR="00D973E1" w:rsidRDefault="00D973E1" w:rsidP="00D973E1">
      <w:pPr>
        <w:ind w:firstLine="540"/>
        <w:rPr>
          <w:sz w:val="28"/>
          <w:szCs w:val="28"/>
        </w:rPr>
      </w:pPr>
    </w:p>
    <w:p w14:paraId="5D3B251E" w14:textId="77777777" w:rsidR="00D973E1" w:rsidRDefault="00D973E1" w:rsidP="00D973E1">
      <w:pPr>
        <w:ind w:firstLine="540"/>
        <w:rPr>
          <w:sz w:val="28"/>
          <w:szCs w:val="28"/>
        </w:rPr>
      </w:pPr>
    </w:p>
    <w:p w14:paraId="410BDBB8" w14:textId="3965E264" w:rsidR="008052DB" w:rsidRPr="00B121E5" w:rsidRDefault="008052DB" w:rsidP="008052DB">
      <w:pPr>
        <w:ind w:firstLine="540"/>
        <w:jc w:val="both"/>
        <w:rPr>
          <w:b/>
          <w:color w:val="FF0000"/>
          <w:sz w:val="48"/>
          <w:szCs w:val="48"/>
        </w:rPr>
      </w:pPr>
      <w:r w:rsidRPr="00B121E5">
        <w:rPr>
          <w:color w:val="FF0000"/>
          <w:sz w:val="52"/>
          <w:szCs w:val="52"/>
        </w:rPr>
        <w:t xml:space="preserve">                          </w:t>
      </w:r>
      <w:r w:rsidR="009A2D42">
        <w:rPr>
          <w:b/>
          <w:color w:val="FF0000"/>
          <w:sz w:val="48"/>
          <w:szCs w:val="48"/>
        </w:rPr>
        <w:t>12</w:t>
      </w:r>
      <w:proofErr w:type="gramStart"/>
      <w:r w:rsidR="006C1BDC" w:rsidRPr="00B121E5">
        <w:rPr>
          <w:b/>
          <w:color w:val="FF0000"/>
          <w:sz w:val="48"/>
          <w:szCs w:val="48"/>
        </w:rPr>
        <w:t xml:space="preserve">   (</w:t>
      </w:r>
      <w:proofErr w:type="gramEnd"/>
      <w:r w:rsidR="009A2D42">
        <w:rPr>
          <w:b/>
          <w:color w:val="FF0000"/>
          <w:sz w:val="48"/>
          <w:szCs w:val="48"/>
        </w:rPr>
        <w:t>48</w:t>
      </w:r>
      <w:r w:rsidRPr="00B121E5">
        <w:rPr>
          <w:b/>
          <w:color w:val="FF0000"/>
          <w:sz w:val="48"/>
          <w:szCs w:val="48"/>
        </w:rPr>
        <w:t>)</w:t>
      </w:r>
    </w:p>
    <w:p w14:paraId="7EF90A4A" w14:textId="77777777" w:rsidR="008052DB" w:rsidRDefault="008052DB" w:rsidP="008052DB">
      <w:pPr>
        <w:ind w:firstLine="540"/>
        <w:jc w:val="both"/>
        <w:rPr>
          <w:b/>
        </w:rPr>
      </w:pPr>
      <w:r>
        <w:rPr>
          <w:sz w:val="52"/>
          <w:szCs w:val="52"/>
        </w:rPr>
        <w:t xml:space="preserve">                     </w:t>
      </w:r>
      <w:r>
        <w:rPr>
          <w:sz w:val="28"/>
          <w:szCs w:val="28"/>
        </w:rPr>
        <w:t xml:space="preserve">       </w:t>
      </w:r>
      <w:r>
        <w:rPr>
          <w:b/>
        </w:rPr>
        <w:t>(</w:t>
      </w:r>
      <w:proofErr w:type="gramStart"/>
      <w:r>
        <w:rPr>
          <w:b/>
        </w:rPr>
        <w:t xml:space="preserve">месяц)   </w:t>
      </w:r>
      <w:proofErr w:type="gramEnd"/>
      <w:r>
        <w:rPr>
          <w:b/>
        </w:rPr>
        <w:t>(номер)</w:t>
      </w:r>
    </w:p>
    <w:p w14:paraId="330CC107" w14:textId="77777777" w:rsidR="008052DB" w:rsidRDefault="008052DB" w:rsidP="008052DB">
      <w:pPr>
        <w:ind w:firstLine="540"/>
        <w:jc w:val="both"/>
        <w:rPr>
          <w:b/>
        </w:rPr>
      </w:pPr>
      <w:r>
        <w:rPr>
          <w:b/>
        </w:rPr>
        <w:t xml:space="preserve">                               </w:t>
      </w:r>
    </w:p>
    <w:p w14:paraId="0B560509" w14:textId="77777777" w:rsidR="008052DB" w:rsidRDefault="008052DB" w:rsidP="008052D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7E0BD56D" w14:textId="77777777" w:rsidR="008052DB" w:rsidRDefault="008052DB" w:rsidP="008052DB">
      <w:pPr>
        <w:ind w:firstLine="540"/>
        <w:jc w:val="both"/>
        <w:rPr>
          <w:sz w:val="28"/>
          <w:szCs w:val="28"/>
        </w:rPr>
      </w:pPr>
    </w:p>
    <w:p w14:paraId="2707A86A" w14:textId="77777777" w:rsidR="008052DB" w:rsidRDefault="008052DB" w:rsidP="008052DB">
      <w:pPr>
        <w:ind w:firstLine="540"/>
        <w:jc w:val="both"/>
        <w:rPr>
          <w:b/>
          <w:sz w:val="56"/>
          <w:szCs w:val="56"/>
        </w:rPr>
      </w:pPr>
      <w:r>
        <w:rPr>
          <w:sz w:val="28"/>
          <w:szCs w:val="28"/>
        </w:rPr>
        <w:t xml:space="preserve">                                       </w:t>
      </w:r>
      <w:r>
        <w:rPr>
          <w:b/>
          <w:sz w:val="56"/>
          <w:szCs w:val="56"/>
        </w:rPr>
        <w:t>ВЕСТНИК</w:t>
      </w:r>
    </w:p>
    <w:p w14:paraId="6BD4C10C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</w:t>
      </w:r>
      <w:r>
        <w:rPr>
          <w:b/>
          <w:sz w:val="36"/>
          <w:szCs w:val="36"/>
        </w:rPr>
        <w:t xml:space="preserve">муниципальных </w:t>
      </w:r>
      <w:proofErr w:type="gramStart"/>
      <w:r>
        <w:rPr>
          <w:b/>
          <w:sz w:val="36"/>
          <w:szCs w:val="36"/>
        </w:rPr>
        <w:t>правовых  актов</w:t>
      </w:r>
      <w:proofErr w:type="gramEnd"/>
    </w:p>
    <w:p w14:paraId="5BFEE1B1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</w:t>
      </w:r>
      <w:proofErr w:type="gramStart"/>
      <w:r>
        <w:rPr>
          <w:b/>
          <w:sz w:val="36"/>
          <w:szCs w:val="36"/>
        </w:rPr>
        <w:t>Воленского  сельского</w:t>
      </w:r>
      <w:proofErr w:type="gramEnd"/>
      <w:r>
        <w:rPr>
          <w:b/>
          <w:sz w:val="36"/>
          <w:szCs w:val="36"/>
        </w:rPr>
        <w:t xml:space="preserve">  поселения</w:t>
      </w:r>
    </w:p>
    <w:p w14:paraId="5C2538B6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  <w:proofErr w:type="gramStart"/>
      <w:r>
        <w:rPr>
          <w:b/>
          <w:sz w:val="36"/>
          <w:szCs w:val="36"/>
        </w:rPr>
        <w:t>Новоусманского  муниципального</w:t>
      </w:r>
      <w:proofErr w:type="gramEnd"/>
      <w:r>
        <w:rPr>
          <w:b/>
          <w:sz w:val="36"/>
          <w:szCs w:val="36"/>
        </w:rPr>
        <w:t xml:space="preserve">  района</w:t>
      </w:r>
    </w:p>
    <w:p w14:paraId="1AFD9029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</w:t>
      </w:r>
      <w:proofErr w:type="gramStart"/>
      <w:r>
        <w:rPr>
          <w:b/>
          <w:sz w:val="36"/>
          <w:szCs w:val="36"/>
        </w:rPr>
        <w:t>Воронежской  области</w:t>
      </w:r>
      <w:proofErr w:type="gramEnd"/>
      <w:r>
        <w:rPr>
          <w:b/>
          <w:sz w:val="36"/>
          <w:szCs w:val="36"/>
        </w:rPr>
        <w:t xml:space="preserve"> </w:t>
      </w:r>
    </w:p>
    <w:p w14:paraId="0C9039E8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140A37ED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67102CE0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72968CE6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</w:p>
    <w:p w14:paraId="14A8599B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</w:t>
      </w:r>
    </w:p>
    <w:p w14:paraId="19824123" w14:textId="1A989CC8" w:rsidR="008052DB" w:rsidRPr="00B121E5" w:rsidRDefault="008052DB" w:rsidP="008052DB">
      <w:pPr>
        <w:ind w:firstLine="540"/>
        <w:jc w:val="both"/>
        <w:rPr>
          <w:b/>
          <w:color w:val="FF0000"/>
          <w:sz w:val="36"/>
          <w:szCs w:val="36"/>
        </w:rPr>
      </w:pPr>
      <w:r>
        <w:rPr>
          <w:b/>
          <w:sz w:val="36"/>
          <w:szCs w:val="36"/>
        </w:rPr>
        <w:t xml:space="preserve">            </w:t>
      </w:r>
      <w:r w:rsidR="00D973E1">
        <w:rPr>
          <w:b/>
          <w:sz w:val="36"/>
          <w:szCs w:val="36"/>
        </w:rPr>
        <w:t xml:space="preserve">                </w:t>
      </w:r>
      <w:r w:rsidR="006C1BDC">
        <w:rPr>
          <w:b/>
          <w:sz w:val="36"/>
          <w:szCs w:val="36"/>
        </w:rPr>
        <w:t xml:space="preserve">           </w:t>
      </w:r>
      <w:r w:rsidR="009A2D42">
        <w:rPr>
          <w:b/>
          <w:color w:val="FF0000"/>
          <w:sz w:val="36"/>
          <w:szCs w:val="36"/>
        </w:rPr>
        <w:t>22.12</w:t>
      </w:r>
      <w:r w:rsidR="0019501E" w:rsidRPr="00B121E5">
        <w:rPr>
          <w:b/>
          <w:color w:val="FF0000"/>
          <w:sz w:val="36"/>
          <w:szCs w:val="36"/>
        </w:rPr>
        <w:t>.202</w:t>
      </w:r>
      <w:r w:rsidR="00684C01" w:rsidRPr="00B121E5">
        <w:rPr>
          <w:b/>
          <w:color w:val="FF0000"/>
          <w:sz w:val="36"/>
          <w:szCs w:val="36"/>
        </w:rPr>
        <w:t>5</w:t>
      </w:r>
    </w:p>
    <w:p w14:paraId="3509AD8A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F534818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901AD11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605931AD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</w:t>
      </w:r>
    </w:p>
    <w:p w14:paraId="58D3A525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A735A7A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662D296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58359D48" w14:textId="77777777" w:rsidR="008052DB" w:rsidRDefault="008052DB" w:rsidP="008052DB">
      <w:pPr>
        <w:jc w:val="both"/>
        <w:rPr>
          <w:b/>
          <w:sz w:val="36"/>
          <w:szCs w:val="36"/>
        </w:rPr>
      </w:pPr>
    </w:p>
    <w:p w14:paraId="1BDFB65D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7063D424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0CE586C" w14:textId="77777777" w:rsidR="008052DB" w:rsidRDefault="008052DB" w:rsidP="00805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Учредитель:</w:t>
      </w:r>
    </w:p>
    <w:p w14:paraId="4722FE13" w14:textId="77777777" w:rsidR="008052DB" w:rsidRDefault="008052DB" w:rsidP="00805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 </w:t>
      </w:r>
      <w:proofErr w:type="gramStart"/>
      <w:r>
        <w:rPr>
          <w:b/>
          <w:sz w:val="32"/>
          <w:szCs w:val="32"/>
        </w:rPr>
        <w:t>народных  депутатов</w:t>
      </w:r>
      <w:proofErr w:type="gramEnd"/>
    </w:p>
    <w:p w14:paraId="247A0CC0" w14:textId="77777777" w:rsidR="008052DB" w:rsidRDefault="008052DB" w:rsidP="008052D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Воленского  сельского</w:t>
      </w:r>
      <w:proofErr w:type="gramEnd"/>
      <w:r>
        <w:rPr>
          <w:b/>
          <w:sz w:val="32"/>
          <w:szCs w:val="32"/>
        </w:rPr>
        <w:t xml:space="preserve"> поселения Новоусманского</w:t>
      </w:r>
    </w:p>
    <w:p w14:paraId="7947E029" w14:textId="77777777" w:rsidR="008052DB" w:rsidRPr="008A43AC" w:rsidRDefault="008052DB" w:rsidP="00805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муниципального </w:t>
      </w:r>
      <w:proofErr w:type="gramStart"/>
      <w:r>
        <w:rPr>
          <w:b/>
          <w:sz w:val="32"/>
          <w:szCs w:val="32"/>
        </w:rPr>
        <w:t>района  Воронежской</w:t>
      </w:r>
      <w:proofErr w:type="gramEnd"/>
      <w:r>
        <w:rPr>
          <w:b/>
          <w:sz w:val="32"/>
          <w:szCs w:val="32"/>
        </w:rPr>
        <w:t xml:space="preserve">  области</w:t>
      </w:r>
    </w:p>
    <w:p w14:paraId="556F90DC" w14:textId="77777777" w:rsidR="008052DB" w:rsidRPr="00185EC0" w:rsidRDefault="008052DB" w:rsidP="008052DB">
      <w:pPr>
        <w:rPr>
          <w:b/>
          <w:bCs/>
          <w:sz w:val="16"/>
          <w:szCs w:val="16"/>
        </w:rPr>
      </w:pPr>
    </w:p>
    <w:p w14:paraId="34152D73" w14:textId="77777777" w:rsidR="008052DB" w:rsidRPr="00B263AF" w:rsidRDefault="008052DB" w:rsidP="008052DB">
      <w:pPr>
        <w:autoSpaceDE w:val="0"/>
        <w:autoSpaceDN w:val="0"/>
        <w:adjustRightInd w:val="0"/>
        <w:ind w:right="371"/>
        <w:rPr>
          <w:sz w:val="22"/>
          <w:szCs w:val="22"/>
        </w:rPr>
      </w:pPr>
      <w:r w:rsidRPr="00B263AF">
        <w:rPr>
          <w:sz w:val="22"/>
          <w:szCs w:val="22"/>
        </w:rPr>
        <w:t xml:space="preserve">                     </w:t>
      </w:r>
    </w:p>
    <w:p w14:paraId="2B7D7357" w14:textId="77777777" w:rsidR="008052DB" w:rsidRDefault="008052DB" w:rsidP="008052DB">
      <w:pPr>
        <w:rPr>
          <w:sz w:val="20"/>
          <w:szCs w:val="20"/>
        </w:rPr>
      </w:pPr>
    </w:p>
    <w:p w14:paraId="06BE8CED" w14:textId="77777777" w:rsidR="00E6690C" w:rsidRDefault="00E6690C" w:rsidP="00E6690C">
      <w:pPr>
        <w:jc w:val="both"/>
        <w:rPr>
          <w:sz w:val="28"/>
          <w:szCs w:val="28"/>
        </w:rPr>
        <w:sectPr w:rsidR="00E6690C" w:rsidSect="00E23813">
          <w:pgSz w:w="11906" w:h="16838"/>
          <w:pgMar w:top="567" w:right="851" w:bottom="1134" w:left="992" w:header="709" w:footer="709" w:gutter="0"/>
          <w:cols w:space="708"/>
          <w:docGrid w:linePitch="360"/>
        </w:sectPr>
      </w:pPr>
    </w:p>
    <w:p w14:paraId="6B3AD6CA" w14:textId="0D2FFA1A" w:rsidR="00431A67" w:rsidRDefault="00431A67" w:rsidP="00431A67">
      <w:pPr>
        <w:jc w:val="center"/>
        <w:rPr>
          <w:b/>
        </w:rPr>
      </w:pPr>
      <w:r w:rsidRPr="008F3A9C">
        <w:rPr>
          <w:noProof/>
        </w:rPr>
        <w:lastRenderedPageBreak/>
        <w:drawing>
          <wp:inline distT="0" distB="0" distL="0" distR="0" wp14:anchorId="6387C91A" wp14:editId="2272122D">
            <wp:extent cx="590550" cy="704850"/>
            <wp:effectExtent l="0" t="0" r="0" b="0"/>
            <wp:docPr id="3" name="Рисунок 3" descr="01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1-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EF63F" w14:textId="77777777" w:rsidR="00431A67" w:rsidRPr="0057128C" w:rsidRDefault="00431A67" w:rsidP="00431A67">
      <w:pPr>
        <w:jc w:val="center"/>
        <w:rPr>
          <w:b/>
        </w:rPr>
      </w:pPr>
      <w:r w:rsidRPr="0057128C">
        <w:rPr>
          <w:b/>
        </w:rPr>
        <w:t>АДМИНИСТРАЦИЯ ВОЛЕНСКОГО СЕЛЬСКОГО ПОСЕЛЕНИЯ</w:t>
      </w:r>
    </w:p>
    <w:p w14:paraId="2F49BA43" w14:textId="77777777" w:rsidR="00431A67" w:rsidRPr="0057128C" w:rsidRDefault="00431A67" w:rsidP="00431A67">
      <w:pPr>
        <w:jc w:val="center"/>
        <w:rPr>
          <w:b/>
        </w:rPr>
      </w:pPr>
      <w:r w:rsidRPr="0057128C">
        <w:rPr>
          <w:b/>
        </w:rPr>
        <w:t>НОВОУСМАНСКОГО МУНИЦИПАЛЬНОГО РАЙОНА</w:t>
      </w:r>
    </w:p>
    <w:p w14:paraId="3A7B5AFB" w14:textId="77777777" w:rsidR="00431A67" w:rsidRPr="0057128C" w:rsidRDefault="00431A67" w:rsidP="00431A67">
      <w:pPr>
        <w:jc w:val="center"/>
        <w:rPr>
          <w:b/>
        </w:rPr>
      </w:pPr>
      <w:r w:rsidRPr="0057128C">
        <w:rPr>
          <w:b/>
        </w:rPr>
        <w:t>ВОРОНЕЖСКОЙ ОБЛАСТИ</w:t>
      </w:r>
    </w:p>
    <w:p w14:paraId="295E2354" w14:textId="77777777" w:rsidR="00431A67" w:rsidRPr="0057128C" w:rsidRDefault="00431A67" w:rsidP="00431A67">
      <w:pPr>
        <w:jc w:val="center"/>
        <w:rPr>
          <w:b/>
        </w:rPr>
      </w:pPr>
    </w:p>
    <w:p w14:paraId="1B7E26AF" w14:textId="7DDB5CFE" w:rsidR="00431A67" w:rsidRDefault="00431A67" w:rsidP="00431A67">
      <w:pPr>
        <w:jc w:val="center"/>
        <w:rPr>
          <w:b/>
        </w:rPr>
      </w:pPr>
      <w:r w:rsidRPr="0057128C">
        <w:rPr>
          <w:b/>
        </w:rPr>
        <w:t xml:space="preserve">П О С Т А Н О В Л Е Н И Е </w:t>
      </w:r>
    </w:p>
    <w:p w14:paraId="2531973D" w14:textId="77777777" w:rsidR="009A2D42" w:rsidRPr="00010BB6" w:rsidRDefault="009A2D42" w:rsidP="009A2D42">
      <w:pPr>
        <w:rPr>
          <w:sz w:val="28"/>
          <w:szCs w:val="28"/>
        </w:rPr>
      </w:pPr>
      <w:r>
        <w:rPr>
          <w:sz w:val="28"/>
          <w:szCs w:val="28"/>
        </w:rPr>
        <w:t>22.12</w:t>
      </w:r>
      <w:r w:rsidRPr="00010BB6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010BB6">
        <w:rPr>
          <w:sz w:val="28"/>
          <w:szCs w:val="28"/>
        </w:rPr>
        <w:t xml:space="preserve">г.    № </w:t>
      </w:r>
      <w:r>
        <w:rPr>
          <w:sz w:val="28"/>
          <w:szCs w:val="28"/>
        </w:rPr>
        <w:t>155</w:t>
      </w:r>
    </w:p>
    <w:p w14:paraId="7A83D553" w14:textId="77777777" w:rsidR="009A2D42" w:rsidRPr="00010BB6" w:rsidRDefault="009A2D42" w:rsidP="009A2D42">
      <w:pPr>
        <w:rPr>
          <w:sz w:val="28"/>
          <w:szCs w:val="28"/>
          <w:u w:val="single"/>
        </w:rPr>
      </w:pPr>
      <w:r w:rsidRPr="00010BB6">
        <w:rPr>
          <w:sz w:val="28"/>
          <w:szCs w:val="28"/>
        </w:rPr>
        <w:t xml:space="preserve">        пос. Воля</w:t>
      </w:r>
    </w:p>
    <w:p w14:paraId="2E9BCD03" w14:textId="77777777" w:rsidR="009A2D42" w:rsidRPr="00010BB6" w:rsidRDefault="009A2D42" w:rsidP="009A2D42">
      <w:pPr>
        <w:rPr>
          <w:sz w:val="28"/>
          <w:szCs w:val="28"/>
        </w:rPr>
      </w:pPr>
    </w:p>
    <w:p w14:paraId="2A14A94F" w14:textId="77777777" w:rsidR="009A2D42" w:rsidRPr="00010BB6" w:rsidRDefault="009A2D42" w:rsidP="009A2D42">
      <w:pPr>
        <w:rPr>
          <w:sz w:val="28"/>
          <w:szCs w:val="28"/>
        </w:rPr>
      </w:pPr>
      <w:r w:rsidRPr="00010BB6">
        <w:rPr>
          <w:sz w:val="28"/>
          <w:szCs w:val="28"/>
        </w:rPr>
        <w:t xml:space="preserve">О внесении изменений в постановление </w:t>
      </w:r>
    </w:p>
    <w:p w14:paraId="75AFFE88" w14:textId="77777777" w:rsidR="009A2D42" w:rsidRPr="00010BB6" w:rsidRDefault="009A2D42" w:rsidP="009A2D42">
      <w:pPr>
        <w:rPr>
          <w:sz w:val="28"/>
          <w:szCs w:val="28"/>
        </w:rPr>
      </w:pPr>
      <w:r w:rsidRPr="00010BB6">
        <w:rPr>
          <w:sz w:val="28"/>
          <w:szCs w:val="28"/>
        </w:rPr>
        <w:t xml:space="preserve">администрации Воленского сельского поселения </w:t>
      </w:r>
    </w:p>
    <w:p w14:paraId="7BC4A881" w14:textId="77777777" w:rsidR="009A2D42" w:rsidRPr="00010BB6" w:rsidRDefault="009A2D42" w:rsidP="009A2D42">
      <w:pPr>
        <w:rPr>
          <w:sz w:val="28"/>
          <w:szCs w:val="28"/>
        </w:rPr>
      </w:pPr>
      <w:r w:rsidRPr="00010BB6">
        <w:rPr>
          <w:sz w:val="28"/>
          <w:szCs w:val="28"/>
        </w:rPr>
        <w:t>Новоус</w:t>
      </w:r>
      <w:r>
        <w:rPr>
          <w:sz w:val="28"/>
          <w:szCs w:val="28"/>
        </w:rPr>
        <w:t>м</w:t>
      </w:r>
      <w:r w:rsidRPr="00010BB6">
        <w:rPr>
          <w:sz w:val="28"/>
          <w:szCs w:val="28"/>
        </w:rPr>
        <w:t xml:space="preserve">анского муниципального района Воронежской </w:t>
      </w:r>
    </w:p>
    <w:p w14:paraId="42815BDE" w14:textId="77777777" w:rsidR="009A2D42" w:rsidRPr="00010BB6" w:rsidRDefault="009A2D42" w:rsidP="009A2D4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010BB6">
        <w:rPr>
          <w:sz w:val="28"/>
          <w:szCs w:val="28"/>
        </w:rPr>
        <w:t>бласти</w:t>
      </w:r>
      <w:r>
        <w:rPr>
          <w:sz w:val="28"/>
          <w:szCs w:val="28"/>
        </w:rPr>
        <w:t xml:space="preserve"> № 147</w:t>
      </w:r>
      <w:r w:rsidRPr="00010BB6">
        <w:rPr>
          <w:sz w:val="28"/>
          <w:szCs w:val="28"/>
        </w:rPr>
        <w:t xml:space="preserve"> от 25.11.2024г. «Об утверждении </w:t>
      </w:r>
    </w:p>
    <w:p w14:paraId="77AE28FD" w14:textId="77777777" w:rsidR="009A2D42" w:rsidRPr="00010BB6" w:rsidRDefault="009A2D42" w:rsidP="009A2D42">
      <w:pPr>
        <w:rPr>
          <w:sz w:val="28"/>
          <w:szCs w:val="28"/>
        </w:rPr>
      </w:pPr>
      <w:r w:rsidRPr="00010BB6">
        <w:rPr>
          <w:sz w:val="28"/>
          <w:szCs w:val="28"/>
        </w:rPr>
        <w:t xml:space="preserve">перечня автомобильных дорог общего пользования </w:t>
      </w:r>
    </w:p>
    <w:p w14:paraId="6F676DD7" w14:textId="77777777" w:rsidR="009A2D42" w:rsidRPr="00010BB6" w:rsidRDefault="009A2D42" w:rsidP="009A2D42">
      <w:pPr>
        <w:rPr>
          <w:sz w:val="28"/>
          <w:szCs w:val="28"/>
        </w:rPr>
      </w:pPr>
      <w:r w:rsidRPr="00010BB6">
        <w:rPr>
          <w:sz w:val="28"/>
          <w:szCs w:val="28"/>
        </w:rPr>
        <w:t xml:space="preserve">местного значения Воленского сельского поселения </w:t>
      </w:r>
    </w:p>
    <w:p w14:paraId="6DEDBBBA" w14:textId="77777777" w:rsidR="009A2D42" w:rsidRPr="00010BB6" w:rsidRDefault="009A2D42" w:rsidP="009A2D42">
      <w:pPr>
        <w:rPr>
          <w:sz w:val="28"/>
          <w:szCs w:val="28"/>
        </w:rPr>
      </w:pPr>
      <w:r w:rsidRPr="00010BB6">
        <w:rPr>
          <w:sz w:val="28"/>
          <w:szCs w:val="28"/>
        </w:rPr>
        <w:t xml:space="preserve">Новоусманского муниципального района Воронежской </w:t>
      </w:r>
    </w:p>
    <w:p w14:paraId="5447BAB1" w14:textId="77777777" w:rsidR="009A2D42" w:rsidRPr="00010BB6" w:rsidRDefault="009A2D42" w:rsidP="009A2D42">
      <w:pPr>
        <w:rPr>
          <w:sz w:val="28"/>
          <w:szCs w:val="28"/>
        </w:rPr>
      </w:pPr>
      <w:r w:rsidRPr="00010BB6">
        <w:rPr>
          <w:sz w:val="28"/>
          <w:szCs w:val="28"/>
        </w:rPr>
        <w:t>области»</w:t>
      </w:r>
    </w:p>
    <w:p w14:paraId="5ED1F656" w14:textId="77777777" w:rsidR="009A2D42" w:rsidRPr="00010BB6" w:rsidRDefault="009A2D42" w:rsidP="009A2D42">
      <w:pPr>
        <w:jc w:val="both"/>
        <w:rPr>
          <w:sz w:val="28"/>
          <w:szCs w:val="28"/>
        </w:rPr>
      </w:pPr>
    </w:p>
    <w:p w14:paraId="37E41982" w14:textId="77777777" w:rsidR="009A2D42" w:rsidRPr="00010BB6" w:rsidRDefault="009A2D42" w:rsidP="009A2D42">
      <w:pPr>
        <w:jc w:val="both"/>
        <w:rPr>
          <w:sz w:val="28"/>
          <w:szCs w:val="28"/>
        </w:rPr>
      </w:pPr>
      <w:r w:rsidRPr="00010BB6">
        <w:rPr>
          <w:sz w:val="28"/>
          <w:szCs w:val="28"/>
        </w:rPr>
        <w:t xml:space="preserve">            </w:t>
      </w:r>
    </w:p>
    <w:p w14:paraId="44B36904" w14:textId="77777777" w:rsidR="009A2D42" w:rsidRPr="003933E2" w:rsidRDefault="009A2D42" w:rsidP="009A2D42">
      <w:pPr>
        <w:jc w:val="both"/>
        <w:rPr>
          <w:sz w:val="28"/>
          <w:szCs w:val="28"/>
        </w:rPr>
      </w:pPr>
      <w:r w:rsidRPr="00010BB6">
        <w:rPr>
          <w:sz w:val="28"/>
          <w:szCs w:val="28"/>
        </w:rPr>
        <w:t xml:space="preserve">                В связи с проведением инвентаризации автомобильных дорог местного значения Воленского сельского поселения Новоусманского муниципального района Воронежской области и в соответствии со статьями 5,6,13 Федерального закона от 08.11.2007г.  № 257-ФЗ «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пунктом 5 части 1 статья 14 Федерального закона от 06.10.2003г. № 131-ФЗ « Об общих принципах организации местного самоуправления в Российской Федерации, Приказом Министерства транспорта Российской Федерации от 07.02.2007г. № 16 « Об утверждении Правил присвоения автомобильных дорогам идентификационных номеров»,  Постановлением Правительства Российской Федерации</w:t>
      </w:r>
      <w:r>
        <w:rPr>
          <w:sz w:val="28"/>
          <w:szCs w:val="28"/>
        </w:rPr>
        <w:t xml:space="preserve"> </w:t>
      </w:r>
      <w:r w:rsidRPr="00010BB6">
        <w:rPr>
          <w:sz w:val="28"/>
          <w:szCs w:val="28"/>
        </w:rPr>
        <w:t>от 28.09.2009г. № 767 « О классификации автомобильных дорог в Российской Федерации», Устава Воленского сельского поселения Новоусманского муниципального района Воронежской области, администрация Воленского поселения,</w:t>
      </w:r>
    </w:p>
    <w:p w14:paraId="31D0A1A9" w14:textId="77777777" w:rsidR="009A2D42" w:rsidRDefault="009A2D42" w:rsidP="009A2D42">
      <w:pPr>
        <w:jc w:val="center"/>
        <w:rPr>
          <w:b/>
          <w:sz w:val="26"/>
          <w:szCs w:val="26"/>
        </w:rPr>
      </w:pPr>
      <w:r w:rsidRPr="00775AA1">
        <w:rPr>
          <w:sz w:val="28"/>
          <w:szCs w:val="28"/>
        </w:rPr>
        <w:t xml:space="preserve">          </w:t>
      </w:r>
      <w:r w:rsidRPr="00775AA1">
        <w:rPr>
          <w:b/>
          <w:sz w:val="26"/>
          <w:szCs w:val="26"/>
        </w:rPr>
        <w:t>п о с т а н о в л я е т:</w:t>
      </w:r>
    </w:p>
    <w:p w14:paraId="2BD696C1" w14:textId="77777777" w:rsidR="009A2D42" w:rsidRPr="00775AA1" w:rsidRDefault="009A2D42" w:rsidP="009A2D42">
      <w:pPr>
        <w:jc w:val="center"/>
        <w:rPr>
          <w:sz w:val="26"/>
          <w:szCs w:val="26"/>
        </w:rPr>
      </w:pPr>
    </w:p>
    <w:p w14:paraId="62623317" w14:textId="77777777" w:rsidR="009A2D42" w:rsidRPr="00F87EB0" w:rsidRDefault="009A2D42" w:rsidP="009A2D42">
      <w:pPr>
        <w:jc w:val="both"/>
        <w:rPr>
          <w:sz w:val="28"/>
          <w:szCs w:val="28"/>
        </w:rPr>
      </w:pPr>
      <w:r w:rsidRPr="00F87EB0">
        <w:rPr>
          <w:sz w:val="28"/>
          <w:szCs w:val="28"/>
        </w:rPr>
        <w:t xml:space="preserve">            1. Внести в постановление администрации Воленского сельского поселения Новоусманского муниципального района Воронежской области № 14</w:t>
      </w:r>
      <w:r>
        <w:rPr>
          <w:sz w:val="28"/>
          <w:szCs w:val="28"/>
        </w:rPr>
        <w:t>7</w:t>
      </w:r>
      <w:r w:rsidRPr="00F87EB0">
        <w:rPr>
          <w:sz w:val="28"/>
          <w:szCs w:val="28"/>
        </w:rPr>
        <w:t xml:space="preserve"> от </w:t>
      </w:r>
      <w:r>
        <w:rPr>
          <w:sz w:val="28"/>
          <w:szCs w:val="28"/>
        </w:rPr>
        <w:t>25.11.2024</w:t>
      </w:r>
      <w:r w:rsidRPr="00F87EB0">
        <w:rPr>
          <w:sz w:val="28"/>
          <w:szCs w:val="28"/>
        </w:rPr>
        <w:t>г. «Об утверждении перечня автомобильных дорог общего пользования местного значения Воленского сельского</w:t>
      </w:r>
      <w:r>
        <w:rPr>
          <w:sz w:val="28"/>
          <w:szCs w:val="28"/>
        </w:rPr>
        <w:t xml:space="preserve"> </w:t>
      </w:r>
      <w:r w:rsidRPr="00F87EB0">
        <w:rPr>
          <w:sz w:val="28"/>
          <w:szCs w:val="28"/>
        </w:rPr>
        <w:t>поселения Новоусманского муниципального района Воронежской области» следующие изменение:</w:t>
      </w:r>
    </w:p>
    <w:p w14:paraId="6C4EF669" w14:textId="77777777" w:rsidR="009A2D42" w:rsidRDefault="009A2D42" w:rsidP="009A2D42">
      <w:pPr>
        <w:jc w:val="both"/>
        <w:rPr>
          <w:sz w:val="28"/>
          <w:szCs w:val="28"/>
        </w:rPr>
      </w:pPr>
      <w:r w:rsidRPr="00F87EB0">
        <w:rPr>
          <w:sz w:val="28"/>
          <w:szCs w:val="28"/>
        </w:rPr>
        <w:t xml:space="preserve">            1.1.  Приложение к постановлению администрации Воленского сельского поселения № 14</w:t>
      </w:r>
      <w:r>
        <w:rPr>
          <w:sz w:val="28"/>
          <w:szCs w:val="28"/>
        </w:rPr>
        <w:t>7</w:t>
      </w:r>
      <w:r w:rsidRPr="00F87EB0">
        <w:rPr>
          <w:sz w:val="28"/>
          <w:szCs w:val="28"/>
        </w:rPr>
        <w:t xml:space="preserve"> от </w:t>
      </w:r>
      <w:r>
        <w:rPr>
          <w:sz w:val="28"/>
          <w:szCs w:val="28"/>
        </w:rPr>
        <w:t>25.11</w:t>
      </w:r>
      <w:r w:rsidRPr="00F87EB0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F87EB0">
        <w:rPr>
          <w:sz w:val="28"/>
          <w:szCs w:val="28"/>
        </w:rPr>
        <w:t>г изложить в новой редакции, согласно приложению.</w:t>
      </w:r>
    </w:p>
    <w:p w14:paraId="2C4FFA0E" w14:textId="77777777" w:rsidR="009A2D42" w:rsidRDefault="009A2D42" w:rsidP="009A2D42">
      <w:pPr>
        <w:jc w:val="both"/>
        <w:rPr>
          <w:sz w:val="28"/>
          <w:szCs w:val="28"/>
        </w:rPr>
      </w:pPr>
      <w:r w:rsidRPr="009D6C11">
        <w:rPr>
          <w:sz w:val="28"/>
          <w:szCs w:val="28"/>
        </w:rPr>
        <w:t xml:space="preserve">         </w:t>
      </w:r>
    </w:p>
    <w:p w14:paraId="1338B1BF" w14:textId="77777777" w:rsidR="009A2D42" w:rsidRDefault="009A2D42" w:rsidP="009A2D42">
      <w:pPr>
        <w:jc w:val="both"/>
        <w:rPr>
          <w:sz w:val="28"/>
          <w:szCs w:val="28"/>
        </w:rPr>
      </w:pPr>
    </w:p>
    <w:p w14:paraId="0107AAE2" w14:textId="77777777" w:rsidR="009A2D42" w:rsidRDefault="009A2D42" w:rsidP="009A2D42">
      <w:pPr>
        <w:jc w:val="both"/>
        <w:rPr>
          <w:sz w:val="28"/>
          <w:szCs w:val="28"/>
        </w:rPr>
      </w:pPr>
    </w:p>
    <w:p w14:paraId="1E333FF3" w14:textId="77777777" w:rsidR="009A2D42" w:rsidRDefault="009A2D42" w:rsidP="009A2D42">
      <w:pPr>
        <w:jc w:val="both"/>
        <w:rPr>
          <w:sz w:val="28"/>
          <w:szCs w:val="28"/>
        </w:rPr>
      </w:pPr>
    </w:p>
    <w:p w14:paraId="2F290853" w14:textId="77777777" w:rsidR="009A2D42" w:rsidRDefault="009A2D42" w:rsidP="009A2D42">
      <w:pPr>
        <w:jc w:val="both"/>
        <w:rPr>
          <w:sz w:val="28"/>
          <w:szCs w:val="28"/>
        </w:rPr>
      </w:pPr>
    </w:p>
    <w:p w14:paraId="57D6812B" w14:textId="77777777" w:rsidR="00C7302D" w:rsidRDefault="009A2D42" w:rsidP="009A2D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65FB99B9" w14:textId="77777777" w:rsidR="00C7302D" w:rsidRDefault="00C7302D" w:rsidP="009A2D42">
      <w:pPr>
        <w:jc w:val="both"/>
        <w:rPr>
          <w:sz w:val="28"/>
          <w:szCs w:val="28"/>
        </w:rPr>
      </w:pPr>
    </w:p>
    <w:p w14:paraId="54311C39" w14:textId="5B264395" w:rsidR="009A2D42" w:rsidRDefault="009A2D42" w:rsidP="009A2D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Pr="009D6C11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Настоящее постановление опубликовать в 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 поселения https://volenskoe-r36.gosuslugi.ru в информационной телекоммуникационной сети «Интернет».</w:t>
      </w:r>
    </w:p>
    <w:p w14:paraId="7B14A483" w14:textId="77777777" w:rsidR="009A2D42" w:rsidRPr="00F87EB0" w:rsidRDefault="009A2D42" w:rsidP="009A2D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Pr="00F87EB0">
        <w:rPr>
          <w:sz w:val="28"/>
          <w:szCs w:val="28"/>
        </w:rPr>
        <w:t>. Контроль за исполнением настоящего постановления оставляю за собой.</w:t>
      </w:r>
    </w:p>
    <w:p w14:paraId="61F82A07" w14:textId="77777777" w:rsidR="009A2D42" w:rsidRDefault="009A2D42" w:rsidP="009A2D42">
      <w:pPr>
        <w:jc w:val="both"/>
        <w:rPr>
          <w:sz w:val="28"/>
          <w:szCs w:val="28"/>
        </w:rPr>
      </w:pPr>
    </w:p>
    <w:p w14:paraId="087132E0" w14:textId="77777777" w:rsidR="009A2D42" w:rsidRPr="00F87EB0" w:rsidRDefault="009A2D42" w:rsidP="009A2D42">
      <w:pPr>
        <w:jc w:val="both"/>
        <w:rPr>
          <w:sz w:val="28"/>
          <w:szCs w:val="28"/>
        </w:rPr>
      </w:pPr>
    </w:p>
    <w:p w14:paraId="79B9772A" w14:textId="77777777" w:rsidR="009A2D42" w:rsidRPr="00010BB6" w:rsidRDefault="009A2D42" w:rsidP="009A2D42">
      <w:pPr>
        <w:rPr>
          <w:sz w:val="28"/>
          <w:szCs w:val="28"/>
        </w:rPr>
        <w:sectPr w:rsidR="009A2D42" w:rsidRPr="00010BB6" w:rsidSect="00F9710B">
          <w:pgSz w:w="11906" w:h="16838"/>
          <w:pgMar w:top="0" w:right="499" w:bottom="360" w:left="1531" w:header="709" w:footer="709" w:gutter="0"/>
          <w:cols w:space="708"/>
          <w:docGrid w:linePitch="360"/>
        </w:sectPr>
      </w:pPr>
      <w:r w:rsidRPr="00010BB6">
        <w:rPr>
          <w:sz w:val="28"/>
          <w:szCs w:val="28"/>
        </w:rPr>
        <w:t xml:space="preserve">Глава Воленского сельского поселения                                      </w:t>
      </w:r>
      <w:r>
        <w:rPr>
          <w:sz w:val="28"/>
          <w:szCs w:val="28"/>
        </w:rPr>
        <w:t xml:space="preserve">       </w:t>
      </w:r>
      <w:r w:rsidRPr="00010BB6">
        <w:rPr>
          <w:sz w:val="28"/>
          <w:szCs w:val="28"/>
        </w:rPr>
        <w:t xml:space="preserve">И.А. Трубицын     </w:t>
      </w:r>
    </w:p>
    <w:p w14:paraId="5B1D8483" w14:textId="77777777" w:rsidR="009A2D42" w:rsidRDefault="009A2D42" w:rsidP="009A2D42">
      <w:pPr>
        <w:jc w:val="both"/>
        <w:rPr>
          <w:sz w:val="26"/>
          <w:szCs w:val="26"/>
        </w:rPr>
      </w:pPr>
      <w:r w:rsidRPr="008A7A39"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    </w:t>
      </w:r>
    </w:p>
    <w:p w14:paraId="167171FB" w14:textId="77777777" w:rsidR="009A2D42" w:rsidRPr="008A7A39" w:rsidRDefault="009A2D42" w:rsidP="009A2D4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</w:t>
      </w:r>
      <w:r w:rsidRPr="008A7A39">
        <w:rPr>
          <w:sz w:val="26"/>
          <w:szCs w:val="26"/>
        </w:rPr>
        <w:t xml:space="preserve"> Приложение</w:t>
      </w:r>
    </w:p>
    <w:p w14:paraId="192E5C3D" w14:textId="23D318F4" w:rsidR="009A2D42" w:rsidRPr="008A7A39" w:rsidRDefault="009A2D42" w:rsidP="009A2D42">
      <w:pPr>
        <w:jc w:val="right"/>
        <w:rPr>
          <w:sz w:val="26"/>
          <w:szCs w:val="26"/>
        </w:rPr>
      </w:pPr>
      <w:r w:rsidRPr="008A7A39">
        <w:rPr>
          <w:sz w:val="26"/>
          <w:szCs w:val="26"/>
        </w:rPr>
        <w:t xml:space="preserve">                    к постановлению администрации        </w:t>
      </w:r>
    </w:p>
    <w:p w14:paraId="22955087" w14:textId="0C07E5DA" w:rsidR="009A2D42" w:rsidRPr="008A7A39" w:rsidRDefault="009A2D42" w:rsidP="009A2D42">
      <w:pPr>
        <w:jc w:val="right"/>
        <w:rPr>
          <w:sz w:val="26"/>
          <w:szCs w:val="26"/>
        </w:rPr>
      </w:pPr>
      <w:r w:rsidRPr="008A7A39">
        <w:rPr>
          <w:sz w:val="26"/>
          <w:szCs w:val="26"/>
        </w:rPr>
        <w:t xml:space="preserve">                                                                                             Воленского сельского поселения  </w:t>
      </w:r>
    </w:p>
    <w:p w14:paraId="553EFFA4" w14:textId="5BE05DF2" w:rsidR="009A2D42" w:rsidRPr="008A7A39" w:rsidRDefault="009A2D42" w:rsidP="009A2D42">
      <w:pPr>
        <w:jc w:val="right"/>
        <w:rPr>
          <w:sz w:val="26"/>
          <w:szCs w:val="26"/>
        </w:rPr>
      </w:pPr>
      <w:proofErr w:type="gramStart"/>
      <w:r w:rsidRPr="008A7A39">
        <w:rPr>
          <w:sz w:val="26"/>
          <w:szCs w:val="26"/>
        </w:rPr>
        <w:t>Новоусманского  муниципального</w:t>
      </w:r>
      <w:proofErr w:type="gramEnd"/>
      <w:r w:rsidRPr="008A7A39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</w:t>
      </w:r>
    </w:p>
    <w:p w14:paraId="33BF352B" w14:textId="77777777" w:rsidR="009A2D42" w:rsidRPr="008A7A39" w:rsidRDefault="009A2D42" w:rsidP="009A2D42">
      <w:pPr>
        <w:jc w:val="right"/>
        <w:rPr>
          <w:sz w:val="26"/>
          <w:szCs w:val="26"/>
        </w:rPr>
      </w:pPr>
      <w:r w:rsidRPr="008A7A39">
        <w:rPr>
          <w:sz w:val="26"/>
          <w:szCs w:val="26"/>
        </w:rPr>
        <w:t xml:space="preserve">района Воронежской области </w:t>
      </w:r>
    </w:p>
    <w:p w14:paraId="2728FD51" w14:textId="77777777" w:rsidR="009A2D42" w:rsidRPr="00991169" w:rsidRDefault="009A2D42" w:rsidP="009A2D42">
      <w:pPr>
        <w:jc w:val="right"/>
        <w:rPr>
          <w:sz w:val="26"/>
          <w:szCs w:val="26"/>
        </w:rPr>
      </w:pPr>
      <w:r w:rsidRPr="008A7A39">
        <w:rPr>
          <w:sz w:val="26"/>
          <w:szCs w:val="26"/>
        </w:rPr>
        <w:t xml:space="preserve">от </w:t>
      </w:r>
      <w:r>
        <w:rPr>
          <w:sz w:val="26"/>
          <w:szCs w:val="26"/>
        </w:rPr>
        <w:t>25.11.2024</w:t>
      </w:r>
      <w:r w:rsidRPr="008A7A39">
        <w:rPr>
          <w:sz w:val="26"/>
          <w:szCs w:val="26"/>
        </w:rPr>
        <w:t xml:space="preserve">г № </w:t>
      </w:r>
      <w:r>
        <w:rPr>
          <w:sz w:val="26"/>
          <w:szCs w:val="26"/>
        </w:rPr>
        <w:t>147</w:t>
      </w:r>
    </w:p>
    <w:p w14:paraId="6A8AD601" w14:textId="77777777" w:rsidR="009A2D42" w:rsidRPr="00991169" w:rsidRDefault="009A2D42" w:rsidP="009A2D42">
      <w:pPr>
        <w:jc w:val="both"/>
        <w:rPr>
          <w:sz w:val="26"/>
          <w:szCs w:val="26"/>
        </w:rPr>
      </w:pPr>
      <w:r w:rsidRPr="00991169">
        <w:rPr>
          <w:sz w:val="26"/>
          <w:szCs w:val="26"/>
        </w:rPr>
        <w:t xml:space="preserve">                                             </w:t>
      </w:r>
    </w:p>
    <w:p w14:paraId="6C57CF3D" w14:textId="1D24DEEE" w:rsidR="009A2D42" w:rsidRPr="00991169" w:rsidRDefault="009A2D42" w:rsidP="009A2D42">
      <w:pPr>
        <w:jc w:val="right"/>
        <w:rPr>
          <w:sz w:val="26"/>
          <w:szCs w:val="26"/>
        </w:rPr>
      </w:pPr>
      <w:r w:rsidRPr="008A7A39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B63AD0" w14:textId="6B40CC70" w:rsidR="009A2D42" w:rsidRPr="00991169" w:rsidRDefault="009A2D42" w:rsidP="009A2D42">
      <w:pPr>
        <w:jc w:val="center"/>
        <w:rPr>
          <w:b/>
          <w:bCs/>
          <w:sz w:val="26"/>
          <w:szCs w:val="26"/>
        </w:rPr>
      </w:pPr>
      <w:r w:rsidRPr="00991169">
        <w:rPr>
          <w:b/>
          <w:bCs/>
          <w:sz w:val="26"/>
          <w:szCs w:val="26"/>
        </w:rPr>
        <w:t>Перечень автомобильных дорог общего пользования местного значения</w:t>
      </w:r>
    </w:p>
    <w:p w14:paraId="0CFB2DE2" w14:textId="2FEFC9FE" w:rsidR="009A2D42" w:rsidRPr="008A7A39" w:rsidRDefault="009A2D42" w:rsidP="009A2D42">
      <w:pPr>
        <w:jc w:val="center"/>
        <w:rPr>
          <w:b/>
          <w:bCs/>
          <w:sz w:val="26"/>
          <w:szCs w:val="26"/>
        </w:rPr>
      </w:pPr>
      <w:r w:rsidRPr="00991169">
        <w:rPr>
          <w:b/>
          <w:bCs/>
          <w:sz w:val="26"/>
          <w:szCs w:val="26"/>
        </w:rPr>
        <w:t>Воленского сельского поселения Новоусманского муниципального района Воронежской области</w:t>
      </w:r>
    </w:p>
    <w:tbl>
      <w:tblPr>
        <w:tblW w:w="99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126"/>
        <w:gridCol w:w="1016"/>
        <w:gridCol w:w="11"/>
        <w:gridCol w:w="1123"/>
        <w:gridCol w:w="11"/>
        <w:gridCol w:w="1265"/>
        <w:gridCol w:w="11"/>
        <w:gridCol w:w="981"/>
        <w:gridCol w:w="11"/>
        <w:gridCol w:w="981"/>
        <w:gridCol w:w="11"/>
      </w:tblGrid>
      <w:tr w:rsidR="00C7302D" w:rsidRPr="00C15ECC" w14:paraId="0AB546F2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vMerge w:val="restart"/>
            <w:shd w:val="clear" w:color="auto" w:fill="auto"/>
            <w:hideMark/>
          </w:tcPr>
          <w:p w14:paraId="1B1BF55F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1AA0EED1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Идентификационный номер автомобильной дороги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2AF68F56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Наименование автомобильной дороги</w:t>
            </w:r>
          </w:p>
        </w:tc>
        <w:tc>
          <w:tcPr>
            <w:tcW w:w="1016" w:type="dxa"/>
            <w:vMerge w:val="restart"/>
            <w:shd w:val="clear" w:color="auto" w:fill="auto"/>
            <w:hideMark/>
          </w:tcPr>
          <w:p w14:paraId="4FE58DB0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Категория дороги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hideMark/>
          </w:tcPr>
          <w:p w14:paraId="347982AA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Общая протяженность, км</w:t>
            </w:r>
          </w:p>
        </w:tc>
        <w:tc>
          <w:tcPr>
            <w:tcW w:w="3260" w:type="dxa"/>
            <w:gridSpan w:val="6"/>
            <w:shd w:val="clear" w:color="auto" w:fill="auto"/>
            <w:hideMark/>
          </w:tcPr>
          <w:p w14:paraId="3496728C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Вид покрытия</w:t>
            </w:r>
          </w:p>
        </w:tc>
      </w:tr>
      <w:tr w:rsidR="00C7302D" w:rsidRPr="00C15ECC" w14:paraId="013B1674" w14:textId="77777777" w:rsidTr="00C7302D">
        <w:trPr>
          <w:gridAfter w:val="1"/>
          <w:wAfter w:w="11" w:type="dxa"/>
          <w:trHeight w:val="750"/>
        </w:trPr>
        <w:tc>
          <w:tcPr>
            <w:tcW w:w="567" w:type="dxa"/>
            <w:vMerge/>
            <w:shd w:val="clear" w:color="auto" w:fill="auto"/>
            <w:hideMark/>
          </w:tcPr>
          <w:p w14:paraId="676F5C79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14:paraId="363B6E64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106C367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16" w:type="dxa"/>
            <w:vMerge/>
            <w:shd w:val="clear" w:color="auto" w:fill="auto"/>
            <w:hideMark/>
          </w:tcPr>
          <w:p w14:paraId="1B830E6D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hideMark/>
          </w:tcPr>
          <w:p w14:paraId="0DCD346E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14:paraId="146128B8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Асфальтобетонное покрытие, км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6E63DCA1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Щебеночное покрытие, км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0813F8C3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Грунтовое покрытие, км</w:t>
            </w:r>
          </w:p>
        </w:tc>
      </w:tr>
      <w:tr w:rsidR="009A2D42" w:rsidRPr="00C15ECC" w14:paraId="6B59D703" w14:textId="77777777" w:rsidTr="00C7302D">
        <w:trPr>
          <w:trHeight w:val="375"/>
        </w:trPr>
        <w:tc>
          <w:tcPr>
            <w:tcW w:w="9957" w:type="dxa"/>
            <w:gridSpan w:val="13"/>
            <w:shd w:val="clear" w:color="auto" w:fill="auto"/>
            <w:hideMark/>
          </w:tcPr>
          <w:p w14:paraId="52D909CD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посёлок Воля</w:t>
            </w:r>
          </w:p>
        </w:tc>
      </w:tr>
      <w:tr w:rsidR="00C7302D" w:rsidRPr="00C15ECC" w14:paraId="0BE4CBE4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709A75B7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14:paraId="70A2CF69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01</w:t>
            </w:r>
          </w:p>
        </w:tc>
        <w:tc>
          <w:tcPr>
            <w:tcW w:w="2126" w:type="dxa"/>
            <w:shd w:val="clear" w:color="auto" w:fill="auto"/>
            <w:hideMark/>
          </w:tcPr>
          <w:p w14:paraId="30FBD892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улица совхоз «Астра»</w:t>
            </w:r>
          </w:p>
        </w:tc>
        <w:tc>
          <w:tcPr>
            <w:tcW w:w="1016" w:type="dxa"/>
            <w:shd w:val="clear" w:color="auto" w:fill="auto"/>
            <w:hideMark/>
          </w:tcPr>
          <w:p w14:paraId="48B02265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28244FDD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1,903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14:paraId="14189C97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0,884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0F3C1564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0,463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0F0D4A37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0,556</w:t>
            </w:r>
          </w:p>
        </w:tc>
      </w:tr>
      <w:tr w:rsidR="00C7302D" w:rsidRPr="00C15ECC" w14:paraId="72C2B0FD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636EAE3C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14:paraId="281F2DC8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02</w:t>
            </w:r>
          </w:p>
        </w:tc>
        <w:tc>
          <w:tcPr>
            <w:tcW w:w="2126" w:type="dxa"/>
            <w:shd w:val="clear" w:color="auto" w:fill="auto"/>
            <w:hideMark/>
          </w:tcPr>
          <w:p w14:paraId="4F2C2068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улица Дзержинского</w:t>
            </w:r>
          </w:p>
        </w:tc>
        <w:tc>
          <w:tcPr>
            <w:tcW w:w="1016" w:type="dxa"/>
            <w:shd w:val="clear" w:color="auto" w:fill="auto"/>
            <w:hideMark/>
          </w:tcPr>
          <w:p w14:paraId="6AE40BF2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49AB3EC5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0,518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14:paraId="4993EF25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0,518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4B4A47A4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7BAB3950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7511CBE2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320CCEB9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shd w:val="clear" w:color="auto" w:fill="auto"/>
            <w:hideMark/>
          </w:tcPr>
          <w:p w14:paraId="30636FF1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03</w:t>
            </w:r>
          </w:p>
        </w:tc>
        <w:tc>
          <w:tcPr>
            <w:tcW w:w="2126" w:type="dxa"/>
            <w:shd w:val="clear" w:color="auto" w:fill="auto"/>
            <w:hideMark/>
          </w:tcPr>
          <w:p w14:paraId="71CA3721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улица Дубовая</w:t>
            </w:r>
          </w:p>
        </w:tc>
        <w:tc>
          <w:tcPr>
            <w:tcW w:w="1016" w:type="dxa"/>
            <w:shd w:val="clear" w:color="auto" w:fill="auto"/>
            <w:hideMark/>
          </w:tcPr>
          <w:p w14:paraId="75B1F13C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46807B90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0,610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14:paraId="4A112B63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0FBA5A45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0,610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7B25D2B8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4ED8E2E3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46C7A4CC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shd w:val="clear" w:color="auto" w:fill="auto"/>
            <w:hideMark/>
          </w:tcPr>
          <w:p w14:paraId="7409FE26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04</w:t>
            </w:r>
          </w:p>
        </w:tc>
        <w:tc>
          <w:tcPr>
            <w:tcW w:w="2126" w:type="dxa"/>
            <w:shd w:val="clear" w:color="auto" w:fill="auto"/>
            <w:hideMark/>
          </w:tcPr>
          <w:p w14:paraId="3E67E20E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улица Дружбы</w:t>
            </w:r>
          </w:p>
        </w:tc>
        <w:tc>
          <w:tcPr>
            <w:tcW w:w="1016" w:type="dxa"/>
            <w:shd w:val="clear" w:color="auto" w:fill="auto"/>
            <w:hideMark/>
          </w:tcPr>
          <w:p w14:paraId="3257FC71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747C4E38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0,773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14:paraId="5FD1AC02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0,773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09C0B7B3" w14:textId="77777777" w:rsidR="009A2D42" w:rsidRPr="004C2E8D" w:rsidRDefault="009A2D42" w:rsidP="00F9710B">
            <w:pPr>
              <w:jc w:val="both"/>
              <w:rPr>
                <w:sz w:val="26"/>
                <w:szCs w:val="26"/>
              </w:rPr>
            </w:pPr>
            <w:r w:rsidRPr="004C2E8D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000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415401E1" w14:textId="77777777" w:rsidR="009A2D42" w:rsidRPr="004C2E8D" w:rsidRDefault="009A2D42" w:rsidP="00F9710B">
            <w:pPr>
              <w:jc w:val="both"/>
              <w:rPr>
                <w:sz w:val="26"/>
                <w:szCs w:val="26"/>
              </w:rPr>
            </w:pPr>
            <w:r w:rsidRPr="004C2E8D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4032D8EF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7185099C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shd w:val="clear" w:color="auto" w:fill="auto"/>
            <w:hideMark/>
          </w:tcPr>
          <w:p w14:paraId="17CE9C23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05</w:t>
            </w:r>
          </w:p>
        </w:tc>
        <w:tc>
          <w:tcPr>
            <w:tcW w:w="2126" w:type="dxa"/>
            <w:shd w:val="clear" w:color="auto" w:fill="auto"/>
            <w:hideMark/>
          </w:tcPr>
          <w:p w14:paraId="6C48A4EF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улица Железнодорожная</w:t>
            </w:r>
          </w:p>
        </w:tc>
        <w:tc>
          <w:tcPr>
            <w:tcW w:w="1016" w:type="dxa"/>
            <w:shd w:val="clear" w:color="auto" w:fill="auto"/>
            <w:hideMark/>
          </w:tcPr>
          <w:p w14:paraId="39EC43D6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37F32882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2,081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14:paraId="0665CCCF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0,217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0A6EE2EA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1,864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5B03E9F2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072041BD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79B91180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shd w:val="clear" w:color="auto" w:fill="auto"/>
            <w:hideMark/>
          </w:tcPr>
          <w:p w14:paraId="4BE1630B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06</w:t>
            </w:r>
          </w:p>
        </w:tc>
        <w:tc>
          <w:tcPr>
            <w:tcW w:w="2126" w:type="dxa"/>
            <w:shd w:val="clear" w:color="auto" w:fill="auto"/>
            <w:hideMark/>
          </w:tcPr>
          <w:p w14:paraId="20A18D77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улица Ильича</w:t>
            </w:r>
          </w:p>
        </w:tc>
        <w:tc>
          <w:tcPr>
            <w:tcW w:w="1016" w:type="dxa"/>
            <w:shd w:val="clear" w:color="auto" w:fill="auto"/>
            <w:hideMark/>
          </w:tcPr>
          <w:p w14:paraId="70BCDA5B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1811C3E1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0,620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14:paraId="7C945B16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62775EB7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0,620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187978E9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190B3A69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7B86A0E2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shd w:val="clear" w:color="auto" w:fill="auto"/>
            <w:hideMark/>
          </w:tcPr>
          <w:p w14:paraId="76D70B43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07</w:t>
            </w:r>
          </w:p>
        </w:tc>
        <w:tc>
          <w:tcPr>
            <w:tcW w:w="2126" w:type="dxa"/>
            <w:shd w:val="clear" w:color="auto" w:fill="auto"/>
            <w:hideMark/>
          </w:tcPr>
          <w:p w14:paraId="32D811A3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улица Комсомольская</w:t>
            </w:r>
          </w:p>
        </w:tc>
        <w:tc>
          <w:tcPr>
            <w:tcW w:w="1016" w:type="dxa"/>
            <w:shd w:val="clear" w:color="auto" w:fill="auto"/>
            <w:hideMark/>
          </w:tcPr>
          <w:p w14:paraId="26295D47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1BEC3613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0,559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14:paraId="4FE3431B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5C92323B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0,559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6F9DEFF3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2B2B6DD7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5ECC8ECE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shd w:val="clear" w:color="auto" w:fill="auto"/>
            <w:hideMark/>
          </w:tcPr>
          <w:p w14:paraId="688F6BAC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08</w:t>
            </w:r>
          </w:p>
        </w:tc>
        <w:tc>
          <w:tcPr>
            <w:tcW w:w="2126" w:type="dxa"/>
            <w:shd w:val="clear" w:color="auto" w:fill="auto"/>
            <w:hideMark/>
          </w:tcPr>
          <w:p w14:paraId="61228278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улица Кирова</w:t>
            </w:r>
          </w:p>
        </w:tc>
        <w:tc>
          <w:tcPr>
            <w:tcW w:w="1016" w:type="dxa"/>
            <w:shd w:val="clear" w:color="auto" w:fill="auto"/>
            <w:hideMark/>
          </w:tcPr>
          <w:p w14:paraId="03F41F66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47652B73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0,491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14:paraId="0F40B8BE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40FBFBF5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0,491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1DFDC2EB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24EB1B0E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3C219AFC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shd w:val="clear" w:color="auto" w:fill="auto"/>
            <w:hideMark/>
          </w:tcPr>
          <w:p w14:paraId="70439321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09</w:t>
            </w:r>
          </w:p>
        </w:tc>
        <w:tc>
          <w:tcPr>
            <w:tcW w:w="2126" w:type="dxa"/>
            <w:shd w:val="clear" w:color="auto" w:fill="auto"/>
            <w:hideMark/>
          </w:tcPr>
          <w:p w14:paraId="6B70542B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улица Крупской</w:t>
            </w:r>
          </w:p>
        </w:tc>
        <w:tc>
          <w:tcPr>
            <w:tcW w:w="1016" w:type="dxa"/>
            <w:shd w:val="clear" w:color="auto" w:fill="auto"/>
            <w:hideMark/>
          </w:tcPr>
          <w:p w14:paraId="4F59E723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47050ABF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0,616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14:paraId="277A23D8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13BDE2DF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0,616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76B550D6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535B01E6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6A799E8E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shd w:val="clear" w:color="auto" w:fill="auto"/>
            <w:hideMark/>
          </w:tcPr>
          <w:p w14:paraId="56C4AFCF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10</w:t>
            </w:r>
          </w:p>
        </w:tc>
        <w:tc>
          <w:tcPr>
            <w:tcW w:w="2126" w:type="dxa"/>
            <w:shd w:val="clear" w:color="auto" w:fill="auto"/>
            <w:hideMark/>
          </w:tcPr>
          <w:p w14:paraId="52998C90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улица Константина Наумова</w:t>
            </w:r>
          </w:p>
        </w:tc>
        <w:tc>
          <w:tcPr>
            <w:tcW w:w="1016" w:type="dxa"/>
            <w:shd w:val="clear" w:color="auto" w:fill="auto"/>
            <w:hideMark/>
          </w:tcPr>
          <w:p w14:paraId="67B24D85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3E54E605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0,390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14:paraId="5A092D93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2D263F7D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0,390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2F5E6525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05439EB1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6564BD01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shd w:val="clear" w:color="auto" w:fill="auto"/>
            <w:hideMark/>
          </w:tcPr>
          <w:p w14:paraId="64B3B125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11</w:t>
            </w:r>
          </w:p>
        </w:tc>
        <w:tc>
          <w:tcPr>
            <w:tcW w:w="2126" w:type="dxa"/>
            <w:shd w:val="clear" w:color="auto" w:fill="auto"/>
            <w:hideMark/>
          </w:tcPr>
          <w:p w14:paraId="5C9FB3DA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улица Линейная</w:t>
            </w:r>
          </w:p>
        </w:tc>
        <w:tc>
          <w:tcPr>
            <w:tcW w:w="1016" w:type="dxa"/>
            <w:shd w:val="clear" w:color="auto" w:fill="auto"/>
            <w:hideMark/>
          </w:tcPr>
          <w:p w14:paraId="75C3A31C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6D555F1B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0,720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7F2E8B69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7A73E0C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0,720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604126D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70963AA4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0E2B9D88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shd w:val="clear" w:color="auto" w:fill="auto"/>
            <w:hideMark/>
          </w:tcPr>
          <w:p w14:paraId="3A472AD8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12</w:t>
            </w:r>
          </w:p>
        </w:tc>
        <w:tc>
          <w:tcPr>
            <w:tcW w:w="2126" w:type="dxa"/>
            <w:shd w:val="clear" w:color="auto" w:fill="auto"/>
            <w:hideMark/>
          </w:tcPr>
          <w:p w14:paraId="57438266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улица Ленина</w:t>
            </w:r>
          </w:p>
        </w:tc>
        <w:tc>
          <w:tcPr>
            <w:tcW w:w="1016" w:type="dxa"/>
            <w:shd w:val="clear" w:color="auto" w:fill="auto"/>
            <w:hideMark/>
          </w:tcPr>
          <w:p w14:paraId="53EE6C67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7CC19417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0,807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295B2D0B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0,807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9DBCE0C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07C6E09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560358AF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4E548AA8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  <w:shd w:val="clear" w:color="auto" w:fill="auto"/>
            <w:hideMark/>
          </w:tcPr>
          <w:p w14:paraId="1C582A39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13</w:t>
            </w:r>
          </w:p>
        </w:tc>
        <w:tc>
          <w:tcPr>
            <w:tcW w:w="2126" w:type="dxa"/>
            <w:shd w:val="clear" w:color="auto" w:fill="auto"/>
            <w:hideMark/>
          </w:tcPr>
          <w:p w14:paraId="7D58825A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улица Логовая</w:t>
            </w:r>
          </w:p>
        </w:tc>
        <w:tc>
          <w:tcPr>
            <w:tcW w:w="1016" w:type="dxa"/>
            <w:shd w:val="clear" w:color="auto" w:fill="auto"/>
            <w:hideMark/>
          </w:tcPr>
          <w:p w14:paraId="478DB8FF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22FEE3AF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1,450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27716A45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0,215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506ADA9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1,235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C410902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7E45AAAB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596E0BF0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  <w:shd w:val="clear" w:color="auto" w:fill="auto"/>
            <w:hideMark/>
          </w:tcPr>
          <w:p w14:paraId="6DCCD246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14</w:t>
            </w:r>
          </w:p>
        </w:tc>
        <w:tc>
          <w:tcPr>
            <w:tcW w:w="2126" w:type="dxa"/>
            <w:shd w:val="clear" w:color="auto" w:fill="auto"/>
            <w:hideMark/>
          </w:tcPr>
          <w:p w14:paraId="65ABAA55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улица Логовая 2-я</w:t>
            </w:r>
          </w:p>
        </w:tc>
        <w:tc>
          <w:tcPr>
            <w:tcW w:w="1016" w:type="dxa"/>
            <w:shd w:val="clear" w:color="auto" w:fill="auto"/>
            <w:hideMark/>
          </w:tcPr>
          <w:p w14:paraId="05B27618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2A6929D2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0,560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1F76327C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47B86AE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0,560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1EA8D90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5358295B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51B16EC3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shd w:val="clear" w:color="auto" w:fill="auto"/>
            <w:hideMark/>
          </w:tcPr>
          <w:p w14:paraId="1EF3066F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15</w:t>
            </w:r>
          </w:p>
        </w:tc>
        <w:tc>
          <w:tcPr>
            <w:tcW w:w="2126" w:type="dxa"/>
            <w:shd w:val="clear" w:color="auto" w:fill="auto"/>
            <w:hideMark/>
          </w:tcPr>
          <w:p w14:paraId="6C4A90C3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улица Лесная</w:t>
            </w:r>
          </w:p>
        </w:tc>
        <w:tc>
          <w:tcPr>
            <w:tcW w:w="1016" w:type="dxa"/>
            <w:shd w:val="clear" w:color="auto" w:fill="auto"/>
            <w:hideMark/>
          </w:tcPr>
          <w:p w14:paraId="03A06AC6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3C2CF0FE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0,451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2326098E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0,441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54958CB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0,010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9E00CCE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09AA72CC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78375ED3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shd w:val="clear" w:color="auto" w:fill="auto"/>
            <w:hideMark/>
          </w:tcPr>
          <w:p w14:paraId="7F3DAB86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16</w:t>
            </w:r>
          </w:p>
        </w:tc>
        <w:tc>
          <w:tcPr>
            <w:tcW w:w="2126" w:type="dxa"/>
            <w:shd w:val="clear" w:color="auto" w:fill="auto"/>
            <w:hideMark/>
          </w:tcPr>
          <w:p w14:paraId="7BEA4304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улица Мира</w:t>
            </w:r>
          </w:p>
        </w:tc>
        <w:tc>
          <w:tcPr>
            <w:tcW w:w="1016" w:type="dxa"/>
            <w:shd w:val="clear" w:color="auto" w:fill="auto"/>
            <w:hideMark/>
          </w:tcPr>
          <w:p w14:paraId="6519DCB9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2C35912E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0,460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1E0F61BD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F2542D6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0,460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381E7E7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079B6B73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6B02A278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lastRenderedPageBreak/>
              <w:t>17</w:t>
            </w:r>
          </w:p>
        </w:tc>
        <w:tc>
          <w:tcPr>
            <w:tcW w:w="1843" w:type="dxa"/>
            <w:shd w:val="clear" w:color="auto" w:fill="auto"/>
            <w:hideMark/>
          </w:tcPr>
          <w:p w14:paraId="5F1FD5CB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17</w:t>
            </w:r>
          </w:p>
        </w:tc>
        <w:tc>
          <w:tcPr>
            <w:tcW w:w="2126" w:type="dxa"/>
            <w:shd w:val="clear" w:color="auto" w:fill="auto"/>
            <w:hideMark/>
          </w:tcPr>
          <w:p w14:paraId="6359C4DB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улица 1 Мая</w:t>
            </w:r>
          </w:p>
        </w:tc>
        <w:tc>
          <w:tcPr>
            <w:tcW w:w="1016" w:type="dxa"/>
            <w:shd w:val="clear" w:color="auto" w:fill="auto"/>
            <w:hideMark/>
          </w:tcPr>
          <w:p w14:paraId="05E1E5EC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463E327A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0,295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5B233E72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21F8A3B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0,295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F06EC13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6727D555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7075C662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shd w:val="clear" w:color="auto" w:fill="auto"/>
            <w:hideMark/>
          </w:tcPr>
          <w:p w14:paraId="714892DD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18</w:t>
            </w:r>
          </w:p>
        </w:tc>
        <w:tc>
          <w:tcPr>
            <w:tcW w:w="2126" w:type="dxa"/>
            <w:shd w:val="clear" w:color="auto" w:fill="auto"/>
            <w:hideMark/>
          </w:tcPr>
          <w:p w14:paraId="08370C78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улица Максима Горького</w:t>
            </w:r>
          </w:p>
        </w:tc>
        <w:tc>
          <w:tcPr>
            <w:tcW w:w="1016" w:type="dxa"/>
            <w:shd w:val="clear" w:color="auto" w:fill="auto"/>
            <w:hideMark/>
          </w:tcPr>
          <w:p w14:paraId="42E60586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0D6ECCC9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0,475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6EB2EC18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11853F2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0,475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D59553C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1FA7F163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7E300580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19</w:t>
            </w:r>
          </w:p>
        </w:tc>
        <w:tc>
          <w:tcPr>
            <w:tcW w:w="1843" w:type="dxa"/>
            <w:shd w:val="clear" w:color="auto" w:fill="auto"/>
            <w:hideMark/>
          </w:tcPr>
          <w:p w14:paraId="135007B9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19</w:t>
            </w:r>
          </w:p>
        </w:tc>
        <w:tc>
          <w:tcPr>
            <w:tcW w:w="2126" w:type="dxa"/>
            <w:shd w:val="clear" w:color="auto" w:fill="auto"/>
            <w:hideMark/>
          </w:tcPr>
          <w:p w14:paraId="00450061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улица Подлесная</w:t>
            </w:r>
          </w:p>
        </w:tc>
        <w:tc>
          <w:tcPr>
            <w:tcW w:w="1016" w:type="dxa"/>
            <w:shd w:val="clear" w:color="auto" w:fill="auto"/>
            <w:hideMark/>
          </w:tcPr>
          <w:p w14:paraId="722C373E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25503399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0,460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10D83001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0B64B69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0,460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C77EC0F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20620BE3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08E43936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shd w:val="clear" w:color="auto" w:fill="auto"/>
            <w:hideMark/>
          </w:tcPr>
          <w:p w14:paraId="367382B7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20</w:t>
            </w:r>
          </w:p>
        </w:tc>
        <w:tc>
          <w:tcPr>
            <w:tcW w:w="2126" w:type="dxa"/>
            <w:shd w:val="clear" w:color="auto" w:fill="auto"/>
            <w:hideMark/>
          </w:tcPr>
          <w:p w14:paraId="086A85DE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улица Полевая</w:t>
            </w:r>
          </w:p>
        </w:tc>
        <w:tc>
          <w:tcPr>
            <w:tcW w:w="1016" w:type="dxa"/>
            <w:shd w:val="clear" w:color="auto" w:fill="auto"/>
            <w:hideMark/>
          </w:tcPr>
          <w:p w14:paraId="799E51E3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49B8732A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0,640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4426FC48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0,640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6A930D2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3C2B9E3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46E1C1FC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6C6ED5CF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  <w:shd w:val="clear" w:color="auto" w:fill="auto"/>
            <w:hideMark/>
          </w:tcPr>
          <w:p w14:paraId="730D57F0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21</w:t>
            </w:r>
          </w:p>
        </w:tc>
        <w:tc>
          <w:tcPr>
            <w:tcW w:w="2126" w:type="dxa"/>
            <w:shd w:val="clear" w:color="auto" w:fill="auto"/>
            <w:hideMark/>
          </w:tcPr>
          <w:p w14:paraId="61F38833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улица Песчаная</w:t>
            </w:r>
          </w:p>
        </w:tc>
        <w:tc>
          <w:tcPr>
            <w:tcW w:w="1016" w:type="dxa"/>
            <w:shd w:val="clear" w:color="auto" w:fill="auto"/>
            <w:hideMark/>
          </w:tcPr>
          <w:p w14:paraId="56BCE9AA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285CF022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0,945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107505DF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46EF45B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0,337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FA137AD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0,608</w:t>
            </w:r>
          </w:p>
        </w:tc>
      </w:tr>
      <w:tr w:rsidR="00C7302D" w:rsidRPr="00C15ECC" w14:paraId="31F239EC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5DDBCE17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22</w:t>
            </w:r>
          </w:p>
        </w:tc>
        <w:tc>
          <w:tcPr>
            <w:tcW w:w="1843" w:type="dxa"/>
            <w:shd w:val="clear" w:color="auto" w:fill="auto"/>
            <w:hideMark/>
          </w:tcPr>
          <w:p w14:paraId="547E37A0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22</w:t>
            </w:r>
          </w:p>
        </w:tc>
        <w:tc>
          <w:tcPr>
            <w:tcW w:w="2126" w:type="dxa"/>
            <w:shd w:val="clear" w:color="auto" w:fill="auto"/>
            <w:hideMark/>
          </w:tcPr>
          <w:p w14:paraId="0928C4DA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улица Пе</w:t>
            </w:r>
            <w:r>
              <w:rPr>
                <w:sz w:val="26"/>
                <w:szCs w:val="26"/>
              </w:rPr>
              <w:t>ски</w:t>
            </w:r>
          </w:p>
        </w:tc>
        <w:tc>
          <w:tcPr>
            <w:tcW w:w="1016" w:type="dxa"/>
            <w:shd w:val="clear" w:color="auto" w:fill="auto"/>
            <w:hideMark/>
          </w:tcPr>
          <w:p w14:paraId="7C149CDC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3DD29092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0,550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5200F333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0,550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97ED448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1A27F15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3AB56A13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34A4DECA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23</w:t>
            </w:r>
          </w:p>
        </w:tc>
        <w:tc>
          <w:tcPr>
            <w:tcW w:w="1843" w:type="dxa"/>
            <w:shd w:val="clear" w:color="auto" w:fill="auto"/>
            <w:hideMark/>
          </w:tcPr>
          <w:p w14:paraId="3403ACDF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23</w:t>
            </w:r>
          </w:p>
        </w:tc>
        <w:tc>
          <w:tcPr>
            <w:tcW w:w="2126" w:type="dxa"/>
            <w:shd w:val="clear" w:color="auto" w:fill="auto"/>
            <w:hideMark/>
          </w:tcPr>
          <w:p w14:paraId="0C0BB76A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улица Садовая</w:t>
            </w:r>
          </w:p>
        </w:tc>
        <w:tc>
          <w:tcPr>
            <w:tcW w:w="1016" w:type="dxa"/>
            <w:shd w:val="clear" w:color="auto" w:fill="auto"/>
            <w:hideMark/>
          </w:tcPr>
          <w:p w14:paraId="38880D2A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566DCBD0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3,325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4D30D64F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1,170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59A762E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2,155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1B4A89C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6EB13774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5CB3290D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24</w:t>
            </w:r>
          </w:p>
        </w:tc>
        <w:tc>
          <w:tcPr>
            <w:tcW w:w="1843" w:type="dxa"/>
            <w:shd w:val="clear" w:color="auto" w:fill="auto"/>
            <w:hideMark/>
          </w:tcPr>
          <w:p w14:paraId="603AC2DE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24</w:t>
            </w:r>
          </w:p>
        </w:tc>
        <w:tc>
          <w:tcPr>
            <w:tcW w:w="2126" w:type="dxa"/>
            <w:shd w:val="clear" w:color="auto" w:fill="auto"/>
            <w:hideMark/>
          </w:tcPr>
          <w:p w14:paraId="4952B51C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улица Свободы</w:t>
            </w:r>
          </w:p>
        </w:tc>
        <w:tc>
          <w:tcPr>
            <w:tcW w:w="1016" w:type="dxa"/>
            <w:shd w:val="clear" w:color="auto" w:fill="auto"/>
            <w:hideMark/>
          </w:tcPr>
          <w:p w14:paraId="04FAD3AF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25979241" w14:textId="77777777" w:rsidR="009A2D42" w:rsidRPr="00567490" w:rsidRDefault="009A2D42" w:rsidP="00F9710B">
            <w:pPr>
              <w:jc w:val="both"/>
              <w:rPr>
                <w:sz w:val="26"/>
                <w:szCs w:val="26"/>
                <w:lang w:val="en-US"/>
              </w:rPr>
            </w:pPr>
            <w:r w:rsidRPr="00567490">
              <w:rPr>
                <w:sz w:val="26"/>
                <w:szCs w:val="26"/>
              </w:rPr>
              <w:t>1,495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42D28B80" w14:textId="77777777" w:rsidR="009A2D42" w:rsidRPr="00567490" w:rsidRDefault="009A2D42" w:rsidP="00F9710B">
            <w:pPr>
              <w:jc w:val="both"/>
              <w:rPr>
                <w:sz w:val="26"/>
                <w:szCs w:val="26"/>
                <w:lang w:val="en-US"/>
              </w:rPr>
            </w:pPr>
            <w:r w:rsidRPr="00567490">
              <w:rPr>
                <w:sz w:val="26"/>
                <w:szCs w:val="26"/>
              </w:rPr>
              <w:t>0,</w:t>
            </w:r>
            <w:r w:rsidRPr="00567490">
              <w:rPr>
                <w:sz w:val="26"/>
                <w:szCs w:val="26"/>
                <w:lang w:val="en-US"/>
              </w:rPr>
              <w:t>545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23E76B5" w14:textId="77777777" w:rsidR="009A2D42" w:rsidRPr="00567490" w:rsidRDefault="009A2D42" w:rsidP="00F9710B">
            <w:pPr>
              <w:jc w:val="both"/>
              <w:rPr>
                <w:sz w:val="26"/>
                <w:szCs w:val="26"/>
                <w:lang w:val="en-US"/>
              </w:rPr>
            </w:pPr>
            <w:r w:rsidRPr="00567490">
              <w:rPr>
                <w:sz w:val="26"/>
                <w:szCs w:val="26"/>
              </w:rPr>
              <w:t>0,</w:t>
            </w:r>
            <w:r w:rsidRPr="00567490">
              <w:rPr>
                <w:sz w:val="26"/>
                <w:szCs w:val="26"/>
                <w:lang w:val="en-US"/>
              </w:rPr>
              <w:t>680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15CC2FD" w14:textId="77777777" w:rsidR="009A2D42" w:rsidRPr="00567490" w:rsidRDefault="009A2D42" w:rsidP="00F9710B">
            <w:pPr>
              <w:jc w:val="both"/>
              <w:rPr>
                <w:sz w:val="26"/>
                <w:szCs w:val="26"/>
                <w:lang w:val="en-US"/>
              </w:rPr>
            </w:pPr>
            <w:r w:rsidRPr="00567490">
              <w:rPr>
                <w:sz w:val="26"/>
                <w:szCs w:val="26"/>
              </w:rPr>
              <w:t>0,270</w:t>
            </w:r>
          </w:p>
        </w:tc>
      </w:tr>
      <w:tr w:rsidR="00C7302D" w:rsidRPr="00C15ECC" w14:paraId="6EDA273A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1FA94B4A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25</w:t>
            </w:r>
          </w:p>
        </w:tc>
        <w:tc>
          <w:tcPr>
            <w:tcW w:w="1843" w:type="dxa"/>
            <w:shd w:val="clear" w:color="auto" w:fill="auto"/>
            <w:hideMark/>
          </w:tcPr>
          <w:p w14:paraId="3CBA09F5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25</w:t>
            </w:r>
          </w:p>
        </w:tc>
        <w:tc>
          <w:tcPr>
            <w:tcW w:w="2126" w:type="dxa"/>
            <w:shd w:val="clear" w:color="auto" w:fill="auto"/>
            <w:hideMark/>
          </w:tcPr>
          <w:p w14:paraId="481CDF0F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улица Студенческая</w:t>
            </w:r>
          </w:p>
        </w:tc>
        <w:tc>
          <w:tcPr>
            <w:tcW w:w="1016" w:type="dxa"/>
            <w:shd w:val="clear" w:color="auto" w:fill="auto"/>
            <w:hideMark/>
          </w:tcPr>
          <w:p w14:paraId="16A6213D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7E55CC04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3,819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3C80B1C2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1,222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0304681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2,597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70D9356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446713F3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421FC5DF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26</w:t>
            </w:r>
          </w:p>
        </w:tc>
        <w:tc>
          <w:tcPr>
            <w:tcW w:w="1843" w:type="dxa"/>
            <w:shd w:val="clear" w:color="auto" w:fill="auto"/>
            <w:hideMark/>
          </w:tcPr>
          <w:p w14:paraId="57F6C1C5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26</w:t>
            </w:r>
          </w:p>
        </w:tc>
        <w:tc>
          <w:tcPr>
            <w:tcW w:w="2126" w:type="dxa"/>
            <w:shd w:val="clear" w:color="auto" w:fill="auto"/>
            <w:hideMark/>
          </w:tcPr>
          <w:p w14:paraId="30748087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улица Сосновая 2-я</w:t>
            </w:r>
          </w:p>
        </w:tc>
        <w:tc>
          <w:tcPr>
            <w:tcW w:w="1016" w:type="dxa"/>
            <w:shd w:val="clear" w:color="auto" w:fill="auto"/>
            <w:hideMark/>
          </w:tcPr>
          <w:p w14:paraId="00738C58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6BDBC284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0,720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68C224C8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B0A0882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0,720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AF56D18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7B72F726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41753023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27</w:t>
            </w:r>
          </w:p>
        </w:tc>
        <w:tc>
          <w:tcPr>
            <w:tcW w:w="1843" w:type="dxa"/>
            <w:shd w:val="clear" w:color="auto" w:fill="auto"/>
            <w:hideMark/>
          </w:tcPr>
          <w:p w14:paraId="47C486E8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27</w:t>
            </w:r>
          </w:p>
        </w:tc>
        <w:tc>
          <w:tcPr>
            <w:tcW w:w="2126" w:type="dxa"/>
            <w:shd w:val="clear" w:color="auto" w:fill="auto"/>
            <w:hideMark/>
          </w:tcPr>
          <w:p w14:paraId="5978441A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улица Сосновая</w:t>
            </w:r>
          </w:p>
        </w:tc>
        <w:tc>
          <w:tcPr>
            <w:tcW w:w="1016" w:type="dxa"/>
            <w:shd w:val="clear" w:color="auto" w:fill="auto"/>
            <w:hideMark/>
          </w:tcPr>
          <w:p w14:paraId="75D980C5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342DF1EA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1,345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61A66AA8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856A844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1,345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F820E7F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49CF159B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048064EB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28</w:t>
            </w:r>
          </w:p>
        </w:tc>
        <w:tc>
          <w:tcPr>
            <w:tcW w:w="1843" w:type="dxa"/>
            <w:shd w:val="clear" w:color="auto" w:fill="auto"/>
            <w:hideMark/>
          </w:tcPr>
          <w:p w14:paraId="4CAC4571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28</w:t>
            </w:r>
          </w:p>
        </w:tc>
        <w:tc>
          <w:tcPr>
            <w:tcW w:w="2126" w:type="dxa"/>
            <w:shd w:val="clear" w:color="auto" w:fill="auto"/>
            <w:hideMark/>
          </w:tcPr>
          <w:p w14:paraId="07F0D120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улица СМУ</w:t>
            </w:r>
          </w:p>
        </w:tc>
        <w:tc>
          <w:tcPr>
            <w:tcW w:w="1016" w:type="dxa"/>
            <w:shd w:val="clear" w:color="auto" w:fill="auto"/>
            <w:hideMark/>
          </w:tcPr>
          <w:p w14:paraId="3C9380A2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01BA8FB0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0,640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6D26F554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A9E7FAC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0,343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D94A01B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0,297</w:t>
            </w:r>
          </w:p>
        </w:tc>
      </w:tr>
      <w:tr w:rsidR="00C7302D" w:rsidRPr="00C15ECC" w14:paraId="469E9BC6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287CC76F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29</w:t>
            </w:r>
          </w:p>
        </w:tc>
        <w:tc>
          <w:tcPr>
            <w:tcW w:w="1843" w:type="dxa"/>
            <w:shd w:val="clear" w:color="auto" w:fill="auto"/>
            <w:hideMark/>
          </w:tcPr>
          <w:p w14:paraId="55FBA4EC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29</w:t>
            </w:r>
          </w:p>
        </w:tc>
        <w:tc>
          <w:tcPr>
            <w:tcW w:w="2126" w:type="dxa"/>
            <w:shd w:val="clear" w:color="auto" w:fill="auto"/>
            <w:hideMark/>
          </w:tcPr>
          <w:p w14:paraId="31F2C308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улица Урицкого</w:t>
            </w:r>
          </w:p>
        </w:tc>
        <w:tc>
          <w:tcPr>
            <w:tcW w:w="1016" w:type="dxa"/>
            <w:shd w:val="clear" w:color="auto" w:fill="auto"/>
            <w:hideMark/>
          </w:tcPr>
          <w:p w14:paraId="4930E6D1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7413C2C1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0,572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3523565B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7B4BECC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0,572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C085480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67256A45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4DCADCA3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30</w:t>
            </w:r>
          </w:p>
        </w:tc>
        <w:tc>
          <w:tcPr>
            <w:tcW w:w="1843" w:type="dxa"/>
            <w:shd w:val="clear" w:color="auto" w:fill="auto"/>
            <w:hideMark/>
          </w:tcPr>
          <w:p w14:paraId="7A7F2DA8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30</w:t>
            </w:r>
          </w:p>
        </w:tc>
        <w:tc>
          <w:tcPr>
            <w:tcW w:w="2126" w:type="dxa"/>
            <w:shd w:val="clear" w:color="auto" w:fill="auto"/>
            <w:hideMark/>
          </w:tcPr>
          <w:p w14:paraId="7C077B11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улица Школьная</w:t>
            </w:r>
          </w:p>
        </w:tc>
        <w:tc>
          <w:tcPr>
            <w:tcW w:w="1016" w:type="dxa"/>
            <w:shd w:val="clear" w:color="auto" w:fill="auto"/>
            <w:hideMark/>
          </w:tcPr>
          <w:p w14:paraId="460930E3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69A55C17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0,355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07CAC037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0,355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83CBA00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CB8586F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42598E81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216AD201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31</w:t>
            </w:r>
          </w:p>
        </w:tc>
        <w:tc>
          <w:tcPr>
            <w:tcW w:w="1843" w:type="dxa"/>
            <w:shd w:val="clear" w:color="auto" w:fill="auto"/>
            <w:hideMark/>
          </w:tcPr>
          <w:p w14:paraId="1A072A49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31</w:t>
            </w:r>
          </w:p>
        </w:tc>
        <w:tc>
          <w:tcPr>
            <w:tcW w:w="2126" w:type="dxa"/>
            <w:shd w:val="clear" w:color="auto" w:fill="auto"/>
            <w:hideMark/>
          </w:tcPr>
          <w:p w14:paraId="1FEDF5A8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переулок Школьный</w:t>
            </w:r>
          </w:p>
        </w:tc>
        <w:tc>
          <w:tcPr>
            <w:tcW w:w="1016" w:type="dxa"/>
            <w:shd w:val="clear" w:color="auto" w:fill="auto"/>
            <w:hideMark/>
          </w:tcPr>
          <w:p w14:paraId="06F5FE49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2628D83D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0,881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07FC6BF6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9C68100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0,881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F4FC586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3BD54C63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00BCC921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32</w:t>
            </w:r>
          </w:p>
        </w:tc>
        <w:tc>
          <w:tcPr>
            <w:tcW w:w="1843" w:type="dxa"/>
            <w:shd w:val="clear" w:color="auto" w:fill="auto"/>
            <w:hideMark/>
          </w:tcPr>
          <w:p w14:paraId="657C976E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32</w:t>
            </w:r>
          </w:p>
        </w:tc>
        <w:tc>
          <w:tcPr>
            <w:tcW w:w="2126" w:type="dxa"/>
            <w:shd w:val="clear" w:color="auto" w:fill="auto"/>
            <w:hideMark/>
          </w:tcPr>
          <w:p w14:paraId="77CA49C0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проезд улица СМУ</w:t>
            </w:r>
          </w:p>
        </w:tc>
        <w:tc>
          <w:tcPr>
            <w:tcW w:w="1016" w:type="dxa"/>
            <w:shd w:val="clear" w:color="auto" w:fill="auto"/>
            <w:hideMark/>
          </w:tcPr>
          <w:p w14:paraId="267C3A8B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06DEC0A3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1,180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2A90F466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1,180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5FCB5F6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ADD6E18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1D9981A5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00E03840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33</w:t>
            </w:r>
          </w:p>
        </w:tc>
        <w:tc>
          <w:tcPr>
            <w:tcW w:w="1843" w:type="dxa"/>
            <w:shd w:val="clear" w:color="auto" w:fill="auto"/>
            <w:hideMark/>
          </w:tcPr>
          <w:p w14:paraId="34DAB143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33</w:t>
            </w:r>
          </w:p>
        </w:tc>
        <w:tc>
          <w:tcPr>
            <w:tcW w:w="2126" w:type="dxa"/>
            <w:shd w:val="clear" w:color="auto" w:fill="auto"/>
            <w:hideMark/>
          </w:tcPr>
          <w:p w14:paraId="44CF3227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проезд к кордону Гагаринский</w:t>
            </w:r>
          </w:p>
        </w:tc>
        <w:tc>
          <w:tcPr>
            <w:tcW w:w="1016" w:type="dxa"/>
            <w:shd w:val="clear" w:color="auto" w:fill="auto"/>
            <w:hideMark/>
          </w:tcPr>
          <w:p w14:paraId="5BC3ED34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066FBCC2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0,642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07A9224A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0,642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E95331E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CD6F59E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14CAC8A1" w14:textId="77777777" w:rsidTr="00C7302D">
        <w:trPr>
          <w:gridAfter w:val="1"/>
          <w:wAfter w:w="11" w:type="dxa"/>
          <w:trHeight w:val="763"/>
        </w:trPr>
        <w:tc>
          <w:tcPr>
            <w:tcW w:w="567" w:type="dxa"/>
            <w:shd w:val="clear" w:color="auto" w:fill="auto"/>
            <w:hideMark/>
          </w:tcPr>
          <w:p w14:paraId="250F6937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34</w:t>
            </w:r>
          </w:p>
        </w:tc>
        <w:tc>
          <w:tcPr>
            <w:tcW w:w="1843" w:type="dxa"/>
            <w:shd w:val="clear" w:color="auto" w:fill="auto"/>
            <w:hideMark/>
          </w:tcPr>
          <w:p w14:paraId="5B442763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36</w:t>
            </w:r>
          </w:p>
        </w:tc>
        <w:tc>
          <w:tcPr>
            <w:tcW w:w="2126" w:type="dxa"/>
            <w:shd w:val="clear" w:color="auto" w:fill="auto"/>
            <w:hideMark/>
          </w:tcPr>
          <w:p w14:paraId="60A7FAF2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проезд улица Советская-Лесная</w:t>
            </w:r>
          </w:p>
        </w:tc>
        <w:tc>
          <w:tcPr>
            <w:tcW w:w="1016" w:type="dxa"/>
            <w:shd w:val="clear" w:color="auto" w:fill="auto"/>
            <w:hideMark/>
          </w:tcPr>
          <w:p w14:paraId="27530B07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37DAE1B6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0,126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6311D89C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EAFBC2D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0,126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6D2EC93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6B6D2ECE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427F7A77" w14:textId="77777777" w:rsidR="009A2D42" w:rsidRPr="006A306F" w:rsidRDefault="009A2D42" w:rsidP="00F9710B">
            <w:pPr>
              <w:jc w:val="both"/>
              <w:rPr>
                <w:sz w:val="26"/>
                <w:szCs w:val="26"/>
              </w:rPr>
            </w:pPr>
            <w:r w:rsidRPr="006A306F">
              <w:rPr>
                <w:sz w:val="26"/>
                <w:szCs w:val="26"/>
              </w:rPr>
              <w:t>35</w:t>
            </w:r>
          </w:p>
        </w:tc>
        <w:tc>
          <w:tcPr>
            <w:tcW w:w="1843" w:type="dxa"/>
            <w:shd w:val="clear" w:color="auto" w:fill="auto"/>
            <w:hideMark/>
          </w:tcPr>
          <w:p w14:paraId="2F8A06FD" w14:textId="77777777" w:rsidR="009A2D42" w:rsidRPr="006A306F" w:rsidRDefault="009A2D42" w:rsidP="00F9710B">
            <w:pPr>
              <w:jc w:val="both"/>
              <w:rPr>
                <w:sz w:val="26"/>
                <w:szCs w:val="26"/>
              </w:rPr>
            </w:pPr>
            <w:r w:rsidRPr="006A306F">
              <w:rPr>
                <w:sz w:val="26"/>
                <w:szCs w:val="26"/>
              </w:rPr>
              <w:t>20 225 812 ОП МП 37</w:t>
            </w:r>
          </w:p>
        </w:tc>
        <w:tc>
          <w:tcPr>
            <w:tcW w:w="2126" w:type="dxa"/>
            <w:shd w:val="clear" w:color="auto" w:fill="auto"/>
            <w:hideMark/>
          </w:tcPr>
          <w:p w14:paraId="5D3AF6FE" w14:textId="77777777" w:rsidR="009A2D42" w:rsidRPr="006A306F" w:rsidRDefault="009A2D42" w:rsidP="00F9710B">
            <w:pPr>
              <w:jc w:val="both"/>
              <w:rPr>
                <w:sz w:val="26"/>
                <w:szCs w:val="26"/>
              </w:rPr>
            </w:pPr>
            <w:r w:rsidRPr="006A306F">
              <w:rPr>
                <w:sz w:val="26"/>
                <w:szCs w:val="26"/>
              </w:rPr>
              <w:t>проезд улица Советская- Песчаная -02</w:t>
            </w:r>
          </w:p>
        </w:tc>
        <w:tc>
          <w:tcPr>
            <w:tcW w:w="1016" w:type="dxa"/>
            <w:shd w:val="clear" w:color="auto" w:fill="auto"/>
            <w:hideMark/>
          </w:tcPr>
          <w:p w14:paraId="3A225B5F" w14:textId="77777777" w:rsidR="009A2D42" w:rsidRPr="006A306F" w:rsidRDefault="009A2D42" w:rsidP="00F9710B">
            <w:pPr>
              <w:jc w:val="center"/>
              <w:rPr>
                <w:sz w:val="26"/>
                <w:szCs w:val="26"/>
              </w:rPr>
            </w:pPr>
            <w:r w:rsidRPr="006A306F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31810F8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0,395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D4FE28B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14:paraId="5CB2D047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0,395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14:paraId="52ED0F34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214176E8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56A98AC6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36</w:t>
            </w:r>
          </w:p>
        </w:tc>
        <w:tc>
          <w:tcPr>
            <w:tcW w:w="1843" w:type="dxa"/>
            <w:shd w:val="clear" w:color="auto" w:fill="auto"/>
            <w:hideMark/>
          </w:tcPr>
          <w:p w14:paraId="413DA42C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38</w:t>
            </w:r>
          </w:p>
        </w:tc>
        <w:tc>
          <w:tcPr>
            <w:tcW w:w="2126" w:type="dxa"/>
            <w:shd w:val="clear" w:color="auto" w:fill="auto"/>
            <w:hideMark/>
          </w:tcPr>
          <w:p w14:paraId="74D00871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проезд улица Советская-Сосновая-02</w:t>
            </w:r>
          </w:p>
        </w:tc>
        <w:tc>
          <w:tcPr>
            <w:tcW w:w="1016" w:type="dxa"/>
            <w:shd w:val="clear" w:color="auto" w:fill="auto"/>
            <w:hideMark/>
          </w:tcPr>
          <w:p w14:paraId="6BE0DCCC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2C8360CB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0,220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472507C3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2A7B0A2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0,220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6302D2A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6A5E113E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677B632B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37</w:t>
            </w:r>
          </w:p>
        </w:tc>
        <w:tc>
          <w:tcPr>
            <w:tcW w:w="1843" w:type="dxa"/>
            <w:shd w:val="clear" w:color="auto" w:fill="auto"/>
            <w:hideMark/>
          </w:tcPr>
          <w:p w14:paraId="03984E01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39</w:t>
            </w:r>
          </w:p>
        </w:tc>
        <w:tc>
          <w:tcPr>
            <w:tcW w:w="2126" w:type="dxa"/>
            <w:shd w:val="clear" w:color="auto" w:fill="auto"/>
            <w:hideMark/>
          </w:tcPr>
          <w:p w14:paraId="04F526A0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проезд улица Школьная-</w:t>
            </w:r>
            <w:proofErr w:type="spellStart"/>
            <w:r w:rsidRPr="00C15ECC">
              <w:rPr>
                <w:sz w:val="26"/>
                <w:szCs w:val="26"/>
              </w:rPr>
              <w:t>о.п</w:t>
            </w:r>
            <w:proofErr w:type="spellEnd"/>
            <w:r w:rsidRPr="00C15ECC">
              <w:rPr>
                <w:sz w:val="26"/>
                <w:szCs w:val="26"/>
              </w:rPr>
              <w:t xml:space="preserve">. </w:t>
            </w:r>
            <w:proofErr w:type="spellStart"/>
            <w:r w:rsidRPr="00C15ECC">
              <w:rPr>
                <w:sz w:val="26"/>
                <w:szCs w:val="26"/>
              </w:rPr>
              <w:t>Синицино</w:t>
            </w:r>
            <w:proofErr w:type="spellEnd"/>
          </w:p>
        </w:tc>
        <w:tc>
          <w:tcPr>
            <w:tcW w:w="1016" w:type="dxa"/>
            <w:shd w:val="clear" w:color="auto" w:fill="auto"/>
            <w:hideMark/>
          </w:tcPr>
          <w:p w14:paraId="4BD78CAF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273CF722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0,713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68E199DB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1D863D7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0,237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57AFD8E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0,476</w:t>
            </w:r>
          </w:p>
        </w:tc>
      </w:tr>
      <w:tr w:rsidR="00C7302D" w:rsidRPr="00C15ECC" w14:paraId="3CCDB31B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35C85D80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38</w:t>
            </w:r>
          </w:p>
        </w:tc>
        <w:tc>
          <w:tcPr>
            <w:tcW w:w="1843" w:type="dxa"/>
            <w:shd w:val="clear" w:color="auto" w:fill="auto"/>
            <w:hideMark/>
          </w:tcPr>
          <w:p w14:paraId="62B7D981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40</w:t>
            </w:r>
          </w:p>
        </w:tc>
        <w:tc>
          <w:tcPr>
            <w:tcW w:w="2126" w:type="dxa"/>
            <w:shd w:val="clear" w:color="auto" w:fill="auto"/>
            <w:hideMark/>
          </w:tcPr>
          <w:p w14:paraId="42201A2E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проезд улица Логовая- Пески</w:t>
            </w:r>
          </w:p>
        </w:tc>
        <w:tc>
          <w:tcPr>
            <w:tcW w:w="1016" w:type="dxa"/>
            <w:shd w:val="clear" w:color="auto" w:fill="auto"/>
            <w:hideMark/>
          </w:tcPr>
          <w:p w14:paraId="64993B43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65837066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0,090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7E7BEAF1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2F12359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0,090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7E5FAA7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251E721B" w14:textId="77777777" w:rsidTr="00C7302D">
        <w:trPr>
          <w:gridAfter w:val="1"/>
          <w:wAfter w:w="11" w:type="dxa"/>
          <w:trHeight w:val="450"/>
        </w:trPr>
        <w:tc>
          <w:tcPr>
            <w:tcW w:w="567" w:type="dxa"/>
            <w:shd w:val="clear" w:color="auto" w:fill="auto"/>
            <w:hideMark/>
          </w:tcPr>
          <w:p w14:paraId="3A5CF5DD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39</w:t>
            </w:r>
          </w:p>
        </w:tc>
        <w:tc>
          <w:tcPr>
            <w:tcW w:w="1843" w:type="dxa"/>
            <w:shd w:val="clear" w:color="auto" w:fill="auto"/>
            <w:hideMark/>
          </w:tcPr>
          <w:p w14:paraId="1B50FE12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41</w:t>
            </w:r>
          </w:p>
        </w:tc>
        <w:tc>
          <w:tcPr>
            <w:tcW w:w="2126" w:type="dxa"/>
            <w:shd w:val="clear" w:color="auto" w:fill="auto"/>
            <w:hideMark/>
          </w:tcPr>
          <w:p w14:paraId="0D2FC9C4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проезд улица Логовая- Логовая 2-я</w:t>
            </w:r>
          </w:p>
        </w:tc>
        <w:tc>
          <w:tcPr>
            <w:tcW w:w="1016" w:type="dxa"/>
            <w:shd w:val="clear" w:color="auto" w:fill="auto"/>
            <w:hideMark/>
          </w:tcPr>
          <w:p w14:paraId="7D5C13C7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506FC69B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0,140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6B231853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C691732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0,140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6ABBA7F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06ECBE24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1C0C32BA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40</w:t>
            </w:r>
          </w:p>
        </w:tc>
        <w:tc>
          <w:tcPr>
            <w:tcW w:w="1843" w:type="dxa"/>
            <w:shd w:val="clear" w:color="auto" w:fill="auto"/>
            <w:hideMark/>
          </w:tcPr>
          <w:p w14:paraId="1B02D6E6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42</w:t>
            </w:r>
          </w:p>
        </w:tc>
        <w:tc>
          <w:tcPr>
            <w:tcW w:w="2126" w:type="dxa"/>
            <w:shd w:val="clear" w:color="auto" w:fill="auto"/>
            <w:hideMark/>
          </w:tcPr>
          <w:p w14:paraId="56FAFA6A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проезд улица Советская-Логовая</w:t>
            </w:r>
          </w:p>
        </w:tc>
        <w:tc>
          <w:tcPr>
            <w:tcW w:w="1016" w:type="dxa"/>
            <w:shd w:val="clear" w:color="auto" w:fill="auto"/>
            <w:hideMark/>
          </w:tcPr>
          <w:p w14:paraId="75658B92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53A862CA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0,165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7DE2B7DF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DB4D3B4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0,165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D2A9D99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4FA5557C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43473076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lastRenderedPageBreak/>
              <w:t>41</w:t>
            </w:r>
          </w:p>
        </w:tc>
        <w:tc>
          <w:tcPr>
            <w:tcW w:w="1843" w:type="dxa"/>
            <w:shd w:val="clear" w:color="auto" w:fill="auto"/>
            <w:hideMark/>
          </w:tcPr>
          <w:p w14:paraId="1D1B005A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43</w:t>
            </w:r>
          </w:p>
        </w:tc>
        <w:tc>
          <w:tcPr>
            <w:tcW w:w="2126" w:type="dxa"/>
            <w:shd w:val="clear" w:color="auto" w:fill="auto"/>
            <w:hideMark/>
          </w:tcPr>
          <w:p w14:paraId="2FE93C3C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проезд улица Советская-Песчаная</w:t>
            </w:r>
          </w:p>
        </w:tc>
        <w:tc>
          <w:tcPr>
            <w:tcW w:w="1016" w:type="dxa"/>
            <w:shd w:val="clear" w:color="auto" w:fill="auto"/>
            <w:hideMark/>
          </w:tcPr>
          <w:p w14:paraId="21B8A4D6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439873D1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0,230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4A9FFD1B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6BDC906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0,230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9D5F1AC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24B3DD1A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14CD5582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42</w:t>
            </w:r>
          </w:p>
        </w:tc>
        <w:tc>
          <w:tcPr>
            <w:tcW w:w="1843" w:type="dxa"/>
            <w:shd w:val="clear" w:color="auto" w:fill="auto"/>
            <w:hideMark/>
          </w:tcPr>
          <w:p w14:paraId="24561F70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44</w:t>
            </w:r>
          </w:p>
        </w:tc>
        <w:tc>
          <w:tcPr>
            <w:tcW w:w="2126" w:type="dxa"/>
            <w:shd w:val="clear" w:color="auto" w:fill="auto"/>
            <w:hideMark/>
          </w:tcPr>
          <w:p w14:paraId="1700E2E8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проезд улица Советская-Студенческая</w:t>
            </w:r>
          </w:p>
        </w:tc>
        <w:tc>
          <w:tcPr>
            <w:tcW w:w="1016" w:type="dxa"/>
            <w:shd w:val="clear" w:color="auto" w:fill="auto"/>
            <w:hideMark/>
          </w:tcPr>
          <w:p w14:paraId="180DA23E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5E15F4B2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0,172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0B593825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0,172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8CB90FF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4867143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648E58BA" w14:textId="77777777" w:rsidTr="00C7302D">
        <w:trPr>
          <w:gridAfter w:val="1"/>
          <w:wAfter w:w="11" w:type="dxa"/>
          <w:trHeight w:val="510"/>
        </w:trPr>
        <w:tc>
          <w:tcPr>
            <w:tcW w:w="567" w:type="dxa"/>
            <w:shd w:val="clear" w:color="auto" w:fill="auto"/>
            <w:hideMark/>
          </w:tcPr>
          <w:p w14:paraId="2335E60B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43</w:t>
            </w:r>
          </w:p>
        </w:tc>
        <w:tc>
          <w:tcPr>
            <w:tcW w:w="1843" w:type="dxa"/>
            <w:shd w:val="clear" w:color="auto" w:fill="auto"/>
            <w:hideMark/>
          </w:tcPr>
          <w:p w14:paraId="65C7054B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45</w:t>
            </w:r>
          </w:p>
        </w:tc>
        <w:tc>
          <w:tcPr>
            <w:tcW w:w="2126" w:type="dxa"/>
            <w:shd w:val="clear" w:color="auto" w:fill="auto"/>
            <w:hideMark/>
          </w:tcPr>
          <w:p w14:paraId="1F22EB29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проезд улица Советская-Железнодорожная-01</w:t>
            </w:r>
          </w:p>
        </w:tc>
        <w:tc>
          <w:tcPr>
            <w:tcW w:w="1016" w:type="dxa"/>
            <w:shd w:val="clear" w:color="auto" w:fill="auto"/>
            <w:hideMark/>
          </w:tcPr>
          <w:p w14:paraId="19A4405D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4D45F9AA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0,170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1087CC59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4B720CA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0,170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071B089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0955C605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43EEB30F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44</w:t>
            </w:r>
          </w:p>
        </w:tc>
        <w:tc>
          <w:tcPr>
            <w:tcW w:w="1843" w:type="dxa"/>
            <w:shd w:val="clear" w:color="auto" w:fill="auto"/>
            <w:hideMark/>
          </w:tcPr>
          <w:p w14:paraId="375817F9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46</w:t>
            </w:r>
          </w:p>
        </w:tc>
        <w:tc>
          <w:tcPr>
            <w:tcW w:w="2126" w:type="dxa"/>
            <w:shd w:val="clear" w:color="auto" w:fill="auto"/>
            <w:hideMark/>
          </w:tcPr>
          <w:p w14:paraId="499C76E9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проезд улица Студенческая-01</w:t>
            </w:r>
          </w:p>
        </w:tc>
        <w:tc>
          <w:tcPr>
            <w:tcW w:w="1016" w:type="dxa"/>
            <w:shd w:val="clear" w:color="auto" w:fill="auto"/>
            <w:hideMark/>
          </w:tcPr>
          <w:p w14:paraId="128A9F1D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6B06E689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0,045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02C70F28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99D2EE6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0,045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E1CFE55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44DC3657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3A9A57B4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45</w:t>
            </w:r>
          </w:p>
        </w:tc>
        <w:tc>
          <w:tcPr>
            <w:tcW w:w="1843" w:type="dxa"/>
            <w:shd w:val="clear" w:color="auto" w:fill="auto"/>
            <w:hideMark/>
          </w:tcPr>
          <w:p w14:paraId="4E235C79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47</w:t>
            </w:r>
          </w:p>
        </w:tc>
        <w:tc>
          <w:tcPr>
            <w:tcW w:w="2126" w:type="dxa"/>
            <w:shd w:val="clear" w:color="auto" w:fill="auto"/>
            <w:hideMark/>
          </w:tcPr>
          <w:p w14:paraId="3D9F5DC2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проезд улица Студенческая-02</w:t>
            </w:r>
          </w:p>
        </w:tc>
        <w:tc>
          <w:tcPr>
            <w:tcW w:w="1016" w:type="dxa"/>
            <w:shd w:val="clear" w:color="auto" w:fill="auto"/>
            <w:hideMark/>
          </w:tcPr>
          <w:p w14:paraId="25DCA01D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1BF73AB3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0,050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7693A769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98A64CD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0,050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D49D779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7359DA6E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4F1D8B56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46</w:t>
            </w:r>
          </w:p>
        </w:tc>
        <w:tc>
          <w:tcPr>
            <w:tcW w:w="1843" w:type="dxa"/>
            <w:shd w:val="clear" w:color="auto" w:fill="auto"/>
            <w:hideMark/>
          </w:tcPr>
          <w:p w14:paraId="3B773304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48</w:t>
            </w:r>
          </w:p>
        </w:tc>
        <w:tc>
          <w:tcPr>
            <w:tcW w:w="2126" w:type="dxa"/>
            <w:shd w:val="clear" w:color="auto" w:fill="auto"/>
            <w:hideMark/>
          </w:tcPr>
          <w:p w14:paraId="66ECF2F2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проезд улица Советская-Железнодорожная-02</w:t>
            </w:r>
          </w:p>
        </w:tc>
        <w:tc>
          <w:tcPr>
            <w:tcW w:w="1016" w:type="dxa"/>
            <w:shd w:val="clear" w:color="auto" w:fill="auto"/>
            <w:hideMark/>
          </w:tcPr>
          <w:p w14:paraId="2B312D98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18AEE77A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0,180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08F30333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DCE60C4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0,180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163239C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07FD6110" w14:textId="77777777" w:rsidTr="00C7302D">
        <w:trPr>
          <w:gridAfter w:val="1"/>
          <w:wAfter w:w="11" w:type="dxa"/>
          <w:trHeight w:val="450"/>
        </w:trPr>
        <w:tc>
          <w:tcPr>
            <w:tcW w:w="567" w:type="dxa"/>
            <w:shd w:val="clear" w:color="auto" w:fill="auto"/>
            <w:hideMark/>
          </w:tcPr>
          <w:p w14:paraId="591DA818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47</w:t>
            </w:r>
          </w:p>
        </w:tc>
        <w:tc>
          <w:tcPr>
            <w:tcW w:w="1843" w:type="dxa"/>
            <w:shd w:val="clear" w:color="auto" w:fill="auto"/>
            <w:hideMark/>
          </w:tcPr>
          <w:p w14:paraId="61C67D8E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49</w:t>
            </w:r>
          </w:p>
        </w:tc>
        <w:tc>
          <w:tcPr>
            <w:tcW w:w="2126" w:type="dxa"/>
            <w:shd w:val="clear" w:color="auto" w:fill="auto"/>
            <w:hideMark/>
          </w:tcPr>
          <w:p w14:paraId="16CB8C73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проезд улица Советская-Студенческая-02</w:t>
            </w:r>
          </w:p>
        </w:tc>
        <w:tc>
          <w:tcPr>
            <w:tcW w:w="1016" w:type="dxa"/>
            <w:shd w:val="clear" w:color="auto" w:fill="auto"/>
            <w:hideMark/>
          </w:tcPr>
          <w:p w14:paraId="19D7E5C8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0A96E082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0,170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592F8D34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0,170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048E3A7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7523663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0B01E872" w14:textId="77777777" w:rsidTr="00C7302D">
        <w:trPr>
          <w:gridAfter w:val="1"/>
          <w:wAfter w:w="11" w:type="dxa"/>
          <w:trHeight w:val="345"/>
        </w:trPr>
        <w:tc>
          <w:tcPr>
            <w:tcW w:w="567" w:type="dxa"/>
            <w:shd w:val="clear" w:color="auto" w:fill="auto"/>
            <w:hideMark/>
          </w:tcPr>
          <w:p w14:paraId="1E816846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48</w:t>
            </w:r>
          </w:p>
        </w:tc>
        <w:tc>
          <w:tcPr>
            <w:tcW w:w="1843" w:type="dxa"/>
            <w:shd w:val="clear" w:color="auto" w:fill="auto"/>
            <w:hideMark/>
          </w:tcPr>
          <w:p w14:paraId="658A0784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50</w:t>
            </w:r>
          </w:p>
        </w:tc>
        <w:tc>
          <w:tcPr>
            <w:tcW w:w="2126" w:type="dxa"/>
            <w:shd w:val="clear" w:color="auto" w:fill="auto"/>
            <w:hideMark/>
          </w:tcPr>
          <w:p w14:paraId="7B4F34BB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проезд улица Советская-Железнодорожная-03</w:t>
            </w:r>
          </w:p>
        </w:tc>
        <w:tc>
          <w:tcPr>
            <w:tcW w:w="1016" w:type="dxa"/>
            <w:shd w:val="clear" w:color="auto" w:fill="auto"/>
            <w:hideMark/>
          </w:tcPr>
          <w:p w14:paraId="28A6EBB6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26AD6FAC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0,190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66A1E90E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0,190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C76BA8A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1DF3506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3FADA78D" w14:textId="77777777" w:rsidTr="00C7302D">
        <w:trPr>
          <w:gridAfter w:val="1"/>
          <w:wAfter w:w="11" w:type="dxa"/>
          <w:trHeight w:val="315"/>
        </w:trPr>
        <w:tc>
          <w:tcPr>
            <w:tcW w:w="567" w:type="dxa"/>
            <w:shd w:val="clear" w:color="auto" w:fill="auto"/>
            <w:hideMark/>
          </w:tcPr>
          <w:p w14:paraId="633F18E8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49</w:t>
            </w:r>
          </w:p>
        </w:tc>
        <w:tc>
          <w:tcPr>
            <w:tcW w:w="1843" w:type="dxa"/>
            <w:shd w:val="clear" w:color="auto" w:fill="auto"/>
            <w:hideMark/>
          </w:tcPr>
          <w:p w14:paraId="06AB5EAA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51</w:t>
            </w:r>
          </w:p>
        </w:tc>
        <w:tc>
          <w:tcPr>
            <w:tcW w:w="2126" w:type="dxa"/>
            <w:shd w:val="clear" w:color="auto" w:fill="auto"/>
            <w:hideMark/>
          </w:tcPr>
          <w:p w14:paraId="775B6630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проезд улица Советская-Железнодорожная-04</w:t>
            </w:r>
          </w:p>
        </w:tc>
        <w:tc>
          <w:tcPr>
            <w:tcW w:w="1016" w:type="dxa"/>
            <w:shd w:val="clear" w:color="auto" w:fill="auto"/>
            <w:hideMark/>
          </w:tcPr>
          <w:p w14:paraId="086C35C1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3A56D966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0,130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30DEDEF2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11BA8ED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0,130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D2C8315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502229BD" w14:textId="77777777" w:rsidTr="00C7302D">
        <w:trPr>
          <w:gridAfter w:val="1"/>
          <w:wAfter w:w="11" w:type="dxa"/>
          <w:trHeight w:val="360"/>
        </w:trPr>
        <w:tc>
          <w:tcPr>
            <w:tcW w:w="567" w:type="dxa"/>
            <w:shd w:val="clear" w:color="auto" w:fill="auto"/>
            <w:hideMark/>
          </w:tcPr>
          <w:p w14:paraId="0401ADC9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50</w:t>
            </w:r>
          </w:p>
        </w:tc>
        <w:tc>
          <w:tcPr>
            <w:tcW w:w="1843" w:type="dxa"/>
            <w:shd w:val="clear" w:color="auto" w:fill="auto"/>
            <w:hideMark/>
          </w:tcPr>
          <w:p w14:paraId="4F74982A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52</w:t>
            </w:r>
          </w:p>
        </w:tc>
        <w:tc>
          <w:tcPr>
            <w:tcW w:w="2126" w:type="dxa"/>
            <w:shd w:val="clear" w:color="auto" w:fill="auto"/>
            <w:hideMark/>
          </w:tcPr>
          <w:p w14:paraId="46FE5A2D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проезд улица Советская-Железнодорожная-05</w:t>
            </w:r>
          </w:p>
        </w:tc>
        <w:tc>
          <w:tcPr>
            <w:tcW w:w="1016" w:type="dxa"/>
            <w:shd w:val="clear" w:color="auto" w:fill="auto"/>
            <w:hideMark/>
          </w:tcPr>
          <w:p w14:paraId="26D63ECD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0433F8C5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0,199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58DB5D2E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0,199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2928FB7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BA04FCB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7ADB8374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49A80F67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51</w:t>
            </w:r>
          </w:p>
        </w:tc>
        <w:tc>
          <w:tcPr>
            <w:tcW w:w="1843" w:type="dxa"/>
            <w:shd w:val="clear" w:color="auto" w:fill="auto"/>
            <w:hideMark/>
          </w:tcPr>
          <w:p w14:paraId="4F63B0CB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53</w:t>
            </w:r>
          </w:p>
        </w:tc>
        <w:tc>
          <w:tcPr>
            <w:tcW w:w="2126" w:type="dxa"/>
            <w:shd w:val="clear" w:color="auto" w:fill="auto"/>
            <w:hideMark/>
          </w:tcPr>
          <w:p w14:paraId="3E823570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проезд улица Советская-Железнодорожная-06</w:t>
            </w:r>
          </w:p>
        </w:tc>
        <w:tc>
          <w:tcPr>
            <w:tcW w:w="1016" w:type="dxa"/>
            <w:shd w:val="clear" w:color="auto" w:fill="auto"/>
            <w:hideMark/>
          </w:tcPr>
          <w:p w14:paraId="2448CD6D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17FD89DE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0,090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749ED71F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CAFB96D" w14:textId="77777777" w:rsidR="009A2D42" w:rsidRPr="00567490" w:rsidRDefault="009A2D42" w:rsidP="00F9710B">
            <w:pPr>
              <w:jc w:val="both"/>
              <w:rPr>
                <w:sz w:val="26"/>
                <w:szCs w:val="26"/>
                <w:lang w:val="en-US"/>
              </w:rPr>
            </w:pPr>
            <w:r w:rsidRPr="00567490">
              <w:rPr>
                <w:sz w:val="26"/>
                <w:szCs w:val="26"/>
              </w:rPr>
              <w:t>0,</w:t>
            </w:r>
            <w:r w:rsidRPr="00567490">
              <w:rPr>
                <w:sz w:val="26"/>
                <w:szCs w:val="26"/>
                <w:lang w:val="en-US"/>
              </w:rPr>
              <w:t>090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C693322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79C8B3A7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524EECC1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52</w:t>
            </w:r>
          </w:p>
        </w:tc>
        <w:tc>
          <w:tcPr>
            <w:tcW w:w="1843" w:type="dxa"/>
            <w:shd w:val="clear" w:color="auto" w:fill="auto"/>
            <w:hideMark/>
          </w:tcPr>
          <w:p w14:paraId="38DD8C71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54</w:t>
            </w:r>
          </w:p>
        </w:tc>
        <w:tc>
          <w:tcPr>
            <w:tcW w:w="2126" w:type="dxa"/>
            <w:shd w:val="clear" w:color="auto" w:fill="auto"/>
            <w:hideMark/>
          </w:tcPr>
          <w:p w14:paraId="2661AD35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проезд улица Садовая-Ильича</w:t>
            </w:r>
          </w:p>
        </w:tc>
        <w:tc>
          <w:tcPr>
            <w:tcW w:w="1016" w:type="dxa"/>
            <w:shd w:val="clear" w:color="auto" w:fill="auto"/>
            <w:hideMark/>
          </w:tcPr>
          <w:p w14:paraId="0C3EA226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59DF41C0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0,175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64EA5A8F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DA10ACD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0,175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6280EB2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1CA20475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23A10A93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53</w:t>
            </w:r>
          </w:p>
        </w:tc>
        <w:tc>
          <w:tcPr>
            <w:tcW w:w="1843" w:type="dxa"/>
            <w:shd w:val="clear" w:color="auto" w:fill="auto"/>
            <w:hideMark/>
          </w:tcPr>
          <w:p w14:paraId="741F7B72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55</w:t>
            </w:r>
          </w:p>
        </w:tc>
        <w:tc>
          <w:tcPr>
            <w:tcW w:w="2126" w:type="dxa"/>
            <w:shd w:val="clear" w:color="auto" w:fill="auto"/>
            <w:hideMark/>
          </w:tcPr>
          <w:p w14:paraId="76CFC0A4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улица Победы</w:t>
            </w:r>
          </w:p>
        </w:tc>
        <w:tc>
          <w:tcPr>
            <w:tcW w:w="1016" w:type="dxa"/>
            <w:shd w:val="clear" w:color="auto" w:fill="auto"/>
            <w:hideMark/>
          </w:tcPr>
          <w:p w14:paraId="1B1E5A14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76726689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0,333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1DD49B98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061D995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0,333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4E4E7EB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1087980B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0E91B574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54</w:t>
            </w:r>
          </w:p>
        </w:tc>
        <w:tc>
          <w:tcPr>
            <w:tcW w:w="1843" w:type="dxa"/>
            <w:shd w:val="clear" w:color="auto" w:fill="auto"/>
            <w:hideMark/>
          </w:tcPr>
          <w:p w14:paraId="06EAD86B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56</w:t>
            </w:r>
          </w:p>
        </w:tc>
        <w:tc>
          <w:tcPr>
            <w:tcW w:w="2126" w:type="dxa"/>
            <w:shd w:val="clear" w:color="auto" w:fill="auto"/>
            <w:hideMark/>
          </w:tcPr>
          <w:p w14:paraId="7A7D39F7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улица Василия Пескова</w:t>
            </w:r>
          </w:p>
        </w:tc>
        <w:tc>
          <w:tcPr>
            <w:tcW w:w="1016" w:type="dxa"/>
            <w:shd w:val="clear" w:color="auto" w:fill="auto"/>
            <w:hideMark/>
          </w:tcPr>
          <w:p w14:paraId="3125A24E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0BD061A2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0,714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543E286A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0,262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FA15CEC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0,452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C76B196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28431340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3CE09B96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55</w:t>
            </w:r>
          </w:p>
        </w:tc>
        <w:tc>
          <w:tcPr>
            <w:tcW w:w="1843" w:type="dxa"/>
            <w:shd w:val="clear" w:color="auto" w:fill="auto"/>
            <w:hideMark/>
          </w:tcPr>
          <w:p w14:paraId="0FBDAF2C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57</w:t>
            </w:r>
          </w:p>
        </w:tc>
        <w:tc>
          <w:tcPr>
            <w:tcW w:w="2126" w:type="dxa"/>
            <w:shd w:val="clear" w:color="auto" w:fill="auto"/>
            <w:hideMark/>
          </w:tcPr>
          <w:p w14:paraId="7AF5F11D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улица Сиреневая</w:t>
            </w:r>
          </w:p>
        </w:tc>
        <w:tc>
          <w:tcPr>
            <w:tcW w:w="1016" w:type="dxa"/>
            <w:shd w:val="clear" w:color="auto" w:fill="auto"/>
            <w:hideMark/>
          </w:tcPr>
          <w:p w14:paraId="482FE656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70A4545F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0,400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6B45A643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A084BF4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B56B3F8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0,400</w:t>
            </w:r>
          </w:p>
        </w:tc>
      </w:tr>
      <w:tr w:rsidR="00C7302D" w:rsidRPr="00C15ECC" w14:paraId="142B3C26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30465624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56</w:t>
            </w:r>
          </w:p>
        </w:tc>
        <w:tc>
          <w:tcPr>
            <w:tcW w:w="1843" w:type="dxa"/>
            <w:shd w:val="clear" w:color="auto" w:fill="auto"/>
            <w:hideMark/>
          </w:tcPr>
          <w:p w14:paraId="15637F65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58</w:t>
            </w:r>
          </w:p>
        </w:tc>
        <w:tc>
          <w:tcPr>
            <w:tcW w:w="2126" w:type="dxa"/>
            <w:shd w:val="clear" w:color="auto" w:fill="auto"/>
            <w:hideMark/>
          </w:tcPr>
          <w:p w14:paraId="251AF0C7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улица Спортивная</w:t>
            </w:r>
          </w:p>
        </w:tc>
        <w:tc>
          <w:tcPr>
            <w:tcW w:w="1016" w:type="dxa"/>
            <w:shd w:val="clear" w:color="auto" w:fill="auto"/>
            <w:hideMark/>
          </w:tcPr>
          <w:p w14:paraId="1593C6C8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613D9AE1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0,350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136B9ABC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21BCE7A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350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FCCF04B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0,350</w:t>
            </w:r>
          </w:p>
        </w:tc>
      </w:tr>
      <w:tr w:rsidR="00C7302D" w:rsidRPr="00C15ECC" w14:paraId="78D2E6E5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59AF3B8B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57</w:t>
            </w:r>
          </w:p>
        </w:tc>
        <w:tc>
          <w:tcPr>
            <w:tcW w:w="1843" w:type="dxa"/>
            <w:shd w:val="clear" w:color="auto" w:fill="auto"/>
            <w:hideMark/>
          </w:tcPr>
          <w:p w14:paraId="328C371D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59</w:t>
            </w:r>
          </w:p>
        </w:tc>
        <w:tc>
          <w:tcPr>
            <w:tcW w:w="2126" w:type="dxa"/>
            <w:shd w:val="clear" w:color="auto" w:fill="auto"/>
            <w:hideMark/>
          </w:tcPr>
          <w:p w14:paraId="482B116D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улица Рябиновая</w:t>
            </w:r>
          </w:p>
        </w:tc>
        <w:tc>
          <w:tcPr>
            <w:tcW w:w="1016" w:type="dxa"/>
            <w:shd w:val="clear" w:color="auto" w:fill="auto"/>
            <w:hideMark/>
          </w:tcPr>
          <w:p w14:paraId="37485DC9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6E42C407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0,300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126742D9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E7C2D84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CEADAA6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0,300</w:t>
            </w:r>
          </w:p>
        </w:tc>
      </w:tr>
      <w:tr w:rsidR="00C7302D" w:rsidRPr="00C15ECC" w14:paraId="202F88D6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4DF0E22A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58</w:t>
            </w:r>
          </w:p>
        </w:tc>
        <w:tc>
          <w:tcPr>
            <w:tcW w:w="1843" w:type="dxa"/>
            <w:shd w:val="clear" w:color="auto" w:fill="auto"/>
            <w:hideMark/>
          </w:tcPr>
          <w:p w14:paraId="2D215294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60</w:t>
            </w:r>
          </w:p>
        </w:tc>
        <w:tc>
          <w:tcPr>
            <w:tcW w:w="2126" w:type="dxa"/>
            <w:shd w:val="clear" w:color="auto" w:fill="auto"/>
            <w:hideMark/>
          </w:tcPr>
          <w:p w14:paraId="7269D220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улица Молодежная</w:t>
            </w:r>
          </w:p>
        </w:tc>
        <w:tc>
          <w:tcPr>
            <w:tcW w:w="1016" w:type="dxa"/>
            <w:shd w:val="clear" w:color="auto" w:fill="auto"/>
            <w:hideMark/>
          </w:tcPr>
          <w:p w14:paraId="60AF1813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383B73E2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0,100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5BD97CEB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19A18B7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FB2FA0C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0,100</w:t>
            </w:r>
          </w:p>
        </w:tc>
      </w:tr>
      <w:tr w:rsidR="00C7302D" w:rsidRPr="00C15ECC" w14:paraId="57C98ED2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5AA1317D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59</w:t>
            </w:r>
          </w:p>
        </w:tc>
        <w:tc>
          <w:tcPr>
            <w:tcW w:w="1843" w:type="dxa"/>
            <w:shd w:val="clear" w:color="auto" w:fill="auto"/>
            <w:hideMark/>
          </w:tcPr>
          <w:p w14:paraId="74F467A4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61</w:t>
            </w:r>
          </w:p>
        </w:tc>
        <w:tc>
          <w:tcPr>
            <w:tcW w:w="2126" w:type="dxa"/>
            <w:shd w:val="clear" w:color="auto" w:fill="auto"/>
            <w:hideMark/>
          </w:tcPr>
          <w:p w14:paraId="043DEE4D" w14:textId="77777777" w:rsidR="009A2D42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улица Каштановая</w:t>
            </w:r>
          </w:p>
          <w:p w14:paraId="2DC5AF1F" w14:textId="77777777" w:rsidR="00F9710B" w:rsidRDefault="00F9710B" w:rsidP="00F9710B">
            <w:pPr>
              <w:jc w:val="both"/>
              <w:rPr>
                <w:sz w:val="26"/>
                <w:szCs w:val="26"/>
              </w:rPr>
            </w:pPr>
          </w:p>
          <w:p w14:paraId="5F38F99C" w14:textId="56EBC3DC" w:rsidR="00F9710B" w:rsidRPr="00C15ECC" w:rsidRDefault="00F9710B" w:rsidP="00F9710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16" w:type="dxa"/>
            <w:shd w:val="clear" w:color="auto" w:fill="auto"/>
            <w:hideMark/>
          </w:tcPr>
          <w:p w14:paraId="27CCB967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lastRenderedPageBreak/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73F17530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0,440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1129AB4D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69D5C01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DDF3A39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0,440</w:t>
            </w:r>
          </w:p>
        </w:tc>
      </w:tr>
      <w:tr w:rsidR="00C7302D" w:rsidRPr="00C15ECC" w14:paraId="3FABC18D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6A7900A1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60</w:t>
            </w:r>
          </w:p>
        </w:tc>
        <w:tc>
          <w:tcPr>
            <w:tcW w:w="1843" w:type="dxa"/>
            <w:shd w:val="clear" w:color="auto" w:fill="auto"/>
            <w:hideMark/>
          </w:tcPr>
          <w:p w14:paraId="3F1A015F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62</w:t>
            </w:r>
          </w:p>
        </w:tc>
        <w:tc>
          <w:tcPr>
            <w:tcW w:w="2126" w:type="dxa"/>
            <w:shd w:val="clear" w:color="auto" w:fill="auto"/>
            <w:hideMark/>
          </w:tcPr>
          <w:p w14:paraId="63B36E07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улица Благодатная</w:t>
            </w:r>
          </w:p>
        </w:tc>
        <w:tc>
          <w:tcPr>
            <w:tcW w:w="1016" w:type="dxa"/>
            <w:shd w:val="clear" w:color="auto" w:fill="auto"/>
            <w:hideMark/>
          </w:tcPr>
          <w:p w14:paraId="7590FE8C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5682324D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0,435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5BD08E1C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AE8B5B7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C901CBF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0,435</w:t>
            </w:r>
          </w:p>
        </w:tc>
      </w:tr>
      <w:tr w:rsidR="00C7302D" w:rsidRPr="00C15ECC" w14:paraId="28F2235F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3B2D02EF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61</w:t>
            </w:r>
          </w:p>
        </w:tc>
        <w:tc>
          <w:tcPr>
            <w:tcW w:w="1843" w:type="dxa"/>
            <w:shd w:val="clear" w:color="auto" w:fill="auto"/>
            <w:hideMark/>
          </w:tcPr>
          <w:p w14:paraId="48D653F4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63</w:t>
            </w:r>
          </w:p>
        </w:tc>
        <w:tc>
          <w:tcPr>
            <w:tcW w:w="2126" w:type="dxa"/>
            <w:shd w:val="clear" w:color="auto" w:fill="auto"/>
            <w:hideMark/>
          </w:tcPr>
          <w:p w14:paraId="615F9C45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улица Василия Пескова–ул. Победы</w:t>
            </w:r>
          </w:p>
        </w:tc>
        <w:tc>
          <w:tcPr>
            <w:tcW w:w="1016" w:type="dxa"/>
            <w:shd w:val="clear" w:color="auto" w:fill="auto"/>
            <w:hideMark/>
          </w:tcPr>
          <w:p w14:paraId="2BFADABC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51A625B4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0,670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6E014833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23BB640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7CB9A7B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0,670</w:t>
            </w:r>
          </w:p>
        </w:tc>
      </w:tr>
      <w:tr w:rsidR="00C7302D" w:rsidRPr="00C15ECC" w14:paraId="3D7EEC1C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</w:tcPr>
          <w:p w14:paraId="6C43C050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1843" w:type="dxa"/>
            <w:shd w:val="clear" w:color="auto" w:fill="auto"/>
          </w:tcPr>
          <w:p w14:paraId="7E359DDE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20 225 812 ОП МП 64 </w:t>
            </w:r>
          </w:p>
        </w:tc>
        <w:tc>
          <w:tcPr>
            <w:tcW w:w="2126" w:type="dxa"/>
            <w:shd w:val="clear" w:color="auto" w:fill="auto"/>
          </w:tcPr>
          <w:p w14:paraId="69F6418F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Проезд ул. Победы- Студенческая</w:t>
            </w:r>
          </w:p>
        </w:tc>
        <w:tc>
          <w:tcPr>
            <w:tcW w:w="1016" w:type="dxa"/>
            <w:shd w:val="clear" w:color="auto" w:fill="auto"/>
          </w:tcPr>
          <w:p w14:paraId="273E0B27" w14:textId="77777777" w:rsidR="009A2D42" w:rsidRPr="006A306F" w:rsidRDefault="009A2D42" w:rsidP="00F9710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23EA8D8" w14:textId="77777777" w:rsidR="009A2D42" w:rsidRPr="00567490" w:rsidRDefault="009A2D42" w:rsidP="00F9710B">
            <w:pPr>
              <w:jc w:val="both"/>
              <w:rPr>
                <w:sz w:val="26"/>
                <w:szCs w:val="26"/>
                <w:lang w:val="en-US"/>
              </w:rPr>
            </w:pPr>
            <w:r w:rsidRPr="00567490"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</w:rPr>
              <w:t xml:space="preserve">, </w:t>
            </w:r>
            <w:r w:rsidRPr="00567490">
              <w:rPr>
                <w:sz w:val="26"/>
                <w:szCs w:val="26"/>
                <w:lang w:val="en-US"/>
              </w:rPr>
              <w:t>045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8E01980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  <w:lang w:val="en-US"/>
              </w:rPr>
              <w:t>0</w:t>
            </w:r>
            <w:r w:rsidRPr="00567490">
              <w:rPr>
                <w:sz w:val="26"/>
                <w:szCs w:val="26"/>
              </w:rPr>
              <w:t>,000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14:paraId="183EEB5D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0,045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14:paraId="40D81A8A" w14:textId="77777777" w:rsidR="009A2D42" w:rsidRPr="00567490" w:rsidRDefault="009A2D42" w:rsidP="00F9710B">
            <w:pPr>
              <w:jc w:val="both"/>
              <w:rPr>
                <w:sz w:val="26"/>
                <w:szCs w:val="26"/>
              </w:rPr>
            </w:pPr>
            <w:r w:rsidRPr="00567490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30B1E4FD" w14:textId="77777777" w:rsidTr="00C7302D">
        <w:trPr>
          <w:trHeight w:val="375"/>
        </w:trPr>
        <w:tc>
          <w:tcPr>
            <w:tcW w:w="5563" w:type="dxa"/>
            <w:gridSpan w:val="5"/>
            <w:shd w:val="clear" w:color="auto" w:fill="auto"/>
            <w:hideMark/>
          </w:tcPr>
          <w:p w14:paraId="4934CF0E" w14:textId="77777777" w:rsidR="009A2D42" w:rsidRPr="004077AC" w:rsidRDefault="009A2D42" w:rsidP="00F9710B">
            <w:pPr>
              <w:jc w:val="both"/>
              <w:rPr>
                <w:b/>
                <w:bCs/>
                <w:sz w:val="26"/>
                <w:szCs w:val="26"/>
              </w:rPr>
            </w:pPr>
            <w:r w:rsidRPr="004077AC"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09F8209C" w14:textId="77777777" w:rsidR="009A2D42" w:rsidRPr="004077AC" w:rsidRDefault="009A2D42" w:rsidP="00F9710B">
            <w:pPr>
              <w:jc w:val="both"/>
              <w:rPr>
                <w:b/>
                <w:bCs/>
                <w:sz w:val="26"/>
                <w:szCs w:val="26"/>
              </w:rPr>
            </w:pPr>
            <w:r w:rsidRPr="004077AC">
              <w:rPr>
                <w:b/>
                <w:bCs/>
                <w:sz w:val="26"/>
                <w:szCs w:val="26"/>
              </w:rPr>
              <w:t>38,</w:t>
            </w:r>
            <w:r>
              <w:rPr>
                <w:b/>
                <w:bCs/>
                <w:sz w:val="26"/>
                <w:szCs w:val="26"/>
              </w:rPr>
              <w:t>785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14:paraId="0F07AFF4" w14:textId="77777777" w:rsidR="009A2D42" w:rsidRPr="004077AC" w:rsidRDefault="009A2D42" w:rsidP="00F9710B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11,152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34F5EEB8" w14:textId="77777777" w:rsidR="009A2D42" w:rsidRPr="004077AC" w:rsidRDefault="009A2D42" w:rsidP="00F9710B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23,081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59D3E2D5" w14:textId="77777777" w:rsidR="009A2D42" w:rsidRPr="004077AC" w:rsidRDefault="009A2D42" w:rsidP="00F9710B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4,552</w:t>
            </w:r>
          </w:p>
        </w:tc>
      </w:tr>
      <w:tr w:rsidR="009A2D42" w:rsidRPr="00C15ECC" w14:paraId="313F016D" w14:textId="77777777" w:rsidTr="00C7302D">
        <w:trPr>
          <w:trHeight w:val="375"/>
        </w:trPr>
        <w:tc>
          <w:tcPr>
            <w:tcW w:w="9957" w:type="dxa"/>
            <w:gridSpan w:val="13"/>
            <w:shd w:val="clear" w:color="auto" w:fill="auto"/>
            <w:hideMark/>
          </w:tcPr>
          <w:p w14:paraId="33AA8F0F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посёлок Ракитное</w:t>
            </w:r>
          </w:p>
        </w:tc>
      </w:tr>
      <w:tr w:rsidR="00C7302D" w:rsidRPr="00C15ECC" w14:paraId="126273E1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5926774E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62</w:t>
            </w:r>
          </w:p>
        </w:tc>
        <w:tc>
          <w:tcPr>
            <w:tcW w:w="1843" w:type="dxa"/>
            <w:shd w:val="clear" w:color="auto" w:fill="auto"/>
            <w:hideMark/>
          </w:tcPr>
          <w:p w14:paraId="33BBDAD5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35</w:t>
            </w:r>
          </w:p>
        </w:tc>
        <w:tc>
          <w:tcPr>
            <w:tcW w:w="2126" w:type="dxa"/>
            <w:shd w:val="clear" w:color="auto" w:fill="auto"/>
            <w:hideMark/>
          </w:tcPr>
          <w:p w14:paraId="48C6DBA5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улица Ракитная</w:t>
            </w:r>
          </w:p>
        </w:tc>
        <w:tc>
          <w:tcPr>
            <w:tcW w:w="1016" w:type="dxa"/>
            <w:shd w:val="clear" w:color="auto" w:fill="auto"/>
            <w:hideMark/>
          </w:tcPr>
          <w:p w14:paraId="0FE5209C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6420C814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0,415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58A88513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40613A0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0,250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82BC648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0,165</w:t>
            </w:r>
          </w:p>
        </w:tc>
      </w:tr>
      <w:tr w:rsidR="00C7302D" w:rsidRPr="00C15ECC" w14:paraId="54F7BC0E" w14:textId="77777777" w:rsidTr="00C7302D">
        <w:trPr>
          <w:trHeight w:val="375"/>
        </w:trPr>
        <w:tc>
          <w:tcPr>
            <w:tcW w:w="5563" w:type="dxa"/>
            <w:gridSpan w:val="5"/>
            <w:shd w:val="clear" w:color="auto" w:fill="auto"/>
            <w:hideMark/>
          </w:tcPr>
          <w:p w14:paraId="6604294C" w14:textId="77777777" w:rsidR="009A2D42" w:rsidRPr="001E20F7" w:rsidRDefault="009A2D42" w:rsidP="00F9710B">
            <w:pPr>
              <w:jc w:val="both"/>
              <w:rPr>
                <w:b/>
                <w:bCs/>
                <w:sz w:val="26"/>
                <w:szCs w:val="26"/>
              </w:rPr>
            </w:pPr>
            <w:r w:rsidRPr="001E20F7"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48B1290B" w14:textId="77777777" w:rsidR="009A2D42" w:rsidRPr="001E20F7" w:rsidRDefault="009A2D42" w:rsidP="00F9710B">
            <w:pPr>
              <w:jc w:val="both"/>
              <w:rPr>
                <w:b/>
                <w:bCs/>
                <w:sz w:val="26"/>
                <w:szCs w:val="26"/>
              </w:rPr>
            </w:pPr>
            <w:r w:rsidRPr="001E20F7">
              <w:rPr>
                <w:b/>
                <w:bCs/>
                <w:sz w:val="26"/>
                <w:szCs w:val="26"/>
              </w:rPr>
              <w:t>0,415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14:paraId="4F805C11" w14:textId="77777777" w:rsidR="009A2D42" w:rsidRPr="001E20F7" w:rsidRDefault="009A2D42" w:rsidP="00F9710B">
            <w:pPr>
              <w:jc w:val="both"/>
              <w:rPr>
                <w:b/>
                <w:bCs/>
                <w:sz w:val="26"/>
                <w:szCs w:val="26"/>
              </w:rPr>
            </w:pPr>
            <w:r w:rsidRPr="001E20F7">
              <w:rPr>
                <w:b/>
                <w:bCs/>
                <w:sz w:val="26"/>
                <w:szCs w:val="26"/>
              </w:rPr>
              <w:t>0,000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0A58E68C" w14:textId="77777777" w:rsidR="009A2D42" w:rsidRPr="001E20F7" w:rsidRDefault="009A2D42" w:rsidP="00F9710B">
            <w:pPr>
              <w:jc w:val="both"/>
              <w:rPr>
                <w:b/>
                <w:bCs/>
                <w:sz w:val="26"/>
                <w:szCs w:val="26"/>
              </w:rPr>
            </w:pPr>
            <w:r w:rsidRPr="001E20F7">
              <w:rPr>
                <w:b/>
                <w:bCs/>
                <w:sz w:val="26"/>
                <w:szCs w:val="26"/>
              </w:rPr>
              <w:t>0,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1E20F7">
              <w:rPr>
                <w:b/>
                <w:bCs/>
                <w:sz w:val="26"/>
                <w:szCs w:val="26"/>
              </w:rPr>
              <w:t>250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0F9151B1" w14:textId="77777777" w:rsidR="009A2D42" w:rsidRPr="001E20F7" w:rsidRDefault="009A2D42" w:rsidP="00F9710B">
            <w:pPr>
              <w:jc w:val="both"/>
              <w:rPr>
                <w:b/>
                <w:bCs/>
                <w:sz w:val="26"/>
                <w:szCs w:val="26"/>
              </w:rPr>
            </w:pPr>
            <w:r w:rsidRPr="001E20F7">
              <w:rPr>
                <w:b/>
                <w:bCs/>
                <w:sz w:val="26"/>
                <w:szCs w:val="26"/>
              </w:rPr>
              <w:t>0,165</w:t>
            </w:r>
          </w:p>
        </w:tc>
      </w:tr>
      <w:tr w:rsidR="009A2D42" w:rsidRPr="00C15ECC" w14:paraId="09FDE312" w14:textId="77777777" w:rsidTr="00C7302D">
        <w:trPr>
          <w:trHeight w:val="375"/>
        </w:trPr>
        <w:tc>
          <w:tcPr>
            <w:tcW w:w="9957" w:type="dxa"/>
            <w:gridSpan w:val="13"/>
            <w:shd w:val="clear" w:color="auto" w:fill="auto"/>
            <w:hideMark/>
          </w:tcPr>
          <w:p w14:paraId="3EF64D3D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 </w:t>
            </w:r>
          </w:p>
        </w:tc>
      </w:tr>
      <w:tr w:rsidR="00C7302D" w:rsidRPr="00C15ECC" w14:paraId="72C68992" w14:textId="77777777" w:rsidTr="00C7302D">
        <w:trPr>
          <w:gridAfter w:val="1"/>
          <w:wAfter w:w="11" w:type="dxa"/>
          <w:trHeight w:val="375"/>
        </w:trPr>
        <w:tc>
          <w:tcPr>
            <w:tcW w:w="567" w:type="dxa"/>
            <w:shd w:val="clear" w:color="auto" w:fill="auto"/>
            <w:hideMark/>
          </w:tcPr>
          <w:p w14:paraId="6BFCEF12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63</w:t>
            </w:r>
          </w:p>
        </w:tc>
        <w:tc>
          <w:tcPr>
            <w:tcW w:w="1843" w:type="dxa"/>
            <w:shd w:val="clear" w:color="auto" w:fill="auto"/>
            <w:hideMark/>
          </w:tcPr>
          <w:p w14:paraId="616C74F5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20 225 812 ОП МП 34</w:t>
            </w:r>
          </w:p>
        </w:tc>
        <w:tc>
          <w:tcPr>
            <w:tcW w:w="2126" w:type="dxa"/>
            <w:shd w:val="clear" w:color="auto" w:fill="auto"/>
            <w:hideMark/>
          </w:tcPr>
          <w:p w14:paraId="18CFB8BE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посёлок Воля- посёлок Ракитное</w:t>
            </w:r>
          </w:p>
        </w:tc>
        <w:tc>
          <w:tcPr>
            <w:tcW w:w="1016" w:type="dxa"/>
            <w:shd w:val="clear" w:color="auto" w:fill="auto"/>
            <w:hideMark/>
          </w:tcPr>
          <w:p w14:paraId="73EF0D6A" w14:textId="77777777" w:rsidR="009A2D42" w:rsidRPr="00C15ECC" w:rsidRDefault="009A2D42" w:rsidP="00F9710B">
            <w:pPr>
              <w:jc w:val="center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V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34E284C8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1,445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710CCE6F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0,300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3587A1A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1,145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4510200" w14:textId="77777777" w:rsidR="009A2D42" w:rsidRPr="00C15ECC" w:rsidRDefault="009A2D42" w:rsidP="00F9710B">
            <w:pPr>
              <w:jc w:val="both"/>
              <w:rPr>
                <w:sz w:val="26"/>
                <w:szCs w:val="26"/>
              </w:rPr>
            </w:pPr>
            <w:r w:rsidRPr="00C15ECC">
              <w:rPr>
                <w:sz w:val="26"/>
                <w:szCs w:val="26"/>
              </w:rPr>
              <w:t>0,000</w:t>
            </w:r>
          </w:p>
        </w:tc>
      </w:tr>
      <w:tr w:rsidR="00C7302D" w:rsidRPr="00C15ECC" w14:paraId="048F2A74" w14:textId="77777777" w:rsidTr="00C7302D">
        <w:trPr>
          <w:trHeight w:val="375"/>
        </w:trPr>
        <w:tc>
          <w:tcPr>
            <w:tcW w:w="5563" w:type="dxa"/>
            <w:gridSpan w:val="5"/>
            <w:shd w:val="clear" w:color="auto" w:fill="auto"/>
            <w:hideMark/>
          </w:tcPr>
          <w:p w14:paraId="4598A27F" w14:textId="77777777" w:rsidR="009A2D42" w:rsidRPr="001E20F7" w:rsidRDefault="009A2D42" w:rsidP="00F9710B">
            <w:pPr>
              <w:jc w:val="both"/>
              <w:rPr>
                <w:b/>
                <w:bCs/>
                <w:sz w:val="26"/>
                <w:szCs w:val="26"/>
              </w:rPr>
            </w:pPr>
            <w:r w:rsidRPr="001E20F7"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0B9EB0BD" w14:textId="77777777" w:rsidR="009A2D42" w:rsidRPr="001E20F7" w:rsidRDefault="009A2D42" w:rsidP="00F9710B">
            <w:pPr>
              <w:jc w:val="both"/>
              <w:rPr>
                <w:b/>
                <w:bCs/>
                <w:sz w:val="26"/>
                <w:szCs w:val="26"/>
              </w:rPr>
            </w:pPr>
            <w:r w:rsidRPr="001E20F7">
              <w:rPr>
                <w:b/>
                <w:bCs/>
                <w:sz w:val="26"/>
                <w:szCs w:val="26"/>
              </w:rPr>
              <w:t>1,445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14:paraId="61EF0AE4" w14:textId="77777777" w:rsidR="009A2D42" w:rsidRPr="001E20F7" w:rsidRDefault="009A2D42" w:rsidP="00F9710B">
            <w:pPr>
              <w:jc w:val="both"/>
              <w:rPr>
                <w:b/>
                <w:bCs/>
                <w:sz w:val="26"/>
                <w:szCs w:val="26"/>
              </w:rPr>
            </w:pPr>
            <w:r w:rsidRPr="001E20F7">
              <w:rPr>
                <w:b/>
                <w:bCs/>
                <w:sz w:val="26"/>
                <w:szCs w:val="26"/>
              </w:rPr>
              <w:t>0,300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2A81AA91" w14:textId="77777777" w:rsidR="009A2D42" w:rsidRPr="001E20F7" w:rsidRDefault="009A2D42" w:rsidP="00F9710B">
            <w:pPr>
              <w:jc w:val="both"/>
              <w:rPr>
                <w:b/>
                <w:bCs/>
                <w:sz w:val="26"/>
                <w:szCs w:val="26"/>
              </w:rPr>
            </w:pPr>
            <w:r w:rsidRPr="001E20F7">
              <w:rPr>
                <w:b/>
                <w:bCs/>
                <w:sz w:val="26"/>
                <w:szCs w:val="26"/>
              </w:rPr>
              <w:t>1,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1E20F7">
              <w:rPr>
                <w:b/>
                <w:bCs/>
                <w:sz w:val="26"/>
                <w:szCs w:val="26"/>
              </w:rPr>
              <w:t>145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4B793911" w14:textId="77777777" w:rsidR="009A2D42" w:rsidRPr="001E20F7" w:rsidRDefault="009A2D42" w:rsidP="00F9710B">
            <w:pPr>
              <w:jc w:val="both"/>
              <w:rPr>
                <w:b/>
                <w:bCs/>
                <w:sz w:val="26"/>
                <w:szCs w:val="26"/>
              </w:rPr>
            </w:pPr>
            <w:r w:rsidRPr="001E20F7">
              <w:rPr>
                <w:b/>
                <w:bCs/>
                <w:sz w:val="26"/>
                <w:szCs w:val="26"/>
              </w:rPr>
              <w:t>0,000</w:t>
            </w:r>
          </w:p>
        </w:tc>
      </w:tr>
      <w:tr w:rsidR="00C7302D" w:rsidRPr="001E20F7" w14:paraId="27868B75" w14:textId="77777777" w:rsidTr="00C7302D">
        <w:trPr>
          <w:trHeight w:val="375"/>
        </w:trPr>
        <w:tc>
          <w:tcPr>
            <w:tcW w:w="5563" w:type="dxa"/>
            <w:gridSpan w:val="5"/>
            <w:shd w:val="clear" w:color="auto" w:fill="auto"/>
            <w:hideMark/>
          </w:tcPr>
          <w:p w14:paraId="035C5F7D" w14:textId="77777777" w:rsidR="009A2D42" w:rsidRPr="001E20F7" w:rsidRDefault="009A2D42" w:rsidP="00F9710B">
            <w:pPr>
              <w:jc w:val="both"/>
              <w:rPr>
                <w:b/>
                <w:bCs/>
                <w:sz w:val="26"/>
                <w:szCs w:val="26"/>
              </w:rPr>
            </w:pPr>
            <w:r w:rsidRPr="001E20F7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09C7EC7F" w14:textId="77777777" w:rsidR="009A2D42" w:rsidRPr="001E20F7" w:rsidRDefault="009A2D42" w:rsidP="00F9710B">
            <w:pPr>
              <w:jc w:val="both"/>
              <w:rPr>
                <w:b/>
                <w:bCs/>
                <w:sz w:val="26"/>
                <w:szCs w:val="26"/>
              </w:rPr>
            </w:pPr>
            <w:r w:rsidRPr="001E20F7">
              <w:rPr>
                <w:b/>
                <w:bCs/>
                <w:sz w:val="26"/>
                <w:szCs w:val="26"/>
              </w:rPr>
              <w:t>40,</w:t>
            </w:r>
            <w:r>
              <w:rPr>
                <w:b/>
                <w:bCs/>
                <w:sz w:val="26"/>
                <w:szCs w:val="26"/>
              </w:rPr>
              <w:t xml:space="preserve"> 645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14:paraId="55C86C72" w14:textId="77777777" w:rsidR="009A2D42" w:rsidRPr="001E20F7" w:rsidRDefault="009A2D42" w:rsidP="00F9710B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11,452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04F546FB" w14:textId="77777777" w:rsidR="009A2D42" w:rsidRPr="001E20F7" w:rsidRDefault="009A2D42" w:rsidP="00F9710B">
            <w:pPr>
              <w:jc w:val="both"/>
              <w:rPr>
                <w:b/>
                <w:bCs/>
                <w:sz w:val="26"/>
                <w:szCs w:val="26"/>
              </w:rPr>
            </w:pPr>
            <w:r w:rsidRPr="001E20F7">
              <w:rPr>
                <w:b/>
                <w:bCs/>
                <w:sz w:val="26"/>
                <w:szCs w:val="26"/>
              </w:rPr>
              <w:t>2</w:t>
            </w:r>
            <w:r>
              <w:rPr>
                <w:b/>
                <w:bCs/>
                <w:sz w:val="26"/>
                <w:szCs w:val="26"/>
              </w:rPr>
              <w:t>4,476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50B0BE6F" w14:textId="77777777" w:rsidR="009A2D42" w:rsidRPr="001E20F7" w:rsidRDefault="009A2D42" w:rsidP="00F9710B">
            <w:pPr>
              <w:jc w:val="both"/>
              <w:rPr>
                <w:b/>
                <w:bCs/>
                <w:sz w:val="26"/>
                <w:szCs w:val="26"/>
              </w:rPr>
            </w:pPr>
            <w:r w:rsidRPr="001E20F7">
              <w:rPr>
                <w:b/>
                <w:bCs/>
                <w:sz w:val="26"/>
                <w:szCs w:val="26"/>
              </w:rPr>
              <w:t>4,</w:t>
            </w:r>
            <w:r>
              <w:rPr>
                <w:b/>
                <w:bCs/>
                <w:sz w:val="26"/>
                <w:szCs w:val="26"/>
              </w:rPr>
              <w:t>717</w:t>
            </w:r>
          </w:p>
        </w:tc>
      </w:tr>
    </w:tbl>
    <w:p w14:paraId="6FA0C6E4" w14:textId="77777777" w:rsidR="009A2D42" w:rsidRPr="001E20F7" w:rsidRDefault="009A2D42" w:rsidP="009A2D42">
      <w:pPr>
        <w:jc w:val="both"/>
        <w:rPr>
          <w:b/>
          <w:bCs/>
          <w:sz w:val="26"/>
          <w:szCs w:val="26"/>
        </w:rPr>
      </w:pPr>
    </w:p>
    <w:p w14:paraId="638B6672" w14:textId="75E60C16" w:rsidR="005A595D" w:rsidRDefault="005A595D" w:rsidP="00431A67">
      <w:pPr>
        <w:jc w:val="center"/>
        <w:rPr>
          <w:b/>
        </w:rPr>
      </w:pPr>
    </w:p>
    <w:p w14:paraId="156A9EAE" w14:textId="77777777" w:rsidR="005A595D" w:rsidRDefault="005A595D" w:rsidP="00431A67">
      <w:pPr>
        <w:jc w:val="center"/>
        <w:rPr>
          <w:b/>
        </w:rPr>
      </w:pPr>
    </w:p>
    <w:p w14:paraId="58C28F15" w14:textId="3AF80E7E" w:rsidR="00C21B95" w:rsidRDefault="00C21B95" w:rsidP="00431A67">
      <w:pPr>
        <w:jc w:val="center"/>
        <w:rPr>
          <w:b/>
        </w:rPr>
      </w:pPr>
    </w:p>
    <w:p w14:paraId="74DA3EDB" w14:textId="424D07D7" w:rsidR="00996701" w:rsidRPr="00735AEA" w:rsidRDefault="00996701" w:rsidP="00996701">
      <w:pPr>
        <w:autoSpaceDE w:val="0"/>
        <w:autoSpaceDN w:val="0"/>
        <w:adjustRightInd w:val="0"/>
        <w:jc w:val="both"/>
        <w:rPr>
          <w:sz w:val="28"/>
          <w:szCs w:val="28"/>
        </w:rPr>
        <w:sectPr w:rsidR="00996701" w:rsidRPr="00735AEA" w:rsidSect="009A2D42">
          <w:pgSz w:w="11906" w:h="16838"/>
          <w:pgMar w:top="142" w:right="566" w:bottom="142" w:left="993" w:header="708" w:footer="708" w:gutter="0"/>
          <w:cols w:space="708"/>
          <w:docGrid w:linePitch="360"/>
        </w:sectPr>
      </w:pPr>
    </w:p>
    <w:p w14:paraId="5950C6E6" w14:textId="77777777" w:rsidR="00C21B95" w:rsidRPr="0057128C" w:rsidRDefault="00C21B95" w:rsidP="00431A67">
      <w:pPr>
        <w:jc w:val="center"/>
        <w:rPr>
          <w:b/>
          <w:sz w:val="28"/>
          <w:szCs w:val="28"/>
        </w:rPr>
      </w:pPr>
    </w:p>
    <w:p w14:paraId="15ADF08F" w14:textId="2138C620" w:rsidR="00F9710B" w:rsidRDefault="00F9710B" w:rsidP="00F9710B">
      <w:pPr>
        <w:pStyle w:val="af8"/>
        <w:ind w:left="4886"/>
        <w:rPr>
          <w:sz w:val="20"/>
        </w:rPr>
      </w:pPr>
      <w:r>
        <w:rPr>
          <w:noProof/>
          <w:lang w:eastAsia="ru-RU"/>
        </w:rPr>
        <w:drawing>
          <wp:inline distT="0" distB="0" distL="0" distR="0" wp14:anchorId="0A0FA808" wp14:editId="77BCCE06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25386" w14:textId="77777777" w:rsidR="00F9710B" w:rsidRDefault="00F9710B" w:rsidP="00F9710B">
      <w:pPr>
        <w:pStyle w:val="af8"/>
        <w:spacing w:before="148"/>
        <w:ind w:left="765" w:right="62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АДМИНИСТРАЦИЯ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ВОЛЕНСКОГО</w:t>
      </w:r>
      <w:proofErr w:type="gramEnd"/>
      <w:r>
        <w:rPr>
          <w:b/>
          <w:bCs/>
          <w:sz w:val="24"/>
          <w:szCs w:val="24"/>
        </w:rPr>
        <w:t xml:space="preserve"> СЕЛЬСКОГО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ПОСЕЛЕНИЯ НОВОУСМАНСКОГО МУНИЦИПАЛЬНОГО РАЙОНА                                  ВОРОНЕЖСКОЙ ОБЛАСТИ</w:t>
      </w:r>
    </w:p>
    <w:p w14:paraId="077B10A7" w14:textId="77777777" w:rsidR="00F9710B" w:rsidRDefault="00F9710B" w:rsidP="00F9710B">
      <w:pPr>
        <w:pStyle w:val="af8"/>
        <w:spacing w:before="148"/>
        <w:ind w:left="765" w:right="620"/>
        <w:jc w:val="center"/>
        <w:rPr>
          <w:b/>
          <w:bCs/>
          <w:spacing w:val="-10"/>
        </w:rPr>
      </w:pPr>
      <w:r>
        <w:rPr>
          <w:b/>
          <w:bCs/>
        </w:rPr>
        <w:t>П О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С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Т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А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Н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О В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Л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Е Н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И </w:t>
      </w:r>
      <w:r>
        <w:rPr>
          <w:b/>
          <w:bCs/>
          <w:spacing w:val="-10"/>
        </w:rPr>
        <w:t>Е</w:t>
      </w:r>
    </w:p>
    <w:p w14:paraId="173A8966" w14:textId="77777777" w:rsidR="00F9710B" w:rsidRPr="00F9710B" w:rsidRDefault="00F9710B" w:rsidP="00F9710B">
      <w:pPr>
        <w:pStyle w:val="af8"/>
        <w:spacing w:before="148"/>
        <w:ind w:left="765" w:right="620"/>
        <w:jc w:val="center"/>
        <w:rPr>
          <w:b/>
          <w:bCs/>
          <w:sz w:val="24"/>
          <w:szCs w:val="24"/>
        </w:rPr>
      </w:pPr>
    </w:p>
    <w:p w14:paraId="3BB5C068" w14:textId="77777777" w:rsidR="00F9710B" w:rsidRPr="00F9710B" w:rsidRDefault="00F9710B" w:rsidP="00F9710B">
      <w:r w:rsidRPr="00F9710B">
        <w:t xml:space="preserve">22.12.2025 </w:t>
      </w:r>
      <w:r w:rsidRPr="00F9710B">
        <w:rPr>
          <w:spacing w:val="-4"/>
        </w:rPr>
        <w:t>№ 156</w:t>
      </w:r>
    </w:p>
    <w:p w14:paraId="46A33205" w14:textId="77777777" w:rsidR="00F9710B" w:rsidRPr="00F9710B" w:rsidRDefault="00F9710B" w:rsidP="00F9710B">
      <w:r w:rsidRPr="00F9710B">
        <w:t>п. Воля</w:t>
      </w:r>
    </w:p>
    <w:p w14:paraId="7DC2B44B" w14:textId="77777777" w:rsidR="00F9710B" w:rsidRPr="00F9710B" w:rsidRDefault="00F9710B" w:rsidP="00F9710B">
      <w:pPr>
        <w:jc w:val="center"/>
        <w:rPr>
          <w:b/>
        </w:rPr>
      </w:pPr>
    </w:p>
    <w:p w14:paraId="318B9037" w14:textId="77777777" w:rsidR="00F9710B" w:rsidRPr="00F9710B" w:rsidRDefault="00F9710B" w:rsidP="00F9710B">
      <w:pPr>
        <w:rPr>
          <w:bCs/>
        </w:rPr>
      </w:pPr>
      <w:r w:rsidRPr="00F9710B">
        <w:rPr>
          <w:bCs/>
        </w:rPr>
        <w:t xml:space="preserve">Об утверждении Порядка проведения </w:t>
      </w:r>
    </w:p>
    <w:p w14:paraId="52286845" w14:textId="77777777" w:rsidR="00F9710B" w:rsidRPr="00F9710B" w:rsidRDefault="00F9710B" w:rsidP="00F9710B">
      <w:pPr>
        <w:rPr>
          <w:bCs/>
        </w:rPr>
      </w:pPr>
      <w:r w:rsidRPr="00F9710B">
        <w:rPr>
          <w:bCs/>
        </w:rPr>
        <w:t xml:space="preserve">инвентаризации земельных участков и </w:t>
      </w:r>
    </w:p>
    <w:p w14:paraId="7334F42F" w14:textId="77777777" w:rsidR="00F9710B" w:rsidRPr="00F9710B" w:rsidRDefault="00F9710B" w:rsidP="00F9710B">
      <w:pPr>
        <w:rPr>
          <w:bCs/>
        </w:rPr>
      </w:pPr>
      <w:r w:rsidRPr="00F9710B">
        <w:rPr>
          <w:bCs/>
        </w:rPr>
        <w:t xml:space="preserve">мест захоронения на кладбищах Воленского </w:t>
      </w:r>
    </w:p>
    <w:p w14:paraId="5188961A" w14:textId="77777777" w:rsidR="00F9710B" w:rsidRPr="00F9710B" w:rsidRDefault="00F9710B" w:rsidP="00F9710B">
      <w:pPr>
        <w:rPr>
          <w:bCs/>
        </w:rPr>
      </w:pPr>
      <w:r w:rsidRPr="00F9710B">
        <w:rPr>
          <w:bCs/>
        </w:rPr>
        <w:t xml:space="preserve">сельского поселения Новоусманского </w:t>
      </w:r>
    </w:p>
    <w:p w14:paraId="7FF333FD" w14:textId="77777777" w:rsidR="00F9710B" w:rsidRPr="00F9710B" w:rsidRDefault="00F9710B" w:rsidP="00F9710B">
      <w:pPr>
        <w:rPr>
          <w:bCs/>
        </w:rPr>
      </w:pPr>
      <w:r w:rsidRPr="00F9710B">
        <w:rPr>
          <w:bCs/>
        </w:rPr>
        <w:t>муниципального района Воронежской области</w:t>
      </w:r>
    </w:p>
    <w:p w14:paraId="301E7B3B" w14:textId="77777777" w:rsidR="00F9710B" w:rsidRPr="00F9710B" w:rsidRDefault="00F9710B" w:rsidP="00F9710B">
      <w:pPr>
        <w:spacing w:line="240" w:lineRule="exact"/>
        <w:rPr>
          <w:b/>
        </w:rPr>
      </w:pPr>
    </w:p>
    <w:p w14:paraId="1C6A45E6" w14:textId="77777777" w:rsidR="00F9710B" w:rsidRPr="00F9710B" w:rsidRDefault="00F9710B" w:rsidP="00F9710B">
      <w:pPr>
        <w:ind w:firstLine="709"/>
        <w:jc w:val="both"/>
      </w:pPr>
    </w:p>
    <w:p w14:paraId="34085CA0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 xml:space="preserve">На основании подпункта 22 пункта 1 статьи 14 Федерального закона от 06.10.2003 № 131-ФЗ «Об общих принципах организации местного самоуправления в Российской Федерации», Федерального закона от 12.01.1996                      № 8-ФЗ «О погребении и похоронном деле», руководствуясь Уставом Воленского сельского поселения Новоусманского муниципального  района Воронежской области, Администрация Воленского сельского поселения </w:t>
      </w:r>
    </w:p>
    <w:p w14:paraId="3FD63852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3B8599" w14:textId="77777777" w:rsidR="00F9710B" w:rsidRPr="00F9710B" w:rsidRDefault="00F9710B" w:rsidP="00F9710B">
      <w:pPr>
        <w:pStyle w:val="ConsPlusNormal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710B">
        <w:rPr>
          <w:rFonts w:ascii="Times New Roman" w:hAnsi="Times New Roman" w:cs="Times New Roman"/>
          <w:b/>
          <w:bCs/>
          <w:sz w:val="24"/>
          <w:szCs w:val="24"/>
        </w:rPr>
        <w:t>п о с т а н о в л я е т:</w:t>
      </w:r>
    </w:p>
    <w:p w14:paraId="3E80EFF6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827EBD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r:id="rId9" w:anchor="Par36" w:tooltip="ПОРЯДОК" w:history="1">
        <w:r w:rsidRPr="00F9710B">
          <w:rPr>
            <w:rStyle w:val="ab"/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F9710B">
        <w:rPr>
          <w:rFonts w:ascii="Times New Roman" w:hAnsi="Times New Roman" w:cs="Times New Roman"/>
          <w:sz w:val="24"/>
          <w:szCs w:val="24"/>
        </w:rPr>
        <w:t xml:space="preserve"> проведения инвентаризации земельных участков и мест захоронений на кладбищах </w:t>
      </w:r>
      <w:r w:rsidRPr="00F9710B">
        <w:rPr>
          <w:rFonts w:ascii="Times New Roman" w:hAnsi="Times New Roman" w:cs="Times New Roman"/>
          <w:iCs/>
          <w:sz w:val="24"/>
          <w:szCs w:val="24"/>
        </w:rPr>
        <w:t>Воленского сельского</w:t>
      </w:r>
      <w:r w:rsidRPr="00F9710B">
        <w:rPr>
          <w:rFonts w:ascii="Times New Roman" w:hAnsi="Times New Roman" w:cs="Times New Roman"/>
          <w:sz w:val="24"/>
          <w:szCs w:val="24"/>
        </w:rPr>
        <w:t xml:space="preserve"> поселения Новоусманского муниципального района Воронежской области согласно приложению.</w:t>
      </w:r>
    </w:p>
    <w:p w14:paraId="704518B6" w14:textId="77777777" w:rsidR="00F9710B" w:rsidRPr="00F9710B" w:rsidRDefault="00F9710B" w:rsidP="00F9710B">
      <w:pPr>
        <w:ind w:firstLine="540"/>
        <w:jc w:val="both"/>
      </w:pPr>
      <w:r w:rsidRPr="00F9710B">
        <w:t xml:space="preserve">2. Настоящее постановление опубликовать в 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 поселения </w:t>
      </w:r>
      <w:hyperlink r:id="rId10" w:history="1">
        <w:r w:rsidRPr="00F9710B">
          <w:rPr>
            <w:rStyle w:val="ab"/>
            <w:rFonts w:eastAsia="Calibri"/>
            <w:iCs/>
            <w:lang w:val="en-US"/>
          </w:rPr>
          <w:t>https</w:t>
        </w:r>
        <w:r w:rsidRPr="00F9710B">
          <w:rPr>
            <w:rStyle w:val="ab"/>
            <w:rFonts w:eastAsia="Calibri"/>
            <w:iCs/>
          </w:rPr>
          <w:t>://</w:t>
        </w:r>
        <w:proofErr w:type="spellStart"/>
        <w:r w:rsidRPr="00F9710B">
          <w:rPr>
            <w:rStyle w:val="ab"/>
            <w:rFonts w:eastAsia="Calibri"/>
            <w:iCs/>
            <w:lang w:val="en-US"/>
          </w:rPr>
          <w:t>volenskoe</w:t>
        </w:r>
        <w:proofErr w:type="spellEnd"/>
        <w:r w:rsidRPr="00F9710B">
          <w:rPr>
            <w:rStyle w:val="ab"/>
            <w:rFonts w:eastAsia="Calibri"/>
            <w:iCs/>
          </w:rPr>
          <w:t>-</w:t>
        </w:r>
        <w:proofErr w:type="spellStart"/>
        <w:r w:rsidRPr="00F9710B">
          <w:rPr>
            <w:rStyle w:val="ab"/>
            <w:rFonts w:eastAsia="Calibri"/>
            <w:iCs/>
            <w:lang w:val="en-US"/>
          </w:rPr>
          <w:t>ru</w:t>
        </w:r>
        <w:proofErr w:type="spellEnd"/>
        <w:r w:rsidRPr="00F9710B">
          <w:rPr>
            <w:rStyle w:val="ab"/>
            <w:rFonts w:eastAsia="Calibri"/>
            <w:iCs/>
          </w:rPr>
          <w:t>36.</w:t>
        </w:r>
        <w:proofErr w:type="spellStart"/>
        <w:r w:rsidRPr="00F9710B">
          <w:rPr>
            <w:rStyle w:val="ab"/>
            <w:rFonts w:eastAsia="Calibri"/>
            <w:iCs/>
            <w:lang w:val="en-US"/>
          </w:rPr>
          <w:t>gosuslugi</w:t>
        </w:r>
        <w:proofErr w:type="spellEnd"/>
        <w:r w:rsidRPr="00F9710B">
          <w:rPr>
            <w:rStyle w:val="ab"/>
            <w:rFonts w:eastAsia="Calibri"/>
            <w:iCs/>
          </w:rPr>
          <w:t>.</w:t>
        </w:r>
        <w:proofErr w:type="spellStart"/>
        <w:r w:rsidRPr="00F9710B">
          <w:rPr>
            <w:rStyle w:val="ab"/>
            <w:rFonts w:eastAsia="Calibri"/>
            <w:iCs/>
            <w:lang w:val="en-US"/>
          </w:rPr>
          <w:t>ru</w:t>
        </w:r>
        <w:proofErr w:type="spellEnd"/>
      </w:hyperlink>
      <w:r w:rsidRPr="00F9710B">
        <w:rPr>
          <w:iCs/>
        </w:rPr>
        <w:t xml:space="preserve"> </w:t>
      </w:r>
      <w:r w:rsidRPr="00F9710B">
        <w:t>в информационно-телекоммуникационной сети</w:t>
      </w:r>
      <w:r w:rsidRPr="00F9710B">
        <w:rPr>
          <w:color w:val="FF0000"/>
        </w:rPr>
        <w:t xml:space="preserve"> </w:t>
      </w:r>
      <w:r w:rsidRPr="00F9710B">
        <w:t>«Интернет</w:t>
      </w:r>
      <w:r w:rsidRPr="00F9710B">
        <w:rPr>
          <w:iCs/>
        </w:rPr>
        <w:t>».</w:t>
      </w:r>
    </w:p>
    <w:p w14:paraId="25D1E84B" w14:textId="77777777" w:rsidR="00F9710B" w:rsidRPr="00F9710B" w:rsidRDefault="00F9710B" w:rsidP="00F9710B">
      <w:pPr>
        <w:ind w:firstLine="540"/>
        <w:jc w:val="both"/>
      </w:pPr>
      <w:r w:rsidRPr="00F9710B">
        <w:t>3. Постановление вступает в силу со дня официального опубликования.</w:t>
      </w:r>
    </w:p>
    <w:p w14:paraId="00C94790" w14:textId="77777777" w:rsidR="00F9710B" w:rsidRPr="00F9710B" w:rsidRDefault="00F9710B" w:rsidP="00F9710B">
      <w:pPr>
        <w:ind w:firstLine="540"/>
        <w:jc w:val="both"/>
      </w:pPr>
      <w:r w:rsidRPr="00F9710B">
        <w:t xml:space="preserve">4. Контроль за исполнением постановления оставляю за собой. </w:t>
      </w:r>
    </w:p>
    <w:p w14:paraId="44CB0946" w14:textId="77777777" w:rsidR="00F9710B" w:rsidRPr="00F9710B" w:rsidRDefault="00F9710B" w:rsidP="00F9710B">
      <w:pPr>
        <w:jc w:val="right"/>
      </w:pPr>
    </w:p>
    <w:p w14:paraId="3C2F917B" w14:textId="77777777" w:rsidR="00F9710B" w:rsidRPr="00F9710B" w:rsidRDefault="00F9710B" w:rsidP="00F9710B">
      <w:pPr>
        <w:jc w:val="right"/>
      </w:pPr>
    </w:p>
    <w:p w14:paraId="07ECF2D4" w14:textId="77777777" w:rsidR="00F9710B" w:rsidRPr="00F9710B" w:rsidRDefault="00F9710B" w:rsidP="00F9710B">
      <w:pPr>
        <w:rPr>
          <w:i/>
        </w:rPr>
      </w:pPr>
      <w:r w:rsidRPr="00F9710B">
        <w:t xml:space="preserve">Глава Воленского сельского поселения                                            И.А. Трубицын                                                                      </w:t>
      </w:r>
      <w:r w:rsidRPr="00F9710B">
        <w:rPr>
          <w:i/>
        </w:rPr>
        <w:br w:type="page"/>
      </w:r>
    </w:p>
    <w:p w14:paraId="79357B5F" w14:textId="77777777" w:rsidR="00F9710B" w:rsidRDefault="00F9710B" w:rsidP="00F9710B">
      <w:pPr>
        <w:pStyle w:val="af8"/>
        <w:spacing w:before="67"/>
        <w:ind w:left="6241" w:right="444"/>
        <w:jc w:val="both"/>
        <w:rPr>
          <w:sz w:val="24"/>
          <w:szCs w:val="24"/>
        </w:rPr>
      </w:pPr>
      <w:r w:rsidRPr="00F9710B">
        <w:rPr>
          <w:sz w:val="24"/>
          <w:szCs w:val="24"/>
        </w:rPr>
        <w:lastRenderedPageBreak/>
        <w:t xml:space="preserve">       </w:t>
      </w:r>
    </w:p>
    <w:p w14:paraId="6C45ABD7" w14:textId="77777777" w:rsidR="00F9710B" w:rsidRDefault="00F9710B" w:rsidP="00F9710B">
      <w:pPr>
        <w:pStyle w:val="af8"/>
        <w:spacing w:before="67"/>
        <w:ind w:left="6241" w:right="444"/>
        <w:jc w:val="both"/>
        <w:rPr>
          <w:sz w:val="24"/>
          <w:szCs w:val="24"/>
        </w:rPr>
      </w:pPr>
    </w:p>
    <w:p w14:paraId="282C6C02" w14:textId="13CAF5D5" w:rsidR="00F9710B" w:rsidRPr="00F9710B" w:rsidRDefault="00F9710B" w:rsidP="00F9710B">
      <w:pPr>
        <w:pStyle w:val="af8"/>
        <w:spacing w:before="67"/>
        <w:ind w:left="6241" w:right="444"/>
        <w:jc w:val="both"/>
        <w:rPr>
          <w:spacing w:val="-8"/>
          <w:sz w:val="24"/>
          <w:szCs w:val="24"/>
        </w:rPr>
      </w:pPr>
      <w:r w:rsidRPr="00F9710B">
        <w:rPr>
          <w:sz w:val="24"/>
          <w:szCs w:val="24"/>
        </w:rPr>
        <w:t xml:space="preserve"> Приложение</w:t>
      </w:r>
      <w:r w:rsidRPr="00F9710B">
        <w:rPr>
          <w:spacing w:val="-8"/>
          <w:sz w:val="24"/>
          <w:szCs w:val="24"/>
        </w:rPr>
        <w:t xml:space="preserve"> </w:t>
      </w:r>
    </w:p>
    <w:p w14:paraId="4B385D05" w14:textId="77777777" w:rsidR="00F9710B" w:rsidRPr="00F9710B" w:rsidRDefault="00F9710B" w:rsidP="00F9710B">
      <w:pPr>
        <w:pStyle w:val="af8"/>
        <w:spacing w:before="67"/>
        <w:ind w:left="5529" w:right="444"/>
        <w:jc w:val="both"/>
        <w:rPr>
          <w:sz w:val="24"/>
          <w:szCs w:val="24"/>
        </w:rPr>
      </w:pPr>
      <w:r w:rsidRPr="00F9710B">
        <w:rPr>
          <w:sz w:val="24"/>
          <w:szCs w:val="24"/>
        </w:rPr>
        <w:t>к</w:t>
      </w:r>
      <w:r w:rsidRPr="00F9710B">
        <w:rPr>
          <w:spacing w:val="-11"/>
          <w:sz w:val="24"/>
          <w:szCs w:val="24"/>
        </w:rPr>
        <w:t xml:space="preserve"> </w:t>
      </w:r>
      <w:r w:rsidRPr="00F9710B">
        <w:rPr>
          <w:sz w:val="24"/>
          <w:szCs w:val="24"/>
        </w:rPr>
        <w:t>постановлению администрации</w:t>
      </w:r>
      <w:r w:rsidRPr="00F9710B">
        <w:rPr>
          <w:spacing w:val="-17"/>
          <w:sz w:val="24"/>
          <w:szCs w:val="24"/>
        </w:rPr>
        <w:t xml:space="preserve"> </w:t>
      </w:r>
      <w:r w:rsidRPr="00F9710B">
        <w:rPr>
          <w:sz w:val="24"/>
          <w:szCs w:val="24"/>
        </w:rPr>
        <w:t>Воленского сельского поселения</w:t>
      </w:r>
    </w:p>
    <w:p w14:paraId="4C556FEB" w14:textId="77777777" w:rsidR="00F9710B" w:rsidRPr="00F9710B" w:rsidRDefault="00F9710B" w:rsidP="00F9710B">
      <w:pPr>
        <w:pStyle w:val="af8"/>
        <w:spacing w:before="2"/>
        <w:ind w:left="6241"/>
        <w:jc w:val="both"/>
        <w:rPr>
          <w:sz w:val="24"/>
          <w:szCs w:val="24"/>
        </w:rPr>
      </w:pPr>
      <w:r w:rsidRPr="00F9710B">
        <w:rPr>
          <w:sz w:val="24"/>
          <w:szCs w:val="24"/>
        </w:rPr>
        <w:t>от</w:t>
      </w:r>
      <w:r w:rsidRPr="00F9710B">
        <w:rPr>
          <w:spacing w:val="-8"/>
          <w:sz w:val="24"/>
          <w:szCs w:val="24"/>
        </w:rPr>
        <w:t xml:space="preserve"> </w:t>
      </w:r>
      <w:r w:rsidRPr="00F9710B">
        <w:rPr>
          <w:sz w:val="24"/>
          <w:szCs w:val="24"/>
        </w:rPr>
        <w:t>22.12.2025</w:t>
      </w:r>
      <w:r w:rsidRPr="00F9710B">
        <w:rPr>
          <w:spacing w:val="-7"/>
          <w:sz w:val="24"/>
          <w:szCs w:val="24"/>
        </w:rPr>
        <w:t xml:space="preserve"> </w:t>
      </w:r>
      <w:proofErr w:type="gramStart"/>
      <w:r w:rsidRPr="00F9710B">
        <w:rPr>
          <w:spacing w:val="-4"/>
          <w:sz w:val="24"/>
          <w:szCs w:val="24"/>
        </w:rPr>
        <w:t>№  156</w:t>
      </w:r>
      <w:proofErr w:type="gramEnd"/>
    </w:p>
    <w:p w14:paraId="04B361D1" w14:textId="77777777" w:rsidR="00F9710B" w:rsidRPr="00F9710B" w:rsidRDefault="00F9710B" w:rsidP="00F9710B">
      <w:pPr>
        <w:ind w:firstLine="5670"/>
        <w:jc w:val="right"/>
        <w:rPr>
          <w:u w:val="single"/>
        </w:rPr>
      </w:pPr>
    </w:p>
    <w:p w14:paraId="70BC416D" w14:textId="77777777" w:rsidR="00F9710B" w:rsidRPr="00F9710B" w:rsidRDefault="00F9710B" w:rsidP="00F9710B">
      <w:pPr>
        <w:pStyle w:val="ConsPlusTitle"/>
        <w:rPr>
          <w:rFonts w:ascii="Times New Roman" w:hAnsi="Times New Roman" w:cs="Times New Roman"/>
          <w:sz w:val="24"/>
          <w:szCs w:val="24"/>
        </w:rPr>
      </w:pPr>
      <w:bookmarkStart w:id="0" w:name="Par36"/>
      <w:bookmarkEnd w:id="0"/>
    </w:p>
    <w:p w14:paraId="0126DCC6" w14:textId="77777777" w:rsidR="00F9710B" w:rsidRPr="00F9710B" w:rsidRDefault="00F9710B" w:rsidP="00F971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ПОРЯДОК</w:t>
      </w:r>
    </w:p>
    <w:p w14:paraId="4AF05A3E" w14:textId="77777777" w:rsidR="00F9710B" w:rsidRPr="00F9710B" w:rsidRDefault="00F9710B" w:rsidP="00F971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 xml:space="preserve">ПРОВЕДЕНИЯ ИНВЕНТАРИЗАЦИИ </w:t>
      </w:r>
    </w:p>
    <w:p w14:paraId="01C2CCDA" w14:textId="77777777" w:rsidR="00F9710B" w:rsidRPr="00F9710B" w:rsidRDefault="00F9710B" w:rsidP="00F9710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 xml:space="preserve">ЗЕМЕЛЬНЫХ УЧАСТКОВ И МЕСТ ЗАХОРОНЕНИЙ НА </w:t>
      </w:r>
      <w:proofErr w:type="gramStart"/>
      <w:r w:rsidRPr="00F9710B">
        <w:rPr>
          <w:rFonts w:ascii="Times New Roman" w:hAnsi="Times New Roman" w:cs="Times New Roman"/>
          <w:sz w:val="24"/>
          <w:szCs w:val="24"/>
        </w:rPr>
        <w:t>КЛАДБИЩАХ  ВОЛЕНСКОГО</w:t>
      </w:r>
      <w:proofErr w:type="gramEnd"/>
      <w:r w:rsidRPr="00F9710B">
        <w:rPr>
          <w:rFonts w:ascii="Times New Roman" w:hAnsi="Times New Roman" w:cs="Times New Roman"/>
          <w:sz w:val="24"/>
          <w:szCs w:val="24"/>
        </w:rPr>
        <w:t xml:space="preserve"> СЕЛЬСКОГО ПОСЕЛЕНИЯ НОВОУСМАНСКОГО МУНИЦИПАЛЬНОГОГ РАЙОНА ВОРОНЕЖСКОЙ ОБЛАСТИ</w:t>
      </w:r>
    </w:p>
    <w:p w14:paraId="29397B59" w14:textId="77777777" w:rsidR="00F9710B" w:rsidRPr="00F9710B" w:rsidRDefault="00F9710B" w:rsidP="00F9710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D3DC8FF" w14:textId="77777777" w:rsidR="00F9710B" w:rsidRPr="00F9710B" w:rsidRDefault="00F9710B" w:rsidP="00F9710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6654A9F0" w14:textId="77777777" w:rsidR="00F9710B" w:rsidRPr="00F9710B" w:rsidRDefault="00F9710B" w:rsidP="00F9710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9084B15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1.1. Настоящий Порядок проведения инвентаризации земельных участков и мест захоронений на кладбищах Воленского сельского поселения Новоусманского муниципального района Воронежской области (далее - Порядок) устанавливает единые требования к проведению инвентаризации земельных участков и мест захоронений на кладбищах, находящихся на территории Воленского сельского поселения Новоусманского муниципального района Воронежской области (далее - кладбища).</w:t>
      </w:r>
    </w:p>
    <w:p w14:paraId="2E3537E0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1.2. Объектами инвентаризации являются земельные участки и места захоронений на территориях кладбищ.</w:t>
      </w:r>
    </w:p>
    <w:p w14:paraId="4AAD5EA5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1.3. Инвентаризация земельных участков и мест захоронений проводится не реже одного раза в три года.</w:t>
      </w:r>
    </w:p>
    <w:p w14:paraId="7814CAB6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Проведение инвентаризации земельных участков и мест захоронений на вновь образуемых кладбищах проводится по истечении двух лет, но не позднее трех лет с момента образования кладбища и утверждения его планировки.</w:t>
      </w:r>
    </w:p>
    <w:p w14:paraId="50B1A21A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1.4. Основными целями инвентаризации земельных участков и мест захоронений являются:</w:t>
      </w:r>
    </w:p>
    <w:p w14:paraId="49A48E32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1) систематизация данных о местах захоронений на кладбищах;</w:t>
      </w:r>
    </w:p>
    <w:p w14:paraId="48EFEA55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2) выявление неучтенных, бесхозяйных, брошенных, неухоженных захоронений, а также свободных для захоронений земельных участков;</w:t>
      </w:r>
    </w:p>
    <w:p w14:paraId="36FD945F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3) учет территории в зоне захоронения кладбищ, не занятой местами захоронений;</w:t>
      </w:r>
    </w:p>
    <w:p w14:paraId="3931E404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4) создание электронной базы захоронений;</w:t>
      </w:r>
    </w:p>
    <w:p w14:paraId="4A054FAF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5) планирование территории кладбищ;</w:t>
      </w:r>
    </w:p>
    <w:p w14:paraId="48CECB6F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6) определение состояния могил и/или надмогильных сооружений (надгробий);</w:t>
      </w:r>
    </w:p>
    <w:p w14:paraId="405F3984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7) восстановление сведений утерянных, утраченных книг регистрации захоронений (сведений о погребенном, месте погребения).</w:t>
      </w:r>
    </w:p>
    <w:p w14:paraId="574EFFDE" w14:textId="77777777" w:rsidR="00F9710B" w:rsidRPr="00F9710B" w:rsidRDefault="00F9710B" w:rsidP="00F9710B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p w14:paraId="0CBAD306" w14:textId="77777777" w:rsidR="00F9710B" w:rsidRPr="00F9710B" w:rsidRDefault="00F9710B" w:rsidP="00F9710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2. Основные правила проведения инвентаризации земельных</w:t>
      </w:r>
    </w:p>
    <w:p w14:paraId="763E4BD1" w14:textId="77777777" w:rsidR="00F9710B" w:rsidRPr="00F9710B" w:rsidRDefault="00F9710B" w:rsidP="00F971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участков и мест захоронений</w:t>
      </w:r>
    </w:p>
    <w:p w14:paraId="4EEF8B6F" w14:textId="77777777" w:rsidR="00F9710B" w:rsidRPr="00F9710B" w:rsidRDefault="00F9710B" w:rsidP="00F9710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6C4FA90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 xml:space="preserve">2.1. Решение о проведении инвентаризации захоронений, порядке и сроках ее проведения, составе инвентаризационной комиссии устанавливается </w:t>
      </w:r>
      <w:hyperlink r:id="rId11" w:anchor="Par117" w:tooltip="РАСПОРЯЖЕНИЕ" w:history="1">
        <w:r w:rsidRPr="00F9710B">
          <w:rPr>
            <w:rStyle w:val="ab"/>
            <w:rFonts w:ascii="Times New Roman" w:hAnsi="Times New Roman" w:cs="Times New Roman"/>
            <w:sz w:val="24"/>
            <w:szCs w:val="24"/>
          </w:rPr>
          <w:t>распоряжением</w:t>
        </w:r>
      </w:hyperlink>
      <w:r w:rsidRPr="00F9710B">
        <w:rPr>
          <w:rFonts w:ascii="Times New Roman" w:hAnsi="Times New Roman" w:cs="Times New Roman"/>
          <w:sz w:val="24"/>
          <w:szCs w:val="24"/>
        </w:rPr>
        <w:t xml:space="preserve"> главы Воленского сельского поселения (Приложение № 1).</w:t>
      </w:r>
    </w:p>
    <w:p w14:paraId="5DCD4CF6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2.2. Инвентаризация проводится уполномоченным учреждением своими силами либо путем заключения муниципального контракта (договора) на выполнение работ (оказание услуг) по проведению инвентаризации земельных участков и мест захоронений с соблюдением требований законодательства Российской Федерации.</w:t>
      </w:r>
    </w:p>
    <w:p w14:paraId="280E73BA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В случае проведения инвентаризации непосредственно уполномоченным учреждением создается инвентаризационная комиссия, состав которой определяется руководителем уполномоченного учреждения.</w:t>
      </w:r>
    </w:p>
    <w:p w14:paraId="4D7A71CC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При формировании инвентаризационной комиссии учитываются положения законодательства Российской Федерации о противодействии коррупции в части недопущения конфликта интересов (заинтересованности).</w:t>
      </w:r>
    </w:p>
    <w:p w14:paraId="6D6C8708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lastRenderedPageBreak/>
        <w:t>2.3. До начала проведения инвентаризации на кладбище уполномоченное учреждение проверяет наличие книг регистрации захоронений (захоронений урн с прахом), книг регистрации надмогильных сооружений (надгробий) по соответствующему кладбищу.</w:t>
      </w:r>
    </w:p>
    <w:p w14:paraId="77853BA2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2.4. Отсутствие книг регистрации захоронений (захоронений урн с прахом) и книг регистрации надмогильных сооружений (надгробий) вследствие их утраты либо неведения основанием для непроведения инвентаризации мест захоронений не является.</w:t>
      </w:r>
    </w:p>
    <w:p w14:paraId="4D4DAE43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2.5. В случае если книги регистрации захоронений (захоронений урн с прахом) находятся на постоянном хранении в муниципальном архиве, уполномоченный орган вправе их истребовать на период проведения инвентаризации мест захоронений из муниципального архива с соблюдением требований законодательства об архивном деле в Российской Федерации.</w:t>
      </w:r>
    </w:p>
    <w:p w14:paraId="38231649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2.6. В ходе проведения инвентаризации мест захоронений проверяется достоверность, полнота и точность внесения данных о произведенных захоронениях в книги регистрации захоронений (захоронений урн с прахом), книги регистрации надмогильных сооружений (надгробий).</w:t>
      </w:r>
    </w:p>
    <w:p w14:paraId="351AAF1C" w14:textId="77777777" w:rsidR="00F9710B" w:rsidRPr="00F9710B" w:rsidRDefault="00F9710B" w:rsidP="00F9710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BBC8EAD" w14:textId="77777777" w:rsidR="00F9710B" w:rsidRPr="00F9710B" w:rsidRDefault="00F9710B" w:rsidP="00F9710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3. Порядок проведения инвентаризации мест захоронений</w:t>
      </w:r>
    </w:p>
    <w:p w14:paraId="6BBA63F4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997110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3.1. Инвентаризация мест захоронений производится путем изучения сведений данных книг регистрации захоронений (захоронений урн с прахом), книг регистрации надмогильных сооружений (надгробий) и обследования кладбищ, на которых проводится инвентаризация мест захоронений.</w:t>
      </w:r>
    </w:p>
    <w:p w14:paraId="61936287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3.2. По результатам изучения книг регистрации захоронений (захоронений урн с прахом), книг регистрации надмогильных сооружений (надгробий), обследования кладбищ представителем инвентаризационной комиссии либо организацией, с которой заключен муниципальный контракт (договор) на выполнение работ по проведению инвентаризации мест захоронений (далее - организация), создается инвентаризационная опись.</w:t>
      </w:r>
    </w:p>
    <w:p w14:paraId="6E37CE93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3.3. Сведения о фактическом наличии захоронений на проверяемом кладбище записываются в инвентаризационные описи не менее чем в двух экземплярах (Приложение № 2).</w:t>
      </w:r>
    </w:p>
    <w:p w14:paraId="6DFCCF11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3.4. Инвентаризационная комиссия обеспечивает полноту и точность внесения в инвентаризационные описи данных о захоронениях, правильность и своевременность оформления материалов инвентаризации.</w:t>
      </w:r>
    </w:p>
    <w:p w14:paraId="16A0AE26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3.5. Инвентаризационные описи можно заполнять от руки или с использованием средств компьютерной техники. В любом случае в инвентаризационных описях не должно быть помарок и подчисток.</w:t>
      </w:r>
    </w:p>
    <w:p w14:paraId="2D459BBB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Исправление ошибок производится во всех экземплярах описей путем зачеркивания неправильных записей и проставления над зачеркнутыми правильных записей. Исправления должны быть говорены и подписаны председателем и членами инвентаризационной комиссии.</w:t>
      </w:r>
    </w:p>
    <w:p w14:paraId="62742A0D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3.6. Если инвентаризационная опись составляется на нескольких страницах, то они должны быть пронумерованы и скреплены таких образом, чтобы исключить возможность замены одной или нескольких из них.</w:t>
      </w:r>
    </w:p>
    <w:p w14:paraId="1D7E1BC0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3.7. В инвентаризационных описях не допускается оставлять незаполненные строки, на последних страницах незаполненные строки прочеркиваются.</w:t>
      </w:r>
    </w:p>
    <w:p w14:paraId="09FB653A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3.8. Не допускается вносить в инвентаризационные описи данные о захоронениях со слов или только по данным книг регистрации захоронений, без проверки из фактического наличия и сверки с данными регистрационного знака на захоронении (при его отсутствии - с данными на надгробном сооружении (надгробии) или ином ритуальном знаке, если таковые установлены на захоронении).</w:t>
      </w:r>
    </w:p>
    <w:p w14:paraId="0C6718B2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3.9. Инвентаризационные описи подписывают председатель и члены инвентаризационной комиссии.</w:t>
      </w:r>
    </w:p>
    <w:p w14:paraId="6A2B2819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3.10. При выявлении захоронений, по которым отсутствуют или указаны неправильные данные в книгах регистрации захоронений, комиссия должна включить в опись данные, установленные в ходе проведения инвентаризации.</w:t>
      </w:r>
    </w:p>
    <w:p w14:paraId="14AE3335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 xml:space="preserve">3.11. Обследование кладбищ включает определение размера места захоронения, вида места захоронения (одиночное, родственное, семейное (родовое), воинское, почетное, </w:t>
      </w:r>
      <w:r w:rsidRPr="00F9710B">
        <w:rPr>
          <w:rFonts w:ascii="Times New Roman" w:hAnsi="Times New Roman" w:cs="Times New Roman"/>
          <w:sz w:val="24"/>
          <w:szCs w:val="24"/>
        </w:rPr>
        <w:lastRenderedPageBreak/>
        <w:t>захоронение в нише стены скорби), нумерацию места захоронения, определение координат границ места захоронения, фотофиксацию места захоронения и надмогильных сооружений (надгробий), расположенных в границах места захоронения.</w:t>
      </w:r>
    </w:p>
    <w:p w14:paraId="79EF2FD9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3.12. Инвентаризация захоронений производится в форме сопоставления данных на регистрационном знаке захоронения (Ф.И.О. умершего; даты его рождения и смерти; регистрационный номер - при его наличии) с данными книг регистрации захоронений.</w:t>
      </w:r>
    </w:p>
    <w:p w14:paraId="680B8F7E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Информация об умершем на регистрационном знаке захоронения (Приложение № 3) должна совпадать с данными об умершем, указанными на могильном сооружении (надгробии) или ином ритуальном знаке, если таковые установлены на захоронении, а также с данными об умершем, содержащимися в книгах регистрации захоронений.</w:t>
      </w:r>
    </w:p>
    <w:p w14:paraId="1E8CB1C3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3.13. При отсутствии на могиле регистрационного знака сопоставление данных книг регистрации захоронений производится с данными об умершем (Ф.И.О. умершего, даты его рождения и смерти), содержащимися на могильном сооружении (надгробии) или ином ритуальном знаке, если таковые установлены на захоронении.</w:t>
      </w:r>
    </w:p>
    <w:p w14:paraId="168C4947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В данном случае в инвентаризационной описи в графе «Номер захоронения, указанный на регистрационном знаке захоронения</w:t>
      </w:r>
      <w:proofErr w:type="gramStart"/>
      <w:r w:rsidRPr="00F9710B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F9710B">
        <w:rPr>
          <w:rFonts w:ascii="Times New Roman" w:hAnsi="Times New Roman" w:cs="Times New Roman"/>
          <w:sz w:val="24"/>
          <w:szCs w:val="24"/>
        </w:rPr>
        <w:t xml:space="preserve"> ставится прочерк «-».</w:t>
      </w:r>
    </w:p>
    <w:p w14:paraId="1EE3EE8E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3.14. В случае если отсутствует регистрационный знак на захоронении и запись в книгах регистрации захоронений о проведенном захоронении, но имеется какая-либо информация об умершем на могиле, позволяющая идентифицировать захоронение, то в инвентаризационной описи в графах «Номер захоронения, указанный в книге регистрации захоронений (захоронений урн с прахом)» и «Номер захоронения, указанный на регистрационном знаке захоронения» ставится прочерк «-». Иные графы инвентаризационной записи заполняются исходя из наличия имеющейся информации о захоронении.</w:t>
      </w:r>
    </w:p>
    <w:p w14:paraId="2943752F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3.15. В случае если в книгах регистрации захоронений и на захоронении отсутствует какая-либо информация об умершем, позволяющая идентифицировать захоронение, то подобное захоронение признается неучтенным, о чем делается соответствующая запись в инвентаризационной описи. В графе «Примечание» пишется «неучтенное», в графах «номер захоронения, указанный в книге регистрации захоронений» и «номер захоронения, указанный на регистрационном знаке захоронения</w:t>
      </w:r>
      <w:proofErr w:type="gramStart"/>
      <w:r w:rsidRPr="00F9710B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F9710B">
        <w:rPr>
          <w:rFonts w:ascii="Times New Roman" w:hAnsi="Times New Roman" w:cs="Times New Roman"/>
          <w:sz w:val="24"/>
          <w:szCs w:val="24"/>
        </w:rPr>
        <w:t xml:space="preserve"> ставится прочерк «-», иные графы инвентаризационной описи заполняются исходя из наличия имеющейся информации о захоронении.</w:t>
      </w:r>
    </w:p>
    <w:p w14:paraId="1BF35D60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3.16. При выявлении нарушений порядка захоронения, по которым отсутствуют или указаны неправильные данные в книге регистрации захоронений, инвентаризационная комиссия должна включить в опись данные, установленные в ходе проведения инвентаризации.</w:t>
      </w:r>
    </w:p>
    <w:p w14:paraId="6251E26C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3.17. В случае отсутствия книг регистрации захоронений (захоронений урн с прахом) (книги утеряны, сгорели и т.п.) но кладбищу формируются новые книги регистрации захоронений (захоронений урн с прахом), в которые производится запись о захоронениях, произведенных на соответствующем кладбище.</w:t>
      </w:r>
    </w:p>
    <w:p w14:paraId="7A682C10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В инвентаризационной описи захоронений в графе «Примечание» делается запись «восстановление регистрации захоронения» и указывается дата восстановления регистрации согласно внесенной записи в новую книгу регистрации захоронений (захоронений урн с прахом), в графе «номер захоронения, указанный в книге регистрации захоронений (захоронений урн с прахом)» указывается порядковый номер согласно записи в новой книге регистрации захоронений (захоронений урн с прахом).</w:t>
      </w:r>
    </w:p>
    <w:p w14:paraId="096F520F" w14:textId="77777777" w:rsidR="00F9710B" w:rsidRPr="00F9710B" w:rsidRDefault="00F9710B" w:rsidP="00F9710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EABC0D3" w14:textId="77777777" w:rsidR="00F9710B" w:rsidRPr="00F9710B" w:rsidRDefault="00F9710B" w:rsidP="00F9710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4. Порядок проведения инвентаризации земельных участков</w:t>
      </w:r>
    </w:p>
    <w:p w14:paraId="6E111B0B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475E46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4.1. При обследовании земельных участков, расположенных в зоне захоронения кладбищ, не занятой местами захоронений, устанавливаются их размеры и координаты, а также производится их нумерация и фотофиксация.</w:t>
      </w:r>
    </w:p>
    <w:p w14:paraId="49F85ED9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Сведения о таких участках вносятся в единую инвентаризационную опись.</w:t>
      </w:r>
    </w:p>
    <w:p w14:paraId="585B863E" w14:textId="77777777" w:rsidR="00F9710B" w:rsidRPr="00F9710B" w:rsidRDefault="00F9710B" w:rsidP="00F9710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A39E971" w14:textId="77777777" w:rsidR="00F9710B" w:rsidRPr="00F9710B" w:rsidRDefault="00F9710B" w:rsidP="00F9710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5. Порядок оформления результатов инвентаризации</w:t>
      </w:r>
    </w:p>
    <w:p w14:paraId="2ABD63A0" w14:textId="77777777" w:rsidR="00F9710B" w:rsidRPr="00F9710B" w:rsidRDefault="00F9710B" w:rsidP="00F971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мест захоронений</w:t>
      </w:r>
    </w:p>
    <w:p w14:paraId="3EA3C738" w14:textId="77777777" w:rsidR="00F9710B" w:rsidRPr="00F9710B" w:rsidRDefault="00F9710B" w:rsidP="00F9710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C1E7DDF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 xml:space="preserve">5.1. По результатам проведенной инвентаризации составляется ведомость результатов </w:t>
      </w:r>
      <w:r w:rsidRPr="00F9710B">
        <w:rPr>
          <w:rFonts w:ascii="Times New Roman" w:hAnsi="Times New Roman" w:cs="Times New Roman"/>
          <w:sz w:val="24"/>
          <w:szCs w:val="24"/>
        </w:rPr>
        <w:lastRenderedPageBreak/>
        <w:t>(Приложение № 4), выявленных в ходе инвентаризации, которая подписывается председателем и членами инвентаризационной комиссии.</w:t>
      </w:r>
    </w:p>
    <w:p w14:paraId="28CF9547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5.2. Результаты проведения инвентаризации захоронений на кладбище отражаются в акте (Приложение № 5).</w:t>
      </w:r>
    </w:p>
    <w:p w14:paraId="3E9E8049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5.3. По данным проведения инвентаризации мест захоронений уполномоченным органом проводятся мероприятия по установлению лиц, ответственных за захоронения, содержащиеся в ненадлежащем состоянии.</w:t>
      </w:r>
    </w:p>
    <w:p w14:paraId="61AC52E6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5.4. Во время проведения инвентаризации может быть выявлено, что:</w:t>
      </w:r>
    </w:p>
    <w:p w14:paraId="2AF52E5A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- на могиле имеется надмогильное сооружение (надгробие), лицо, ответственное за захоронение, неизвестно;</w:t>
      </w:r>
    </w:p>
    <w:p w14:paraId="1B0002A5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- на могиле имеется надмогильное сооружение (надгробие), лицо, ответственное за захоронение, известно, но им не выполняются обязанности по уходу за могилой (надмогильным сооружением);</w:t>
      </w:r>
    </w:p>
    <w:p w14:paraId="6A724683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- на могиле отсутствуют какие-либо надмогильные сооружения (памятники, цоколи, ограды, трафареты с указанием данных по захоронению, кресты и т.д.) либо на надмогильных сооружениях нет сведений о захороненном лице, могила не благоустроена.</w:t>
      </w:r>
    </w:p>
    <w:p w14:paraId="3D07EFE0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5.5. При выявлении данных случаев уполномоченным органом осуществляются следующие действия:</w:t>
      </w:r>
    </w:p>
    <w:p w14:paraId="748A2782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 xml:space="preserve">- на могильном холме выставляется </w:t>
      </w:r>
      <w:hyperlink r:id="rId12" w:anchor="Par400" w:tooltip="НЕУХОЖЕННОЕ" w:history="1">
        <w:r w:rsidRPr="00F9710B">
          <w:rPr>
            <w:rStyle w:val="ab"/>
            <w:rFonts w:ascii="Times New Roman" w:hAnsi="Times New Roman" w:cs="Times New Roman"/>
            <w:sz w:val="24"/>
            <w:szCs w:val="24"/>
          </w:rPr>
          <w:t>типовой трафарет</w:t>
        </w:r>
      </w:hyperlink>
      <w:r w:rsidRPr="00F9710B">
        <w:rPr>
          <w:rFonts w:ascii="Times New Roman" w:hAnsi="Times New Roman" w:cs="Times New Roman"/>
          <w:sz w:val="24"/>
          <w:szCs w:val="24"/>
        </w:rPr>
        <w:t xml:space="preserve"> на срок до 1 (одного) года (Приложение № 6);</w:t>
      </w:r>
    </w:p>
    <w:p w14:paraId="731A9CD6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 xml:space="preserve">- данная могила и (или) надмогильное сооружение (надгробие) фиксируются в </w:t>
      </w:r>
      <w:hyperlink r:id="rId13" w:anchor="Par434" w:tooltip="КНИГА" w:history="1">
        <w:r w:rsidRPr="00F9710B">
          <w:rPr>
            <w:rStyle w:val="ab"/>
            <w:rFonts w:ascii="Times New Roman" w:hAnsi="Times New Roman" w:cs="Times New Roman"/>
            <w:sz w:val="24"/>
            <w:szCs w:val="24"/>
          </w:rPr>
          <w:t>книге</w:t>
        </w:r>
      </w:hyperlink>
      <w:r w:rsidRPr="00F9710B">
        <w:rPr>
          <w:rFonts w:ascii="Times New Roman" w:hAnsi="Times New Roman" w:cs="Times New Roman"/>
          <w:sz w:val="24"/>
          <w:szCs w:val="24"/>
        </w:rPr>
        <w:t xml:space="preserve"> учета могил и (или) надмогильных сооружений (надгробий), содержание которых не осуществляется (Приложение № 7);</w:t>
      </w:r>
    </w:p>
    <w:p w14:paraId="5EFFAC43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- принимаются меры по установлению лица, ответственного за захоронение;</w:t>
      </w:r>
    </w:p>
    <w:p w14:paraId="11805D2F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- осуществляется опубликование в информационно-телекоммуникационной сети «Интернет» на официальном сайте администрации (</w:t>
      </w:r>
      <w:r w:rsidRPr="00F9710B">
        <w:rPr>
          <w:rFonts w:ascii="Times New Roman" w:hAnsi="Times New Roman" w:cs="Times New Roman"/>
          <w:i/>
          <w:sz w:val="24"/>
          <w:szCs w:val="24"/>
        </w:rPr>
        <w:t>наименование муниципального образования)</w:t>
      </w:r>
      <w:r w:rsidRPr="00F9710B">
        <w:rPr>
          <w:rFonts w:ascii="Times New Roman" w:hAnsi="Times New Roman" w:cs="Times New Roman"/>
          <w:sz w:val="24"/>
          <w:szCs w:val="24"/>
        </w:rPr>
        <w:t xml:space="preserve"> информации о бесхозных местах захоронений с целью выявления лиц, ответственных за захоронение (в случае, если ответственное лицо неизвестно или отсутствует информация о нем).</w:t>
      </w:r>
    </w:p>
    <w:p w14:paraId="04839B8F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5.6. В случае если бесхозяйная, а также брошенная, неухоженная могила и (или) надмогильное сооружение (надгробие) являются объектом культурного наследия и представляют собой историко-культурную ценность, уполномоченный орган информирует администрацию о необходимости принятия мер по обеспечению их сохранности в соответствии с законодательством об объектах культурного наследия (памятниках истории и культуры).</w:t>
      </w:r>
    </w:p>
    <w:p w14:paraId="7473AF7D" w14:textId="77777777" w:rsidR="00F9710B" w:rsidRPr="00F9710B" w:rsidRDefault="00F9710B" w:rsidP="00F9710B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5205356" w14:textId="77777777" w:rsidR="00F9710B" w:rsidRPr="00F9710B" w:rsidRDefault="00F9710B" w:rsidP="00F9710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6. Использование полученной информации</w:t>
      </w:r>
    </w:p>
    <w:p w14:paraId="1429C6B6" w14:textId="77777777" w:rsidR="00F9710B" w:rsidRPr="00F9710B" w:rsidRDefault="00F9710B" w:rsidP="00F9710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1B8FE00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01"/>
      <w:bookmarkEnd w:id="1"/>
      <w:r w:rsidRPr="00F9710B">
        <w:rPr>
          <w:rFonts w:ascii="Times New Roman" w:hAnsi="Times New Roman" w:cs="Times New Roman"/>
          <w:sz w:val="24"/>
          <w:szCs w:val="24"/>
        </w:rPr>
        <w:t>6.1. Полученные в результате проведения работ по инвентаризации земельных участков и мест захоронений информация и материалы обрабатываются и систематизируются уполномоченным учреждением, которое не позднее трех месяцев с момента приемки результатов работ подготавливает аналитическую информацию, содержащую сведения:</w:t>
      </w:r>
    </w:p>
    <w:p w14:paraId="50F4FD39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1) соответствие или несоответствие данных о зарегистрированных местах захоронений, надгробных сооружениях и их видах фактической ситуации с указанием соответствующих фактов.</w:t>
      </w:r>
    </w:p>
    <w:p w14:paraId="61A34886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2) информация о неблагоустроенных (брошенных) захоронениях.</w:t>
      </w:r>
    </w:p>
    <w:p w14:paraId="50222E32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3) предложения по планированию территории кладбища.</w:t>
      </w:r>
    </w:p>
    <w:p w14:paraId="4A53151F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4) предложения по созданию на территории кладбища зон захоронений определенных видов.</w:t>
      </w:r>
    </w:p>
    <w:p w14:paraId="705E21BF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5) предложения по закрытию и созданию новых кладбищ.</w:t>
      </w:r>
    </w:p>
    <w:p w14:paraId="66419445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6) другая информация и предложения.</w:t>
      </w:r>
    </w:p>
    <w:p w14:paraId="7CE20CE1" w14:textId="77777777" w:rsidR="00F9710B" w:rsidRPr="00F9710B" w:rsidRDefault="00F9710B" w:rsidP="00F9710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 xml:space="preserve">6.2. Аналитическая информация, указанная в </w:t>
      </w:r>
      <w:hyperlink r:id="rId14" w:anchor="Par101" w:tooltip="24. Полученные в результате проведения работ по инвентаризации земельных участков и мест захоронений информация и материалы обрабатываются и систематизируются уполномоченным учреждением, которое не позднее трех месяцев с момента приемки результатов работ " w:history="1">
        <w:r w:rsidRPr="00F9710B">
          <w:rPr>
            <w:rStyle w:val="ab"/>
            <w:rFonts w:ascii="Times New Roman" w:hAnsi="Times New Roman" w:cs="Times New Roman"/>
            <w:sz w:val="24"/>
            <w:szCs w:val="24"/>
          </w:rPr>
          <w:t>пункте 6.1</w:t>
        </w:r>
      </w:hyperlink>
      <w:r w:rsidRPr="00F9710B">
        <w:rPr>
          <w:rFonts w:ascii="Times New Roman" w:hAnsi="Times New Roman" w:cs="Times New Roman"/>
          <w:sz w:val="24"/>
          <w:szCs w:val="24"/>
        </w:rPr>
        <w:t xml:space="preserve"> настоящего Порядка, хранится в уполномоченном учреждении, а также направляется главе Воленского сельского поселения для сведения.</w:t>
      </w:r>
    </w:p>
    <w:p w14:paraId="07151093" w14:textId="77777777" w:rsidR="00F9710B" w:rsidRDefault="00F9710B" w:rsidP="00F9710B">
      <w:pPr>
        <w:pStyle w:val="ConsPlusNormal0"/>
        <w:ind w:firstLine="709"/>
        <w:jc w:val="both"/>
        <w:rPr>
          <w:sz w:val="28"/>
        </w:rPr>
      </w:pPr>
    </w:p>
    <w:p w14:paraId="4E297C31" w14:textId="77777777" w:rsidR="00F9710B" w:rsidRDefault="00F9710B" w:rsidP="00F9710B">
      <w:pPr>
        <w:pStyle w:val="ConsPlusNormal0"/>
        <w:ind w:firstLine="709"/>
        <w:jc w:val="both"/>
        <w:rPr>
          <w:sz w:val="28"/>
        </w:rPr>
      </w:pPr>
    </w:p>
    <w:p w14:paraId="288E44C2" w14:textId="77777777" w:rsidR="00F9710B" w:rsidRDefault="00F9710B" w:rsidP="00F9710B">
      <w:pPr>
        <w:pStyle w:val="ConsPlusNormal0"/>
        <w:jc w:val="both"/>
        <w:rPr>
          <w:sz w:val="28"/>
        </w:rPr>
      </w:pPr>
    </w:p>
    <w:p w14:paraId="74F0A1F6" w14:textId="77777777" w:rsidR="00F9710B" w:rsidRDefault="00F9710B" w:rsidP="00F9710B">
      <w:pPr>
        <w:pStyle w:val="ConsPlusNormal0"/>
        <w:jc w:val="both"/>
        <w:rPr>
          <w:sz w:val="28"/>
        </w:rPr>
      </w:pPr>
    </w:p>
    <w:p w14:paraId="537189A4" w14:textId="267C27A0" w:rsidR="00F9710B" w:rsidRPr="00F9710B" w:rsidRDefault="00F9710B" w:rsidP="00F9710B">
      <w:r>
        <w:t xml:space="preserve">                                                                                                                   </w:t>
      </w:r>
      <w:r w:rsidRPr="00F9710B">
        <w:t>Приложение № 1</w:t>
      </w:r>
    </w:p>
    <w:p w14:paraId="45BA4A18" w14:textId="77777777" w:rsidR="00F9710B" w:rsidRPr="00F9710B" w:rsidRDefault="00F9710B" w:rsidP="00F9710B">
      <w:pPr>
        <w:pStyle w:val="ConsPlusNormal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 xml:space="preserve">к Порядку проведения инвентаризации </w:t>
      </w:r>
    </w:p>
    <w:p w14:paraId="16B95BAE" w14:textId="77777777" w:rsidR="00F9710B" w:rsidRPr="00F9710B" w:rsidRDefault="00F9710B" w:rsidP="00F9710B">
      <w:pPr>
        <w:pStyle w:val="ConsPlusNormal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 xml:space="preserve">земельных участков и мест захоронений </w:t>
      </w:r>
    </w:p>
    <w:p w14:paraId="5FFED755" w14:textId="77777777" w:rsidR="00F9710B" w:rsidRPr="00F9710B" w:rsidRDefault="00F9710B" w:rsidP="00F9710B">
      <w:pPr>
        <w:pStyle w:val="ConsPlusNormal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 xml:space="preserve">на кладбищах Воленского поселения </w:t>
      </w:r>
    </w:p>
    <w:p w14:paraId="4E97CFC3" w14:textId="77777777" w:rsidR="00F9710B" w:rsidRPr="00F9710B" w:rsidRDefault="00F9710B" w:rsidP="00F9710B">
      <w:pPr>
        <w:pStyle w:val="ConsPlusNormal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 xml:space="preserve">Новоусманского муниципального </w:t>
      </w:r>
    </w:p>
    <w:p w14:paraId="310A5DA8" w14:textId="77777777" w:rsidR="00F9710B" w:rsidRPr="00F9710B" w:rsidRDefault="00F9710B" w:rsidP="00F9710B">
      <w:pPr>
        <w:pStyle w:val="ConsPlusNormal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района Воронежской области</w:t>
      </w:r>
    </w:p>
    <w:p w14:paraId="75B7CC7F" w14:textId="77777777" w:rsidR="00F9710B" w:rsidRDefault="00F9710B" w:rsidP="00F9710B">
      <w:pPr>
        <w:pStyle w:val="ConsPlusNormal0"/>
        <w:spacing w:line="240" w:lineRule="exact"/>
        <w:jc w:val="both"/>
        <w:rPr>
          <w:sz w:val="28"/>
        </w:rPr>
      </w:pPr>
    </w:p>
    <w:p w14:paraId="272D1581" w14:textId="77777777" w:rsidR="00F9710B" w:rsidRDefault="00F9710B" w:rsidP="00F9710B">
      <w:pPr>
        <w:pStyle w:val="ConsPlusNormal0"/>
        <w:spacing w:line="240" w:lineRule="exact"/>
        <w:jc w:val="center"/>
        <w:rPr>
          <w:b/>
          <w:sz w:val="28"/>
        </w:rPr>
      </w:pPr>
      <w:bookmarkStart w:id="2" w:name="Par182"/>
      <w:bookmarkEnd w:id="2"/>
    </w:p>
    <w:p w14:paraId="079EC8F6" w14:textId="77777777" w:rsidR="00F9710B" w:rsidRDefault="00F9710B" w:rsidP="00F9710B">
      <w:pPr>
        <w:pStyle w:val="ConsPlusNonformat"/>
        <w:jc w:val="both"/>
      </w:pPr>
      <w:r>
        <w:t xml:space="preserve">                           </w:t>
      </w:r>
    </w:p>
    <w:p w14:paraId="719049B3" w14:textId="77777777" w:rsidR="00F9710B" w:rsidRDefault="00F9710B" w:rsidP="00F9710B">
      <w:pPr>
        <w:pStyle w:val="ConsPlusNonformat"/>
        <w:jc w:val="both"/>
      </w:pPr>
    </w:p>
    <w:p w14:paraId="47684B0B" w14:textId="77777777" w:rsidR="00F9710B" w:rsidRDefault="00F9710B" w:rsidP="00F9710B">
      <w:pPr>
        <w:pStyle w:val="ConsPlusNonformat"/>
        <w:jc w:val="center"/>
        <w:rPr>
          <w:rFonts w:ascii="Times New Roman" w:hAnsi="Times New Roman"/>
          <w:sz w:val="24"/>
        </w:rPr>
      </w:pPr>
      <w:bookmarkStart w:id="3" w:name="Par117"/>
      <w:bookmarkEnd w:id="3"/>
      <w:r>
        <w:rPr>
          <w:rFonts w:ascii="Times New Roman" w:hAnsi="Times New Roman"/>
          <w:sz w:val="24"/>
        </w:rPr>
        <w:t>РАСПОРЯЖЕНИЕ</w:t>
      </w:r>
    </w:p>
    <w:p w14:paraId="0713B7F2" w14:textId="77777777" w:rsidR="00F9710B" w:rsidRDefault="00F9710B" w:rsidP="00F9710B">
      <w:pPr>
        <w:pStyle w:val="ConsPlusNonformat"/>
        <w:jc w:val="both"/>
        <w:rPr>
          <w:rFonts w:ascii="Times New Roman" w:hAnsi="Times New Roman"/>
          <w:sz w:val="24"/>
        </w:rPr>
      </w:pPr>
    </w:p>
    <w:p w14:paraId="1A847551" w14:textId="77777777" w:rsidR="00F9710B" w:rsidRDefault="00F9710B" w:rsidP="00F9710B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__________ № ___</w:t>
      </w:r>
    </w:p>
    <w:p w14:paraId="669552F4" w14:textId="77777777" w:rsidR="00F9710B" w:rsidRDefault="00F9710B" w:rsidP="00F9710B">
      <w:pPr>
        <w:pStyle w:val="ConsPlusNonformat"/>
        <w:jc w:val="both"/>
        <w:rPr>
          <w:rFonts w:ascii="Times New Roman" w:hAnsi="Times New Roman"/>
          <w:sz w:val="24"/>
        </w:rPr>
      </w:pPr>
    </w:p>
    <w:p w14:paraId="099C5321" w14:textId="77777777" w:rsidR="00F9710B" w:rsidRDefault="00F9710B" w:rsidP="00F9710B">
      <w:pPr>
        <w:pStyle w:val="ConsPlusNonformat"/>
        <w:jc w:val="both"/>
        <w:rPr>
          <w:rFonts w:ascii="Times New Roman" w:hAnsi="Times New Roman"/>
          <w:sz w:val="24"/>
        </w:rPr>
      </w:pPr>
    </w:p>
    <w:p w14:paraId="4D2DCF76" w14:textId="77777777" w:rsidR="00F9710B" w:rsidRDefault="00F9710B" w:rsidP="00F9710B">
      <w:pPr>
        <w:pStyle w:val="ConsPlusNonforma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проведении инвентаризации земельных участков и мест захоронений на </w:t>
      </w:r>
      <w:proofErr w:type="gramStart"/>
      <w:r>
        <w:rPr>
          <w:rFonts w:ascii="Times New Roman" w:hAnsi="Times New Roman"/>
          <w:sz w:val="24"/>
        </w:rPr>
        <w:t>кладбище  (</w:t>
      </w:r>
      <w:proofErr w:type="gramEnd"/>
      <w:r>
        <w:rPr>
          <w:rFonts w:ascii="Times New Roman" w:hAnsi="Times New Roman"/>
          <w:sz w:val="24"/>
        </w:rPr>
        <w:t>наименование муниципального образования), расположенном ___________________________.</w:t>
      </w:r>
    </w:p>
    <w:p w14:paraId="717CBDBA" w14:textId="77777777" w:rsidR="00F9710B" w:rsidRDefault="00F9710B" w:rsidP="00F9710B">
      <w:pPr>
        <w:pStyle w:val="ConsPlusNonformat"/>
        <w:jc w:val="both"/>
        <w:rPr>
          <w:rFonts w:ascii="Times New Roman" w:hAnsi="Times New Roman"/>
          <w:sz w:val="24"/>
        </w:rPr>
      </w:pPr>
    </w:p>
    <w:p w14:paraId="59877CEF" w14:textId="77777777" w:rsidR="00F9710B" w:rsidRDefault="00F9710B" w:rsidP="00F9710B">
      <w:pPr>
        <w:pStyle w:val="ConsPlusNonforma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порядком инвентаризации земельных участков и мест захоронений на кладбищах (наименование муниципального образования), утвержденным постановлением администрации (наименование муниципального образования) от __________ № _______,</w:t>
      </w:r>
    </w:p>
    <w:p w14:paraId="3DD0BA1C" w14:textId="77777777" w:rsidR="00F9710B" w:rsidRDefault="00F9710B" w:rsidP="00F9710B">
      <w:pPr>
        <w:pStyle w:val="ConsPlusNonforma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Создать инвентаризационную комиссию для проведения инвентаризации земельных участков и захоронений, произведенных на территории кладбища, расположенного по адресу: ____________________________________________, в следующем составе:</w:t>
      </w:r>
    </w:p>
    <w:p w14:paraId="0B80A37C" w14:textId="77777777" w:rsidR="00F9710B" w:rsidRDefault="00F9710B" w:rsidP="00F9710B">
      <w:pPr>
        <w:pStyle w:val="ConsPlusNonformat"/>
        <w:jc w:val="both"/>
        <w:rPr>
          <w:rFonts w:ascii="Times New Roman" w:hAnsi="Times New Roman"/>
          <w:sz w:val="24"/>
        </w:rPr>
      </w:pPr>
    </w:p>
    <w:p w14:paraId="610C8152" w14:textId="77777777" w:rsidR="00F9710B" w:rsidRDefault="00F9710B" w:rsidP="00F9710B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Председатель __________________________________________________________</w:t>
      </w:r>
    </w:p>
    <w:p w14:paraId="37CA0640" w14:textId="77777777" w:rsidR="00F9710B" w:rsidRDefault="00F9710B" w:rsidP="00F9710B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(должность, фамилия, имя, отчество)</w:t>
      </w:r>
    </w:p>
    <w:p w14:paraId="5C5E8876" w14:textId="77777777" w:rsidR="00F9710B" w:rsidRDefault="00F9710B" w:rsidP="00F9710B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Члены комиссии</w:t>
      </w:r>
    </w:p>
    <w:p w14:paraId="31A5EE16" w14:textId="77777777" w:rsidR="00F9710B" w:rsidRDefault="00F9710B" w:rsidP="00F9710B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_______________________________________________________________________</w:t>
      </w:r>
    </w:p>
    <w:p w14:paraId="45AB85F4" w14:textId="77777777" w:rsidR="00F9710B" w:rsidRDefault="00F9710B" w:rsidP="00F9710B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(должность, фамилия, имя, отчество)</w:t>
      </w:r>
    </w:p>
    <w:p w14:paraId="603EB1D0" w14:textId="77777777" w:rsidR="00F9710B" w:rsidRDefault="00F9710B" w:rsidP="00F9710B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2. Инвентаризации подлежат земельные участки и места захоронения на кладбище.</w:t>
      </w:r>
    </w:p>
    <w:p w14:paraId="60386009" w14:textId="77777777" w:rsidR="00F9710B" w:rsidRDefault="00F9710B" w:rsidP="00F9710B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3. Установить сроки проведения инвентаризации:</w:t>
      </w:r>
    </w:p>
    <w:p w14:paraId="6DC9338D" w14:textId="77777777" w:rsidR="00F9710B" w:rsidRDefault="00F9710B" w:rsidP="00F9710B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4. Контроль за исполнением настоящего распоряжения возложить на ______.</w:t>
      </w:r>
    </w:p>
    <w:p w14:paraId="5ACB92D8" w14:textId="77777777" w:rsidR="00F9710B" w:rsidRDefault="00F9710B" w:rsidP="00F9710B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5. Распоряжение вступает в силу с момента подписания.</w:t>
      </w:r>
    </w:p>
    <w:p w14:paraId="4ECD5497" w14:textId="77777777" w:rsidR="00F9710B" w:rsidRDefault="00F9710B" w:rsidP="00F9710B">
      <w:pPr>
        <w:pStyle w:val="ConsPlusNonformat"/>
        <w:jc w:val="both"/>
        <w:rPr>
          <w:rFonts w:ascii="Times New Roman" w:hAnsi="Times New Roman"/>
          <w:sz w:val="24"/>
        </w:rPr>
      </w:pPr>
    </w:p>
    <w:p w14:paraId="363302D1" w14:textId="77777777" w:rsidR="00F9710B" w:rsidRDefault="00F9710B" w:rsidP="00F9710B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Глава Воленского сельского поселения                                            _____________________</w:t>
      </w:r>
    </w:p>
    <w:p w14:paraId="5DFFDD39" w14:textId="77777777" w:rsidR="00F9710B" w:rsidRDefault="00F9710B" w:rsidP="00F9710B">
      <w:pPr>
        <w:pStyle w:val="ConsPlusNormal0"/>
        <w:jc w:val="both"/>
        <w:rPr>
          <w:rFonts w:ascii="Times New Roman" w:hAnsi="Times New Roman"/>
          <w:sz w:val="24"/>
        </w:rPr>
      </w:pPr>
    </w:p>
    <w:p w14:paraId="3BD6B09E" w14:textId="77777777" w:rsidR="00F9710B" w:rsidRDefault="00F9710B" w:rsidP="00F9710B"/>
    <w:p w14:paraId="3642803B" w14:textId="77777777" w:rsidR="00F9710B" w:rsidRDefault="00F9710B" w:rsidP="00F9710B"/>
    <w:p w14:paraId="303E2150" w14:textId="77777777" w:rsidR="00F9710B" w:rsidRDefault="00F9710B" w:rsidP="00F9710B"/>
    <w:p w14:paraId="5A90D7A6" w14:textId="77777777" w:rsidR="00F9710B" w:rsidRDefault="00F9710B" w:rsidP="00F9710B"/>
    <w:p w14:paraId="01ADD021" w14:textId="77777777" w:rsidR="00F9710B" w:rsidRDefault="00F9710B" w:rsidP="00F9710B"/>
    <w:p w14:paraId="041626C8" w14:textId="77777777" w:rsidR="00F9710B" w:rsidRDefault="00F9710B" w:rsidP="00F9710B"/>
    <w:p w14:paraId="60DA8140" w14:textId="77777777" w:rsidR="00F9710B" w:rsidRDefault="00F9710B" w:rsidP="00F9710B"/>
    <w:p w14:paraId="399D66BB" w14:textId="77777777" w:rsidR="00F9710B" w:rsidRDefault="00F9710B" w:rsidP="00F9710B"/>
    <w:p w14:paraId="667AF377" w14:textId="77777777" w:rsidR="00F9710B" w:rsidRDefault="00F9710B" w:rsidP="00F9710B"/>
    <w:p w14:paraId="15DB0CC7" w14:textId="77777777" w:rsidR="00F9710B" w:rsidRDefault="00F9710B" w:rsidP="00F9710B"/>
    <w:p w14:paraId="0F85DB07" w14:textId="2F1EFF33" w:rsidR="00F9710B" w:rsidRDefault="00F9710B" w:rsidP="00F9710B"/>
    <w:p w14:paraId="53312051" w14:textId="1EB1A6A2" w:rsidR="00F9710B" w:rsidRDefault="00F9710B" w:rsidP="00F9710B"/>
    <w:p w14:paraId="20525B36" w14:textId="1281EF9A" w:rsidR="00F9710B" w:rsidRDefault="00F9710B" w:rsidP="00F9710B"/>
    <w:p w14:paraId="1DD19747" w14:textId="0CA53857" w:rsidR="00F9710B" w:rsidRDefault="00F9710B" w:rsidP="00F9710B"/>
    <w:p w14:paraId="396F2843" w14:textId="78687731" w:rsidR="00F9710B" w:rsidRDefault="00F9710B" w:rsidP="00F9710B"/>
    <w:p w14:paraId="5AB17F5F" w14:textId="667040FE" w:rsidR="00F9710B" w:rsidRDefault="00F9710B" w:rsidP="00F9710B"/>
    <w:p w14:paraId="7B7A362C" w14:textId="1A7D3763" w:rsidR="00F9710B" w:rsidRDefault="00F9710B" w:rsidP="00F9710B"/>
    <w:p w14:paraId="50C29F1D" w14:textId="555F06AE" w:rsidR="00F9710B" w:rsidRDefault="00F9710B" w:rsidP="00F9710B"/>
    <w:p w14:paraId="399037AC" w14:textId="6CB4A1FD" w:rsidR="00F9710B" w:rsidRDefault="00F9710B" w:rsidP="00F9710B"/>
    <w:p w14:paraId="68B76550" w14:textId="5EB69862" w:rsidR="00F9710B" w:rsidRDefault="00F9710B" w:rsidP="00F9710B"/>
    <w:p w14:paraId="1E00DE24" w14:textId="2256CC31" w:rsidR="00F9710B" w:rsidRDefault="00F9710B" w:rsidP="00F9710B"/>
    <w:p w14:paraId="76E447B8" w14:textId="77777777" w:rsidR="00F9710B" w:rsidRDefault="00F9710B" w:rsidP="00F9710B"/>
    <w:p w14:paraId="1D305FE1" w14:textId="77777777" w:rsidR="00F9710B" w:rsidRPr="00F9710B" w:rsidRDefault="00F9710B" w:rsidP="00F9710B">
      <w:pPr>
        <w:jc w:val="right"/>
      </w:pPr>
      <w:r w:rsidRPr="00F9710B">
        <w:t>Приложение № 2</w:t>
      </w:r>
    </w:p>
    <w:p w14:paraId="63DB0763" w14:textId="77777777" w:rsidR="00F9710B" w:rsidRPr="00F9710B" w:rsidRDefault="00F9710B" w:rsidP="00F9710B">
      <w:pPr>
        <w:pStyle w:val="ConsPlusNormal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 xml:space="preserve">к Порядку проведения инвентаризации </w:t>
      </w:r>
    </w:p>
    <w:p w14:paraId="64B75A32" w14:textId="77777777" w:rsidR="00F9710B" w:rsidRPr="00F9710B" w:rsidRDefault="00F9710B" w:rsidP="00F9710B">
      <w:pPr>
        <w:pStyle w:val="ConsPlusNormal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 xml:space="preserve">земельных участков и мест захоронений </w:t>
      </w:r>
    </w:p>
    <w:p w14:paraId="690C2C51" w14:textId="77777777" w:rsidR="00F9710B" w:rsidRPr="00F9710B" w:rsidRDefault="00F9710B" w:rsidP="00F9710B">
      <w:pPr>
        <w:pStyle w:val="ConsPlusNormal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 xml:space="preserve">на кладбищах Воленского сельского поселения </w:t>
      </w:r>
    </w:p>
    <w:p w14:paraId="130D1ECF" w14:textId="77777777" w:rsidR="00F9710B" w:rsidRPr="00F9710B" w:rsidRDefault="00F9710B" w:rsidP="00F9710B">
      <w:pPr>
        <w:pStyle w:val="ConsPlusNormal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 xml:space="preserve">Новоусманского муниципального района </w:t>
      </w:r>
    </w:p>
    <w:p w14:paraId="79639694" w14:textId="77777777" w:rsidR="00F9710B" w:rsidRPr="00F9710B" w:rsidRDefault="00F9710B" w:rsidP="00F9710B">
      <w:pPr>
        <w:pStyle w:val="ConsPlusNormal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Воронежской области</w:t>
      </w:r>
    </w:p>
    <w:p w14:paraId="7C94B27C" w14:textId="77777777" w:rsidR="00F9710B" w:rsidRDefault="00F9710B" w:rsidP="00F9710B">
      <w:pPr>
        <w:pStyle w:val="ConsPlusNormal0"/>
        <w:ind w:firstLine="540"/>
        <w:jc w:val="both"/>
      </w:pPr>
    </w:p>
    <w:p w14:paraId="6F902FA9" w14:textId="77777777" w:rsidR="00F9710B" w:rsidRDefault="00F9710B" w:rsidP="00F9710B">
      <w:pPr>
        <w:pStyle w:val="ConsPlusNormal0"/>
        <w:jc w:val="center"/>
      </w:pPr>
      <w:bookmarkStart w:id="4" w:name="Par165"/>
      <w:bookmarkEnd w:id="4"/>
      <w:r>
        <w:t>Инвентаризационная опись захоронений, произведенных в период</w:t>
      </w:r>
    </w:p>
    <w:p w14:paraId="098166E6" w14:textId="77777777" w:rsidR="00F9710B" w:rsidRDefault="00F9710B" w:rsidP="00F9710B">
      <w:pPr>
        <w:pStyle w:val="ConsPlusNormal0"/>
        <w:jc w:val="center"/>
      </w:pPr>
      <w:r>
        <w:t>проведения инвентаризации на кладбище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03"/>
        <w:gridCol w:w="191"/>
        <w:gridCol w:w="515"/>
        <w:gridCol w:w="7043"/>
      </w:tblGrid>
      <w:tr w:rsidR="00F9710B" w14:paraId="6E4A46BE" w14:textId="77777777" w:rsidTr="00F9710B">
        <w:trPr>
          <w:trHeight w:val="5479"/>
        </w:trPr>
        <w:tc>
          <w:tcPr>
            <w:tcW w:w="9752" w:type="dxa"/>
            <w:gridSpan w:val="4"/>
          </w:tcPr>
          <w:p w14:paraId="44554CD0" w14:textId="77777777" w:rsidR="00F9710B" w:rsidRDefault="00F9710B">
            <w:pPr>
              <w:pStyle w:val="ConsPlusNormal0"/>
              <w:spacing w:line="240" w:lineRule="exact"/>
              <w:rPr>
                <w:sz w:val="20"/>
              </w:rPr>
            </w:pPr>
          </w:p>
          <w:p w14:paraId="17709770" w14:textId="77777777" w:rsidR="00F9710B" w:rsidRDefault="00F9710B">
            <w:pPr>
              <w:pStyle w:val="ConsPlusNormal0"/>
              <w:spacing w:line="240" w:lineRule="exac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665"/>
              <w:gridCol w:w="801"/>
              <w:gridCol w:w="836"/>
              <w:gridCol w:w="836"/>
              <w:gridCol w:w="558"/>
              <w:gridCol w:w="775"/>
              <w:gridCol w:w="557"/>
              <w:gridCol w:w="1428"/>
              <w:gridCol w:w="1254"/>
              <w:gridCol w:w="974"/>
              <w:gridCol w:w="890"/>
            </w:tblGrid>
            <w:tr w:rsidR="00F9710B" w14:paraId="6617E3F2" w14:textId="77777777">
              <w:trPr>
                <w:trHeight w:val="2756"/>
              </w:trPr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56E6F4A" w14:textId="77777777" w:rsidR="00F9710B" w:rsidRDefault="00F9710B">
                  <w:pPr>
                    <w:pStyle w:val="ConsPlusNormal0"/>
                    <w:spacing w:line="240" w:lineRule="exac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N п/п</w:t>
                  </w:r>
                </w:p>
              </w:tc>
              <w:tc>
                <w:tcPr>
                  <w:tcW w:w="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14:paraId="08B04E4A" w14:textId="77777777" w:rsidR="00F9710B" w:rsidRDefault="00F9710B">
                  <w:pPr>
                    <w:pStyle w:val="ConsPlusNormal0"/>
                    <w:spacing w:line="240" w:lineRule="exact"/>
                    <w:ind w:left="113" w:right="11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Номер, указанный в книге захоронений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14:paraId="6EB82FA4" w14:textId="77777777" w:rsidR="00F9710B" w:rsidRDefault="00F9710B">
                  <w:pPr>
                    <w:pStyle w:val="ConsPlusNormal0"/>
                    <w:spacing w:line="240" w:lineRule="exact"/>
                    <w:ind w:left="113" w:right="11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Номер захоронения, указанный на регистрационном знаке захоронения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14:paraId="2B08A0B6" w14:textId="77777777" w:rsidR="00F9710B" w:rsidRDefault="00F9710B">
                  <w:pPr>
                    <w:pStyle w:val="ConsPlusNormal0"/>
                    <w:spacing w:line="240" w:lineRule="exact"/>
                    <w:ind w:left="113" w:right="11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Данные захороненного: ФИО, дата рождения - дата смерти</w:t>
                  </w:r>
                </w:p>
              </w:tc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14:paraId="050A42F5" w14:textId="77777777" w:rsidR="00F9710B" w:rsidRDefault="00F9710B">
                  <w:pPr>
                    <w:pStyle w:val="ConsPlusNormal0"/>
                    <w:spacing w:line="240" w:lineRule="exact"/>
                    <w:ind w:left="113" w:right="11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N сектора, ряда, участка</w:t>
                  </w:r>
                </w:p>
              </w:tc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14:paraId="75B76680" w14:textId="77777777" w:rsidR="00F9710B" w:rsidRDefault="00F9710B">
                  <w:pPr>
                    <w:pStyle w:val="ConsPlusNormal0"/>
                    <w:spacing w:line="240" w:lineRule="exact"/>
                    <w:ind w:left="113" w:right="11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Размер места захоронения (ширина x длина), м x м</w:t>
                  </w: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14:paraId="17E430DE" w14:textId="77777777" w:rsidR="00F9710B" w:rsidRDefault="00F9710B">
                  <w:pPr>
                    <w:pStyle w:val="ConsPlusNormal0"/>
                    <w:spacing w:line="240" w:lineRule="exact"/>
                    <w:ind w:left="113" w:right="11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Состояние места захоронения</w:t>
                  </w:r>
                </w:p>
              </w:tc>
              <w:tc>
                <w:tcPr>
                  <w:tcW w:w="1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14:paraId="28336B93" w14:textId="77777777" w:rsidR="00F9710B" w:rsidRDefault="00F9710B">
                  <w:pPr>
                    <w:pStyle w:val="ConsPlusNormal0"/>
                    <w:spacing w:line="240" w:lineRule="exact"/>
                    <w:ind w:left="113" w:right="11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Номер земельного участка, расположенного в зоне захоронения кладбища, не занятого местами захоронения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14:paraId="57B29F59" w14:textId="77777777" w:rsidR="00F9710B" w:rsidRDefault="00F9710B">
                  <w:pPr>
                    <w:pStyle w:val="ConsPlusNormal0"/>
                    <w:spacing w:line="240" w:lineRule="exact"/>
                    <w:ind w:left="113" w:right="11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Размер земельного участка, расположенного в зоне захоронения кладбища, не занятого местами захоронений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14:paraId="7A97F4F7" w14:textId="77777777" w:rsidR="00F9710B" w:rsidRDefault="00F9710B">
                  <w:pPr>
                    <w:pStyle w:val="ConsPlusNormal0"/>
                    <w:spacing w:line="240" w:lineRule="exact"/>
                    <w:ind w:left="113" w:right="11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Координаты земельного участка, расположенного в зоне захоронения кладбищ</w:t>
                  </w:r>
                </w:p>
              </w:tc>
              <w:tc>
                <w:tcPr>
                  <w:tcW w:w="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14:paraId="329DAD8E" w14:textId="77777777" w:rsidR="00F9710B" w:rsidRDefault="00F9710B">
                  <w:pPr>
                    <w:pStyle w:val="ConsPlusNormal0"/>
                    <w:spacing w:line="240" w:lineRule="exact"/>
                    <w:ind w:left="113" w:right="11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Примечание</w:t>
                  </w:r>
                </w:p>
              </w:tc>
            </w:tr>
            <w:tr w:rsidR="00F9710B" w14:paraId="32014D27" w14:textId="77777777">
              <w:trPr>
                <w:trHeight w:val="221"/>
              </w:trPr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D90A011" w14:textId="77777777" w:rsidR="00F9710B" w:rsidRDefault="00F9710B">
                  <w:pPr>
                    <w:pStyle w:val="ConsPlusNormal0"/>
                    <w:spacing w:line="240" w:lineRule="exac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0598E41" w14:textId="77777777" w:rsidR="00F9710B" w:rsidRDefault="00F9710B">
                  <w:pPr>
                    <w:pStyle w:val="ConsPlusNormal0"/>
                    <w:spacing w:line="240" w:lineRule="exac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6B34AE6" w14:textId="77777777" w:rsidR="00F9710B" w:rsidRDefault="00F9710B">
                  <w:pPr>
                    <w:pStyle w:val="ConsPlusNormal0"/>
                    <w:spacing w:line="240" w:lineRule="exac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74D39FD" w14:textId="77777777" w:rsidR="00F9710B" w:rsidRDefault="00F9710B">
                  <w:pPr>
                    <w:pStyle w:val="ConsPlusNormal0"/>
                    <w:spacing w:line="240" w:lineRule="exac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B66FFC" w14:textId="77777777" w:rsidR="00F9710B" w:rsidRDefault="00F9710B">
                  <w:pPr>
                    <w:pStyle w:val="ConsPlusNormal0"/>
                    <w:spacing w:line="240" w:lineRule="exac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9F2DE8D" w14:textId="77777777" w:rsidR="00F9710B" w:rsidRDefault="00F9710B">
                  <w:pPr>
                    <w:pStyle w:val="ConsPlusNormal0"/>
                    <w:spacing w:line="240" w:lineRule="exac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550B66A" w14:textId="77777777" w:rsidR="00F9710B" w:rsidRDefault="00F9710B">
                  <w:pPr>
                    <w:pStyle w:val="ConsPlusNormal0"/>
                    <w:spacing w:line="240" w:lineRule="exac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1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472EFA1" w14:textId="77777777" w:rsidR="00F9710B" w:rsidRDefault="00F9710B">
                  <w:pPr>
                    <w:pStyle w:val="ConsPlusNormal0"/>
                    <w:spacing w:line="240" w:lineRule="exac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85FB547" w14:textId="77777777" w:rsidR="00F9710B" w:rsidRDefault="00F9710B">
                  <w:pPr>
                    <w:pStyle w:val="ConsPlusNormal0"/>
                    <w:spacing w:line="240" w:lineRule="exac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ABA2AB4" w14:textId="77777777" w:rsidR="00F9710B" w:rsidRDefault="00F9710B">
                  <w:pPr>
                    <w:pStyle w:val="ConsPlusNormal0"/>
                    <w:spacing w:line="240" w:lineRule="exac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0500ED" w14:textId="77777777" w:rsidR="00F9710B" w:rsidRDefault="00F9710B">
                  <w:pPr>
                    <w:pStyle w:val="ConsPlusNormal0"/>
                    <w:spacing w:line="240" w:lineRule="exac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</w:tr>
            <w:tr w:rsidR="00F9710B" w14:paraId="75FB101C" w14:textId="77777777">
              <w:trPr>
                <w:trHeight w:val="221"/>
              </w:trPr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F9AED3" w14:textId="77777777" w:rsidR="00F9710B" w:rsidRDefault="00F9710B">
                  <w:pPr>
                    <w:pStyle w:val="ConsPlusNormal0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B4D6CD" w14:textId="77777777" w:rsidR="00F9710B" w:rsidRDefault="00F9710B">
                  <w:pPr>
                    <w:pStyle w:val="ConsPlusNormal0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A163F2" w14:textId="77777777" w:rsidR="00F9710B" w:rsidRDefault="00F9710B">
                  <w:pPr>
                    <w:pStyle w:val="ConsPlusNormal0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83FCD9" w14:textId="77777777" w:rsidR="00F9710B" w:rsidRDefault="00F9710B">
                  <w:pPr>
                    <w:pStyle w:val="ConsPlusNormal0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880B0B" w14:textId="77777777" w:rsidR="00F9710B" w:rsidRDefault="00F9710B">
                  <w:pPr>
                    <w:pStyle w:val="ConsPlusNormal0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1C624B" w14:textId="77777777" w:rsidR="00F9710B" w:rsidRDefault="00F9710B">
                  <w:pPr>
                    <w:pStyle w:val="ConsPlusNormal0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F37AB0" w14:textId="77777777" w:rsidR="00F9710B" w:rsidRDefault="00F9710B">
                  <w:pPr>
                    <w:pStyle w:val="ConsPlusNormal0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B6888E" w14:textId="77777777" w:rsidR="00F9710B" w:rsidRDefault="00F9710B">
                  <w:pPr>
                    <w:pStyle w:val="ConsPlusNormal0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A18886" w14:textId="77777777" w:rsidR="00F9710B" w:rsidRDefault="00F9710B">
                  <w:pPr>
                    <w:pStyle w:val="ConsPlusNormal0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FF6DD1" w14:textId="77777777" w:rsidR="00F9710B" w:rsidRDefault="00F9710B">
                  <w:pPr>
                    <w:pStyle w:val="ConsPlusNormal0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24F5EC" w14:textId="77777777" w:rsidR="00F9710B" w:rsidRDefault="00F9710B">
                  <w:pPr>
                    <w:pStyle w:val="ConsPlusNormal0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</w:tr>
            <w:tr w:rsidR="00F9710B" w14:paraId="104AD09F" w14:textId="77777777">
              <w:trPr>
                <w:trHeight w:val="231"/>
              </w:trPr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A5F6E9" w14:textId="77777777" w:rsidR="00F9710B" w:rsidRDefault="00F9710B">
                  <w:pPr>
                    <w:pStyle w:val="ConsPlusNormal0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FE227B" w14:textId="77777777" w:rsidR="00F9710B" w:rsidRDefault="00F9710B">
                  <w:pPr>
                    <w:pStyle w:val="ConsPlusNormal0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7DC0B7" w14:textId="77777777" w:rsidR="00F9710B" w:rsidRDefault="00F9710B">
                  <w:pPr>
                    <w:pStyle w:val="ConsPlusNormal0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572C3D" w14:textId="77777777" w:rsidR="00F9710B" w:rsidRDefault="00F9710B">
                  <w:pPr>
                    <w:pStyle w:val="ConsPlusNormal0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48C819" w14:textId="77777777" w:rsidR="00F9710B" w:rsidRDefault="00F9710B">
                  <w:pPr>
                    <w:pStyle w:val="ConsPlusNormal0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3139CE" w14:textId="77777777" w:rsidR="00F9710B" w:rsidRDefault="00F9710B">
                  <w:pPr>
                    <w:pStyle w:val="ConsPlusNormal0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835BB2" w14:textId="77777777" w:rsidR="00F9710B" w:rsidRDefault="00F9710B">
                  <w:pPr>
                    <w:pStyle w:val="ConsPlusNormal0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61768F" w14:textId="77777777" w:rsidR="00F9710B" w:rsidRDefault="00F9710B">
                  <w:pPr>
                    <w:pStyle w:val="ConsPlusNormal0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0E1CF3" w14:textId="77777777" w:rsidR="00F9710B" w:rsidRDefault="00F9710B">
                  <w:pPr>
                    <w:pStyle w:val="ConsPlusNormal0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795751" w14:textId="77777777" w:rsidR="00F9710B" w:rsidRDefault="00F9710B">
                  <w:pPr>
                    <w:pStyle w:val="ConsPlusNormal0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178B61" w14:textId="77777777" w:rsidR="00F9710B" w:rsidRDefault="00F9710B">
                  <w:pPr>
                    <w:pStyle w:val="ConsPlusNormal0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21322913" w14:textId="77777777" w:rsidR="00F9710B" w:rsidRDefault="00F9710B">
            <w:pPr>
              <w:pStyle w:val="ConsPlusNormal0"/>
              <w:spacing w:line="240" w:lineRule="exact"/>
              <w:rPr>
                <w:sz w:val="20"/>
              </w:rPr>
            </w:pPr>
          </w:p>
          <w:p w14:paraId="1C5E720E" w14:textId="77777777" w:rsidR="00F9710B" w:rsidRDefault="00F9710B">
            <w:pPr>
              <w:pStyle w:val="ConsPlusNormal0"/>
              <w:spacing w:line="240" w:lineRule="exact"/>
              <w:rPr>
                <w:sz w:val="24"/>
              </w:rPr>
            </w:pPr>
            <w:r>
              <w:rPr>
                <w:sz w:val="20"/>
              </w:rPr>
              <w:t>Итого по описи:</w:t>
            </w:r>
          </w:p>
        </w:tc>
      </w:tr>
      <w:tr w:rsidR="00F9710B" w14:paraId="795A37F3" w14:textId="77777777" w:rsidTr="00F9710B">
        <w:trPr>
          <w:trHeight w:val="18"/>
        </w:trPr>
        <w:tc>
          <w:tcPr>
            <w:tcW w:w="2194" w:type="dxa"/>
            <w:gridSpan w:val="2"/>
            <w:hideMark/>
          </w:tcPr>
          <w:p w14:paraId="3288E80D" w14:textId="2ADE3D6B" w:rsidR="00F9710B" w:rsidRDefault="00F9710B">
            <w:pPr>
              <w:pStyle w:val="ConsPlusNormal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Всего захоронений:</w:t>
            </w:r>
          </w:p>
        </w:tc>
        <w:tc>
          <w:tcPr>
            <w:tcW w:w="755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3B0C78" w14:textId="77777777" w:rsidR="00F9710B" w:rsidRDefault="00F9710B" w:rsidP="00F9710B">
            <w:pPr>
              <w:pStyle w:val="ConsPlusNormal0"/>
              <w:spacing w:line="240" w:lineRule="exact"/>
              <w:ind w:firstLine="444"/>
              <w:rPr>
                <w:sz w:val="20"/>
              </w:rPr>
            </w:pPr>
          </w:p>
        </w:tc>
      </w:tr>
      <w:tr w:rsidR="00F9710B" w14:paraId="3CFE0C48" w14:textId="77777777" w:rsidTr="00F9710B">
        <w:trPr>
          <w:trHeight w:val="105"/>
        </w:trPr>
        <w:tc>
          <w:tcPr>
            <w:tcW w:w="2194" w:type="dxa"/>
            <w:gridSpan w:val="2"/>
          </w:tcPr>
          <w:p w14:paraId="152155BF" w14:textId="77777777" w:rsidR="00F9710B" w:rsidRDefault="00F9710B">
            <w:pPr>
              <w:pStyle w:val="ConsPlusNormal0"/>
              <w:spacing w:line="240" w:lineRule="exact"/>
              <w:rPr>
                <w:sz w:val="20"/>
              </w:rPr>
            </w:pPr>
          </w:p>
        </w:tc>
        <w:tc>
          <w:tcPr>
            <w:tcW w:w="755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AE34C97" w14:textId="77777777" w:rsidR="00F9710B" w:rsidRDefault="00F9710B">
            <w:pPr>
              <w:pStyle w:val="ConsPlusNormal0"/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(прописью)</w:t>
            </w:r>
          </w:p>
        </w:tc>
      </w:tr>
      <w:tr w:rsidR="00F9710B" w14:paraId="58A849D4" w14:textId="77777777" w:rsidTr="00F9710B">
        <w:trPr>
          <w:trHeight w:val="221"/>
        </w:trPr>
        <w:tc>
          <w:tcPr>
            <w:tcW w:w="9752" w:type="dxa"/>
            <w:gridSpan w:val="4"/>
            <w:hideMark/>
          </w:tcPr>
          <w:p w14:paraId="7929EE4F" w14:textId="77777777" w:rsidR="00F9710B" w:rsidRDefault="00F9710B">
            <w:pPr>
              <w:pStyle w:val="ConsPlusNormal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Количество захоронений, зарегистрированных в книге регистрации захоронений</w:t>
            </w:r>
          </w:p>
        </w:tc>
      </w:tr>
      <w:tr w:rsidR="00F9710B" w14:paraId="6CD74377" w14:textId="77777777" w:rsidTr="00F9710B">
        <w:trPr>
          <w:trHeight w:val="18"/>
        </w:trPr>
        <w:tc>
          <w:tcPr>
            <w:tcW w:w="975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25310B" w14:textId="77777777" w:rsidR="00F9710B" w:rsidRDefault="00F9710B">
            <w:pPr>
              <w:pStyle w:val="ConsPlusNormal0"/>
              <w:spacing w:line="240" w:lineRule="exact"/>
              <w:rPr>
                <w:sz w:val="20"/>
              </w:rPr>
            </w:pPr>
          </w:p>
        </w:tc>
      </w:tr>
      <w:tr w:rsidR="00F9710B" w14:paraId="67E22AA3" w14:textId="77777777" w:rsidTr="00F9710B">
        <w:trPr>
          <w:trHeight w:val="221"/>
        </w:trPr>
        <w:tc>
          <w:tcPr>
            <w:tcW w:w="9752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9442F95" w14:textId="77777777" w:rsidR="00F9710B" w:rsidRDefault="00F9710B">
            <w:pPr>
              <w:pStyle w:val="ConsPlusNormal0"/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(прописью)</w:t>
            </w:r>
          </w:p>
        </w:tc>
      </w:tr>
      <w:tr w:rsidR="00F9710B" w14:paraId="6381642C" w14:textId="77777777" w:rsidTr="00F9710B">
        <w:trPr>
          <w:trHeight w:val="221"/>
        </w:trPr>
        <w:tc>
          <w:tcPr>
            <w:tcW w:w="9752" w:type="dxa"/>
            <w:gridSpan w:val="4"/>
            <w:hideMark/>
          </w:tcPr>
          <w:p w14:paraId="6A8AA24D" w14:textId="77777777" w:rsidR="00F9710B" w:rsidRDefault="00F9710B">
            <w:pPr>
              <w:pStyle w:val="ConsPlusNormal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Количество захоронений, не зарегистрированных в книге регистрации захоронений</w:t>
            </w:r>
          </w:p>
        </w:tc>
      </w:tr>
      <w:tr w:rsidR="00F9710B" w14:paraId="1BF46D35" w14:textId="77777777" w:rsidTr="00F9710B">
        <w:trPr>
          <w:trHeight w:val="231"/>
        </w:trPr>
        <w:tc>
          <w:tcPr>
            <w:tcW w:w="975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ECE404" w14:textId="77777777" w:rsidR="00F9710B" w:rsidRDefault="00F9710B">
            <w:pPr>
              <w:pStyle w:val="ConsPlusNormal0"/>
              <w:spacing w:line="240" w:lineRule="exact"/>
              <w:rPr>
                <w:sz w:val="20"/>
              </w:rPr>
            </w:pPr>
          </w:p>
        </w:tc>
      </w:tr>
      <w:tr w:rsidR="00F9710B" w14:paraId="4068124F" w14:textId="77777777" w:rsidTr="00F9710B">
        <w:trPr>
          <w:trHeight w:val="221"/>
        </w:trPr>
        <w:tc>
          <w:tcPr>
            <w:tcW w:w="9752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B0E588F" w14:textId="77777777" w:rsidR="00F9710B" w:rsidRDefault="00F9710B">
            <w:pPr>
              <w:pStyle w:val="ConsPlusNormal0"/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(прописью)</w:t>
            </w:r>
          </w:p>
        </w:tc>
      </w:tr>
      <w:tr w:rsidR="00F9710B" w14:paraId="43981F9E" w14:textId="77777777" w:rsidTr="00F9710B">
        <w:trPr>
          <w:trHeight w:val="231"/>
        </w:trPr>
        <w:tc>
          <w:tcPr>
            <w:tcW w:w="2709" w:type="dxa"/>
            <w:gridSpan w:val="3"/>
            <w:hideMark/>
          </w:tcPr>
          <w:p w14:paraId="7393288D" w14:textId="77777777" w:rsidR="00F9710B" w:rsidRDefault="00F9710B">
            <w:pPr>
              <w:pStyle w:val="ConsPlusNormal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Председатель комиссии: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F87B0D7" w14:textId="77777777" w:rsidR="00F9710B" w:rsidRDefault="00F9710B">
            <w:pPr>
              <w:pStyle w:val="ConsPlusNormal0"/>
              <w:spacing w:line="240" w:lineRule="exact"/>
              <w:rPr>
                <w:sz w:val="20"/>
              </w:rPr>
            </w:pPr>
          </w:p>
        </w:tc>
      </w:tr>
      <w:tr w:rsidR="00F9710B" w14:paraId="6472CF83" w14:textId="77777777" w:rsidTr="00F9710B">
        <w:trPr>
          <w:trHeight w:val="221"/>
        </w:trPr>
        <w:tc>
          <w:tcPr>
            <w:tcW w:w="2709" w:type="dxa"/>
            <w:gridSpan w:val="3"/>
          </w:tcPr>
          <w:p w14:paraId="3E01BF73" w14:textId="77777777" w:rsidR="00F9710B" w:rsidRDefault="00F9710B">
            <w:pPr>
              <w:pStyle w:val="ConsPlusNormal0"/>
              <w:spacing w:line="240" w:lineRule="exact"/>
              <w:rPr>
                <w:sz w:val="20"/>
              </w:rPr>
            </w:pPr>
          </w:p>
        </w:tc>
        <w:tc>
          <w:tcPr>
            <w:tcW w:w="704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41A6A74" w14:textId="77777777" w:rsidR="00F9710B" w:rsidRDefault="00F9710B">
            <w:pPr>
              <w:pStyle w:val="ConsPlusNormal0"/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(должность, подпись, расшифровка подписи)</w:t>
            </w:r>
          </w:p>
        </w:tc>
      </w:tr>
      <w:tr w:rsidR="00F9710B" w14:paraId="4E7958F3" w14:textId="77777777" w:rsidTr="00F9710B">
        <w:trPr>
          <w:trHeight w:val="221"/>
        </w:trPr>
        <w:tc>
          <w:tcPr>
            <w:tcW w:w="2003" w:type="dxa"/>
            <w:hideMark/>
          </w:tcPr>
          <w:p w14:paraId="238FB998" w14:textId="77777777" w:rsidR="00F9710B" w:rsidRDefault="00F9710B">
            <w:pPr>
              <w:pStyle w:val="ConsPlusNormal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Члены комиссии:</w:t>
            </w:r>
          </w:p>
        </w:tc>
        <w:tc>
          <w:tcPr>
            <w:tcW w:w="774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CFD05D" w14:textId="77777777" w:rsidR="00F9710B" w:rsidRDefault="00F9710B">
            <w:pPr>
              <w:pStyle w:val="ConsPlusNormal0"/>
              <w:spacing w:line="240" w:lineRule="exact"/>
              <w:rPr>
                <w:sz w:val="20"/>
              </w:rPr>
            </w:pPr>
          </w:p>
        </w:tc>
      </w:tr>
      <w:tr w:rsidR="00F9710B" w14:paraId="282D527C" w14:textId="77777777" w:rsidTr="00F9710B">
        <w:trPr>
          <w:trHeight w:val="231"/>
        </w:trPr>
        <w:tc>
          <w:tcPr>
            <w:tcW w:w="975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5641F7" w14:textId="77777777" w:rsidR="00F9710B" w:rsidRDefault="00F9710B">
            <w:pPr>
              <w:pStyle w:val="ConsPlusNormal0"/>
              <w:spacing w:line="240" w:lineRule="exact"/>
              <w:rPr>
                <w:sz w:val="20"/>
              </w:rPr>
            </w:pPr>
          </w:p>
        </w:tc>
      </w:tr>
      <w:tr w:rsidR="00F9710B" w14:paraId="4CCE4800" w14:textId="77777777" w:rsidTr="00F9710B">
        <w:trPr>
          <w:trHeight w:val="117"/>
        </w:trPr>
        <w:tc>
          <w:tcPr>
            <w:tcW w:w="9752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DC229E6" w14:textId="77777777" w:rsidR="00F9710B" w:rsidRDefault="00F9710B">
            <w:pPr>
              <w:pStyle w:val="ConsPlusNormal0"/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(должность, подпись, расшифровка подписи)</w:t>
            </w:r>
          </w:p>
        </w:tc>
      </w:tr>
    </w:tbl>
    <w:p w14:paraId="20AD1420" w14:textId="77777777" w:rsidR="00F9710B" w:rsidRDefault="00F9710B" w:rsidP="00F9710B">
      <w:pPr>
        <w:pStyle w:val="ConsPlusNormal0"/>
        <w:jc w:val="right"/>
        <w:outlineLvl w:val="1"/>
        <w:rPr>
          <w:rFonts w:ascii="Times New Roman" w:hAnsi="Times New Roman"/>
          <w:color w:val="000000"/>
          <w:sz w:val="24"/>
          <w:szCs w:val="20"/>
        </w:rPr>
      </w:pPr>
    </w:p>
    <w:p w14:paraId="2AE9C739" w14:textId="77777777" w:rsidR="00F9710B" w:rsidRPr="00F9710B" w:rsidRDefault="00F9710B" w:rsidP="00F9710B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 w:type="page"/>
      </w:r>
      <w:r w:rsidRPr="00F9710B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14:paraId="658CA701" w14:textId="77777777" w:rsidR="00F9710B" w:rsidRPr="00F9710B" w:rsidRDefault="00F9710B" w:rsidP="00F9710B">
      <w:pPr>
        <w:pStyle w:val="ConsPlusNormal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 xml:space="preserve">к Порядку проведения инвентаризации </w:t>
      </w:r>
    </w:p>
    <w:p w14:paraId="5FEFAE46" w14:textId="77777777" w:rsidR="00F9710B" w:rsidRPr="00F9710B" w:rsidRDefault="00F9710B" w:rsidP="00F9710B">
      <w:pPr>
        <w:pStyle w:val="ConsPlusNormal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 xml:space="preserve">земельных участков и мест захоронений </w:t>
      </w:r>
    </w:p>
    <w:p w14:paraId="08FD9644" w14:textId="77777777" w:rsidR="00F9710B" w:rsidRPr="00F9710B" w:rsidRDefault="00F9710B" w:rsidP="00F9710B">
      <w:pPr>
        <w:pStyle w:val="ConsPlusNormal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 xml:space="preserve">на кладбищах Воленского сельского поселения </w:t>
      </w:r>
    </w:p>
    <w:p w14:paraId="037A5239" w14:textId="77777777" w:rsidR="00F9710B" w:rsidRPr="00F9710B" w:rsidRDefault="00F9710B" w:rsidP="00F9710B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Новоусманского муниципального района Воронежской области</w:t>
      </w:r>
    </w:p>
    <w:p w14:paraId="06B10BEF" w14:textId="77777777" w:rsidR="00F9710B" w:rsidRDefault="00F9710B" w:rsidP="00F9710B">
      <w:pPr>
        <w:pStyle w:val="ConsPlusNormal0"/>
        <w:jc w:val="center"/>
      </w:pPr>
    </w:p>
    <w:p w14:paraId="51237E47" w14:textId="77777777" w:rsidR="00F9710B" w:rsidRDefault="00F9710B" w:rsidP="00F9710B">
      <w:pPr>
        <w:pStyle w:val="ConsPlusNormal0"/>
        <w:jc w:val="center"/>
      </w:pPr>
      <w:r>
        <w:t>Регистрационный знак захоронения</w:t>
      </w:r>
    </w:p>
    <w:p w14:paraId="59B05B4F" w14:textId="77777777" w:rsidR="00F9710B" w:rsidRDefault="00F9710B" w:rsidP="00F9710B">
      <w:pPr>
        <w:pStyle w:val="ConsPlusNormal0"/>
        <w:ind w:firstLine="540"/>
        <w:jc w:val="both"/>
      </w:pPr>
    </w:p>
    <w:p w14:paraId="5DABC6A8" w14:textId="77777777" w:rsidR="00F9710B" w:rsidRDefault="00F9710B" w:rsidP="00F9710B">
      <w:pPr>
        <w:pStyle w:val="ConsPlusNormal0"/>
        <w:jc w:val="center"/>
      </w:pPr>
      <w:r>
        <w:t>МЕСТО ЗАХОРОНЕНИЯ</w:t>
      </w:r>
    </w:p>
    <w:p w14:paraId="21F0F685" w14:textId="77777777" w:rsidR="00F9710B" w:rsidRDefault="00F9710B" w:rsidP="00F9710B">
      <w:pPr>
        <w:pStyle w:val="ConsPlusNormal0"/>
        <w:jc w:val="center"/>
      </w:pPr>
      <w:r>
        <w:t>Регистрационный № _____ от _________ года</w:t>
      </w:r>
    </w:p>
    <w:p w14:paraId="342E1DD7" w14:textId="77777777" w:rsidR="00F9710B" w:rsidRDefault="00F9710B" w:rsidP="00F9710B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775"/>
        <w:gridCol w:w="1843"/>
        <w:gridCol w:w="2335"/>
      </w:tblGrid>
      <w:tr w:rsidR="00F9710B" w14:paraId="42F3A56C" w14:textId="77777777" w:rsidTr="00F9710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B8C8E" w14:textId="77777777" w:rsidR="00F9710B" w:rsidRDefault="00F9710B">
            <w:pPr>
              <w:pStyle w:val="ConsPlusNormal0"/>
              <w:jc w:val="center"/>
            </w:pPr>
            <w:r>
              <w:t>Ф.И.О. умершего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C206A" w14:textId="77777777" w:rsidR="00F9710B" w:rsidRDefault="00F9710B">
            <w:pPr>
              <w:pStyle w:val="ConsPlusNormal0"/>
              <w:jc w:val="center"/>
            </w:pPr>
            <w:r>
              <w:t>Дата рождения, дата смерти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473E0" w14:textId="77777777" w:rsidR="00F9710B" w:rsidRDefault="00F9710B">
            <w:pPr>
              <w:pStyle w:val="ConsPlusNormal0"/>
              <w:jc w:val="center"/>
            </w:pPr>
            <w:r>
              <w:t xml:space="preserve">Сектор, </w:t>
            </w:r>
            <w:proofErr w:type="gramStart"/>
            <w:r>
              <w:t xml:space="preserve">ряд,   </w:t>
            </w:r>
            <w:proofErr w:type="gramEnd"/>
            <w:r>
              <w:t xml:space="preserve">     № места захоронения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E2B66" w14:textId="77777777" w:rsidR="00F9710B" w:rsidRDefault="00F9710B">
            <w:pPr>
              <w:pStyle w:val="ConsPlusNormal0"/>
              <w:jc w:val="center"/>
            </w:pPr>
            <w:r>
              <w:t>Порядковый номер &lt;*&gt;</w:t>
            </w:r>
          </w:p>
        </w:tc>
      </w:tr>
      <w:tr w:rsidR="00F9710B" w14:paraId="5245518F" w14:textId="77777777" w:rsidTr="00F9710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DF103" w14:textId="77777777" w:rsidR="00F9710B" w:rsidRDefault="00F9710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3AC39" w14:textId="77777777" w:rsidR="00F9710B" w:rsidRDefault="00F9710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2E006" w14:textId="77777777" w:rsidR="00F9710B" w:rsidRDefault="00F9710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90D70" w14:textId="77777777" w:rsidR="00F9710B" w:rsidRDefault="00F9710B">
            <w:pPr>
              <w:pStyle w:val="ConsPlusNormal0"/>
              <w:jc w:val="center"/>
            </w:pPr>
            <w:r>
              <w:t>4</w:t>
            </w:r>
          </w:p>
        </w:tc>
      </w:tr>
    </w:tbl>
    <w:p w14:paraId="4856CCEA" w14:textId="77777777" w:rsidR="00F9710B" w:rsidRDefault="00F9710B" w:rsidP="00F9710B">
      <w:pPr>
        <w:pStyle w:val="ConsPlusNormal0"/>
        <w:ind w:firstLine="540"/>
        <w:jc w:val="both"/>
        <w:rPr>
          <w:rFonts w:ascii="Times New Roman" w:hAnsi="Times New Roman"/>
          <w:color w:val="000000"/>
          <w:sz w:val="24"/>
          <w:szCs w:val="20"/>
        </w:rPr>
      </w:pPr>
    </w:p>
    <w:p w14:paraId="45001169" w14:textId="77777777" w:rsidR="00F9710B" w:rsidRDefault="00F9710B" w:rsidP="00F9710B">
      <w:pPr>
        <w:pStyle w:val="ConsPlusNormal0"/>
        <w:ind w:firstLine="540"/>
        <w:jc w:val="both"/>
      </w:pPr>
      <w:r>
        <w:t>--------------------------------</w:t>
      </w:r>
    </w:p>
    <w:p w14:paraId="2EA8D245" w14:textId="77777777" w:rsidR="00F9710B" w:rsidRDefault="00F9710B" w:rsidP="00F9710B">
      <w:pPr>
        <w:pStyle w:val="ConsPlusNormal0"/>
        <w:spacing w:before="240"/>
        <w:ind w:firstLine="540"/>
        <w:jc w:val="both"/>
      </w:pPr>
      <w:r>
        <w:t>&lt;*&gt; Для кладбищ, не имеющих схемы месторасположения захоронений.</w:t>
      </w:r>
    </w:p>
    <w:p w14:paraId="1D9774D7" w14:textId="77777777" w:rsidR="00F9710B" w:rsidRDefault="00F9710B" w:rsidP="00F9710B">
      <w:pPr>
        <w:pStyle w:val="ConsPlusNormal0"/>
        <w:ind w:firstLine="540"/>
        <w:jc w:val="both"/>
      </w:pPr>
    </w:p>
    <w:p w14:paraId="566A126D" w14:textId="77777777" w:rsidR="00F9710B" w:rsidRDefault="00F9710B" w:rsidP="00F9710B">
      <w:pPr>
        <w:pStyle w:val="ConsPlusNormal0"/>
        <w:ind w:firstLine="540"/>
        <w:jc w:val="both"/>
      </w:pPr>
    </w:p>
    <w:p w14:paraId="3E51D3E3" w14:textId="77777777" w:rsidR="00F9710B" w:rsidRDefault="00F9710B" w:rsidP="00F9710B">
      <w:pPr>
        <w:pStyle w:val="ConsPlusNormal0"/>
        <w:ind w:firstLine="540"/>
        <w:jc w:val="both"/>
      </w:pPr>
    </w:p>
    <w:p w14:paraId="643A81B5" w14:textId="77777777" w:rsidR="00F9710B" w:rsidRDefault="00F9710B" w:rsidP="00F9710B">
      <w:pPr>
        <w:pStyle w:val="ConsPlusNormal0"/>
        <w:ind w:firstLine="540"/>
        <w:jc w:val="both"/>
      </w:pPr>
    </w:p>
    <w:p w14:paraId="338ED937" w14:textId="77777777" w:rsidR="00F9710B" w:rsidRDefault="00F9710B" w:rsidP="00F9710B">
      <w:pPr>
        <w:pStyle w:val="ConsPlusNormal0"/>
        <w:ind w:firstLine="540"/>
        <w:jc w:val="both"/>
      </w:pPr>
    </w:p>
    <w:p w14:paraId="0A2FF25E" w14:textId="77777777" w:rsidR="00F9710B" w:rsidRDefault="00F9710B" w:rsidP="00F9710B">
      <w:r>
        <w:br w:type="page"/>
      </w:r>
    </w:p>
    <w:p w14:paraId="6C71BC63" w14:textId="77777777" w:rsidR="00F9710B" w:rsidRPr="00F9710B" w:rsidRDefault="00F9710B" w:rsidP="00F9710B">
      <w:pPr>
        <w:pStyle w:val="ConsPlusNormal0"/>
        <w:spacing w:line="240" w:lineRule="exact"/>
        <w:jc w:val="right"/>
        <w:rPr>
          <w:rFonts w:ascii="Times New Roman" w:hAnsi="Times New Roman" w:cs="Times New Roman"/>
          <w:sz w:val="24"/>
        </w:rPr>
      </w:pPr>
      <w:r w:rsidRPr="00F9710B">
        <w:rPr>
          <w:rFonts w:ascii="Times New Roman" w:hAnsi="Times New Roman" w:cs="Times New Roman"/>
        </w:rPr>
        <w:lastRenderedPageBreak/>
        <w:t>Приложение № 4</w:t>
      </w:r>
    </w:p>
    <w:p w14:paraId="625523AA" w14:textId="77777777" w:rsidR="00F9710B" w:rsidRPr="00F9710B" w:rsidRDefault="00F9710B" w:rsidP="00F9710B">
      <w:pPr>
        <w:pStyle w:val="ConsPlusNormal0"/>
        <w:spacing w:line="240" w:lineRule="exact"/>
        <w:jc w:val="right"/>
        <w:rPr>
          <w:rFonts w:ascii="Times New Roman" w:hAnsi="Times New Roman" w:cs="Times New Roman"/>
        </w:rPr>
      </w:pPr>
      <w:r w:rsidRPr="00F9710B">
        <w:rPr>
          <w:rFonts w:ascii="Times New Roman" w:hAnsi="Times New Roman" w:cs="Times New Roman"/>
        </w:rPr>
        <w:t xml:space="preserve">к Порядку проведения инвентаризации </w:t>
      </w:r>
    </w:p>
    <w:p w14:paraId="77461AC7" w14:textId="77777777" w:rsidR="00F9710B" w:rsidRPr="00F9710B" w:rsidRDefault="00F9710B" w:rsidP="00F9710B">
      <w:pPr>
        <w:pStyle w:val="ConsPlusNormal0"/>
        <w:spacing w:line="240" w:lineRule="exact"/>
        <w:jc w:val="right"/>
        <w:rPr>
          <w:rFonts w:ascii="Times New Roman" w:hAnsi="Times New Roman" w:cs="Times New Roman"/>
        </w:rPr>
      </w:pPr>
      <w:r w:rsidRPr="00F9710B">
        <w:rPr>
          <w:rFonts w:ascii="Times New Roman" w:hAnsi="Times New Roman" w:cs="Times New Roman"/>
        </w:rPr>
        <w:t xml:space="preserve">земельных участков и мест захоронений </w:t>
      </w:r>
    </w:p>
    <w:p w14:paraId="577E4552" w14:textId="77777777" w:rsidR="00F9710B" w:rsidRPr="00F9710B" w:rsidRDefault="00F9710B" w:rsidP="00F9710B">
      <w:pPr>
        <w:pStyle w:val="ConsPlusNormal0"/>
        <w:spacing w:line="240" w:lineRule="exact"/>
        <w:jc w:val="right"/>
        <w:rPr>
          <w:rFonts w:ascii="Times New Roman" w:hAnsi="Times New Roman" w:cs="Times New Roman"/>
        </w:rPr>
      </w:pPr>
      <w:r w:rsidRPr="00F9710B">
        <w:rPr>
          <w:rFonts w:ascii="Times New Roman" w:hAnsi="Times New Roman" w:cs="Times New Roman"/>
        </w:rPr>
        <w:t xml:space="preserve">на кладбищах Воленского сельского поселения </w:t>
      </w:r>
    </w:p>
    <w:p w14:paraId="22362C8A" w14:textId="77777777" w:rsidR="00F9710B" w:rsidRPr="00F9710B" w:rsidRDefault="00F9710B" w:rsidP="00F9710B">
      <w:pPr>
        <w:pStyle w:val="ConsPlusNormal0"/>
        <w:jc w:val="right"/>
        <w:rPr>
          <w:rFonts w:ascii="Times New Roman" w:hAnsi="Times New Roman" w:cs="Times New Roman"/>
        </w:rPr>
      </w:pPr>
      <w:r w:rsidRPr="00F9710B">
        <w:rPr>
          <w:rFonts w:ascii="Times New Roman" w:hAnsi="Times New Roman" w:cs="Times New Roman"/>
        </w:rPr>
        <w:t xml:space="preserve">                                                                                       Новоусманского муниципального района Воронежской области</w:t>
      </w:r>
    </w:p>
    <w:p w14:paraId="13576421" w14:textId="77777777" w:rsidR="00F9710B" w:rsidRDefault="00F9710B" w:rsidP="00F9710B">
      <w:pPr>
        <w:pStyle w:val="ConsPlusNormal0"/>
        <w:spacing w:line="240" w:lineRule="exact"/>
        <w:jc w:val="right"/>
      </w:pPr>
    </w:p>
    <w:p w14:paraId="1AA91018" w14:textId="77777777" w:rsidR="00F9710B" w:rsidRDefault="00F9710B" w:rsidP="00F9710B">
      <w:pPr>
        <w:pStyle w:val="ConsPlusNormal0"/>
        <w:jc w:val="center"/>
      </w:pPr>
      <w:r>
        <w:t>Ведомость</w:t>
      </w:r>
    </w:p>
    <w:p w14:paraId="62DB34D8" w14:textId="77777777" w:rsidR="00F9710B" w:rsidRDefault="00F9710B" w:rsidP="00F9710B">
      <w:pPr>
        <w:pStyle w:val="ConsPlusNormal0"/>
        <w:jc w:val="center"/>
      </w:pPr>
      <w:r>
        <w:t>результатов, выявленных инвентаризацией</w:t>
      </w:r>
    </w:p>
    <w:p w14:paraId="0E87314B" w14:textId="77777777" w:rsidR="00F9710B" w:rsidRDefault="00F9710B" w:rsidP="00F9710B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445"/>
        <w:gridCol w:w="3572"/>
        <w:gridCol w:w="3402"/>
      </w:tblGrid>
      <w:tr w:rsidR="00F9710B" w14:paraId="3254A362" w14:textId="77777777" w:rsidTr="00F9710B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AB028" w14:textId="77777777" w:rsidR="00F9710B" w:rsidRDefault="00F9710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4EB49" w14:textId="77777777" w:rsidR="00F9710B" w:rsidRDefault="00F9710B">
            <w:pPr>
              <w:pStyle w:val="ConsPlusNormal0"/>
              <w:jc w:val="center"/>
            </w:pPr>
            <w:r>
              <w:t>Виды захоронений</w:t>
            </w:r>
          </w:p>
        </w:tc>
        <w:tc>
          <w:tcPr>
            <w:tcW w:w="6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339FE" w14:textId="77777777" w:rsidR="00F9710B" w:rsidRDefault="00F9710B">
            <w:pPr>
              <w:pStyle w:val="ConsPlusNormal0"/>
              <w:jc w:val="center"/>
            </w:pPr>
            <w:r>
              <w:t>Результат, выявленный инвентаризацией</w:t>
            </w:r>
          </w:p>
        </w:tc>
      </w:tr>
      <w:tr w:rsidR="00F9710B" w14:paraId="0F3A5D25" w14:textId="77777777" w:rsidTr="00F9710B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CC5D5" w14:textId="77777777" w:rsidR="00F9710B" w:rsidRDefault="00F9710B">
            <w:pPr>
              <w:rPr>
                <w:color w:val="000000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E776A" w14:textId="77777777" w:rsidR="00F9710B" w:rsidRDefault="00F9710B">
            <w:pPr>
              <w:rPr>
                <w:color w:val="000000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7DAE0" w14:textId="77777777" w:rsidR="00F9710B" w:rsidRDefault="00F9710B">
            <w:pPr>
              <w:pStyle w:val="ConsPlusNormal0"/>
              <w:jc w:val="center"/>
            </w:pPr>
            <w:r>
              <w:t>количество захоронений, учтенных в книге регистрации захоронений</w:t>
            </w:r>
          </w:p>
          <w:p w14:paraId="67649425" w14:textId="77777777" w:rsidR="00F9710B" w:rsidRDefault="00F9710B">
            <w:pPr>
              <w:pStyle w:val="ConsPlusNormal0"/>
              <w:jc w:val="center"/>
            </w:pPr>
            <w:r>
              <w:t>(захоронений урн с прахом)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4484E" w14:textId="77777777" w:rsidR="00F9710B" w:rsidRDefault="00F9710B">
            <w:pPr>
              <w:pStyle w:val="ConsPlusNormal0"/>
              <w:jc w:val="center"/>
            </w:pPr>
            <w:r>
              <w:t>количество захоронений, не учтенных в книге регистрации захоронений</w:t>
            </w:r>
          </w:p>
          <w:p w14:paraId="0BA68B4A" w14:textId="77777777" w:rsidR="00F9710B" w:rsidRDefault="00F9710B">
            <w:pPr>
              <w:pStyle w:val="ConsPlusNormal0"/>
              <w:jc w:val="center"/>
            </w:pPr>
            <w:r>
              <w:t>(захоронений урн с прахом)</w:t>
            </w:r>
          </w:p>
        </w:tc>
      </w:tr>
      <w:tr w:rsidR="00F9710B" w14:paraId="262E6E7B" w14:textId="77777777" w:rsidTr="00F9710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3FDF4" w14:textId="77777777" w:rsidR="00F9710B" w:rsidRDefault="00F9710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2453F" w14:textId="77777777" w:rsidR="00F9710B" w:rsidRDefault="00F9710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73FED" w14:textId="77777777" w:rsidR="00F9710B" w:rsidRDefault="00F9710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C5039" w14:textId="77777777" w:rsidR="00F9710B" w:rsidRDefault="00F9710B">
            <w:pPr>
              <w:pStyle w:val="ConsPlusNormal0"/>
              <w:jc w:val="center"/>
            </w:pPr>
            <w:r>
              <w:t>4</w:t>
            </w:r>
          </w:p>
        </w:tc>
      </w:tr>
    </w:tbl>
    <w:p w14:paraId="5E511B01" w14:textId="77777777" w:rsidR="00F9710B" w:rsidRDefault="00F9710B" w:rsidP="00F9710B">
      <w:pPr>
        <w:pStyle w:val="ConsPlusNormal0"/>
        <w:ind w:firstLine="540"/>
        <w:jc w:val="both"/>
        <w:rPr>
          <w:rFonts w:ascii="Times New Roman" w:hAnsi="Times New Roman"/>
          <w:color w:val="000000"/>
          <w:sz w:val="24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9710B" w14:paraId="746181E8" w14:textId="77777777" w:rsidTr="00F9710B">
        <w:tc>
          <w:tcPr>
            <w:tcW w:w="9071" w:type="dxa"/>
            <w:hideMark/>
          </w:tcPr>
          <w:p w14:paraId="6885E9A6" w14:textId="77777777" w:rsidR="00F9710B" w:rsidRDefault="00F9710B">
            <w:pPr>
              <w:pStyle w:val="ConsPlusNormal0"/>
            </w:pPr>
            <w:r>
              <w:t>Председатель комиссии:</w:t>
            </w:r>
          </w:p>
        </w:tc>
      </w:tr>
      <w:tr w:rsidR="00F9710B" w14:paraId="2EC17F58" w14:textId="77777777" w:rsidTr="00F9710B">
        <w:tc>
          <w:tcPr>
            <w:tcW w:w="907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C1A41B" w14:textId="77777777" w:rsidR="00F9710B" w:rsidRDefault="00F9710B">
            <w:pPr>
              <w:pStyle w:val="ConsPlusNormal0"/>
            </w:pPr>
          </w:p>
        </w:tc>
      </w:tr>
      <w:tr w:rsidR="00F9710B" w14:paraId="204E0DE7" w14:textId="77777777" w:rsidTr="00F9710B">
        <w:tc>
          <w:tcPr>
            <w:tcW w:w="907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03F1D26" w14:textId="77777777" w:rsidR="00F9710B" w:rsidRDefault="00F9710B">
            <w:pPr>
              <w:pStyle w:val="ConsPlusNormal0"/>
              <w:jc w:val="center"/>
            </w:pPr>
            <w:r>
              <w:t>(должность, подпись, расшифровка подписи)</w:t>
            </w:r>
          </w:p>
        </w:tc>
      </w:tr>
      <w:tr w:rsidR="00F9710B" w14:paraId="33BA5944" w14:textId="77777777" w:rsidTr="00F9710B">
        <w:tc>
          <w:tcPr>
            <w:tcW w:w="9071" w:type="dxa"/>
            <w:hideMark/>
          </w:tcPr>
          <w:p w14:paraId="6D781B40" w14:textId="77777777" w:rsidR="00F9710B" w:rsidRDefault="00F9710B">
            <w:pPr>
              <w:pStyle w:val="ConsPlusNormal0"/>
            </w:pPr>
            <w:r>
              <w:t>Члены комиссии:</w:t>
            </w:r>
          </w:p>
        </w:tc>
      </w:tr>
      <w:tr w:rsidR="00F9710B" w14:paraId="74F8B510" w14:textId="77777777" w:rsidTr="00F9710B">
        <w:tc>
          <w:tcPr>
            <w:tcW w:w="907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FF58A7" w14:textId="77777777" w:rsidR="00F9710B" w:rsidRDefault="00F9710B">
            <w:pPr>
              <w:pStyle w:val="ConsPlusNormal0"/>
            </w:pPr>
          </w:p>
        </w:tc>
      </w:tr>
      <w:tr w:rsidR="00F9710B" w14:paraId="37F2DEBC" w14:textId="77777777" w:rsidTr="00F9710B">
        <w:tc>
          <w:tcPr>
            <w:tcW w:w="907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4472213" w14:textId="77777777" w:rsidR="00F9710B" w:rsidRDefault="00F9710B">
            <w:pPr>
              <w:pStyle w:val="ConsPlusNormal0"/>
              <w:jc w:val="center"/>
            </w:pPr>
            <w:r>
              <w:t>(должность, подпись, расшифровка подписи)</w:t>
            </w:r>
          </w:p>
        </w:tc>
      </w:tr>
      <w:tr w:rsidR="00F9710B" w14:paraId="6EF1DB2F" w14:textId="77777777" w:rsidTr="00F9710B">
        <w:tc>
          <w:tcPr>
            <w:tcW w:w="907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57B619" w14:textId="77777777" w:rsidR="00F9710B" w:rsidRDefault="00F9710B">
            <w:pPr>
              <w:pStyle w:val="ConsPlusNormal0"/>
            </w:pPr>
          </w:p>
        </w:tc>
      </w:tr>
      <w:tr w:rsidR="00F9710B" w14:paraId="78E07B32" w14:textId="77777777" w:rsidTr="00F9710B">
        <w:tc>
          <w:tcPr>
            <w:tcW w:w="907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F728EE3" w14:textId="77777777" w:rsidR="00F9710B" w:rsidRDefault="00F9710B">
            <w:pPr>
              <w:pStyle w:val="ConsPlusNormal0"/>
              <w:jc w:val="center"/>
            </w:pPr>
            <w:r>
              <w:t>(должность, подпись, расшифровка подписи)</w:t>
            </w:r>
          </w:p>
        </w:tc>
      </w:tr>
      <w:tr w:rsidR="00F9710B" w14:paraId="616D8235" w14:textId="77777777" w:rsidTr="00F9710B">
        <w:tc>
          <w:tcPr>
            <w:tcW w:w="907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E31A1C" w14:textId="77777777" w:rsidR="00F9710B" w:rsidRDefault="00F9710B">
            <w:pPr>
              <w:pStyle w:val="ConsPlusNormal0"/>
            </w:pPr>
          </w:p>
        </w:tc>
      </w:tr>
      <w:tr w:rsidR="00F9710B" w14:paraId="5D78DE1B" w14:textId="77777777" w:rsidTr="00F9710B">
        <w:tc>
          <w:tcPr>
            <w:tcW w:w="907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1290385" w14:textId="77777777" w:rsidR="00F9710B" w:rsidRDefault="00F9710B">
            <w:pPr>
              <w:pStyle w:val="ConsPlusNormal0"/>
              <w:jc w:val="center"/>
            </w:pPr>
            <w:r>
              <w:t>(должность, подпись, расшифровка подписи)</w:t>
            </w:r>
          </w:p>
        </w:tc>
      </w:tr>
      <w:tr w:rsidR="00F9710B" w14:paraId="357A80D0" w14:textId="77777777" w:rsidTr="00F9710B">
        <w:tc>
          <w:tcPr>
            <w:tcW w:w="907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ED9505" w14:textId="77777777" w:rsidR="00F9710B" w:rsidRDefault="00F9710B">
            <w:pPr>
              <w:pStyle w:val="ConsPlusNormal0"/>
            </w:pPr>
          </w:p>
        </w:tc>
      </w:tr>
      <w:tr w:rsidR="00F9710B" w14:paraId="6DFFDAA6" w14:textId="77777777" w:rsidTr="00F9710B">
        <w:tc>
          <w:tcPr>
            <w:tcW w:w="907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7AC748B" w14:textId="77777777" w:rsidR="00F9710B" w:rsidRDefault="00F9710B">
            <w:pPr>
              <w:pStyle w:val="ConsPlusNormal0"/>
              <w:jc w:val="center"/>
            </w:pPr>
            <w:r>
              <w:t>(должность, подпись, расшифровка подписи)</w:t>
            </w:r>
          </w:p>
        </w:tc>
      </w:tr>
      <w:tr w:rsidR="00F9710B" w14:paraId="7EAC1A55" w14:textId="77777777" w:rsidTr="00F9710B">
        <w:tc>
          <w:tcPr>
            <w:tcW w:w="907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741090" w14:textId="77777777" w:rsidR="00F9710B" w:rsidRDefault="00F9710B">
            <w:pPr>
              <w:pStyle w:val="ConsPlusNormal0"/>
            </w:pPr>
          </w:p>
        </w:tc>
      </w:tr>
    </w:tbl>
    <w:p w14:paraId="2B7B2DA9" w14:textId="77777777" w:rsidR="00F9710B" w:rsidRDefault="00F9710B" w:rsidP="00F9710B">
      <w:pPr>
        <w:pStyle w:val="ConsPlusNormal0"/>
        <w:ind w:firstLine="540"/>
        <w:jc w:val="both"/>
        <w:rPr>
          <w:rFonts w:ascii="Times New Roman" w:hAnsi="Times New Roman"/>
          <w:color w:val="000000"/>
          <w:sz w:val="24"/>
          <w:szCs w:val="20"/>
        </w:rPr>
      </w:pPr>
    </w:p>
    <w:p w14:paraId="2F936CC2" w14:textId="77777777" w:rsidR="00F9710B" w:rsidRDefault="00F9710B" w:rsidP="00F9710B">
      <w:pPr>
        <w:pStyle w:val="ConsPlusNormal0"/>
        <w:ind w:firstLine="540"/>
        <w:jc w:val="both"/>
      </w:pPr>
    </w:p>
    <w:p w14:paraId="45C02971" w14:textId="77777777" w:rsidR="00F9710B" w:rsidRDefault="00F9710B" w:rsidP="00F9710B">
      <w:pPr>
        <w:pStyle w:val="ConsPlusNormal0"/>
        <w:ind w:firstLine="540"/>
        <w:jc w:val="both"/>
      </w:pPr>
    </w:p>
    <w:p w14:paraId="78029B28" w14:textId="77777777" w:rsidR="00F9710B" w:rsidRDefault="00F9710B" w:rsidP="00F9710B">
      <w:pPr>
        <w:pStyle w:val="ConsPlusNormal0"/>
        <w:ind w:firstLine="540"/>
        <w:jc w:val="both"/>
      </w:pPr>
    </w:p>
    <w:p w14:paraId="170735D6" w14:textId="77777777" w:rsidR="00F9710B" w:rsidRDefault="00F9710B" w:rsidP="00F9710B">
      <w:pPr>
        <w:pStyle w:val="ConsPlusNormal0"/>
        <w:ind w:firstLine="540"/>
        <w:jc w:val="both"/>
      </w:pPr>
    </w:p>
    <w:p w14:paraId="0AA9003A" w14:textId="77777777" w:rsidR="00F9710B" w:rsidRDefault="00F9710B" w:rsidP="00F9710B">
      <w:r>
        <w:br w:type="page"/>
      </w:r>
    </w:p>
    <w:p w14:paraId="107A6E5D" w14:textId="77777777" w:rsidR="00F9710B" w:rsidRPr="00F9710B" w:rsidRDefault="00F9710B" w:rsidP="00F9710B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14:paraId="43E8AF97" w14:textId="77777777" w:rsidR="00F9710B" w:rsidRPr="00F9710B" w:rsidRDefault="00F9710B" w:rsidP="00F9710B">
      <w:pPr>
        <w:pStyle w:val="ConsPlusNormal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 xml:space="preserve">к Порядку проведения инвентаризации </w:t>
      </w:r>
    </w:p>
    <w:p w14:paraId="50A50A79" w14:textId="77777777" w:rsidR="00F9710B" w:rsidRPr="00F9710B" w:rsidRDefault="00F9710B" w:rsidP="00F9710B">
      <w:pPr>
        <w:pStyle w:val="ConsPlusNormal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 xml:space="preserve">земельных участков и мест захоронений </w:t>
      </w:r>
    </w:p>
    <w:p w14:paraId="668F9CE5" w14:textId="77777777" w:rsidR="00F9710B" w:rsidRPr="00F9710B" w:rsidRDefault="00F9710B" w:rsidP="00F9710B">
      <w:pPr>
        <w:pStyle w:val="ConsPlusNormal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 xml:space="preserve">на кладбищах Воленского сельского поселения </w:t>
      </w:r>
    </w:p>
    <w:p w14:paraId="2E82EE56" w14:textId="77777777" w:rsidR="00F9710B" w:rsidRPr="00F9710B" w:rsidRDefault="00F9710B" w:rsidP="00F9710B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Новоусманского муниципального района Воронежской области</w:t>
      </w:r>
    </w:p>
    <w:p w14:paraId="6FFE175B" w14:textId="77777777" w:rsidR="00F9710B" w:rsidRDefault="00F9710B" w:rsidP="00F9710B">
      <w:pPr>
        <w:pStyle w:val="ConsPlusNormal0"/>
        <w:ind w:firstLine="540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9710B" w14:paraId="21205927" w14:textId="77777777" w:rsidTr="00F9710B">
        <w:tc>
          <w:tcPr>
            <w:tcW w:w="9071" w:type="dxa"/>
          </w:tcPr>
          <w:p w14:paraId="01D2EE28" w14:textId="77777777" w:rsidR="00F9710B" w:rsidRDefault="00F9710B">
            <w:pPr>
              <w:pStyle w:val="ConsPlusNormal0"/>
              <w:jc w:val="center"/>
            </w:pPr>
            <w:bookmarkStart w:id="5" w:name="Par324"/>
            <w:bookmarkEnd w:id="5"/>
            <w:r>
              <w:t>Акт</w:t>
            </w:r>
          </w:p>
          <w:p w14:paraId="14071DD2" w14:textId="77777777" w:rsidR="00F9710B" w:rsidRDefault="00F9710B">
            <w:pPr>
              <w:pStyle w:val="ConsPlusNormal0"/>
              <w:jc w:val="center"/>
            </w:pPr>
            <w:r>
              <w:t>о результатах проведения инвентаризации</w:t>
            </w:r>
          </w:p>
          <w:p w14:paraId="700FB7FD" w14:textId="77777777" w:rsidR="00F9710B" w:rsidRDefault="00F9710B">
            <w:pPr>
              <w:pStyle w:val="ConsPlusNormal0"/>
              <w:jc w:val="center"/>
            </w:pPr>
            <w:r>
              <w:t>захоронений на кладбище</w:t>
            </w:r>
          </w:p>
          <w:p w14:paraId="26124652" w14:textId="77777777" w:rsidR="00F9710B" w:rsidRDefault="00F9710B">
            <w:pPr>
              <w:pStyle w:val="ConsPlusNormal0"/>
              <w:jc w:val="center"/>
            </w:pPr>
            <w:r>
              <w:t>____________________________________________________________</w:t>
            </w:r>
          </w:p>
          <w:p w14:paraId="2620705D" w14:textId="77777777" w:rsidR="00F9710B" w:rsidRDefault="00F9710B">
            <w:pPr>
              <w:pStyle w:val="ConsPlusNormal0"/>
              <w:jc w:val="center"/>
            </w:pPr>
            <w:r>
              <w:t>(название кладбища, место его расположения)</w:t>
            </w:r>
          </w:p>
          <w:p w14:paraId="45835895" w14:textId="77777777" w:rsidR="00F9710B" w:rsidRDefault="00F9710B">
            <w:pPr>
              <w:pStyle w:val="ConsPlusNormal0"/>
            </w:pPr>
          </w:p>
          <w:p w14:paraId="5AEA19D4" w14:textId="77777777" w:rsidR="00F9710B" w:rsidRDefault="00F9710B">
            <w:pPr>
              <w:pStyle w:val="ConsPlusNormal0"/>
              <w:ind w:firstLine="540"/>
              <w:jc w:val="both"/>
            </w:pPr>
            <w:r>
              <w:t>В ходе проведения инвентаризации захоронений на кладбище комиссией в составе ____________________________________________________________</w:t>
            </w:r>
          </w:p>
          <w:p w14:paraId="61EDC1B7" w14:textId="77777777" w:rsidR="00F9710B" w:rsidRDefault="00F9710B">
            <w:pPr>
              <w:pStyle w:val="ConsPlusNormal0"/>
              <w:jc w:val="both"/>
            </w:pPr>
            <w:r>
              <w:t>___________________________________________________________________</w:t>
            </w:r>
          </w:p>
          <w:p w14:paraId="792D724D" w14:textId="77777777" w:rsidR="00F9710B" w:rsidRDefault="00F9710B">
            <w:pPr>
              <w:pStyle w:val="ConsPlusNormal0"/>
              <w:jc w:val="both"/>
            </w:pPr>
            <w:r>
              <w:t>___________________________________________________________________</w:t>
            </w:r>
          </w:p>
          <w:p w14:paraId="5F86F898" w14:textId="77777777" w:rsidR="00F9710B" w:rsidRDefault="00F9710B">
            <w:pPr>
              <w:pStyle w:val="ConsPlusNormal0"/>
              <w:jc w:val="both"/>
            </w:pPr>
            <w:r>
              <w:t>___________________________________________________________________</w:t>
            </w:r>
          </w:p>
          <w:p w14:paraId="57FBCC8A" w14:textId="77777777" w:rsidR="00F9710B" w:rsidRDefault="00F9710B">
            <w:pPr>
              <w:pStyle w:val="ConsPlusNormal0"/>
              <w:jc w:val="both"/>
            </w:pPr>
            <w:r>
              <w:t>___________________________________________________________________</w:t>
            </w:r>
          </w:p>
          <w:p w14:paraId="71E2A47E" w14:textId="77777777" w:rsidR="00F9710B" w:rsidRDefault="00F9710B">
            <w:pPr>
              <w:pStyle w:val="ConsPlusNormal0"/>
              <w:jc w:val="both"/>
            </w:pPr>
            <w:r>
              <w:t>___________________________________________________________________</w:t>
            </w:r>
          </w:p>
          <w:p w14:paraId="1ECD783A" w14:textId="77777777" w:rsidR="00F9710B" w:rsidRDefault="00F9710B">
            <w:pPr>
              <w:pStyle w:val="ConsPlusNormal0"/>
              <w:jc w:val="both"/>
            </w:pPr>
            <w:r>
              <w:t>___________________________________________________________________</w:t>
            </w:r>
          </w:p>
          <w:p w14:paraId="4B8A05B0" w14:textId="77777777" w:rsidR="00F9710B" w:rsidRDefault="00F9710B">
            <w:pPr>
              <w:pStyle w:val="ConsPlusNormal0"/>
              <w:jc w:val="both"/>
            </w:pPr>
            <w:r>
              <w:t>выявлено:</w:t>
            </w:r>
          </w:p>
          <w:p w14:paraId="090908C2" w14:textId="77777777" w:rsidR="00F9710B" w:rsidRDefault="00F9710B">
            <w:pPr>
              <w:pStyle w:val="ConsPlusNormal0"/>
            </w:pPr>
            <w:r>
              <w:t>___________________________________________________________________</w:t>
            </w:r>
          </w:p>
          <w:p w14:paraId="3AA1A975" w14:textId="77777777" w:rsidR="00F9710B" w:rsidRDefault="00F9710B">
            <w:pPr>
              <w:pStyle w:val="ConsPlusNormal0"/>
            </w:pPr>
            <w:r>
              <w:t>___________________________________________________________________</w:t>
            </w:r>
          </w:p>
          <w:p w14:paraId="66EEC312" w14:textId="77777777" w:rsidR="00F9710B" w:rsidRDefault="00F9710B">
            <w:pPr>
              <w:pStyle w:val="ConsPlusNormal0"/>
            </w:pPr>
            <w:r>
              <w:t>___________________________________________________________________</w:t>
            </w:r>
          </w:p>
          <w:p w14:paraId="70BE7402" w14:textId="77777777" w:rsidR="00F9710B" w:rsidRDefault="00F9710B">
            <w:pPr>
              <w:pStyle w:val="ConsPlusNormal0"/>
            </w:pPr>
            <w:r>
              <w:t>___________________________________________________________________</w:t>
            </w:r>
          </w:p>
          <w:p w14:paraId="55757533" w14:textId="77777777" w:rsidR="00F9710B" w:rsidRDefault="00F9710B">
            <w:pPr>
              <w:pStyle w:val="ConsPlusNormal0"/>
            </w:pPr>
            <w:r>
              <w:t>___________________________________________________________________</w:t>
            </w:r>
          </w:p>
          <w:p w14:paraId="161E04C4" w14:textId="77777777" w:rsidR="00F9710B" w:rsidRDefault="00F9710B">
            <w:pPr>
              <w:pStyle w:val="ConsPlusNormal0"/>
            </w:pPr>
            <w:r>
              <w:t>___________________________________________________________________</w:t>
            </w:r>
          </w:p>
          <w:p w14:paraId="18A98183" w14:textId="77777777" w:rsidR="00F9710B" w:rsidRDefault="00F9710B">
            <w:pPr>
              <w:pStyle w:val="ConsPlusNormal0"/>
            </w:pPr>
            <w:r>
              <w:t>___________________________________________________________________</w:t>
            </w:r>
          </w:p>
          <w:p w14:paraId="39DA3BCF" w14:textId="77777777" w:rsidR="00F9710B" w:rsidRDefault="00F9710B">
            <w:pPr>
              <w:pStyle w:val="ConsPlusNormal0"/>
            </w:pPr>
            <w:r>
              <w:t>___________________________________________________________________</w:t>
            </w:r>
          </w:p>
          <w:p w14:paraId="0435370A" w14:textId="77777777" w:rsidR="00F9710B" w:rsidRDefault="00F9710B">
            <w:pPr>
              <w:pStyle w:val="ConsPlusNormal0"/>
            </w:pPr>
          </w:p>
          <w:p w14:paraId="088D2F03" w14:textId="77777777" w:rsidR="00F9710B" w:rsidRDefault="00F9710B">
            <w:pPr>
              <w:pStyle w:val="ConsPlusNormal0"/>
            </w:pPr>
            <w:r>
              <w:t>Председатель комиссии:</w:t>
            </w:r>
          </w:p>
          <w:p w14:paraId="2B51384B" w14:textId="77777777" w:rsidR="00F9710B" w:rsidRDefault="00F9710B">
            <w:pPr>
              <w:pStyle w:val="ConsPlusNormal0"/>
            </w:pPr>
            <w:r>
              <w:t>___________________________________________________________________</w:t>
            </w:r>
          </w:p>
          <w:p w14:paraId="65E9638B" w14:textId="77777777" w:rsidR="00F9710B" w:rsidRDefault="00F9710B">
            <w:pPr>
              <w:pStyle w:val="ConsPlusNormal0"/>
              <w:jc w:val="center"/>
            </w:pPr>
            <w:r>
              <w:t>(должность, подпись, расшифровка подписи)</w:t>
            </w:r>
          </w:p>
          <w:p w14:paraId="459CC495" w14:textId="77777777" w:rsidR="00F9710B" w:rsidRDefault="00F9710B">
            <w:pPr>
              <w:pStyle w:val="ConsPlusNormal0"/>
            </w:pPr>
            <w:r>
              <w:t>Члены комиссии:</w:t>
            </w:r>
          </w:p>
          <w:p w14:paraId="2A2E4FFD" w14:textId="77777777" w:rsidR="00F9710B" w:rsidRDefault="00F9710B">
            <w:pPr>
              <w:pStyle w:val="ConsPlusNormal0"/>
            </w:pPr>
            <w:r>
              <w:t>___________________________________________________________________</w:t>
            </w:r>
          </w:p>
          <w:p w14:paraId="4DBF57CE" w14:textId="77777777" w:rsidR="00F9710B" w:rsidRDefault="00F9710B">
            <w:pPr>
              <w:pStyle w:val="ConsPlusNormal0"/>
              <w:jc w:val="center"/>
            </w:pPr>
            <w:r>
              <w:t>(должность, подпись, расшифровка подписи)</w:t>
            </w:r>
          </w:p>
          <w:p w14:paraId="40984AD5" w14:textId="77777777" w:rsidR="00F9710B" w:rsidRDefault="00F9710B">
            <w:pPr>
              <w:pStyle w:val="ConsPlusNormal0"/>
            </w:pPr>
            <w:r>
              <w:t>___________________________________________________________________</w:t>
            </w:r>
          </w:p>
          <w:p w14:paraId="2D7BB4C8" w14:textId="77777777" w:rsidR="00F9710B" w:rsidRDefault="00F9710B">
            <w:pPr>
              <w:pStyle w:val="ConsPlusNormal0"/>
              <w:jc w:val="center"/>
            </w:pPr>
            <w:r>
              <w:t>(должность, подпись, расшифровка подписи)</w:t>
            </w:r>
          </w:p>
          <w:p w14:paraId="7DD3299B" w14:textId="77777777" w:rsidR="00F9710B" w:rsidRDefault="00F9710B">
            <w:pPr>
              <w:pStyle w:val="ConsPlusNormal0"/>
            </w:pPr>
            <w:r>
              <w:t>___________________________________________________________________</w:t>
            </w:r>
          </w:p>
          <w:p w14:paraId="28F00E0E" w14:textId="77777777" w:rsidR="00F9710B" w:rsidRDefault="00F9710B">
            <w:pPr>
              <w:pStyle w:val="ConsPlusNormal0"/>
              <w:jc w:val="center"/>
            </w:pPr>
            <w:r>
              <w:t>(должность, подпись, расшифровка подписи)</w:t>
            </w:r>
          </w:p>
          <w:p w14:paraId="1C57F48C" w14:textId="77777777" w:rsidR="00F9710B" w:rsidRDefault="00F9710B">
            <w:pPr>
              <w:pStyle w:val="ConsPlusNormal0"/>
              <w:jc w:val="both"/>
            </w:pPr>
            <w:r>
              <w:t>___________________________________________________________________</w:t>
            </w:r>
          </w:p>
          <w:p w14:paraId="754D60F1" w14:textId="77777777" w:rsidR="00F9710B" w:rsidRDefault="00F9710B">
            <w:pPr>
              <w:pStyle w:val="ConsPlusNormal0"/>
              <w:jc w:val="center"/>
            </w:pPr>
            <w:r>
              <w:t>(должность, подпись, расшифровка подписи)</w:t>
            </w:r>
          </w:p>
          <w:p w14:paraId="348D05B2" w14:textId="77777777" w:rsidR="00F9710B" w:rsidRDefault="00F9710B">
            <w:pPr>
              <w:pStyle w:val="ConsPlusNormal0"/>
            </w:pPr>
            <w:r>
              <w:t>___________________________________________________________________</w:t>
            </w:r>
          </w:p>
        </w:tc>
      </w:tr>
    </w:tbl>
    <w:p w14:paraId="7108FEB0" w14:textId="77777777" w:rsidR="00F9710B" w:rsidRDefault="00F9710B" w:rsidP="00F9710B">
      <w:pPr>
        <w:pStyle w:val="ConsPlusNormal0"/>
        <w:ind w:firstLine="540"/>
        <w:jc w:val="both"/>
        <w:rPr>
          <w:rFonts w:ascii="Times New Roman" w:hAnsi="Times New Roman"/>
          <w:color w:val="000000"/>
          <w:sz w:val="24"/>
          <w:szCs w:val="20"/>
        </w:rPr>
      </w:pPr>
    </w:p>
    <w:p w14:paraId="011F97C2" w14:textId="77777777" w:rsidR="00F9710B" w:rsidRDefault="00F9710B" w:rsidP="00F9710B">
      <w:pPr>
        <w:pStyle w:val="ConsPlusNormal0"/>
        <w:ind w:firstLine="540"/>
        <w:jc w:val="both"/>
      </w:pPr>
    </w:p>
    <w:p w14:paraId="340D9DA8" w14:textId="77777777" w:rsidR="00F9710B" w:rsidRDefault="00F9710B" w:rsidP="00F9710B">
      <w:pPr>
        <w:pStyle w:val="ConsPlusNormal0"/>
        <w:ind w:firstLine="540"/>
        <w:jc w:val="both"/>
      </w:pPr>
    </w:p>
    <w:p w14:paraId="09660802" w14:textId="77777777" w:rsidR="00F9710B" w:rsidRDefault="00F9710B" w:rsidP="00F9710B">
      <w:pPr>
        <w:pStyle w:val="ConsPlusNormal0"/>
        <w:ind w:firstLine="540"/>
        <w:jc w:val="both"/>
      </w:pPr>
    </w:p>
    <w:p w14:paraId="2A4DE8C4" w14:textId="77777777" w:rsidR="00F9710B" w:rsidRDefault="00F9710B" w:rsidP="00F9710B">
      <w:pPr>
        <w:pStyle w:val="ConsPlusNormal0"/>
        <w:ind w:firstLine="540"/>
        <w:jc w:val="both"/>
      </w:pPr>
    </w:p>
    <w:p w14:paraId="09E77399" w14:textId="77777777" w:rsidR="00F9710B" w:rsidRDefault="00F9710B" w:rsidP="00F9710B">
      <w:r>
        <w:br w:type="page"/>
      </w:r>
    </w:p>
    <w:p w14:paraId="0F4A5BE3" w14:textId="77777777" w:rsidR="00F9710B" w:rsidRPr="00F9710B" w:rsidRDefault="00F9710B" w:rsidP="00F9710B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14:paraId="32B3BE23" w14:textId="77777777" w:rsidR="00F9710B" w:rsidRPr="00F9710B" w:rsidRDefault="00F9710B" w:rsidP="00F9710B">
      <w:pPr>
        <w:pStyle w:val="ConsPlusNormal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 xml:space="preserve">к Порядку проведения инвентаризации </w:t>
      </w:r>
    </w:p>
    <w:p w14:paraId="34921C6B" w14:textId="77777777" w:rsidR="00F9710B" w:rsidRPr="00F9710B" w:rsidRDefault="00F9710B" w:rsidP="00F9710B">
      <w:pPr>
        <w:pStyle w:val="ConsPlusNormal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 xml:space="preserve">земельных участков и мест захоронений </w:t>
      </w:r>
    </w:p>
    <w:p w14:paraId="645912F1" w14:textId="77777777" w:rsidR="00F9710B" w:rsidRPr="00F9710B" w:rsidRDefault="00F9710B" w:rsidP="00F9710B">
      <w:pPr>
        <w:pStyle w:val="ConsPlusNormal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 xml:space="preserve">на кладбищах Воленского сельского поселения </w:t>
      </w:r>
    </w:p>
    <w:p w14:paraId="4838967B" w14:textId="77777777" w:rsidR="00F9710B" w:rsidRPr="00F9710B" w:rsidRDefault="00F9710B" w:rsidP="00F9710B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Новоусманского муниципального района Воронежской области</w:t>
      </w:r>
    </w:p>
    <w:p w14:paraId="3DF1D6A2" w14:textId="77777777" w:rsidR="00F9710B" w:rsidRDefault="00F9710B" w:rsidP="00F9710B">
      <w:pPr>
        <w:pStyle w:val="ConsPlusNormal0"/>
      </w:pPr>
    </w:p>
    <w:p w14:paraId="01C3D88D" w14:textId="77777777" w:rsidR="00F9710B" w:rsidRDefault="00F9710B" w:rsidP="00F9710B">
      <w:pPr>
        <w:pStyle w:val="ConsPlusNormal0"/>
        <w:ind w:firstLine="540"/>
        <w:jc w:val="both"/>
      </w:pPr>
    </w:p>
    <w:p w14:paraId="51574894" w14:textId="77777777" w:rsidR="00F9710B" w:rsidRDefault="00F9710B" w:rsidP="00F9710B">
      <w:pPr>
        <w:pStyle w:val="ConsPlusNormal0"/>
        <w:ind w:firstLine="540"/>
        <w:jc w:val="both"/>
      </w:pPr>
    </w:p>
    <w:p w14:paraId="1C8827D1" w14:textId="77777777" w:rsidR="00F9710B" w:rsidRDefault="00F9710B" w:rsidP="00F9710B">
      <w:pPr>
        <w:pStyle w:val="ConsPlusNormal0"/>
        <w:jc w:val="center"/>
      </w:pPr>
      <w:bookmarkStart w:id="6" w:name="Par400"/>
      <w:bookmarkEnd w:id="6"/>
      <w:r>
        <w:t>НЕУХОЖЕННОЕ</w:t>
      </w:r>
    </w:p>
    <w:p w14:paraId="2E6C436F" w14:textId="77777777" w:rsidR="00F9710B" w:rsidRDefault="00F9710B" w:rsidP="00F9710B">
      <w:pPr>
        <w:pStyle w:val="ConsPlusNormal0"/>
        <w:jc w:val="center"/>
      </w:pPr>
      <w:r>
        <w:t>МЕСТО ЗАХОРОНЕНИЯ</w:t>
      </w:r>
    </w:p>
    <w:p w14:paraId="0A63D03F" w14:textId="77777777" w:rsidR="00F9710B" w:rsidRDefault="00F9710B" w:rsidP="00F9710B">
      <w:pPr>
        <w:pStyle w:val="ConsPlusNormal0"/>
        <w:ind w:firstLine="540"/>
        <w:jc w:val="both"/>
      </w:pPr>
    </w:p>
    <w:p w14:paraId="3238A8F9" w14:textId="77777777" w:rsidR="00F9710B" w:rsidRDefault="00F9710B" w:rsidP="00F9710B">
      <w:pPr>
        <w:pStyle w:val="ConsPlusNormal0"/>
        <w:jc w:val="center"/>
      </w:pPr>
      <w:r>
        <w:t>Регистрационный № _____ от _______ года</w:t>
      </w:r>
    </w:p>
    <w:p w14:paraId="42B7391D" w14:textId="77777777" w:rsidR="00F9710B" w:rsidRDefault="00F9710B" w:rsidP="00F9710B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775"/>
        <w:gridCol w:w="1843"/>
        <w:gridCol w:w="1928"/>
      </w:tblGrid>
      <w:tr w:rsidR="00F9710B" w14:paraId="61E71E00" w14:textId="77777777" w:rsidTr="00F9710B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6F384" w14:textId="77777777" w:rsidR="00F9710B" w:rsidRDefault="00F9710B">
            <w:pPr>
              <w:pStyle w:val="ConsPlusNormal0"/>
              <w:jc w:val="center"/>
            </w:pPr>
            <w:r>
              <w:t>Наименование кладбища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8CA99" w14:textId="77777777" w:rsidR="00F9710B" w:rsidRDefault="00F9710B">
            <w:pPr>
              <w:pStyle w:val="ConsPlusNormal0"/>
              <w:jc w:val="center"/>
            </w:pPr>
            <w:r>
              <w:t>Секция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11989" w14:textId="77777777" w:rsidR="00F9710B" w:rsidRDefault="00F9710B">
            <w:pPr>
              <w:pStyle w:val="ConsPlusNormal0"/>
              <w:jc w:val="center"/>
            </w:pPr>
            <w:r>
              <w:t>Ряд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D8153" w14:textId="77777777" w:rsidR="00F9710B" w:rsidRDefault="00F9710B">
            <w:pPr>
              <w:pStyle w:val="ConsPlusNormal0"/>
              <w:jc w:val="center"/>
            </w:pPr>
            <w:r>
              <w:t>Место</w:t>
            </w:r>
          </w:p>
        </w:tc>
      </w:tr>
      <w:tr w:rsidR="00F9710B" w14:paraId="3DF8A345" w14:textId="77777777" w:rsidTr="00F9710B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6BF76" w14:textId="77777777" w:rsidR="00F9710B" w:rsidRDefault="00F9710B">
            <w:pPr>
              <w:pStyle w:val="ConsPlusNormal0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C0D6D" w14:textId="77777777" w:rsidR="00F9710B" w:rsidRDefault="00F9710B">
            <w:pPr>
              <w:pStyle w:val="ConsPlusNormal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BD64E" w14:textId="77777777" w:rsidR="00F9710B" w:rsidRDefault="00F9710B">
            <w:pPr>
              <w:pStyle w:val="ConsPlusNormal0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41A9" w14:textId="77777777" w:rsidR="00F9710B" w:rsidRDefault="00F9710B">
            <w:pPr>
              <w:pStyle w:val="ConsPlusNormal0"/>
            </w:pPr>
          </w:p>
        </w:tc>
      </w:tr>
      <w:tr w:rsidR="00F9710B" w14:paraId="12435735" w14:textId="77777777" w:rsidTr="00F9710B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C74B9" w14:textId="77777777" w:rsidR="00F9710B" w:rsidRDefault="00F9710B">
            <w:pPr>
              <w:pStyle w:val="ConsPlusNormal0"/>
              <w:jc w:val="center"/>
            </w:pPr>
            <w:r>
              <w:t>Могила №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68AD7" w14:textId="77777777" w:rsidR="00F9710B" w:rsidRDefault="00F9710B">
            <w:pPr>
              <w:pStyle w:val="ConsPlusNormal0"/>
              <w:jc w:val="center"/>
            </w:pPr>
            <w:r>
              <w:t>Фамилия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92556" w14:textId="77777777" w:rsidR="00F9710B" w:rsidRDefault="00F9710B">
            <w:pPr>
              <w:pStyle w:val="ConsPlusNormal0"/>
              <w:jc w:val="center"/>
            </w:pPr>
            <w:r>
              <w:t>Имя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A15CE" w14:textId="77777777" w:rsidR="00F9710B" w:rsidRDefault="00F9710B">
            <w:pPr>
              <w:pStyle w:val="ConsPlusNormal0"/>
              <w:jc w:val="center"/>
            </w:pPr>
            <w:r>
              <w:t>Отчество</w:t>
            </w:r>
          </w:p>
        </w:tc>
      </w:tr>
      <w:tr w:rsidR="00F9710B" w14:paraId="46FB461F" w14:textId="77777777" w:rsidTr="00F9710B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37CA" w14:textId="77777777" w:rsidR="00F9710B" w:rsidRDefault="00F9710B">
            <w:pPr>
              <w:pStyle w:val="ConsPlusNormal0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A0850" w14:textId="77777777" w:rsidR="00F9710B" w:rsidRDefault="00F9710B">
            <w:pPr>
              <w:pStyle w:val="ConsPlusNormal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DCD49" w14:textId="77777777" w:rsidR="00F9710B" w:rsidRDefault="00F9710B">
            <w:pPr>
              <w:pStyle w:val="ConsPlusNormal0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95CD6" w14:textId="77777777" w:rsidR="00F9710B" w:rsidRDefault="00F9710B">
            <w:pPr>
              <w:pStyle w:val="ConsPlusNormal0"/>
            </w:pPr>
          </w:p>
        </w:tc>
      </w:tr>
    </w:tbl>
    <w:p w14:paraId="30BDFEEF" w14:textId="77777777" w:rsidR="00F9710B" w:rsidRDefault="00F9710B" w:rsidP="00F9710B">
      <w:pPr>
        <w:pStyle w:val="ConsPlusNormal0"/>
        <w:ind w:firstLine="540"/>
        <w:jc w:val="both"/>
        <w:rPr>
          <w:rFonts w:ascii="Times New Roman" w:hAnsi="Times New Roman"/>
          <w:color w:val="000000"/>
          <w:sz w:val="24"/>
          <w:szCs w:val="20"/>
        </w:rPr>
      </w:pPr>
    </w:p>
    <w:p w14:paraId="03E9F157" w14:textId="77777777" w:rsidR="00F9710B" w:rsidRDefault="00F9710B" w:rsidP="00F9710B">
      <w:pPr>
        <w:pStyle w:val="ConsPlusNormal0"/>
        <w:ind w:firstLine="540"/>
        <w:jc w:val="both"/>
      </w:pPr>
      <w:r>
        <w:t>Данная могила и (или) надмогильное сооружение (надгробие) должна(о) быть приведена(о) в надлежащее состояние в установленный срок - до «____» __________ ______ года.</w:t>
      </w:r>
    </w:p>
    <w:p w14:paraId="40DC5A44" w14:textId="77777777" w:rsidR="00F9710B" w:rsidRDefault="00F9710B" w:rsidP="00F9710B">
      <w:pPr>
        <w:pStyle w:val="ConsPlusNormal0"/>
        <w:ind w:firstLine="540"/>
        <w:jc w:val="both"/>
      </w:pPr>
    </w:p>
    <w:p w14:paraId="607FBD5D" w14:textId="77777777" w:rsidR="00F9710B" w:rsidRDefault="00F9710B" w:rsidP="00F9710B">
      <w:pPr>
        <w:pStyle w:val="ConsPlusNormal0"/>
        <w:ind w:firstLine="540"/>
        <w:jc w:val="both"/>
      </w:pPr>
    </w:p>
    <w:p w14:paraId="1F9090BF" w14:textId="77777777" w:rsidR="00F9710B" w:rsidRDefault="00F9710B" w:rsidP="00F9710B">
      <w:pPr>
        <w:pStyle w:val="ConsPlusNormal0"/>
        <w:ind w:firstLine="540"/>
        <w:jc w:val="both"/>
      </w:pPr>
    </w:p>
    <w:p w14:paraId="080DC1D0" w14:textId="77777777" w:rsidR="00F9710B" w:rsidRDefault="00F9710B" w:rsidP="00F9710B">
      <w:pPr>
        <w:pStyle w:val="ConsPlusNormal0"/>
        <w:ind w:firstLine="540"/>
        <w:jc w:val="both"/>
      </w:pPr>
    </w:p>
    <w:p w14:paraId="12D0F48C" w14:textId="77777777" w:rsidR="00F9710B" w:rsidRDefault="00F9710B" w:rsidP="00F9710B">
      <w:pPr>
        <w:pStyle w:val="ConsPlusNormal0"/>
        <w:ind w:firstLine="540"/>
        <w:jc w:val="both"/>
      </w:pPr>
    </w:p>
    <w:p w14:paraId="75426A3C" w14:textId="77777777" w:rsidR="00F9710B" w:rsidRDefault="00F9710B" w:rsidP="00F9710B">
      <w:r>
        <w:br w:type="page"/>
      </w:r>
    </w:p>
    <w:p w14:paraId="0FF275AA" w14:textId="77777777" w:rsidR="00F9710B" w:rsidRPr="00F9710B" w:rsidRDefault="00F9710B" w:rsidP="00F9710B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</w:p>
    <w:p w14:paraId="6398A398" w14:textId="77777777" w:rsidR="00F9710B" w:rsidRPr="00F9710B" w:rsidRDefault="00F9710B" w:rsidP="00F9710B">
      <w:pPr>
        <w:pStyle w:val="ConsPlusNormal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bookmarkStart w:id="7" w:name="Par434"/>
      <w:bookmarkEnd w:id="7"/>
      <w:r w:rsidRPr="00F9710B">
        <w:rPr>
          <w:rFonts w:ascii="Times New Roman" w:hAnsi="Times New Roman" w:cs="Times New Roman"/>
          <w:sz w:val="24"/>
          <w:szCs w:val="24"/>
        </w:rPr>
        <w:t xml:space="preserve">к Порядку проведения инвентаризации </w:t>
      </w:r>
    </w:p>
    <w:p w14:paraId="71C8D7D5" w14:textId="77777777" w:rsidR="00F9710B" w:rsidRPr="00F9710B" w:rsidRDefault="00F9710B" w:rsidP="00F9710B">
      <w:pPr>
        <w:pStyle w:val="ConsPlusNormal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 xml:space="preserve">земельных участков и мест захоронений </w:t>
      </w:r>
    </w:p>
    <w:p w14:paraId="410CE982" w14:textId="77777777" w:rsidR="00F9710B" w:rsidRPr="00F9710B" w:rsidRDefault="00F9710B" w:rsidP="00F9710B">
      <w:pPr>
        <w:pStyle w:val="ConsPlusNormal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 xml:space="preserve">на кладбищах Воленского сельского поселения </w:t>
      </w:r>
    </w:p>
    <w:p w14:paraId="2767060E" w14:textId="77777777" w:rsidR="00F9710B" w:rsidRPr="00F9710B" w:rsidRDefault="00F9710B" w:rsidP="00F9710B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Новоусманского муниципального района Воронежской области</w:t>
      </w:r>
    </w:p>
    <w:p w14:paraId="36601B28" w14:textId="77777777" w:rsidR="00F9710B" w:rsidRPr="00F9710B" w:rsidRDefault="00F9710B" w:rsidP="00F9710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1FFE9FBB" w14:textId="77777777" w:rsidR="00F9710B" w:rsidRPr="00F9710B" w:rsidRDefault="00F9710B" w:rsidP="00F9710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06428661" w14:textId="77777777" w:rsidR="00F9710B" w:rsidRPr="00F9710B" w:rsidRDefault="00F9710B" w:rsidP="00F9710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F9710B">
        <w:rPr>
          <w:rFonts w:ascii="Times New Roman" w:hAnsi="Times New Roman" w:cs="Times New Roman"/>
          <w:sz w:val="24"/>
          <w:szCs w:val="24"/>
        </w:rPr>
        <w:t>КНИГА</w:t>
      </w:r>
    </w:p>
    <w:p w14:paraId="4129E89E" w14:textId="77777777" w:rsidR="00F9710B" w:rsidRDefault="00F9710B" w:rsidP="00F9710B">
      <w:pPr>
        <w:pStyle w:val="ConsPlusNormal0"/>
        <w:jc w:val="center"/>
      </w:pPr>
      <w:r>
        <w:t>УЧЕТА МОГИЛ И (ИЛИ) НАДМОГИЛЬНЫХ СООРУЖЕНИЙ</w:t>
      </w:r>
    </w:p>
    <w:p w14:paraId="7FCDC3C5" w14:textId="77777777" w:rsidR="00F9710B" w:rsidRDefault="00F9710B" w:rsidP="00F9710B">
      <w:pPr>
        <w:pStyle w:val="ConsPlusNormal0"/>
        <w:jc w:val="center"/>
      </w:pPr>
      <w:r>
        <w:t>(НАДГРОБИЙ), СОДЕРЖАНИЕ КОТОРЫХ НЕ ОСУЩЕСТВЛЯЕТСЯ</w:t>
      </w:r>
    </w:p>
    <w:p w14:paraId="13DC5C9F" w14:textId="77777777" w:rsidR="00F9710B" w:rsidRDefault="00F9710B" w:rsidP="00F9710B">
      <w:pPr>
        <w:pStyle w:val="ConsPlusNormal0"/>
        <w:jc w:val="center"/>
      </w:pPr>
      <w:r>
        <w:t>____________________________________________________</w:t>
      </w:r>
    </w:p>
    <w:p w14:paraId="07DA0393" w14:textId="77777777" w:rsidR="00F9710B" w:rsidRDefault="00F9710B" w:rsidP="00F9710B">
      <w:pPr>
        <w:pStyle w:val="ConsPlusNormal0"/>
        <w:jc w:val="center"/>
      </w:pPr>
      <w:r>
        <w:t>(наименование кладбища)</w:t>
      </w:r>
    </w:p>
    <w:p w14:paraId="51C7E0A3" w14:textId="77777777" w:rsidR="00F9710B" w:rsidRDefault="00F9710B" w:rsidP="00F9710B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992"/>
        <w:gridCol w:w="709"/>
        <w:gridCol w:w="851"/>
        <w:gridCol w:w="1134"/>
        <w:gridCol w:w="850"/>
        <w:gridCol w:w="1275"/>
        <w:gridCol w:w="992"/>
        <w:gridCol w:w="993"/>
      </w:tblGrid>
      <w:tr w:rsidR="00F9710B" w14:paraId="76E76B59" w14:textId="77777777" w:rsidTr="00F9710B">
        <w:trPr>
          <w:trHeight w:val="470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1BCEE" w14:textId="77777777" w:rsidR="00F9710B" w:rsidRDefault="00F9710B">
            <w:pPr>
              <w:pStyle w:val="ConsPlusNormal0"/>
              <w:jc w:val="center"/>
            </w:pPr>
            <w:r>
              <w:t>N</w:t>
            </w:r>
          </w:p>
          <w:p w14:paraId="69B9EFFE" w14:textId="77777777" w:rsidR="00F9710B" w:rsidRDefault="00F9710B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D38D518" w14:textId="77777777" w:rsidR="00F9710B" w:rsidRDefault="00F9710B">
            <w:pPr>
              <w:pStyle w:val="ConsPlusNormal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Инвентарный номер места</w:t>
            </w:r>
          </w:p>
          <w:p w14:paraId="2853A9D3" w14:textId="77777777" w:rsidR="00F9710B" w:rsidRDefault="00F9710B">
            <w:pPr>
              <w:pStyle w:val="ConsPlusNormal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захоронения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CA6CEA8" w14:textId="77777777" w:rsidR="00F9710B" w:rsidRDefault="00F9710B">
            <w:pPr>
              <w:pStyle w:val="ConsPlusNormal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Инвентарный номер могилы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652D60E" w14:textId="77777777" w:rsidR="00F9710B" w:rsidRDefault="00F9710B">
            <w:pPr>
              <w:pStyle w:val="ConsPlusNormal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Данные захороненного: Ф.И.О., дата рождения, дата смерти (если имеются сведения)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2EA9475" w14:textId="77777777" w:rsidR="00F9710B" w:rsidRDefault="00F9710B">
            <w:pPr>
              <w:pStyle w:val="ConsPlusNormal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№ сектора, ряда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C4DF6E9" w14:textId="77777777" w:rsidR="00F9710B" w:rsidRDefault="00F9710B">
            <w:pPr>
              <w:pStyle w:val="ConsPlusNormal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Регистрационный номер захоронения (если имеются сведения)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6064181" w14:textId="77777777" w:rsidR="00F9710B" w:rsidRDefault="00F9710B">
            <w:pPr>
              <w:pStyle w:val="ConsPlusNormal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захоронения (одиночное, родственное, семейное, почетное, воинское, братское (общее))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90BE22E" w14:textId="77777777" w:rsidR="00F9710B" w:rsidRDefault="00F9710B">
            <w:pPr>
              <w:pStyle w:val="ConsPlusNormal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Размер места захоронения, </w:t>
            </w:r>
            <w:proofErr w:type="spellStart"/>
            <w:r>
              <w:rPr>
                <w:sz w:val="20"/>
              </w:rPr>
              <w:t>мxм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7F0E343" w14:textId="77777777" w:rsidR="00F9710B" w:rsidRDefault="00F9710B">
            <w:pPr>
              <w:pStyle w:val="ConsPlusNormal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Наличие и состояние надмогильных сооружений (памятники, цоколи, ограды, трафареты, кресты и т.п.)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F4B7867" w14:textId="77777777" w:rsidR="00F9710B" w:rsidRDefault="00F9710B">
            <w:pPr>
              <w:pStyle w:val="ConsPlusNormal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Дата установки трафарета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D56D2F2" w14:textId="77777777" w:rsidR="00F9710B" w:rsidRDefault="00F9710B">
            <w:pPr>
              <w:pStyle w:val="ConsPlusNormal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Сведения о лице, ответственном за захоронение, либо ином лице, ухаживающем за захоронением</w:t>
            </w:r>
          </w:p>
        </w:tc>
      </w:tr>
      <w:tr w:rsidR="00F9710B" w14:paraId="0701F012" w14:textId="77777777" w:rsidTr="00F9710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E2294" w14:textId="77777777" w:rsidR="00F9710B" w:rsidRDefault="00F9710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15B4F" w14:textId="77777777" w:rsidR="00F9710B" w:rsidRDefault="00F9710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8D3D9" w14:textId="77777777" w:rsidR="00F9710B" w:rsidRDefault="00F9710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3DFC2" w14:textId="77777777" w:rsidR="00F9710B" w:rsidRDefault="00F9710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BEA99" w14:textId="77777777" w:rsidR="00F9710B" w:rsidRDefault="00F9710B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3B03F" w14:textId="77777777" w:rsidR="00F9710B" w:rsidRDefault="00F9710B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D315C" w14:textId="77777777" w:rsidR="00F9710B" w:rsidRDefault="00F9710B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B8A69" w14:textId="77777777" w:rsidR="00F9710B" w:rsidRDefault="00F9710B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9BEE1" w14:textId="77777777" w:rsidR="00F9710B" w:rsidRDefault="00F9710B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C8466" w14:textId="77777777" w:rsidR="00F9710B" w:rsidRDefault="00F9710B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FFB8C" w14:textId="77777777" w:rsidR="00F9710B" w:rsidRDefault="00F9710B">
            <w:pPr>
              <w:pStyle w:val="ConsPlusNormal0"/>
              <w:jc w:val="center"/>
            </w:pPr>
            <w:r>
              <w:t>11</w:t>
            </w:r>
          </w:p>
        </w:tc>
      </w:tr>
    </w:tbl>
    <w:p w14:paraId="519EC0E5" w14:textId="452D7423" w:rsidR="00431A67" w:rsidRDefault="00431A67" w:rsidP="00431A67">
      <w:pPr>
        <w:rPr>
          <w:b/>
          <w:sz w:val="28"/>
          <w:szCs w:val="28"/>
        </w:rPr>
      </w:pPr>
    </w:p>
    <w:p w14:paraId="7BCD4B9C" w14:textId="0DDAAB44" w:rsidR="00C21B95" w:rsidRDefault="00C21B95" w:rsidP="00431A67">
      <w:pPr>
        <w:rPr>
          <w:b/>
          <w:sz w:val="28"/>
          <w:szCs w:val="28"/>
        </w:rPr>
      </w:pPr>
    </w:p>
    <w:p w14:paraId="18E91278" w14:textId="40763300" w:rsidR="00C21B95" w:rsidRDefault="00C21B95" w:rsidP="00431A67">
      <w:pPr>
        <w:rPr>
          <w:b/>
          <w:sz w:val="28"/>
          <w:szCs w:val="28"/>
        </w:rPr>
      </w:pPr>
    </w:p>
    <w:p w14:paraId="118F63B1" w14:textId="44F024DD" w:rsidR="00C21B95" w:rsidRDefault="00C21B95" w:rsidP="00431A67">
      <w:pPr>
        <w:rPr>
          <w:b/>
          <w:sz w:val="28"/>
          <w:szCs w:val="28"/>
        </w:rPr>
      </w:pPr>
    </w:p>
    <w:p w14:paraId="4A49B31C" w14:textId="77777777" w:rsidR="00C21B95" w:rsidRPr="0057128C" w:rsidRDefault="00C21B95" w:rsidP="00431A67">
      <w:pPr>
        <w:rPr>
          <w:b/>
          <w:sz w:val="28"/>
          <w:szCs w:val="28"/>
        </w:rPr>
      </w:pPr>
    </w:p>
    <w:p w14:paraId="674F7A9C" w14:textId="77777777" w:rsidR="00E6690C" w:rsidRPr="00E70D8A" w:rsidRDefault="00E6690C" w:rsidP="008052DB">
      <w:pPr>
        <w:rPr>
          <w:vanish/>
        </w:rPr>
      </w:pPr>
    </w:p>
    <w:p w14:paraId="6F1FA430" w14:textId="77777777" w:rsidR="008052DB" w:rsidRPr="00E70D8A" w:rsidRDefault="008052DB" w:rsidP="008052DB">
      <w:pPr>
        <w:rPr>
          <w:vanish/>
        </w:rPr>
      </w:pPr>
    </w:p>
    <w:p w14:paraId="0DD2AC37" w14:textId="62C8545B" w:rsidR="001271AB" w:rsidRPr="00E70D8A" w:rsidRDefault="008052DB" w:rsidP="001271AB">
      <w:pPr>
        <w:jc w:val="both"/>
      </w:pPr>
      <w:proofErr w:type="gramStart"/>
      <w:r w:rsidRPr="00E70D8A">
        <w:rPr>
          <w:b/>
          <w:u w:val="single"/>
        </w:rPr>
        <w:t>Ответственный  за</w:t>
      </w:r>
      <w:proofErr w:type="gramEnd"/>
      <w:r w:rsidRPr="00E70D8A">
        <w:rPr>
          <w:b/>
          <w:u w:val="single"/>
        </w:rPr>
        <w:t xml:space="preserve">  выпуск:</w:t>
      </w:r>
      <w:r w:rsidRPr="00E70D8A">
        <w:t xml:space="preserve">  </w:t>
      </w:r>
      <w:r w:rsidR="001271AB">
        <w:t xml:space="preserve"> председател</w:t>
      </w:r>
      <w:r w:rsidR="00996701">
        <w:t>ь</w:t>
      </w:r>
      <w:r w:rsidR="001271AB">
        <w:t xml:space="preserve"> Совета народных депутатов</w:t>
      </w:r>
      <w:r w:rsidR="001271AB" w:rsidRPr="00E70D8A">
        <w:t xml:space="preserve"> Воленского сельского  поселения Новоусманского муниципального района Воронежской  области  </w:t>
      </w:r>
      <w:proofErr w:type="spellStart"/>
      <w:r w:rsidR="009A2D42">
        <w:t>Ребрищев</w:t>
      </w:r>
      <w:proofErr w:type="spellEnd"/>
      <w:r w:rsidR="009A2D42">
        <w:t xml:space="preserve"> Александр Витальевич</w:t>
      </w:r>
    </w:p>
    <w:p w14:paraId="63FE4C54" w14:textId="77777777" w:rsidR="008052DB" w:rsidRPr="00E70D8A" w:rsidRDefault="008052DB" w:rsidP="008052DB">
      <w:pPr>
        <w:jc w:val="both"/>
      </w:pPr>
      <w:proofErr w:type="gramStart"/>
      <w:r w:rsidRPr="00E70D8A">
        <w:rPr>
          <w:b/>
          <w:u w:val="single"/>
        </w:rPr>
        <w:t>Адрес  редакции</w:t>
      </w:r>
      <w:proofErr w:type="gramEnd"/>
      <w:r w:rsidRPr="00E70D8A">
        <w:rPr>
          <w:b/>
          <w:u w:val="single"/>
        </w:rPr>
        <w:t>:</w:t>
      </w:r>
      <w:r w:rsidRPr="00E70D8A">
        <w:t xml:space="preserve"> 396330 Воронежская область, Новоусманский  район, поселок Воля, ул.Советская,48, т. 8(47341) 3-53-32</w:t>
      </w:r>
    </w:p>
    <w:p w14:paraId="2DC311FA" w14:textId="77777777" w:rsidR="008052DB" w:rsidRPr="00E70D8A" w:rsidRDefault="008052DB" w:rsidP="008052DB">
      <w:pPr>
        <w:jc w:val="both"/>
      </w:pPr>
      <w:proofErr w:type="gramStart"/>
      <w:r w:rsidRPr="00E70D8A">
        <w:rPr>
          <w:b/>
          <w:u w:val="single"/>
        </w:rPr>
        <w:t>Адрес  издателя</w:t>
      </w:r>
      <w:proofErr w:type="gramEnd"/>
      <w:r w:rsidRPr="00E70D8A">
        <w:rPr>
          <w:b/>
          <w:u w:val="single"/>
        </w:rPr>
        <w:t>:</w:t>
      </w:r>
      <w:r w:rsidRPr="00E70D8A">
        <w:t xml:space="preserve"> 396330 Воронежская  область, Новоусманский  район, поселок Воля, ул.Советская,48, т. 8(47341) 3-53-32</w:t>
      </w:r>
    </w:p>
    <w:p w14:paraId="2F956708" w14:textId="77777777" w:rsidR="008052DB" w:rsidRPr="00E70D8A" w:rsidRDefault="008052DB" w:rsidP="008052DB">
      <w:pPr>
        <w:jc w:val="both"/>
      </w:pPr>
      <w:proofErr w:type="gramStart"/>
      <w:r w:rsidRPr="00E70D8A">
        <w:rPr>
          <w:b/>
          <w:u w:val="single"/>
        </w:rPr>
        <w:t>Адрес  типографии</w:t>
      </w:r>
      <w:proofErr w:type="gramEnd"/>
      <w:r w:rsidRPr="00E70D8A">
        <w:rPr>
          <w:b/>
          <w:u w:val="single"/>
        </w:rPr>
        <w:t>:</w:t>
      </w:r>
      <w:r w:rsidRPr="00E70D8A">
        <w:t xml:space="preserve"> 396330 Воронежская область, Новоусманский район, поселок Воля, ул.Советская,48, т. 8(47341) 3-53-32</w:t>
      </w:r>
    </w:p>
    <w:p w14:paraId="119E7520" w14:textId="0E8E0715" w:rsidR="008052DB" w:rsidRPr="00E70D8A" w:rsidRDefault="008052DB" w:rsidP="008052DB">
      <w:pPr>
        <w:jc w:val="both"/>
      </w:pPr>
      <w:r w:rsidRPr="00E70D8A">
        <w:rPr>
          <w:b/>
          <w:u w:val="single"/>
        </w:rPr>
        <w:t xml:space="preserve">Подписано </w:t>
      </w:r>
      <w:proofErr w:type="gramStart"/>
      <w:r w:rsidRPr="00E70D8A">
        <w:rPr>
          <w:b/>
          <w:u w:val="single"/>
        </w:rPr>
        <w:t>к  печати</w:t>
      </w:r>
      <w:proofErr w:type="gramEnd"/>
      <w:r w:rsidRPr="00E70D8A">
        <w:rPr>
          <w:b/>
          <w:u w:val="single"/>
        </w:rPr>
        <w:t>:</w:t>
      </w:r>
      <w:r w:rsidR="00195B99">
        <w:t xml:space="preserve"> </w:t>
      </w:r>
      <w:r w:rsidR="006C1BDC">
        <w:t xml:space="preserve">  </w:t>
      </w:r>
      <w:r w:rsidR="009A2D42">
        <w:rPr>
          <w:color w:val="FF0000"/>
        </w:rPr>
        <w:t>22.12</w:t>
      </w:r>
      <w:r w:rsidR="0019501E" w:rsidRPr="00B121E5">
        <w:rPr>
          <w:color w:val="FF0000"/>
        </w:rPr>
        <w:t>.202</w:t>
      </w:r>
      <w:r w:rsidR="00684C01" w:rsidRPr="00B121E5">
        <w:rPr>
          <w:color w:val="FF0000"/>
        </w:rPr>
        <w:t>5</w:t>
      </w:r>
      <w:r w:rsidR="002875B1" w:rsidRPr="00B121E5">
        <w:rPr>
          <w:color w:val="FF0000"/>
        </w:rPr>
        <w:t>г</w:t>
      </w:r>
      <w:r w:rsidRPr="00E70D8A">
        <w:t>,  16 часов</w:t>
      </w:r>
    </w:p>
    <w:p w14:paraId="07001097" w14:textId="77777777" w:rsidR="008052DB" w:rsidRPr="00E70D8A" w:rsidRDefault="008052DB" w:rsidP="008052DB">
      <w:pPr>
        <w:jc w:val="both"/>
      </w:pPr>
      <w:r w:rsidRPr="00E70D8A">
        <w:rPr>
          <w:b/>
          <w:u w:val="single"/>
        </w:rPr>
        <w:t>Тираж:</w:t>
      </w:r>
      <w:r w:rsidRPr="00E70D8A">
        <w:t xml:space="preserve"> 200 экз.</w:t>
      </w:r>
    </w:p>
    <w:p w14:paraId="28891AAB" w14:textId="77777777" w:rsidR="008052DB" w:rsidRPr="00E70D8A" w:rsidRDefault="008052DB" w:rsidP="008052DB">
      <w:pPr>
        <w:jc w:val="both"/>
        <w:rPr>
          <w:b/>
          <w:u w:val="single"/>
        </w:rPr>
      </w:pPr>
      <w:r w:rsidRPr="00E70D8A">
        <w:rPr>
          <w:b/>
          <w:u w:val="single"/>
        </w:rPr>
        <w:t>Распространяется бесплатно</w:t>
      </w:r>
    </w:p>
    <w:p w14:paraId="2ED0D33C" w14:textId="77777777" w:rsidR="002A3098" w:rsidRDefault="008052DB" w:rsidP="008052DB">
      <w:r w:rsidRPr="00E70D8A">
        <w:rPr>
          <w:b/>
          <w:u w:val="single"/>
        </w:rPr>
        <w:t>Тираж</w:t>
      </w:r>
      <w:r w:rsidRPr="00E70D8A">
        <w:t>200экз.</w:t>
      </w:r>
    </w:p>
    <w:sectPr w:rsidR="002A3098" w:rsidSect="00A4695E">
      <w:pgSz w:w="11906" w:h="16838"/>
      <w:pgMar w:top="284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Sans">
    <w:altName w:val="Arial"/>
    <w:charset w:val="CC"/>
    <w:family w:val="roman"/>
    <w:pitch w:val="variable"/>
  </w:font>
  <w:font w:name="Bodoni MT Black"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D5CC4"/>
    <w:multiLevelType w:val="hybridMultilevel"/>
    <w:tmpl w:val="D4FED2AE"/>
    <w:lvl w:ilvl="0" w:tplc="E9E8FD5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22E39"/>
    <w:multiLevelType w:val="multilevel"/>
    <w:tmpl w:val="A53A560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" w15:restartNumberingAfterBreak="0">
    <w:nsid w:val="09831112"/>
    <w:multiLevelType w:val="hybridMultilevel"/>
    <w:tmpl w:val="07EAFE30"/>
    <w:lvl w:ilvl="0" w:tplc="27EE38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95363"/>
    <w:multiLevelType w:val="hybridMultilevel"/>
    <w:tmpl w:val="C2502834"/>
    <w:lvl w:ilvl="0" w:tplc="DEFC243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106B8"/>
    <w:multiLevelType w:val="multilevel"/>
    <w:tmpl w:val="DEC826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1D4902"/>
    <w:multiLevelType w:val="multilevel"/>
    <w:tmpl w:val="23305966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584" w:hanging="82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3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32" w:hanging="2160"/>
      </w:pPr>
      <w:rPr>
        <w:rFonts w:hint="default"/>
      </w:rPr>
    </w:lvl>
  </w:abstractNum>
  <w:abstractNum w:abstractNumId="6" w15:restartNumberingAfterBreak="0">
    <w:nsid w:val="1786124E"/>
    <w:multiLevelType w:val="hybridMultilevel"/>
    <w:tmpl w:val="74C4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D01E7"/>
    <w:multiLevelType w:val="hybridMultilevel"/>
    <w:tmpl w:val="13A4C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01A23"/>
    <w:multiLevelType w:val="multilevel"/>
    <w:tmpl w:val="4914D44E"/>
    <w:lvl w:ilvl="0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9" w15:restartNumberingAfterBreak="0">
    <w:nsid w:val="20727CEA"/>
    <w:multiLevelType w:val="hybridMultilevel"/>
    <w:tmpl w:val="74C4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602F0"/>
    <w:multiLevelType w:val="multilevel"/>
    <w:tmpl w:val="2ECA6C78"/>
    <w:lvl w:ilvl="0">
      <w:start w:val="1"/>
      <w:numFmt w:val="decimal"/>
      <w:lvlText w:val="%1."/>
      <w:lvlJc w:val="left"/>
      <w:pPr>
        <w:ind w:left="1152" w:hanging="58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1" w15:restartNumberingAfterBreak="0">
    <w:nsid w:val="2738487F"/>
    <w:multiLevelType w:val="hybridMultilevel"/>
    <w:tmpl w:val="B3B84738"/>
    <w:lvl w:ilvl="0" w:tplc="A2E48744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2F0C12CF"/>
    <w:multiLevelType w:val="hybridMultilevel"/>
    <w:tmpl w:val="74C4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256F6"/>
    <w:multiLevelType w:val="multilevel"/>
    <w:tmpl w:val="A43627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37C65A3D"/>
    <w:multiLevelType w:val="multilevel"/>
    <w:tmpl w:val="504A804E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 w15:restartNumberingAfterBreak="0">
    <w:nsid w:val="3E0B6866"/>
    <w:multiLevelType w:val="multilevel"/>
    <w:tmpl w:val="BE3815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F3C18CA"/>
    <w:multiLevelType w:val="hybridMultilevel"/>
    <w:tmpl w:val="1186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347976"/>
    <w:multiLevelType w:val="multilevel"/>
    <w:tmpl w:val="CFCA2A26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5043618B"/>
    <w:multiLevelType w:val="hybridMultilevel"/>
    <w:tmpl w:val="E24E5C2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947492"/>
    <w:multiLevelType w:val="multilevel"/>
    <w:tmpl w:val="9CB2FE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DA1EC5"/>
    <w:multiLevelType w:val="multilevel"/>
    <w:tmpl w:val="3B30F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FE7020"/>
    <w:multiLevelType w:val="multilevel"/>
    <w:tmpl w:val="8C7008AA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26" w:hanging="79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60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22" w15:restartNumberingAfterBreak="0">
    <w:nsid w:val="59B07329"/>
    <w:multiLevelType w:val="hybridMultilevel"/>
    <w:tmpl w:val="5B229F10"/>
    <w:lvl w:ilvl="0" w:tplc="723E277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3" w15:restartNumberingAfterBreak="0">
    <w:nsid w:val="5DA71EE1"/>
    <w:multiLevelType w:val="hybridMultilevel"/>
    <w:tmpl w:val="D54A1996"/>
    <w:lvl w:ilvl="0" w:tplc="054A40F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64513500"/>
    <w:multiLevelType w:val="hybridMultilevel"/>
    <w:tmpl w:val="A4168468"/>
    <w:lvl w:ilvl="0" w:tplc="771CE1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47876"/>
    <w:multiLevelType w:val="hybridMultilevel"/>
    <w:tmpl w:val="B422EE4E"/>
    <w:lvl w:ilvl="0" w:tplc="02F61AA0">
      <w:start w:val="5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6E4E6CDD"/>
    <w:multiLevelType w:val="multilevel"/>
    <w:tmpl w:val="9F52A39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0"/>
  </w:num>
  <w:num w:numId="5">
    <w:abstractNumId w:val="1"/>
  </w:num>
  <w:num w:numId="6">
    <w:abstractNumId w:val="21"/>
  </w:num>
  <w:num w:numId="7">
    <w:abstractNumId w:val="17"/>
  </w:num>
  <w:num w:numId="8">
    <w:abstractNumId w:val="14"/>
  </w:num>
  <w:num w:numId="9">
    <w:abstractNumId w:val="5"/>
  </w:num>
  <w:num w:numId="10">
    <w:abstractNumId w:val="13"/>
  </w:num>
  <w:num w:numId="11">
    <w:abstractNumId w:val="9"/>
  </w:num>
  <w:num w:numId="12">
    <w:abstractNumId w:val="6"/>
  </w:num>
  <w:num w:numId="13">
    <w:abstractNumId w:val="12"/>
  </w:num>
  <w:num w:numId="14">
    <w:abstractNumId w:val="26"/>
  </w:num>
  <w:num w:numId="15">
    <w:abstractNumId w:val="15"/>
  </w:num>
  <w:num w:numId="16">
    <w:abstractNumId w:val="16"/>
  </w:num>
  <w:num w:numId="17">
    <w:abstractNumId w:val="2"/>
  </w:num>
  <w:num w:numId="18">
    <w:abstractNumId w:val="3"/>
  </w:num>
  <w:num w:numId="19">
    <w:abstractNumId w:val="24"/>
  </w:num>
  <w:num w:numId="20">
    <w:abstractNumId w:val="10"/>
  </w:num>
  <w:num w:numId="21">
    <w:abstractNumId w:val="7"/>
  </w:num>
  <w:num w:numId="22">
    <w:abstractNumId w:val="23"/>
  </w:num>
  <w:num w:numId="23">
    <w:abstractNumId w:val="22"/>
  </w:num>
  <w:num w:numId="24">
    <w:abstractNumId w:val="20"/>
  </w:num>
  <w:num w:numId="25">
    <w:abstractNumId w:val="4"/>
  </w:num>
  <w:num w:numId="26">
    <w:abstractNumId w:val="19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DF2"/>
    <w:rsid w:val="00054D4E"/>
    <w:rsid w:val="00081287"/>
    <w:rsid w:val="00083322"/>
    <w:rsid w:val="00086991"/>
    <w:rsid w:val="000F197F"/>
    <w:rsid w:val="001271AB"/>
    <w:rsid w:val="0019501E"/>
    <w:rsid w:val="00195B99"/>
    <w:rsid w:val="002875B1"/>
    <w:rsid w:val="002A0326"/>
    <w:rsid w:val="002A3098"/>
    <w:rsid w:val="002D28D0"/>
    <w:rsid w:val="00374CCA"/>
    <w:rsid w:val="003B3D7E"/>
    <w:rsid w:val="00430E0A"/>
    <w:rsid w:val="00431A67"/>
    <w:rsid w:val="004431DA"/>
    <w:rsid w:val="0045373B"/>
    <w:rsid w:val="005A595D"/>
    <w:rsid w:val="005B2866"/>
    <w:rsid w:val="00684C01"/>
    <w:rsid w:val="006942A8"/>
    <w:rsid w:val="006C1BDC"/>
    <w:rsid w:val="0070049B"/>
    <w:rsid w:val="00710E45"/>
    <w:rsid w:val="00714E6B"/>
    <w:rsid w:val="00716DB8"/>
    <w:rsid w:val="0078391C"/>
    <w:rsid w:val="0080014F"/>
    <w:rsid w:val="008052DB"/>
    <w:rsid w:val="008150D1"/>
    <w:rsid w:val="008545A9"/>
    <w:rsid w:val="008B09DD"/>
    <w:rsid w:val="008C0B01"/>
    <w:rsid w:val="009414FA"/>
    <w:rsid w:val="009440C5"/>
    <w:rsid w:val="009910AD"/>
    <w:rsid w:val="00996701"/>
    <w:rsid w:val="009A2D42"/>
    <w:rsid w:val="009F1394"/>
    <w:rsid w:val="00A4695E"/>
    <w:rsid w:val="00A52118"/>
    <w:rsid w:val="00A66B8C"/>
    <w:rsid w:val="00A820D5"/>
    <w:rsid w:val="00B121E0"/>
    <w:rsid w:val="00B121E5"/>
    <w:rsid w:val="00BA71D7"/>
    <w:rsid w:val="00C21B95"/>
    <w:rsid w:val="00C40CDB"/>
    <w:rsid w:val="00C54DF2"/>
    <w:rsid w:val="00C7302D"/>
    <w:rsid w:val="00D02B0C"/>
    <w:rsid w:val="00D26978"/>
    <w:rsid w:val="00D81636"/>
    <w:rsid w:val="00D973E1"/>
    <w:rsid w:val="00DA4A57"/>
    <w:rsid w:val="00E0780C"/>
    <w:rsid w:val="00E23813"/>
    <w:rsid w:val="00E6690C"/>
    <w:rsid w:val="00F41A68"/>
    <w:rsid w:val="00F90B3A"/>
    <w:rsid w:val="00F9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0404C"/>
  <w15:chartTrackingRefBased/>
  <w15:docId w15:val="{E299AEF8-8A49-45DE-8B62-55AA3F5E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2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D973E1"/>
    <w:pPr>
      <w:keepNext/>
      <w:suppressAutoHyphens w:val="0"/>
      <w:jc w:val="center"/>
      <w:outlineLvl w:val="0"/>
    </w:pPr>
    <w:rPr>
      <w:rFonts w:ascii="Calibri" w:hAnsi="Calibri" w:cs="Calibri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414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9414F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9414FA"/>
  </w:style>
  <w:style w:type="paragraph" w:styleId="a5">
    <w:name w:val="Balloon Text"/>
    <w:basedOn w:val="a"/>
    <w:link w:val="a6"/>
    <w:semiHidden/>
    <w:unhideWhenUsed/>
    <w:rsid w:val="009414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14F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D973E1"/>
    <w:rPr>
      <w:rFonts w:ascii="Calibri" w:eastAsia="Times New Roman" w:hAnsi="Calibri" w:cs="Calibri"/>
      <w:b/>
      <w:bCs/>
      <w:sz w:val="36"/>
      <w:szCs w:val="36"/>
      <w:lang w:eastAsia="ru-RU"/>
    </w:rPr>
  </w:style>
  <w:style w:type="paragraph" w:styleId="a7">
    <w:name w:val="Title"/>
    <w:basedOn w:val="a"/>
    <w:link w:val="a8"/>
    <w:uiPriority w:val="99"/>
    <w:qFormat/>
    <w:rsid w:val="00D973E1"/>
    <w:pPr>
      <w:suppressAutoHyphens w:val="0"/>
      <w:jc w:val="center"/>
    </w:pPr>
    <w:rPr>
      <w:rFonts w:ascii="Calibri" w:hAnsi="Calibri" w:cs="Calibri"/>
      <w:sz w:val="28"/>
      <w:szCs w:val="28"/>
      <w:lang w:eastAsia="ru-RU"/>
    </w:rPr>
  </w:style>
  <w:style w:type="character" w:customStyle="1" w:styleId="a8">
    <w:name w:val="Заголовок Знак"/>
    <w:basedOn w:val="a0"/>
    <w:link w:val="a7"/>
    <w:uiPriority w:val="99"/>
    <w:rsid w:val="00D973E1"/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tekstob">
    <w:name w:val="tekstob"/>
    <w:basedOn w:val="a"/>
    <w:rsid w:val="00E6690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38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customStyle="1" w:styleId="consnonformat">
    <w:name w:val="consnonformat"/>
    <w:basedOn w:val="a"/>
    <w:rsid w:val="00E23813"/>
    <w:pPr>
      <w:suppressAutoHyphens w:val="0"/>
      <w:spacing w:before="158" w:after="158"/>
    </w:pPr>
    <w:rPr>
      <w:lang w:eastAsia="ru-RU"/>
    </w:rPr>
  </w:style>
  <w:style w:type="character" w:customStyle="1" w:styleId="ConsPlusNormal">
    <w:name w:val="ConsPlusNormal Знак"/>
    <w:link w:val="ConsPlusNormal0"/>
    <w:locked/>
    <w:rsid w:val="009440C5"/>
    <w:rPr>
      <w:rFonts w:ascii="Arial" w:eastAsia="Times New Roman" w:hAnsi="Arial" w:cs="Arial"/>
      <w:lang w:eastAsia="ar-SA"/>
    </w:rPr>
  </w:style>
  <w:style w:type="paragraph" w:customStyle="1" w:styleId="ConsPlusNormal0">
    <w:name w:val="ConsPlusNormal"/>
    <w:link w:val="ConsPlusNormal"/>
    <w:rsid w:val="009440C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Title">
    <w:name w:val="ConsPlusTitle"/>
    <w:link w:val="ConsPlusTitle0"/>
    <w:rsid w:val="00944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Название Знак"/>
    <w:basedOn w:val="a0"/>
    <w:uiPriority w:val="10"/>
    <w:rsid w:val="009440C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ConsPlusTitle0">
    <w:name w:val="ConsPlusTitle Знак"/>
    <w:link w:val="ConsPlusTitle"/>
    <w:locked/>
    <w:rsid w:val="009440C5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440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440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440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440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440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9440C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440C5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b">
    <w:name w:val="Hyperlink"/>
    <w:unhideWhenUsed/>
    <w:rsid w:val="008B09DD"/>
    <w:rPr>
      <w:color w:val="0000FF"/>
      <w:u w:val="single"/>
    </w:rPr>
  </w:style>
  <w:style w:type="paragraph" w:customStyle="1" w:styleId="pravovietextactistyle">
    <w:name w:val="pravovie_text_acti_style"/>
    <w:basedOn w:val="a"/>
    <w:rsid w:val="004431DA"/>
    <w:pPr>
      <w:suppressAutoHyphens w:val="0"/>
      <w:spacing w:before="100" w:beforeAutospacing="1" w:after="100" w:afterAutospacing="1"/>
      <w:ind w:left="150" w:right="150" w:firstLine="225"/>
      <w:jc w:val="both"/>
    </w:pPr>
    <w:rPr>
      <w:sz w:val="21"/>
      <w:szCs w:val="21"/>
      <w:lang w:eastAsia="ru-RU"/>
    </w:rPr>
  </w:style>
  <w:style w:type="character" w:styleId="ac">
    <w:name w:val="Strong"/>
    <w:qFormat/>
    <w:rsid w:val="004431DA"/>
    <w:rPr>
      <w:b/>
      <w:bCs/>
    </w:rPr>
  </w:style>
  <w:style w:type="character" w:customStyle="1" w:styleId="blk">
    <w:name w:val="blk"/>
    <w:basedOn w:val="a0"/>
    <w:rsid w:val="009910AD"/>
  </w:style>
  <w:style w:type="paragraph" w:customStyle="1" w:styleId="western">
    <w:name w:val="western"/>
    <w:basedOn w:val="a"/>
    <w:rsid w:val="009910A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1">
    <w:name w:val="Абзац списка1"/>
    <w:basedOn w:val="a"/>
    <w:uiPriority w:val="99"/>
    <w:rsid w:val="00710E45"/>
    <w:pPr>
      <w:suppressAutoHyphens w:val="0"/>
      <w:ind w:left="720"/>
    </w:pPr>
    <w:rPr>
      <w:sz w:val="20"/>
      <w:szCs w:val="20"/>
      <w:lang w:eastAsia="ru-RU"/>
    </w:rPr>
  </w:style>
  <w:style w:type="paragraph" w:customStyle="1" w:styleId="12">
    <w:name w:val="Без интервала1"/>
    <w:uiPriority w:val="99"/>
    <w:rsid w:val="00710E4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Nonformat0">
    <w:name w:val="ConsNonformat"/>
    <w:uiPriority w:val="99"/>
    <w:rsid w:val="00710E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6">
    <w:name w:val="p6"/>
    <w:basedOn w:val="a"/>
    <w:rsid w:val="002A032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11">
    <w:name w:val="Font Style11"/>
    <w:rsid w:val="002875B1"/>
    <w:rPr>
      <w:rFonts w:ascii="Times New Roman" w:hAnsi="Times New Roman" w:cs="Times New Roman" w:hint="default"/>
      <w:sz w:val="26"/>
      <w:szCs w:val="26"/>
    </w:rPr>
  </w:style>
  <w:style w:type="table" w:styleId="ad">
    <w:name w:val="Table Grid"/>
    <w:basedOn w:val="a1"/>
    <w:rsid w:val="0008128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9F1394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1394"/>
    <w:pPr>
      <w:widowControl w:val="0"/>
      <w:shd w:val="clear" w:color="auto" w:fill="FFFFFF"/>
      <w:suppressAutoHyphens w:val="0"/>
      <w:spacing w:before="240" w:after="240" w:line="283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Цветовое выделение"/>
    <w:rsid w:val="00430E0A"/>
    <w:rPr>
      <w:b/>
      <w:color w:val="26282F"/>
      <w:sz w:val="26"/>
    </w:rPr>
  </w:style>
  <w:style w:type="character" w:customStyle="1" w:styleId="af">
    <w:name w:val="Гипертекстовая ссылка"/>
    <w:uiPriority w:val="99"/>
    <w:rsid w:val="00430E0A"/>
    <w:rPr>
      <w:b/>
      <w:color w:val="106BBE"/>
      <w:sz w:val="26"/>
    </w:rPr>
  </w:style>
  <w:style w:type="paragraph" w:customStyle="1" w:styleId="af0">
    <w:name w:val="Нормальный (таблица)"/>
    <w:basedOn w:val="a"/>
    <w:next w:val="a"/>
    <w:uiPriority w:val="99"/>
    <w:rsid w:val="006942A8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6942A8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paragraph" w:customStyle="1" w:styleId="consplusnormal1">
    <w:name w:val="consplusnormal"/>
    <w:basedOn w:val="a"/>
    <w:rsid w:val="00BA71D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char">
    <w:name w:val="normal__char"/>
    <w:basedOn w:val="a0"/>
    <w:rsid w:val="00BA71D7"/>
  </w:style>
  <w:style w:type="character" w:customStyle="1" w:styleId="font0020style11char">
    <w:name w:val="font_0020style11__char"/>
    <w:basedOn w:val="a0"/>
    <w:rsid w:val="00BA71D7"/>
  </w:style>
  <w:style w:type="character" w:customStyle="1" w:styleId="consplusnormalchar">
    <w:name w:val="consplusnormal__char"/>
    <w:basedOn w:val="a0"/>
    <w:rsid w:val="00BA71D7"/>
  </w:style>
  <w:style w:type="character" w:customStyle="1" w:styleId="fontstyle01">
    <w:name w:val="fontstyle01"/>
    <w:basedOn w:val="a0"/>
    <w:qFormat/>
    <w:rsid w:val="003B3D7E"/>
    <w:rPr>
      <w:rFonts w:ascii="LiberationSans" w:hAnsi="LiberationSans"/>
      <w:b w:val="0"/>
      <w:bCs w:val="0"/>
      <w:i w:val="0"/>
      <w:iCs w:val="0"/>
      <w:color w:val="800000"/>
      <w:sz w:val="20"/>
      <w:szCs w:val="20"/>
    </w:rPr>
  </w:style>
  <w:style w:type="paragraph" w:styleId="HTML">
    <w:name w:val="HTML Preformatted"/>
    <w:basedOn w:val="a"/>
    <w:link w:val="HTML0"/>
    <w:rsid w:val="00C21B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21B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2">
    <w:basedOn w:val="a"/>
    <w:next w:val="a4"/>
    <w:rsid w:val="009A2D42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3">
    <w:name w:val="Emphasis"/>
    <w:qFormat/>
    <w:rsid w:val="009A2D42"/>
    <w:rPr>
      <w:i/>
      <w:iCs/>
    </w:rPr>
  </w:style>
  <w:style w:type="paragraph" w:styleId="af4">
    <w:name w:val="header"/>
    <w:basedOn w:val="a"/>
    <w:link w:val="af5"/>
    <w:rsid w:val="009A2D42"/>
    <w:pPr>
      <w:tabs>
        <w:tab w:val="center" w:pos="4677"/>
        <w:tab w:val="right" w:pos="9355"/>
      </w:tabs>
      <w:suppressAutoHyphens w:val="0"/>
    </w:pPr>
    <w:rPr>
      <w:rFonts w:ascii="Bodoni MT Black" w:hAnsi="Bodoni MT Black"/>
      <w:sz w:val="30"/>
      <w:szCs w:val="30"/>
      <w:lang w:eastAsia="ru-RU"/>
    </w:rPr>
  </w:style>
  <w:style w:type="character" w:customStyle="1" w:styleId="af5">
    <w:name w:val="Верхний колонтитул Знак"/>
    <w:basedOn w:val="a0"/>
    <w:link w:val="af4"/>
    <w:rsid w:val="009A2D42"/>
    <w:rPr>
      <w:rFonts w:ascii="Bodoni MT Black" w:eastAsia="Times New Roman" w:hAnsi="Bodoni MT Black" w:cs="Times New Roman"/>
      <w:sz w:val="30"/>
      <w:szCs w:val="30"/>
      <w:lang w:eastAsia="ru-RU"/>
    </w:rPr>
  </w:style>
  <w:style w:type="paragraph" w:styleId="af6">
    <w:name w:val="footer"/>
    <w:basedOn w:val="a"/>
    <w:link w:val="af7"/>
    <w:rsid w:val="009A2D42"/>
    <w:pPr>
      <w:tabs>
        <w:tab w:val="center" w:pos="4677"/>
        <w:tab w:val="right" w:pos="9355"/>
      </w:tabs>
      <w:suppressAutoHyphens w:val="0"/>
    </w:pPr>
    <w:rPr>
      <w:rFonts w:ascii="Bodoni MT Black" w:hAnsi="Bodoni MT Black"/>
      <w:sz w:val="30"/>
      <w:szCs w:val="30"/>
      <w:lang w:eastAsia="ru-RU"/>
    </w:rPr>
  </w:style>
  <w:style w:type="character" w:customStyle="1" w:styleId="af7">
    <w:name w:val="Нижний колонтитул Знак"/>
    <w:basedOn w:val="a0"/>
    <w:link w:val="af6"/>
    <w:rsid w:val="009A2D42"/>
    <w:rPr>
      <w:rFonts w:ascii="Bodoni MT Black" w:eastAsia="Times New Roman" w:hAnsi="Bodoni MT Black" w:cs="Times New Roman"/>
      <w:sz w:val="30"/>
      <w:szCs w:val="30"/>
      <w:lang w:eastAsia="ru-RU"/>
    </w:rPr>
  </w:style>
  <w:style w:type="paragraph" w:styleId="af8">
    <w:name w:val="Body Text"/>
    <w:basedOn w:val="a"/>
    <w:link w:val="af9"/>
    <w:uiPriority w:val="1"/>
    <w:semiHidden/>
    <w:unhideWhenUsed/>
    <w:qFormat/>
    <w:rsid w:val="00F9710B"/>
    <w:pPr>
      <w:widowControl w:val="0"/>
      <w:suppressAutoHyphens w:val="0"/>
      <w:autoSpaceDE w:val="0"/>
      <w:autoSpaceDN w:val="0"/>
    </w:pPr>
    <w:rPr>
      <w:sz w:val="28"/>
      <w:szCs w:val="28"/>
      <w:lang w:eastAsia="en-US"/>
    </w:rPr>
  </w:style>
  <w:style w:type="character" w:customStyle="1" w:styleId="af9">
    <w:name w:val="Основной текст Знак"/>
    <w:basedOn w:val="a0"/>
    <w:link w:val="af8"/>
    <w:uiPriority w:val="1"/>
    <w:semiHidden/>
    <w:rsid w:val="00F9710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2025\&#1044;&#1077;&#1082;&#1072;&#1073;&#1088;&#1100;%202025\&#1055;&#1056;&#1054;&#1045;&#1050;&#1058;%20&#1053;&#1055;&#1040;%20&#1080;&#1085;&#1074;&#1077;&#1085;&#1090;&#1072;&#1088;&#1080;&#1079;&#1072;&#1094;&#1080;&#1103;%20&#1082;&#1083;&#1072;&#1076;&#1073;&#1080;&#1097;.docx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2025\&#1044;&#1077;&#1082;&#1072;&#1073;&#1088;&#1100;%202025\&#1055;&#1056;&#1054;&#1045;&#1050;&#1058;%20&#1053;&#1055;&#1040;%20&#1080;&#1085;&#1074;&#1077;&#1085;&#1090;&#1072;&#1088;&#1080;&#1079;&#1072;&#1094;&#1080;&#1103;%20&#1082;&#1083;&#1072;&#1076;&#1073;&#1080;&#1097;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2025\&#1044;&#1077;&#1082;&#1072;&#1073;&#1088;&#1100;%202025\&#1055;&#1056;&#1054;&#1045;&#1050;&#1058;%20&#1053;&#1055;&#1040;%20&#1080;&#1085;&#1074;&#1077;&#1085;&#1090;&#1072;&#1088;&#1080;&#1079;&#1072;&#1094;&#1080;&#1103;%20&#1082;&#1083;&#1072;&#1076;&#1073;&#1080;&#1097;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olenskoe-ru36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2025\&#1044;&#1077;&#1082;&#1072;&#1073;&#1088;&#1100;%202025\&#1055;&#1056;&#1054;&#1045;&#1050;&#1058;%20&#1053;&#1055;&#1040;%20&#1080;&#1085;&#1074;&#1077;&#1085;&#1090;&#1072;&#1088;&#1080;&#1079;&#1072;&#1094;&#1080;&#1103;%20&#1082;&#1083;&#1072;&#1076;&#1073;&#1080;&#1097;.docx" TargetMode="External"/><Relationship Id="rId14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2025\&#1044;&#1077;&#1082;&#1072;&#1073;&#1088;&#1100;%202025\&#1055;&#1056;&#1054;&#1045;&#1050;&#1058;%20&#1053;&#1055;&#1040;%20&#1080;&#1085;&#1074;&#1077;&#1085;&#1090;&#1072;&#1088;&#1080;&#1079;&#1072;&#1094;&#1080;&#1103;%20&#1082;&#1083;&#1072;&#1076;&#1073;&#1080;&#109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F4D24-34DF-4C6F-836E-0CFCFA75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5235</Words>
  <Characters>29843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78</cp:revision>
  <cp:lastPrinted>2025-12-30T05:43:00Z</cp:lastPrinted>
  <dcterms:created xsi:type="dcterms:W3CDTF">2020-01-29T05:34:00Z</dcterms:created>
  <dcterms:modified xsi:type="dcterms:W3CDTF">2025-12-30T05:51:00Z</dcterms:modified>
</cp:coreProperties>
</file>