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75" w:rsidRDefault="00513D75" w:rsidP="00971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513D75" w:rsidRDefault="00513D75" w:rsidP="00971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971EC5" w:rsidRPr="00971EC5" w:rsidRDefault="00971EC5" w:rsidP="00971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971EC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ЗАКЛЮЧЕНИЕ</w:t>
      </w:r>
    </w:p>
    <w:p w:rsidR="00971EC5" w:rsidRPr="00971EC5" w:rsidRDefault="00971EC5" w:rsidP="00971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971EC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О результатах общественных обсуждений по проекту постановления администрации </w:t>
      </w:r>
      <w:r w:rsidR="004D753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Воленского</w:t>
      </w:r>
      <w:r w:rsidR="00513D7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сельского поселения Новоусманского</w:t>
      </w:r>
      <w:r w:rsidRPr="00971EC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муниципального района Воронежской области «Об утверждении Программы профилактики рисков причинения вреда (ущерба) охраняемым законом ценностям </w:t>
      </w:r>
      <w:r w:rsidR="00513D7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на 202</w:t>
      </w:r>
      <w:r w:rsidR="008D0CF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5</w:t>
      </w:r>
      <w:r w:rsidR="00513D7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год в рамках </w:t>
      </w:r>
      <w:r w:rsidRPr="00971EC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муниципального </w:t>
      </w:r>
      <w:r w:rsidR="00837E42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жилищного контроля</w:t>
      </w:r>
      <w:r w:rsidR="00513D7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971EC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на территории </w:t>
      </w:r>
      <w:r w:rsidR="004D753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Воленского</w:t>
      </w:r>
      <w:r w:rsidR="00513D7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сельского поселения Новоусманского</w:t>
      </w:r>
      <w:r w:rsidRPr="00971EC5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муниципального района Воронежской области»</w:t>
      </w:r>
    </w:p>
    <w:p w:rsidR="00971EC5" w:rsidRPr="00971EC5" w:rsidRDefault="00971EC5" w:rsidP="00971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971EC5" w:rsidRPr="00971EC5" w:rsidRDefault="004D7538" w:rsidP="00971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по</w:t>
      </w:r>
      <w:r w:rsidR="00371C88">
        <w:rPr>
          <w:rFonts w:ascii="Times New Roman" w:eastAsia="Calibri" w:hAnsi="Times New Roman" w:cs="Times New Roman"/>
          <w:sz w:val="27"/>
          <w:szCs w:val="27"/>
          <w:lang w:eastAsia="en-US"/>
        </w:rPr>
        <w:t>с.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Воля</w:t>
      </w:r>
      <w:r w:rsidR="00513D7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71EC5" w:rsidRPr="00971EC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                                           </w:t>
      </w:r>
      <w:r w:rsidR="00513D7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                   </w:t>
      </w:r>
      <w:r w:rsidR="00941F9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7765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</w:t>
      </w:r>
      <w:r w:rsidR="00941F9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</w:t>
      </w:r>
      <w:r w:rsidR="008D0CF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        12</w:t>
      </w:r>
      <w:r w:rsidR="00971EC5" w:rsidRPr="00971EC5">
        <w:rPr>
          <w:rFonts w:ascii="Times New Roman" w:eastAsia="Calibri" w:hAnsi="Times New Roman" w:cs="Times New Roman"/>
          <w:sz w:val="27"/>
          <w:szCs w:val="27"/>
          <w:lang w:eastAsia="en-US"/>
        </w:rPr>
        <w:t>.11.202</w:t>
      </w:r>
      <w:r w:rsidR="008D0CF8">
        <w:rPr>
          <w:rFonts w:ascii="Times New Roman" w:eastAsia="Calibri" w:hAnsi="Times New Roman" w:cs="Times New Roman"/>
          <w:sz w:val="27"/>
          <w:szCs w:val="27"/>
          <w:lang w:eastAsia="en-US"/>
        </w:rPr>
        <w:t>4</w:t>
      </w:r>
    </w:p>
    <w:p w:rsidR="00971EC5" w:rsidRPr="00971EC5" w:rsidRDefault="00971EC5" w:rsidP="00971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</w:pPr>
    </w:p>
    <w:p w:rsidR="00971EC5" w:rsidRPr="0062329E" w:rsidRDefault="00941F92" w:rsidP="00971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Общественным советом</w:t>
      </w:r>
      <w:r w:rsidR="00971EC5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по </w:t>
      </w:r>
      <w:r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организации</w:t>
      </w:r>
      <w:r w:rsidR="00971EC5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проведению общественных обсуждений в соответствии со ст. 44 Федерального закона от 31.07.2020 № 248-ФЗ «О государственном земельном контроле в Российской Федерации», Правилами разработки и утверждения программ профилактики рисков причинения вреда (ущерба) охраняемым законом ценностям, проведены общественный обсуждения по проекту постановления администрации </w:t>
      </w:r>
      <w:r w:rsidR="004D7538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Воленского</w:t>
      </w:r>
      <w:r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сельского поселения Новоусманского</w:t>
      </w:r>
      <w:r w:rsidR="00971EC5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муниципального района Воронежской области «Об утверждении Программы профилактики рисков причинения вреда (ущерба) охраняемым законом ценностям </w:t>
      </w:r>
      <w:r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на 202</w:t>
      </w:r>
      <w:r w:rsidR="008D0CF8">
        <w:rPr>
          <w:rFonts w:ascii="Times New Roman" w:eastAsia="Calibri" w:hAnsi="Times New Roman" w:cs="Times New Roman"/>
          <w:sz w:val="27"/>
          <w:szCs w:val="27"/>
          <w:lang w:eastAsia="en-US"/>
        </w:rPr>
        <w:t>5</w:t>
      </w:r>
      <w:r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год в рамках </w:t>
      </w:r>
      <w:r w:rsidR="00971EC5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муниципального </w:t>
      </w:r>
      <w:r w:rsidR="00837E42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жилищного </w:t>
      </w:r>
      <w:r w:rsidR="00971EC5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контроля на территории </w:t>
      </w:r>
      <w:r w:rsidR="004D7538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Воленского </w:t>
      </w:r>
      <w:r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сельского поселения Новоусманского му</w:t>
      </w:r>
      <w:r w:rsidR="00971EC5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ниципального района Воронежской области»</w:t>
      </w:r>
      <w:r w:rsidR="0062329E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принятым постановлением администрации Воленского сельского поселения Новоусманского муниципального</w:t>
      </w:r>
      <w:r w:rsidR="008D0CF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района Воронежской области от 07</w:t>
      </w:r>
      <w:r w:rsidR="0062329E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="008D0CF8">
        <w:rPr>
          <w:rFonts w:ascii="Times New Roman" w:eastAsia="Calibri" w:hAnsi="Times New Roman" w:cs="Times New Roman"/>
          <w:sz w:val="27"/>
          <w:szCs w:val="27"/>
          <w:lang w:eastAsia="en-US"/>
        </w:rPr>
        <w:t>10</w:t>
      </w:r>
      <w:r w:rsidR="0062329E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.202</w:t>
      </w:r>
      <w:r w:rsidR="008D0CF8">
        <w:rPr>
          <w:rFonts w:ascii="Times New Roman" w:eastAsia="Calibri" w:hAnsi="Times New Roman" w:cs="Times New Roman"/>
          <w:sz w:val="27"/>
          <w:szCs w:val="27"/>
          <w:lang w:eastAsia="en-US"/>
        </w:rPr>
        <w:t>4</w:t>
      </w:r>
      <w:r w:rsidR="0062329E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г №1</w:t>
      </w:r>
      <w:r w:rsidR="008D0CF8">
        <w:rPr>
          <w:rFonts w:ascii="Times New Roman" w:eastAsia="Calibri" w:hAnsi="Times New Roman" w:cs="Times New Roman"/>
          <w:sz w:val="27"/>
          <w:szCs w:val="27"/>
          <w:lang w:eastAsia="en-US"/>
        </w:rPr>
        <w:t>10</w:t>
      </w:r>
      <w:r w:rsidR="00971EC5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D127A9" w:rsidRPr="0062329E" w:rsidRDefault="00971EC5" w:rsidP="00971E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329E">
        <w:rPr>
          <w:rFonts w:ascii="Times New Roman" w:hAnsi="Times New Roman" w:cs="Times New Roman"/>
          <w:sz w:val="27"/>
          <w:szCs w:val="27"/>
        </w:rPr>
        <w:t>Уполномоченным органом были проведены общественные обсуждения посредством размещения проекта постановления о проведении общественных обсуждений на о</w:t>
      </w:r>
      <w:r w:rsidR="00941F92" w:rsidRPr="0062329E">
        <w:rPr>
          <w:rFonts w:ascii="Times New Roman" w:hAnsi="Times New Roman" w:cs="Times New Roman"/>
          <w:sz w:val="27"/>
          <w:szCs w:val="27"/>
        </w:rPr>
        <w:t xml:space="preserve">фициальном сайте администрации </w:t>
      </w:r>
      <w:r w:rsidR="0062329E" w:rsidRPr="0062329E">
        <w:rPr>
          <w:rFonts w:ascii="Times New Roman" w:hAnsi="Times New Roman" w:cs="Times New Roman"/>
          <w:sz w:val="27"/>
          <w:szCs w:val="27"/>
        </w:rPr>
        <w:t>Воленского</w:t>
      </w:r>
      <w:r w:rsidR="00941F92" w:rsidRPr="0062329E">
        <w:rPr>
          <w:rFonts w:ascii="Times New Roman" w:hAnsi="Times New Roman" w:cs="Times New Roman"/>
          <w:sz w:val="27"/>
          <w:szCs w:val="27"/>
        </w:rPr>
        <w:t xml:space="preserve"> сельского поселения Новоусманского</w:t>
      </w:r>
      <w:r w:rsidRPr="0062329E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Воронежской области в сети Интернет </w:t>
      </w:r>
      <w:hyperlink r:id="rId4" w:history="1">
        <w:r w:rsidR="004D7538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www.</w:t>
        </w:r>
        <w:r w:rsidR="004D7538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volenskoe</w:t>
        </w:r>
        <w:r w:rsidR="004D7538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-</w:t>
        </w:r>
        <w:r w:rsidR="004D7538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r</w:t>
        </w:r>
        <w:r w:rsidR="004D7538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36.</w:t>
        </w:r>
        <w:r w:rsidR="004D7538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gosuslugi</w:t>
        </w:r>
        <w:r w:rsidR="004D7538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.</w:t>
        </w:r>
        <w:r w:rsidR="004D7538" w:rsidRPr="0062329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</w:hyperlink>
    </w:p>
    <w:p w:rsidR="00971EC5" w:rsidRPr="0062329E" w:rsidRDefault="00971EC5" w:rsidP="00971E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329E">
        <w:rPr>
          <w:rFonts w:ascii="Times New Roman" w:hAnsi="Times New Roman" w:cs="Times New Roman"/>
          <w:sz w:val="27"/>
          <w:szCs w:val="27"/>
        </w:rPr>
        <w:t>Общественные обсуждения проводились в течение 30 календарных дней, в срок с 0</w:t>
      </w:r>
      <w:r w:rsidR="008D0CF8">
        <w:rPr>
          <w:rFonts w:ascii="Times New Roman" w:hAnsi="Times New Roman" w:cs="Times New Roman"/>
          <w:sz w:val="27"/>
          <w:szCs w:val="27"/>
        </w:rPr>
        <w:t>9</w:t>
      </w:r>
      <w:r w:rsidRPr="0062329E">
        <w:rPr>
          <w:rFonts w:ascii="Times New Roman" w:hAnsi="Times New Roman" w:cs="Times New Roman"/>
          <w:sz w:val="27"/>
          <w:szCs w:val="27"/>
        </w:rPr>
        <w:t>.10.202</w:t>
      </w:r>
      <w:r w:rsidR="008D0CF8">
        <w:rPr>
          <w:rFonts w:ascii="Times New Roman" w:hAnsi="Times New Roman" w:cs="Times New Roman"/>
          <w:sz w:val="27"/>
          <w:szCs w:val="27"/>
        </w:rPr>
        <w:t>4</w:t>
      </w:r>
      <w:r w:rsidRPr="0062329E">
        <w:rPr>
          <w:rFonts w:ascii="Times New Roman" w:hAnsi="Times New Roman" w:cs="Times New Roman"/>
          <w:sz w:val="27"/>
          <w:szCs w:val="27"/>
        </w:rPr>
        <w:t xml:space="preserve"> по 0</w:t>
      </w:r>
      <w:r w:rsidR="008D0CF8">
        <w:rPr>
          <w:rFonts w:ascii="Times New Roman" w:hAnsi="Times New Roman" w:cs="Times New Roman"/>
          <w:sz w:val="27"/>
          <w:szCs w:val="27"/>
        </w:rPr>
        <w:t>9</w:t>
      </w:r>
      <w:r w:rsidRPr="0062329E">
        <w:rPr>
          <w:rFonts w:ascii="Times New Roman" w:hAnsi="Times New Roman" w:cs="Times New Roman"/>
          <w:sz w:val="27"/>
          <w:szCs w:val="27"/>
        </w:rPr>
        <w:t>.11.202</w:t>
      </w:r>
      <w:r w:rsidR="008D0CF8">
        <w:rPr>
          <w:rFonts w:ascii="Times New Roman" w:hAnsi="Times New Roman" w:cs="Times New Roman"/>
          <w:sz w:val="27"/>
          <w:szCs w:val="27"/>
        </w:rPr>
        <w:t>4</w:t>
      </w:r>
      <w:r w:rsidRPr="0062329E">
        <w:rPr>
          <w:rFonts w:ascii="Times New Roman" w:hAnsi="Times New Roman" w:cs="Times New Roman"/>
          <w:sz w:val="27"/>
          <w:szCs w:val="27"/>
        </w:rPr>
        <w:t>.</w:t>
      </w:r>
    </w:p>
    <w:p w:rsidR="00971EC5" w:rsidRPr="0062329E" w:rsidRDefault="00971EC5" w:rsidP="00971E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329E">
        <w:rPr>
          <w:rFonts w:ascii="Times New Roman" w:hAnsi="Times New Roman" w:cs="Times New Roman"/>
          <w:sz w:val="27"/>
          <w:szCs w:val="27"/>
        </w:rPr>
        <w:t xml:space="preserve">Согласно протокола общественных обсуждений по проекту постановления администрации </w:t>
      </w:r>
      <w:r w:rsidR="0062329E" w:rsidRPr="0062329E">
        <w:rPr>
          <w:rFonts w:ascii="Times New Roman" w:hAnsi="Times New Roman" w:cs="Times New Roman"/>
          <w:sz w:val="27"/>
          <w:szCs w:val="27"/>
        </w:rPr>
        <w:t>Воленского</w:t>
      </w:r>
      <w:r w:rsidR="00941F92" w:rsidRPr="0062329E">
        <w:rPr>
          <w:rFonts w:ascii="Times New Roman" w:hAnsi="Times New Roman" w:cs="Times New Roman"/>
          <w:sz w:val="27"/>
          <w:szCs w:val="27"/>
        </w:rPr>
        <w:t xml:space="preserve"> сельского поселения Новоусманского </w:t>
      </w:r>
      <w:r w:rsidRPr="0062329E">
        <w:rPr>
          <w:rFonts w:ascii="Times New Roman" w:hAnsi="Times New Roman" w:cs="Times New Roman"/>
          <w:sz w:val="27"/>
          <w:szCs w:val="27"/>
        </w:rPr>
        <w:t xml:space="preserve">муниципального района Воронежской области </w:t>
      </w:r>
      <w:r w:rsidR="0057189C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«Об утверждении Программы профилактики рисков причинения вреда (ущерба) охраняемым законом ценностям на 202</w:t>
      </w:r>
      <w:r w:rsidR="008D0CF8">
        <w:rPr>
          <w:rFonts w:ascii="Times New Roman" w:eastAsia="Calibri" w:hAnsi="Times New Roman" w:cs="Times New Roman"/>
          <w:sz w:val="27"/>
          <w:szCs w:val="27"/>
          <w:lang w:eastAsia="en-US"/>
        </w:rPr>
        <w:t>5</w:t>
      </w:r>
      <w:r w:rsidR="0057189C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год в рамках муниципального </w:t>
      </w:r>
      <w:r w:rsidR="00837E42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жилищного контроля</w:t>
      </w:r>
      <w:r w:rsidR="0057189C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 территории </w:t>
      </w:r>
      <w:r w:rsidR="004D7538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>Воленского</w:t>
      </w:r>
      <w:r w:rsidR="0057189C" w:rsidRPr="0062329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сельского поселения Новоусманского муниципального района Воронежской области»</w:t>
      </w:r>
      <w:r w:rsidR="0057189C" w:rsidRPr="0062329E">
        <w:rPr>
          <w:rFonts w:ascii="Times New Roman" w:hAnsi="Times New Roman" w:cs="Times New Roman"/>
          <w:sz w:val="27"/>
          <w:szCs w:val="27"/>
        </w:rPr>
        <w:t xml:space="preserve"> №</w:t>
      </w:r>
      <w:r w:rsidR="00837E42" w:rsidRPr="0062329E">
        <w:rPr>
          <w:rFonts w:ascii="Times New Roman" w:hAnsi="Times New Roman" w:cs="Times New Roman"/>
          <w:sz w:val="27"/>
          <w:szCs w:val="27"/>
        </w:rPr>
        <w:t xml:space="preserve"> </w:t>
      </w:r>
      <w:r w:rsidR="004D7538" w:rsidRPr="0062329E">
        <w:rPr>
          <w:rFonts w:ascii="Times New Roman" w:hAnsi="Times New Roman" w:cs="Times New Roman"/>
          <w:sz w:val="27"/>
          <w:szCs w:val="27"/>
        </w:rPr>
        <w:t>1</w:t>
      </w:r>
      <w:r w:rsidR="0057189C" w:rsidRPr="0062329E">
        <w:rPr>
          <w:rFonts w:ascii="Times New Roman" w:hAnsi="Times New Roman" w:cs="Times New Roman"/>
          <w:sz w:val="27"/>
          <w:szCs w:val="27"/>
        </w:rPr>
        <w:t xml:space="preserve"> от </w:t>
      </w:r>
      <w:r w:rsidR="008D0CF8">
        <w:rPr>
          <w:rFonts w:ascii="Times New Roman" w:hAnsi="Times New Roman" w:cs="Times New Roman"/>
          <w:sz w:val="27"/>
          <w:szCs w:val="27"/>
        </w:rPr>
        <w:t>11</w:t>
      </w:r>
      <w:r w:rsidR="0057189C" w:rsidRPr="0062329E">
        <w:rPr>
          <w:rFonts w:ascii="Times New Roman" w:hAnsi="Times New Roman" w:cs="Times New Roman"/>
          <w:sz w:val="27"/>
          <w:szCs w:val="27"/>
        </w:rPr>
        <w:t>.11.202</w:t>
      </w:r>
      <w:r w:rsidR="008D0CF8">
        <w:rPr>
          <w:rFonts w:ascii="Times New Roman" w:hAnsi="Times New Roman" w:cs="Times New Roman"/>
          <w:sz w:val="27"/>
          <w:szCs w:val="27"/>
        </w:rPr>
        <w:t>4</w:t>
      </w:r>
      <w:bookmarkStart w:id="0" w:name="_GoBack"/>
      <w:bookmarkEnd w:id="0"/>
      <w:r w:rsidR="0062329E" w:rsidRPr="0062329E">
        <w:rPr>
          <w:rFonts w:ascii="Times New Roman" w:hAnsi="Times New Roman" w:cs="Times New Roman"/>
          <w:sz w:val="27"/>
          <w:szCs w:val="27"/>
        </w:rPr>
        <w:t>г.</w:t>
      </w:r>
      <w:r w:rsidRPr="0062329E">
        <w:rPr>
          <w:rFonts w:ascii="Times New Roman" w:hAnsi="Times New Roman" w:cs="Times New Roman"/>
          <w:sz w:val="27"/>
          <w:szCs w:val="27"/>
        </w:rPr>
        <w:t xml:space="preserve"> по предлагаемому </w:t>
      </w:r>
      <w:r w:rsidR="0062329E" w:rsidRPr="0062329E">
        <w:rPr>
          <w:rFonts w:ascii="Times New Roman" w:hAnsi="Times New Roman" w:cs="Times New Roman"/>
          <w:sz w:val="27"/>
          <w:szCs w:val="27"/>
        </w:rPr>
        <w:t xml:space="preserve">проекту </w:t>
      </w:r>
      <w:r w:rsidRPr="0062329E">
        <w:rPr>
          <w:rFonts w:ascii="Times New Roman" w:hAnsi="Times New Roman" w:cs="Times New Roman"/>
          <w:sz w:val="27"/>
          <w:szCs w:val="27"/>
        </w:rPr>
        <w:t xml:space="preserve">предложения и замечания не поступали. </w:t>
      </w:r>
    </w:p>
    <w:p w:rsidR="00971EC5" w:rsidRPr="0062329E" w:rsidRDefault="00971EC5" w:rsidP="00971E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329E">
        <w:rPr>
          <w:rFonts w:ascii="Times New Roman" w:hAnsi="Times New Roman" w:cs="Times New Roman"/>
          <w:sz w:val="27"/>
          <w:szCs w:val="27"/>
        </w:rPr>
        <w:t>На основании проведенной процедуры общественных обсуждений, в связи с отсутствием замечаний и предложений принять указанное постановление в редакции, вынесенной на общественные обсуждения.</w:t>
      </w:r>
    </w:p>
    <w:p w:rsidR="00971EC5" w:rsidRPr="00971EC5" w:rsidRDefault="00971EC5" w:rsidP="00971E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71EC5" w:rsidRPr="00971EC5" w:rsidRDefault="00971EC5" w:rsidP="00971E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1C88" w:rsidRDefault="004D7538" w:rsidP="00971EC5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Воленского</w:t>
      </w:r>
      <w:r w:rsidR="0057189C">
        <w:rPr>
          <w:rFonts w:ascii="Times New Roman" w:hAnsi="Times New Roman" w:cs="Times New Roman"/>
          <w:sz w:val="27"/>
          <w:szCs w:val="27"/>
        </w:rPr>
        <w:t xml:space="preserve"> </w:t>
      </w:r>
      <w:r w:rsidR="00371C88">
        <w:rPr>
          <w:rFonts w:ascii="Times New Roman" w:hAnsi="Times New Roman" w:cs="Times New Roman"/>
          <w:sz w:val="27"/>
          <w:szCs w:val="27"/>
        </w:rPr>
        <w:t>сельского поселения</w:t>
      </w:r>
    </w:p>
    <w:p w:rsidR="00371C88" w:rsidRDefault="00371C88" w:rsidP="00371C88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Новоусманского</w:t>
      </w:r>
      <w:r w:rsidRPr="00371C8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971EC5" w:rsidRDefault="00371C88" w:rsidP="00971EC5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Воронежской области                                                        </w:t>
      </w:r>
      <w:r w:rsidR="004D7538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D7538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</w:t>
      </w:r>
      <w:r w:rsidR="004D7538">
        <w:rPr>
          <w:rFonts w:ascii="Times New Roman" w:hAnsi="Times New Roman" w:cs="Times New Roman"/>
          <w:sz w:val="27"/>
          <w:szCs w:val="27"/>
        </w:rPr>
        <w:t xml:space="preserve"> Ю</w:t>
      </w:r>
      <w:r>
        <w:rPr>
          <w:rFonts w:ascii="Times New Roman" w:hAnsi="Times New Roman" w:cs="Times New Roman"/>
          <w:sz w:val="27"/>
          <w:szCs w:val="27"/>
        </w:rPr>
        <w:t>.</w:t>
      </w:r>
      <w:r w:rsidR="004D7538">
        <w:rPr>
          <w:rFonts w:ascii="Times New Roman" w:hAnsi="Times New Roman" w:cs="Times New Roman"/>
          <w:sz w:val="27"/>
          <w:szCs w:val="27"/>
        </w:rPr>
        <w:t xml:space="preserve"> Десятников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</w:p>
    <w:p w:rsidR="00751BE0" w:rsidRDefault="00751BE0"/>
    <w:sectPr w:rsidR="00751BE0" w:rsidSect="007135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C5"/>
    <w:rsid w:val="00041B76"/>
    <w:rsid w:val="000D06AE"/>
    <w:rsid w:val="001C4F6E"/>
    <w:rsid w:val="002978C5"/>
    <w:rsid w:val="003645D7"/>
    <w:rsid w:val="00371C88"/>
    <w:rsid w:val="003B00D9"/>
    <w:rsid w:val="00462F3E"/>
    <w:rsid w:val="004D7538"/>
    <w:rsid w:val="00513D75"/>
    <w:rsid w:val="0057189C"/>
    <w:rsid w:val="0062329E"/>
    <w:rsid w:val="00751BE0"/>
    <w:rsid w:val="00837E42"/>
    <w:rsid w:val="008838A2"/>
    <w:rsid w:val="008D0CF8"/>
    <w:rsid w:val="00904A9A"/>
    <w:rsid w:val="00941F92"/>
    <w:rsid w:val="00971EC5"/>
    <w:rsid w:val="0097765B"/>
    <w:rsid w:val="00B334E1"/>
    <w:rsid w:val="00D127A9"/>
    <w:rsid w:val="00E93249"/>
    <w:rsid w:val="00ED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0093A-8DED-4307-A3BA-5FA79DE8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enskoe-r36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2022-11-17T07:16:00Z</cp:lastPrinted>
  <dcterms:created xsi:type="dcterms:W3CDTF">2024-11-12T07:47:00Z</dcterms:created>
  <dcterms:modified xsi:type="dcterms:W3CDTF">2024-11-12T07:47:00Z</dcterms:modified>
</cp:coreProperties>
</file>