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520" w:rsidRPr="00C40539" w:rsidRDefault="002F25F1" w:rsidP="00C40539">
      <w:pPr>
        <w:spacing w:after="0" w:line="240" w:lineRule="auto"/>
        <w:jc w:val="right"/>
        <w:rPr>
          <w:rFonts w:ascii="Times New Roman" w:hAnsi="Times New Roman" w:cs="Times New Roman"/>
          <w:b/>
          <w:i/>
          <w:sz w:val="28"/>
          <w:szCs w:val="28"/>
        </w:rPr>
      </w:pPr>
      <w:r w:rsidRPr="00C40539">
        <w:rPr>
          <w:rFonts w:ascii="Times New Roman" w:hAnsi="Times New Roman" w:cs="Times New Roman"/>
          <w:b/>
          <w:i/>
          <w:sz w:val="28"/>
          <w:szCs w:val="28"/>
        </w:rPr>
        <w:t xml:space="preserve"> </w:t>
      </w:r>
    </w:p>
    <w:p w:rsidR="00BB70B4" w:rsidRPr="00C40539" w:rsidRDefault="00BB70B4" w:rsidP="00C40539">
      <w:pPr>
        <w:spacing w:after="0" w:line="240" w:lineRule="auto"/>
        <w:jc w:val="center"/>
        <w:rPr>
          <w:rFonts w:ascii="Times New Roman" w:hAnsi="Times New Roman" w:cs="Times New Roman"/>
          <w:b/>
          <w:i/>
          <w:sz w:val="28"/>
          <w:szCs w:val="28"/>
        </w:rPr>
      </w:pPr>
      <w:r w:rsidRPr="00C40539">
        <w:rPr>
          <w:rFonts w:ascii="Times New Roman" w:hAnsi="Times New Roman" w:cs="Times New Roman"/>
          <w:b/>
          <w:i/>
          <w:noProof/>
          <w:sz w:val="28"/>
          <w:szCs w:val="28"/>
        </w:rPr>
        <w:drawing>
          <wp:inline distT="0" distB="0" distL="0" distR="0" wp14:anchorId="0675A1B5" wp14:editId="69C95F10">
            <wp:extent cx="498475" cy="593725"/>
            <wp:effectExtent l="19050" t="0" r="0" b="0"/>
            <wp:docPr id="1"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561E13" w:rsidRPr="00BF1B22" w:rsidRDefault="00561E13" w:rsidP="00C40539">
      <w:pPr>
        <w:spacing w:after="0" w:line="240" w:lineRule="auto"/>
        <w:jc w:val="center"/>
        <w:rPr>
          <w:rFonts w:ascii="Times New Roman" w:hAnsi="Times New Roman" w:cs="Times New Roman"/>
          <w:b/>
          <w:sz w:val="24"/>
          <w:szCs w:val="24"/>
        </w:rPr>
      </w:pPr>
      <w:r w:rsidRPr="00BF1B22">
        <w:rPr>
          <w:rFonts w:ascii="Times New Roman" w:hAnsi="Times New Roman" w:cs="Times New Roman"/>
          <w:b/>
          <w:sz w:val="24"/>
          <w:szCs w:val="24"/>
        </w:rPr>
        <w:t>СОВЕТ НАРОДНЫХ ДЕПУТАТОВ ВОЛЕНСКОГО СЕЛЬСКОГО ПОСЕЛЕНИЯ НОВОУСМАНСКОГО МУНИЦИПАЛЬНОГО РАЙОНА</w:t>
      </w:r>
    </w:p>
    <w:p w:rsidR="00561E13" w:rsidRPr="00BF1B22" w:rsidRDefault="00561E13" w:rsidP="00C40539">
      <w:pPr>
        <w:spacing w:after="0" w:line="240" w:lineRule="auto"/>
        <w:jc w:val="center"/>
        <w:rPr>
          <w:rFonts w:ascii="Times New Roman" w:hAnsi="Times New Roman" w:cs="Times New Roman"/>
          <w:b/>
          <w:sz w:val="24"/>
          <w:szCs w:val="24"/>
        </w:rPr>
      </w:pPr>
      <w:r w:rsidRPr="00BF1B22">
        <w:rPr>
          <w:rFonts w:ascii="Times New Roman" w:hAnsi="Times New Roman" w:cs="Times New Roman"/>
          <w:b/>
          <w:sz w:val="24"/>
          <w:szCs w:val="24"/>
        </w:rPr>
        <w:t>ВОРОНЕЖСКОЙ ОБЛАСТИ</w:t>
      </w:r>
    </w:p>
    <w:p w:rsidR="00561E13" w:rsidRPr="00C40539" w:rsidRDefault="00561E13" w:rsidP="00C40539">
      <w:pPr>
        <w:spacing w:after="0" w:line="240" w:lineRule="auto"/>
        <w:jc w:val="both"/>
        <w:rPr>
          <w:rFonts w:ascii="Times New Roman" w:hAnsi="Times New Roman" w:cs="Times New Roman"/>
          <w:b/>
          <w:sz w:val="28"/>
          <w:szCs w:val="28"/>
        </w:rPr>
      </w:pPr>
    </w:p>
    <w:p w:rsidR="00561E13" w:rsidRPr="00C40539" w:rsidRDefault="00561E13" w:rsidP="00C40539">
      <w:pPr>
        <w:spacing w:after="0" w:line="240" w:lineRule="auto"/>
        <w:jc w:val="center"/>
        <w:rPr>
          <w:rFonts w:ascii="Times New Roman" w:hAnsi="Times New Roman" w:cs="Times New Roman"/>
          <w:b/>
          <w:sz w:val="28"/>
          <w:szCs w:val="28"/>
        </w:rPr>
      </w:pPr>
      <w:r w:rsidRPr="00C40539">
        <w:rPr>
          <w:rFonts w:ascii="Times New Roman" w:hAnsi="Times New Roman" w:cs="Times New Roman"/>
          <w:b/>
          <w:sz w:val="28"/>
          <w:szCs w:val="28"/>
        </w:rPr>
        <w:t>Р Е Ш Е Н И Е</w:t>
      </w:r>
    </w:p>
    <w:p w:rsidR="00561E13" w:rsidRPr="00C40539" w:rsidRDefault="00561E13" w:rsidP="00C40539">
      <w:pPr>
        <w:spacing w:after="0" w:line="240" w:lineRule="auto"/>
        <w:jc w:val="both"/>
        <w:rPr>
          <w:rFonts w:ascii="Times New Roman" w:hAnsi="Times New Roman" w:cs="Times New Roman"/>
          <w:b/>
          <w:sz w:val="28"/>
          <w:szCs w:val="28"/>
        </w:rPr>
      </w:pPr>
    </w:p>
    <w:p w:rsidR="00561E13" w:rsidRPr="00C40539" w:rsidRDefault="00B5538F" w:rsidP="00C40539">
      <w:pPr>
        <w:spacing w:after="0" w:line="240" w:lineRule="auto"/>
        <w:rPr>
          <w:rFonts w:ascii="Times New Roman" w:hAnsi="Times New Roman" w:cs="Times New Roman"/>
          <w:sz w:val="28"/>
          <w:szCs w:val="28"/>
        </w:rPr>
      </w:pPr>
      <w:r w:rsidRPr="00C40539">
        <w:rPr>
          <w:rFonts w:ascii="Times New Roman" w:hAnsi="Times New Roman" w:cs="Times New Roman"/>
          <w:sz w:val="28"/>
          <w:szCs w:val="28"/>
        </w:rPr>
        <w:t xml:space="preserve">от </w:t>
      </w:r>
      <w:r w:rsidR="00BF1B22">
        <w:rPr>
          <w:rFonts w:ascii="Times New Roman" w:hAnsi="Times New Roman" w:cs="Times New Roman"/>
          <w:sz w:val="28"/>
          <w:szCs w:val="28"/>
        </w:rPr>
        <w:t>27</w:t>
      </w:r>
      <w:r w:rsidR="00536189">
        <w:rPr>
          <w:rFonts w:ascii="Times New Roman" w:hAnsi="Times New Roman" w:cs="Times New Roman"/>
          <w:sz w:val="28"/>
          <w:szCs w:val="28"/>
        </w:rPr>
        <w:t>.</w:t>
      </w:r>
      <w:r w:rsidR="0006753C" w:rsidRPr="00C40539">
        <w:rPr>
          <w:rFonts w:ascii="Times New Roman" w:hAnsi="Times New Roman" w:cs="Times New Roman"/>
          <w:sz w:val="28"/>
          <w:szCs w:val="28"/>
        </w:rPr>
        <w:t>0</w:t>
      </w:r>
      <w:r w:rsidR="00BF1B22">
        <w:rPr>
          <w:rFonts w:ascii="Times New Roman" w:hAnsi="Times New Roman" w:cs="Times New Roman"/>
          <w:sz w:val="28"/>
          <w:szCs w:val="28"/>
        </w:rPr>
        <w:t>2</w:t>
      </w:r>
      <w:r w:rsidR="0006753C" w:rsidRPr="00C40539">
        <w:rPr>
          <w:rFonts w:ascii="Times New Roman" w:hAnsi="Times New Roman" w:cs="Times New Roman"/>
          <w:sz w:val="28"/>
          <w:szCs w:val="28"/>
        </w:rPr>
        <w:t>.</w:t>
      </w:r>
      <w:r w:rsidR="00561E13" w:rsidRPr="00C40539">
        <w:rPr>
          <w:rFonts w:ascii="Times New Roman" w:hAnsi="Times New Roman" w:cs="Times New Roman"/>
          <w:sz w:val="28"/>
          <w:szCs w:val="28"/>
        </w:rPr>
        <w:t>20</w:t>
      </w:r>
      <w:r w:rsidR="002F6F52" w:rsidRPr="00C40539">
        <w:rPr>
          <w:rFonts w:ascii="Times New Roman" w:hAnsi="Times New Roman" w:cs="Times New Roman"/>
          <w:sz w:val="28"/>
          <w:szCs w:val="28"/>
        </w:rPr>
        <w:t>2</w:t>
      </w:r>
      <w:r w:rsidR="00826D8A" w:rsidRPr="00C40539">
        <w:rPr>
          <w:rFonts w:ascii="Times New Roman" w:hAnsi="Times New Roman" w:cs="Times New Roman"/>
          <w:sz w:val="28"/>
          <w:szCs w:val="28"/>
        </w:rPr>
        <w:t>4</w:t>
      </w:r>
      <w:r w:rsidR="00BF1B22">
        <w:rPr>
          <w:rFonts w:ascii="Times New Roman" w:hAnsi="Times New Roman" w:cs="Times New Roman"/>
          <w:sz w:val="28"/>
          <w:szCs w:val="28"/>
        </w:rPr>
        <w:t>г</w:t>
      </w:r>
      <w:r w:rsidR="00F916EC" w:rsidRPr="00C40539">
        <w:rPr>
          <w:rFonts w:ascii="Times New Roman" w:hAnsi="Times New Roman" w:cs="Times New Roman"/>
          <w:sz w:val="28"/>
          <w:szCs w:val="28"/>
        </w:rPr>
        <w:t xml:space="preserve">. </w:t>
      </w:r>
      <w:r w:rsidR="00561E13" w:rsidRPr="00C40539">
        <w:rPr>
          <w:rFonts w:ascii="Times New Roman" w:hAnsi="Times New Roman" w:cs="Times New Roman"/>
          <w:sz w:val="28"/>
          <w:szCs w:val="28"/>
        </w:rPr>
        <w:t xml:space="preserve">№ </w:t>
      </w:r>
      <w:r w:rsidR="00BF1B22">
        <w:rPr>
          <w:rFonts w:ascii="Times New Roman" w:hAnsi="Times New Roman" w:cs="Times New Roman"/>
          <w:sz w:val="28"/>
          <w:szCs w:val="28"/>
        </w:rPr>
        <w:t>200</w:t>
      </w:r>
    </w:p>
    <w:p w:rsidR="00561E13" w:rsidRPr="00C40539" w:rsidRDefault="00561E13" w:rsidP="00C40539">
      <w:pPr>
        <w:pStyle w:val="ConsNormal"/>
        <w:widowControl/>
        <w:ind w:right="3603" w:firstLine="0"/>
        <w:jc w:val="both"/>
        <w:rPr>
          <w:rFonts w:ascii="Times New Roman" w:hAnsi="Times New Roman" w:cs="Times New Roman"/>
        </w:rPr>
      </w:pPr>
      <w:r w:rsidRPr="00C40539">
        <w:rPr>
          <w:rFonts w:ascii="Times New Roman" w:hAnsi="Times New Roman" w:cs="Times New Roman"/>
        </w:rPr>
        <w:t xml:space="preserve">пос. Воля </w:t>
      </w:r>
    </w:p>
    <w:p w:rsidR="00561E13" w:rsidRPr="00C40539" w:rsidRDefault="00561E13" w:rsidP="00C40539">
      <w:pPr>
        <w:pStyle w:val="ConsNormal"/>
        <w:widowControl/>
        <w:ind w:right="3603" w:firstLine="0"/>
        <w:jc w:val="both"/>
        <w:rPr>
          <w:rFonts w:ascii="Times New Roman" w:hAnsi="Times New Roman" w:cs="Times New Roman"/>
        </w:rPr>
      </w:pPr>
    </w:p>
    <w:p w:rsidR="00561E13" w:rsidRPr="00C40539" w:rsidRDefault="00561E13" w:rsidP="00C40539">
      <w:pPr>
        <w:pStyle w:val="ConsNormal"/>
        <w:widowControl/>
        <w:ind w:right="4252" w:firstLine="0"/>
        <w:jc w:val="both"/>
        <w:rPr>
          <w:rFonts w:ascii="Times New Roman" w:hAnsi="Times New Roman" w:cs="Times New Roman"/>
        </w:rPr>
      </w:pPr>
      <w:r w:rsidRPr="00C40539">
        <w:rPr>
          <w:rFonts w:ascii="Times New Roman" w:hAnsi="Times New Roman" w:cs="Times New Roman"/>
        </w:rPr>
        <w:t xml:space="preserve">О принятии проекта решения Совета народных депутатов Воленского сельского поселения Новоусманского муниципального района Воронежской области </w:t>
      </w:r>
      <w:r w:rsidR="002F6F52" w:rsidRPr="00C40539">
        <w:rPr>
          <w:rFonts w:ascii="Times New Roman" w:hAnsi="Times New Roman" w:cs="Times New Roman"/>
        </w:rPr>
        <w:t>«О</w:t>
      </w:r>
      <w:r w:rsidRPr="00C40539">
        <w:rPr>
          <w:rFonts w:ascii="Times New Roman" w:hAnsi="Times New Roman" w:cs="Times New Roman"/>
        </w:rPr>
        <w:t xml:space="preserve"> внесении изменений в </w:t>
      </w:r>
      <w:r w:rsidR="002F6F52" w:rsidRPr="00C40539">
        <w:rPr>
          <w:rFonts w:ascii="Times New Roman" w:hAnsi="Times New Roman" w:cs="Times New Roman"/>
          <w:bCs/>
        </w:rPr>
        <w:t xml:space="preserve">решение   Совета народных      депутатов      Воленского    сельского поселения       Новоусманского       муниципального района    Воронежской    области от </w:t>
      </w:r>
      <w:r w:rsidR="0006753C" w:rsidRPr="00C40539">
        <w:rPr>
          <w:rFonts w:ascii="Times New Roman" w:hAnsi="Times New Roman" w:cs="Times New Roman"/>
        </w:rPr>
        <w:t xml:space="preserve">25.12.2020. №26 </w:t>
      </w:r>
      <w:r w:rsidR="002F6F52" w:rsidRPr="00C40539">
        <w:rPr>
          <w:rFonts w:ascii="Times New Roman" w:hAnsi="Times New Roman" w:cs="Times New Roman"/>
          <w:lang w:eastAsia="en-US" w:bidi="en-US"/>
        </w:rPr>
        <w:t>«</w:t>
      </w:r>
      <w:r w:rsidR="001746E3" w:rsidRPr="00C40539">
        <w:rPr>
          <w:rFonts w:ascii="Times New Roman" w:hAnsi="Times New Roman" w:cs="Times New Roman"/>
        </w:rPr>
        <w:t xml:space="preserve">Об утверждении </w:t>
      </w:r>
      <w:r w:rsidR="002F6F52" w:rsidRPr="00C40539">
        <w:rPr>
          <w:rFonts w:ascii="Times New Roman" w:hAnsi="Times New Roman" w:cs="Times New Roman"/>
        </w:rPr>
        <w:t xml:space="preserve">Правил благоустройства </w:t>
      </w:r>
      <w:r w:rsidR="0006753C" w:rsidRPr="00C40539">
        <w:rPr>
          <w:rFonts w:ascii="Times New Roman" w:hAnsi="Times New Roman" w:cs="Times New Roman"/>
        </w:rPr>
        <w:t xml:space="preserve">территории </w:t>
      </w:r>
      <w:r w:rsidR="002F6F52" w:rsidRPr="00C40539">
        <w:rPr>
          <w:rFonts w:ascii="Times New Roman" w:hAnsi="Times New Roman" w:cs="Times New Roman"/>
        </w:rPr>
        <w:t xml:space="preserve">Воленского сельского поселения Новоусманского муниципального района Воронежской области» </w:t>
      </w:r>
    </w:p>
    <w:p w:rsidR="00561E13" w:rsidRPr="00C40539" w:rsidRDefault="00561E13" w:rsidP="00C40539">
      <w:pPr>
        <w:spacing w:after="0" w:line="240" w:lineRule="auto"/>
        <w:jc w:val="both"/>
        <w:rPr>
          <w:rFonts w:ascii="Times New Roman" w:hAnsi="Times New Roman" w:cs="Times New Roman"/>
          <w:sz w:val="28"/>
          <w:szCs w:val="28"/>
        </w:rPr>
      </w:pPr>
    </w:p>
    <w:p w:rsidR="00270DFF" w:rsidRPr="00C40539" w:rsidRDefault="00BB70B4" w:rsidP="00C40539">
      <w:pPr>
        <w:pStyle w:val="ConsPlusNormal"/>
        <w:ind w:firstLine="567"/>
        <w:jc w:val="both"/>
      </w:pPr>
      <w:r w:rsidRPr="00C40539">
        <w:t>В</w:t>
      </w:r>
      <w:r w:rsidR="0006753C" w:rsidRPr="00C40539">
        <w:t xml:space="preserve"> </w:t>
      </w:r>
      <w:r w:rsidR="00561E13" w:rsidRPr="00C40539">
        <w:t>соответствии с Федеральным законом от 06.10.2003 года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Совет народных депутатов Воленского сельского поселения Новоусманского муниципального района Воронежской области</w:t>
      </w:r>
    </w:p>
    <w:p w:rsidR="00270DFF" w:rsidRPr="00C40539" w:rsidRDefault="00270DFF" w:rsidP="00C40539">
      <w:pPr>
        <w:spacing w:after="0" w:line="240" w:lineRule="auto"/>
        <w:ind w:firstLine="567"/>
        <w:jc w:val="both"/>
        <w:rPr>
          <w:rFonts w:ascii="Times New Roman" w:hAnsi="Times New Roman" w:cs="Times New Roman"/>
          <w:sz w:val="28"/>
          <w:szCs w:val="28"/>
        </w:rPr>
      </w:pPr>
    </w:p>
    <w:p w:rsidR="00561E13" w:rsidRPr="00C40539" w:rsidRDefault="00561E13" w:rsidP="00C40539">
      <w:pPr>
        <w:pStyle w:val="21"/>
        <w:jc w:val="center"/>
        <w:rPr>
          <w:b/>
          <w:sz w:val="28"/>
          <w:szCs w:val="28"/>
        </w:rPr>
      </w:pPr>
      <w:r w:rsidRPr="00C40539">
        <w:rPr>
          <w:b/>
          <w:sz w:val="28"/>
          <w:szCs w:val="28"/>
        </w:rPr>
        <w:t>Р Е Ш И Л:</w:t>
      </w:r>
    </w:p>
    <w:p w:rsidR="00270DFF" w:rsidRPr="00C40539" w:rsidRDefault="007C7F16" w:rsidP="00C40539">
      <w:pPr>
        <w:pStyle w:val="ConsNormal"/>
        <w:widowControl/>
        <w:ind w:right="-5" w:firstLine="567"/>
        <w:jc w:val="both"/>
        <w:rPr>
          <w:rFonts w:ascii="Times New Roman" w:hAnsi="Times New Roman" w:cs="Times New Roman"/>
        </w:rPr>
      </w:pPr>
      <w:r w:rsidRPr="00C40539">
        <w:rPr>
          <w:rFonts w:ascii="Times New Roman" w:hAnsi="Times New Roman" w:cs="Times New Roman"/>
        </w:rPr>
        <w:t xml:space="preserve">1. </w:t>
      </w:r>
      <w:r w:rsidR="00A42F4E" w:rsidRPr="00C40539">
        <w:rPr>
          <w:rFonts w:ascii="Times New Roman" w:hAnsi="Times New Roman" w:cs="Times New Roman"/>
        </w:rPr>
        <w:t>П</w:t>
      </w:r>
      <w:r w:rsidR="00270DFF" w:rsidRPr="00C40539">
        <w:rPr>
          <w:rFonts w:ascii="Times New Roman" w:hAnsi="Times New Roman" w:cs="Times New Roman"/>
        </w:rPr>
        <w:t xml:space="preserve">ринять проект решения Совета народных депутатов </w:t>
      </w:r>
      <w:proofErr w:type="gramStart"/>
      <w:r w:rsidR="00561E13" w:rsidRPr="00C40539">
        <w:rPr>
          <w:rFonts w:ascii="Times New Roman" w:hAnsi="Times New Roman" w:cs="Times New Roman"/>
        </w:rPr>
        <w:t>Воленского</w:t>
      </w:r>
      <w:r w:rsidRPr="00C40539">
        <w:rPr>
          <w:rFonts w:ascii="Times New Roman" w:hAnsi="Times New Roman" w:cs="Times New Roman"/>
        </w:rPr>
        <w:t xml:space="preserve"> </w:t>
      </w:r>
      <w:r w:rsidR="00270DFF" w:rsidRPr="00C40539">
        <w:rPr>
          <w:rFonts w:ascii="Times New Roman" w:hAnsi="Times New Roman" w:cs="Times New Roman"/>
        </w:rPr>
        <w:t xml:space="preserve"> сельского</w:t>
      </w:r>
      <w:proofErr w:type="gramEnd"/>
      <w:r w:rsidR="00270DFF" w:rsidRPr="00C40539">
        <w:rPr>
          <w:rFonts w:ascii="Times New Roman" w:hAnsi="Times New Roman" w:cs="Times New Roman"/>
        </w:rPr>
        <w:t xml:space="preserve"> поселения Новоусманского муниципального района Воронежской области </w:t>
      </w:r>
      <w:r w:rsidR="002F6F52" w:rsidRPr="00C40539">
        <w:rPr>
          <w:rFonts w:ascii="Times New Roman" w:hAnsi="Times New Roman" w:cs="Times New Roman"/>
        </w:rPr>
        <w:t>«О</w:t>
      </w:r>
      <w:r w:rsidR="00270DFF" w:rsidRPr="00C40539">
        <w:rPr>
          <w:rFonts w:ascii="Times New Roman" w:hAnsi="Times New Roman" w:cs="Times New Roman"/>
        </w:rPr>
        <w:t xml:space="preserve"> внесении изменений в </w:t>
      </w:r>
      <w:r w:rsidR="002F6F52" w:rsidRPr="00C40539">
        <w:rPr>
          <w:rFonts w:ascii="Times New Roman" w:hAnsi="Times New Roman" w:cs="Times New Roman"/>
          <w:bCs/>
        </w:rPr>
        <w:t xml:space="preserve">решение   Совета народных      депутатов      Воленского    сельского поселения       Новоусманского       муниципального района    Воронежской    области   от  </w:t>
      </w:r>
      <w:r w:rsidR="0006753C" w:rsidRPr="00C40539">
        <w:rPr>
          <w:rFonts w:ascii="Times New Roman" w:hAnsi="Times New Roman" w:cs="Times New Roman"/>
        </w:rPr>
        <w:t>25.12.2020. №26</w:t>
      </w:r>
      <w:r w:rsidR="0006753C" w:rsidRPr="00C40539">
        <w:rPr>
          <w:rFonts w:ascii="Times New Roman" w:hAnsi="Times New Roman" w:cs="Times New Roman"/>
          <w:lang w:eastAsia="en-US" w:bidi="en-US"/>
        </w:rPr>
        <w:t xml:space="preserve"> </w:t>
      </w:r>
      <w:r w:rsidR="002F6F52" w:rsidRPr="00C40539">
        <w:rPr>
          <w:rFonts w:ascii="Times New Roman" w:hAnsi="Times New Roman" w:cs="Times New Roman"/>
          <w:lang w:eastAsia="en-US" w:bidi="en-US"/>
        </w:rPr>
        <w:t>«</w:t>
      </w:r>
      <w:r w:rsidR="0006753C" w:rsidRPr="00C40539">
        <w:rPr>
          <w:rFonts w:ascii="Times New Roman" w:hAnsi="Times New Roman" w:cs="Times New Roman"/>
        </w:rPr>
        <w:t xml:space="preserve">Об утверждении </w:t>
      </w:r>
      <w:r w:rsidR="002F6F52" w:rsidRPr="00C40539">
        <w:rPr>
          <w:rFonts w:ascii="Times New Roman" w:hAnsi="Times New Roman" w:cs="Times New Roman"/>
        </w:rPr>
        <w:t xml:space="preserve">Правил благоустройства </w:t>
      </w:r>
      <w:r w:rsidR="0006753C" w:rsidRPr="00C40539">
        <w:rPr>
          <w:rFonts w:ascii="Times New Roman" w:hAnsi="Times New Roman" w:cs="Times New Roman"/>
        </w:rPr>
        <w:t xml:space="preserve">территории </w:t>
      </w:r>
      <w:proofErr w:type="gramStart"/>
      <w:r w:rsidR="002F6F52" w:rsidRPr="00C40539">
        <w:rPr>
          <w:rFonts w:ascii="Times New Roman" w:hAnsi="Times New Roman" w:cs="Times New Roman"/>
        </w:rPr>
        <w:t>Воленского  сельского</w:t>
      </w:r>
      <w:proofErr w:type="gramEnd"/>
      <w:r w:rsidR="002F6F52" w:rsidRPr="00C40539">
        <w:rPr>
          <w:rFonts w:ascii="Times New Roman" w:hAnsi="Times New Roman" w:cs="Times New Roman"/>
        </w:rPr>
        <w:t xml:space="preserve"> поселения Новоусманского муниципального района Воронежской области»</w:t>
      </w:r>
      <w:r w:rsidR="00270DFF" w:rsidRPr="00C40539">
        <w:rPr>
          <w:rFonts w:ascii="Times New Roman" w:hAnsi="Times New Roman" w:cs="Times New Roman"/>
        </w:rPr>
        <w:t xml:space="preserve"> </w:t>
      </w:r>
      <w:r w:rsidR="002F6F52" w:rsidRPr="00C40539">
        <w:rPr>
          <w:rFonts w:ascii="Times New Roman" w:hAnsi="Times New Roman" w:cs="Times New Roman"/>
        </w:rPr>
        <w:t xml:space="preserve"> (далее – обсуждаемое Решение) </w:t>
      </w:r>
      <w:r w:rsidR="00270DFF" w:rsidRPr="00C40539">
        <w:rPr>
          <w:rFonts w:ascii="Times New Roman" w:hAnsi="Times New Roman" w:cs="Times New Roman"/>
        </w:rPr>
        <w:t>согласно приложени</w:t>
      </w:r>
      <w:r w:rsidR="001746E3" w:rsidRPr="00C40539">
        <w:rPr>
          <w:rFonts w:ascii="Times New Roman" w:hAnsi="Times New Roman" w:cs="Times New Roman"/>
        </w:rPr>
        <w:t>я</w:t>
      </w:r>
      <w:r w:rsidR="00270DFF" w:rsidRPr="00C40539">
        <w:rPr>
          <w:rFonts w:ascii="Times New Roman" w:hAnsi="Times New Roman" w:cs="Times New Roman"/>
        </w:rPr>
        <w:t xml:space="preserve"> 1.</w:t>
      </w:r>
    </w:p>
    <w:p w:rsidR="0050529A" w:rsidRPr="00C40539" w:rsidRDefault="007C7F16" w:rsidP="00C40539">
      <w:pPr>
        <w:pStyle w:val="ConsNormal"/>
        <w:spacing w:line="276" w:lineRule="auto"/>
        <w:ind w:right="-5" w:firstLine="567"/>
        <w:jc w:val="both"/>
        <w:rPr>
          <w:rFonts w:ascii="Times New Roman" w:hAnsi="Times New Roman" w:cs="Times New Roman"/>
        </w:rPr>
      </w:pPr>
      <w:r w:rsidRPr="00C40539">
        <w:rPr>
          <w:rFonts w:ascii="Times New Roman" w:hAnsi="Times New Roman" w:cs="Times New Roman"/>
        </w:rPr>
        <w:t xml:space="preserve">2. Назначить публичные слушания для жителей </w:t>
      </w:r>
      <w:r w:rsidR="00561E13" w:rsidRPr="00C40539">
        <w:rPr>
          <w:rFonts w:ascii="Times New Roman" w:hAnsi="Times New Roman" w:cs="Times New Roman"/>
        </w:rPr>
        <w:t>Воленского</w:t>
      </w:r>
      <w:r w:rsidRPr="00C40539">
        <w:rPr>
          <w:rFonts w:ascii="Times New Roman" w:hAnsi="Times New Roman" w:cs="Times New Roman"/>
        </w:rPr>
        <w:t xml:space="preserve"> сельского поселения по вопросу обсуждения проекта </w:t>
      </w:r>
      <w:r w:rsidR="002F6F52" w:rsidRPr="00C40539">
        <w:rPr>
          <w:rFonts w:ascii="Times New Roman" w:hAnsi="Times New Roman" w:cs="Times New Roman"/>
        </w:rPr>
        <w:t xml:space="preserve">обсуждаемого </w:t>
      </w:r>
      <w:r w:rsidRPr="00C40539">
        <w:rPr>
          <w:rFonts w:ascii="Times New Roman" w:hAnsi="Times New Roman" w:cs="Times New Roman"/>
        </w:rPr>
        <w:t xml:space="preserve">на </w:t>
      </w:r>
      <w:r w:rsidR="00635EC5">
        <w:rPr>
          <w:rFonts w:ascii="Times New Roman" w:hAnsi="Times New Roman" w:cs="Times New Roman"/>
        </w:rPr>
        <w:t>02</w:t>
      </w:r>
      <w:r w:rsidR="00826D8A" w:rsidRPr="00635EC5">
        <w:rPr>
          <w:rFonts w:ascii="Times New Roman" w:hAnsi="Times New Roman" w:cs="Times New Roman"/>
        </w:rPr>
        <w:t xml:space="preserve"> </w:t>
      </w:r>
      <w:r w:rsidR="00635EC5">
        <w:rPr>
          <w:rFonts w:ascii="Times New Roman" w:hAnsi="Times New Roman" w:cs="Times New Roman"/>
        </w:rPr>
        <w:t>апреля</w:t>
      </w:r>
      <w:r w:rsidR="002F6F52" w:rsidRPr="00635EC5">
        <w:rPr>
          <w:rFonts w:ascii="Times New Roman" w:hAnsi="Times New Roman" w:cs="Times New Roman"/>
        </w:rPr>
        <w:t xml:space="preserve"> 202</w:t>
      </w:r>
      <w:r w:rsidR="00826D8A" w:rsidRPr="00635EC5">
        <w:rPr>
          <w:rFonts w:ascii="Times New Roman" w:hAnsi="Times New Roman" w:cs="Times New Roman"/>
        </w:rPr>
        <w:t>4</w:t>
      </w:r>
      <w:r w:rsidR="002F6F52" w:rsidRPr="00635EC5">
        <w:rPr>
          <w:rFonts w:ascii="Times New Roman" w:hAnsi="Times New Roman" w:cs="Times New Roman"/>
        </w:rPr>
        <w:t xml:space="preserve"> года</w:t>
      </w:r>
      <w:r w:rsidR="0069437F" w:rsidRPr="00635EC5">
        <w:rPr>
          <w:rFonts w:ascii="Times New Roman" w:hAnsi="Times New Roman" w:cs="Times New Roman"/>
        </w:rPr>
        <w:t xml:space="preserve"> в 1</w:t>
      </w:r>
      <w:r w:rsidR="0050529A" w:rsidRPr="00635EC5">
        <w:rPr>
          <w:rFonts w:ascii="Times New Roman" w:hAnsi="Times New Roman" w:cs="Times New Roman"/>
        </w:rPr>
        <w:t>5</w:t>
      </w:r>
      <w:r w:rsidRPr="00635EC5">
        <w:rPr>
          <w:rFonts w:ascii="Times New Roman" w:hAnsi="Times New Roman" w:cs="Times New Roman"/>
        </w:rPr>
        <w:t xml:space="preserve"> часов 00 минут </w:t>
      </w:r>
      <w:r w:rsidR="004422A7" w:rsidRPr="00635EC5">
        <w:rPr>
          <w:rFonts w:ascii="Times New Roman" w:hAnsi="Times New Roman" w:cs="Times New Roman"/>
        </w:rPr>
        <w:t xml:space="preserve">в здании администрации Воленского сельского поселения </w:t>
      </w:r>
      <w:r w:rsidR="0050529A" w:rsidRPr="00635EC5">
        <w:rPr>
          <w:rFonts w:ascii="Times New Roman" w:hAnsi="Times New Roman" w:cs="Times New Roman"/>
        </w:rPr>
        <w:t xml:space="preserve">расположенного по адресу: Воронежская область, Новоусманский район, пос. </w:t>
      </w:r>
      <w:r w:rsidR="0050529A" w:rsidRPr="00C40539">
        <w:rPr>
          <w:rFonts w:ascii="Times New Roman" w:hAnsi="Times New Roman" w:cs="Times New Roman"/>
        </w:rPr>
        <w:t>Воля, ул. Советская, д.48</w:t>
      </w:r>
    </w:p>
    <w:p w:rsidR="007C7F16" w:rsidRPr="00C40539" w:rsidRDefault="007C7F16" w:rsidP="00C40539">
      <w:pPr>
        <w:pStyle w:val="ConsNormal"/>
        <w:ind w:right="-5" w:firstLine="567"/>
        <w:jc w:val="both"/>
        <w:rPr>
          <w:rFonts w:ascii="Times New Roman" w:hAnsi="Times New Roman" w:cs="Times New Roman"/>
        </w:rPr>
      </w:pPr>
      <w:r w:rsidRPr="00C40539">
        <w:rPr>
          <w:rFonts w:ascii="Times New Roman" w:hAnsi="Times New Roman" w:cs="Times New Roman"/>
        </w:rPr>
        <w:lastRenderedPageBreak/>
        <w:t xml:space="preserve">3. Утвердить предлагаемый порядок учета предложений и участия граждан в обсуждении проекта </w:t>
      </w:r>
      <w:r w:rsidR="002F6F52" w:rsidRPr="00C40539">
        <w:rPr>
          <w:rFonts w:ascii="Times New Roman" w:hAnsi="Times New Roman" w:cs="Times New Roman"/>
        </w:rPr>
        <w:t xml:space="preserve">обсуждаемого Решения </w:t>
      </w:r>
      <w:r w:rsidRPr="00C40539">
        <w:rPr>
          <w:rFonts w:ascii="Times New Roman" w:hAnsi="Times New Roman" w:cs="Times New Roman"/>
        </w:rPr>
        <w:t>согласно приложени</w:t>
      </w:r>
      <w:r w:rsidR="001746E3" w:rsidRPr="00C40539">
        <w:rPr>
          <w:rFonts w:ascii="Times New Roman" w:hAnsi="Times New Roman" w:cs="Times New Roman"/>
        </w:rPr>
        <w:t>я</w:t>
      </w:r>
      <w:r w:rsidRPr="00C40539">
        <w:rPr>
          <w:rFonts w:ascii="Times New Roman" w:hAnsi="Times New Roman" w:cs="Times New Roman"/>
        </w:rPr>
        <w:t xml:space="preserve"> 2.</w:t>
      </w:r>
    </w:p>
    <w:p w:rsidR="00FD12C3" w:rsidRPr="00C40539" w:rsidRDefault="006F516F" w:rsidP="00C40539">
      <w:pPr>
        <w:pStyle w:val="ConsPlusNormal"/>
        <w:ind w:firstLine="567"/>
        <w:jc w:val="both"/>
      </w:pPr>
      <w:r w:rsidRPr="00C40539">
        <w:t xml:space="preserve">4. Создать комиссию по приведению </w:t>
      </w:r>
      <w:r w:rsidR="002F6F52" w:rsidRPr="00C40539">
        <w:t xml:space="preserve">обсуждаемого Решения </w:t>
      </w:r>
      <w:r w:rsidR="00B5538F" w:rsidRPr="00C40539">
        <w:t xml:space="preserve">в соответствие с </w:t>
      </w:r>
      <w:r w:rsidRPr="00C40539">
        <w:t>действующим законодате</w:t>
      </w:r>
      <w:r w:rsidR="00F916EC" w:rsidRPr="00C40539">
        <w:t>льством согласно приложени</w:t>
      </w:r>
      <w:r w:rsidR="001746E3" w:rsidRPr="00C40539">
        <w:t>я</w:t>
      </w:r>
      <w:r w:rsidR="00F916EC" w:rsidRPr="00C40539">
        <w:t xml:space="preserve"> 3. </w:t>
      </w:r>
    </w:p>
    <w:p w:rsidR="006F516F" w:rsidRPr="00C40539" w:rsidRDefault="006F516F" w:rsidP="00C40539">
      <w:pPr>
        <w:spacing w:after="0" w:line="240" w:lineRule="auto"/>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 </w:t>
      </w:r>
      <w:r w:rsidR="008D1268" w:rsidRPr="00C40539">
        <w:rPr>
          <w:rFonts w:ascii="Times New Roman" w:hAnsi="Times New Roman" w:cs="Times New Roman"/>
          <w:color w:val="000000"/>
          <w:sz w:val="28"/>
          <w:szCs w:val="28"/>
          <w:shd w:val="clear" w:color="auto" w:fill="FFFFFF"/>
        </w:rPr>
        <w:t xml:space="preserve">Обнародовать настоящее решение   путем </w:t>
      </w:r>
      <w:r w:rsidR="008D1268" w:rsidRPr="00C40539">
        <w:rPr>
          <w:rFonts w:ascii="Times New Roman" w:hAnsi="Times New Roman" w:cs="Times New Roman"/>
          <w:sz w:val="28"/>
          <w:szCs w:val="28"/>
        </w:rPr>
        <w:t xml:space="preserve">публикации на официальном сайте </w:t>
      </w:r>
      <w:proofErr w:type="gramStart"/>
      <w:r w:rsidR="008D1268" w:rsidRPr="00C40539">
        <w:rPr>
          <w:rFonts w:ascii="Times New Roman" w:hAnsi="Times New Roman" w:cs="Times New Roman"/>
          <w:sz w:val="28"/>
          <w:szCs w:val="28"/>
        </w:rPr>
        <w:t xml:space="preserve">администрации  </w:t>
      </w:r>
      <w:proofErr w:type="spellStart"/>
      <w:r w:rsidR="008D1268" w:rsidRPr="00C40539">
        <w:rPr>
          <w:rFonts w:ascii="Times New Roman" w:hAnsi="Times New Roman" w:cs="Times New Roman"/>
          <w:i/>
          <w:sz w:val="28"/>
          <w:szCs w:val="28"/>
          <w:u w:val="single"/>
        </w:rPr>
        <w:t>www</w:t>
      </w:r>
      <w:proofErr w:type="spellEnd"/>
      <w:r w:rsidR="008D1268" w:rsidRPr="00C40539">
        <w:rPr>
          <w:rFonts w:ascii="Times New Roman" w:hAnsi="Times New Roman" w:cs="Times New Roman"/>
          <w:i/>
          <w:sz w:val="28"/>
          <w:szCs w:val="28"/>
          <w:u w:val="single"/>
        </w:rPr>
        <w:t>.</w:t>
      </w:r>
      <w:proofErr w:type="spellStart"/>
      <w:r w:rsidR="008D1268" w:rsidRPr="00C40539">
        <w:rPr>
          <w:rFonts w:ascii="Times New Roman" w:hAnsi="Times New Roman" w:cs="Times New Roman"/>
          <w:i/>
          <w:sz w:val="28"/>
          <w:szCs w:val="28"/>
          <w:u w:val="single"/>
          <w:lang w:val="en-US"/>
        </w:rPr>
        <w:t>volenskoe</w:t>
      </w:r>
      <w:proofErr w:type="spellEnd"/>
      <w:r w:rsidR="008D1268" w:rsidRPr="00C40539">
        <w:rPr>
          <w:rFonts w:ascii="Times New Roman" w:hAnsi="Times New Roman" w:cs="Times New Roman"/>
          <w:i/>
          <w:sz w:val="28"/>
          <w:szCs w:val="28"/>
          <w:u w:val="single"/>
        </w:rPr>
        <w:t>.</w:t>
      </w:r>
      <w:proofErr w:type="spellStart"/>
      <w:r w:rsidR="008D1268" w:rsidRPr="00C40539">
        <w:rPr>
          <w:rFonts w:ascii="Times New Roman" w:hAnsi="Times New Roman" w:cs="Times New Roman"/>
          <w:i/>
          <w:sz w:val="28"/>
          <w:szCs w:val="28"/>
          <w:u w:val="single"/>
          <w:lang w:val="en-US"/>
        </w:rPr>
        <w:t>ru</w:t>
      </w:r>
      <w:proofErr w:type="spellEnd"/>
      <w:proofErr w:type="gramEnd"/>
      <w:r w:rsidR="008D1268" w:rsidRPr="00C40539">
        <w:rPr>
          <w:rFonts w:ascii="Times New Roman" w:hAnsi="Times New Roman" w:cs="Times New Roman"/>
          <w:sz w:val="28"/>
          <w:szCs w:val="28"/>
        </w:rPr>
        <w:t xml:space="preserve"> и в Вестнике муниципальных правовых актов Воленского сельского поселения Новоусманского муниципального района Воронежской области</w:t>
      </w:r>
      <w:r w:rsidRPr="00C40539">
        <w:rPr>
          <w:rFonts w:ascii="Times New Roman" w:hAnsi="Times New Roman" w:cs="Times New Roman"/>
          <w:sz w:val="28"/>
          <w:szCs w:val="28"/>
        </w:rPr>
        <w:t xml:space="preserve">. </w:t>
      </w:r>
    </w:p>
    <w:p w:rsidR="006F516F" w:rsidRPr="00C40539" w:rsidRDefault="006F516F" w:rsidP="00C40539">
      <w:pPr>
        <w:pStyle w:val="ConsNormal"/>
        <w:widowControl/>
        <w:ind w:right="0" w:firstLine="567"/>
        <w:jc w:val="both"/>
        <w:rPr>
          <w:rFonts w:ascii="Times New Roman" w:hAnsi="Times New Roman" w:cs="Times New Roman"/>
        </w:rPr>
      </w:pPr>
      <w:r w:rsidRPr="00C40539">
        <w:rPr>
          <w:rFonts w:ascii="Times New Roman" w:hAnsi="Times New Roman" w:cs="Times New Roman"/>
        </w:rPr>
        <w:t>6. Контроль за выполнением настоящего решения возложить на главу Воленского сельского поселения Десятникова А.Ю.</w:t>
      </w:r>
    </w:p>
    <w:p w:rsidR="007C7F16" w:rsidRPr="00C40539" w:rsidRDefault="007C7F16" w:rsidP="00C40539">
      <w:pPr>
        <w:pStyle w:val="ConsNormal"/>
        <w:ind w:right="-5" w:firstLine="567"/>
        <w:jc w:val="both"/>
        <w:rPr>
          <w:rFonts w:ascii="Times New Roman" w:hAnsi="Times New Roman" w:cs="Times New Roman"/>
        </w:rPr>
      </w:pPr>
    </w:p>
    <w:p w:rsidR="0050529A" w:rsidRPr="00C40539" w:rsidRDefault="0050529A" w:rsidP="00C40539">
      <w:pPr>
        <w:tabs>
          <w:tab w:val="left" w:pos="1134"/>
        </w:tabs>
        <w:spacing w:after="0" w:line="240" w:lineRule="auto"/>
        <w:rPr>
          <w:rFonts w:ascii="Times New Roman" w:hAnsi="Times New Roman" w:cs="Times New Roman"/>
          <w:sz w:val="28"/>
          <w:szCs w:val="28"/>
        </w:rPr>
      </w:pPr>
      <w:r w:rsidRPr="00C40539">
        <w:rPr>
          <w:rFonts w:ascii="Times New Roman" w:hAnsi="Times New Roman" w:cs="Times New Roman"/>
          <w:sz w:val="28"/>
          <w:szCs w:val="28"/>
        </w:rPr>
        <w:t xml:space="preserve">Глава   Воленского сельского поселения </w:t>
      </w:r>
    </w:p>
    <w:p w:rsidR="0050529A" w:rsidRPr="00C40539" w:rsidRDefault="0050529A" w:rsidP="00C40539">
      <w:pPr>
        <w:tabs>
          <w:tab w:val="left" w:pos="1134"/>
        </w:tabs>
        <w:spacing w:after="0" w:line="240" w:lineRule="auto"/>
        <w:rPr>
          <w:rFonts w:ascii="Times New Roman" w:hAnsi="Times New Roman" w:cs="Times New Roman"/>
          <w:sz w:val="28"/>
          <w:szCs w:val="28"/>
        </w:rPr>
      </w:pPr>
      <w:r w:rsidRPr="00C40539">
        <w:rPr>
          <w:rFonts w:ascii="Times New Roman" w:hAnsi="Times New Roman" w:cs="Times New Roman"/>
          <w:sz w:val="28"/>
          <w:szCs w:val="28"/>
        </w:rPr>
        <w:t>Новоусманского муниципального района</w:t>
      </w:r>
    </w:p>
    <w:p w:rsidR="0050529A" w:rsidRPr="00C40539" w:rsidRDefault="0050529A" w:rsidP="00C40539">
      <w:pPr>
        <w:pStyle w:val="ConsNormal"/>
        <w:ind w:right="-5" w:firstLine="0"/>
        <w:rPr>
          <w:rFonts w:ascii="Times New Roman" w:hAnsi="Times New Roman" w:cs="Times New Roman"/>
        </w:rPr>
      </w:pPr>
      <w:r w:rsidRPr="00C40539">
        <w:rPr>
          <w:rFonts w:ascii="Times New Roman" w:hAnsi="Times New Roman" w:cs="Times New Roman"/>
        </w:rPr>
        <w:t xml:space="preserve">Воронежской области              </w:t>
      </w:r>
      <w:r w:rsidRPr="00C40539">
        <w:rPr>
          <w:rFonts w:ascii="Times New Roman" w:hAnsi="Times New Roman" w:cs="Times New Roman"/>
        </w:rPr>
        <w:tab/>
        <w:t xml:space="preserve">          </w:t>
      </w:r>
      <w:r w:rsidR="00BF1B22">
        <w:rPr>
          <w:rFonts w:ascii="Times New Roman" w:hAnsi="Times New Roman" w:cs="Times New Roman"/>
        </w:rPr>
        <w:t xml:space="preserve">    </w:t>
      </w:r>
      <w:r w:rsidRPr="00C40539">
        <w:rPr>
          <w:rFonts w:ascii="Times New Roman" w:hAnsi="Times New Roman" w:cs="Times New Roman"/>
        </w:rPr>
        <w:t xml:space="preserve">                        </w:t>
      </w:r>
      <w:r w:rsidRPr="00C40539">
        <w:rPr>
          <w:rFonts w:ascii="Times New Roman" w:hAnsi="Times New Roman" w:cs="Times New Roman"/>
        </w:rPr>
        <w:tab/>
        <w:t>А. Ю. Десятников</w:t>
      </w:r>
    </w:p>
    <w:p w:rsidR="007C7F16" w:rsidRPr="00C40539" w:rsidRDefault="007C7F16" w:rsidP="00C40539">
      <w:pPr>
        <w:pStyle w:val="ConsNormal"/>
        <w:ind w:right="-5" w:firstLine="567"/>
        <w:jc w:val="both"/>
        <w:rPr>
          <w:rFonts w:ascii="Times New Roman" w:hAnsi="Times New Roman" w:cs="Times New Roman"/>
        </w:rPr>
      </w:pPr>
    </w:p>
    <w:p w:rsidR="00345FE6" w:rsidRPr="00C40539" w:rsidRDefault="00345FE6" w:rsidP="00C40539">
      <w:pPr>
        <w:pStyle w:val="ConsNormal"/>
        <w:ind w:right="-5" w:firstLine="0"/>
        <w:rPr>
          <w:rFonts w:ascii="Times New Roman" w:hAnsi="Times New Roman" w:cs="Times New Roman"/>
          <w:b/>
        </w:rPr>
      </w:pPr>
      <w:r w:rsidRPr="00C40539">
        <w:rPr>
          <w:rFonts w:ascii="Times New Roman" w:hAnsi="Times New Roman" w:cs="Times New Roman"/>
          <w:b/>
        </w:rPr>
        <w:t xml:space="preserve"> </w:t>
      </w:r>
    </w:p>
    <w:p w:rsidR="00270DFF" w:rsidRPr="00C40539" w:rsidRDefault="00270DFF" w:rsidP="00C40539">
      <w:pPr>
        <w:spacing w:after="0" w:line="240" w:lineRule="auto"/>
        <w:ind w:firstLine="567"/>
        <w:rPr>
          <w:rFonts w:ascii="Times New Roman" w:hAnsi="Times New Roman" w:cs="Times New Roman"/>
          <w:sz w:val="28"/>
          <w:szCs w:val="28"/>
        </w:rPr>
      </w:pPr>
    </w:p>
    <w:p w:rsidR="00270DFF" w:rsidRPr="00C40539" w:rsidRDefault="00270DFF" w:rsidP="00C40539">
      <w:pPr>
        <w:spacing w:after="0" w:line="240" w:lineRule="auto"/>
        <w:ind w:firstLine="567"/>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C7F16" w:rsidRPr="00C40539" w:rsidRDefault="007C7F16"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7D7319" w:rsidRPr="00C40539" w:rsidRDefault="007D7319" w:rsidP="00C40539">
      <w:pPr>
        <w:spacing w:after="0" w:line="240" w:lineRule="auto"/>
        <w:ind w:left="5103"/>
        <w:rPr>
          <w:rFonts w:ascii="Times New Roman" w:hAnsi="Times New Roman" w:cs="Times New Roman"/>
          <w:sz w:val="28"/>
          <w:szCs w:val="28"/>
        </w:rPr>
      </w:pPr>
    </w:p>
    <w:p w:rsidR="00C71BAD" w:rsidRPr="00C40539" w:rsidRDefault="00C71BAD" w:rsidP="00C40539">
      <w:pPr>
        <w:spacing w:after="0" w:line="240" w:lineRule="auto"/>
        <w:jc w:val="right"/>
        <w:rPr>
          <w:rFonts w:ascii="Times New Roman" w:hAnsi="Times New Roman" w:cs="Times New Roman"/>
          <w:sz w:val="28"/>
          <w:szCs w:val="28"/>
        </w:rPr>
      </w:pPr>
    </w:p>
    <w:p w:rsidR="00527D94" w:rsidRPr="00C40539" w:rsidRDefault="00527D94" w:rsidP="00C40539">
      <w:pPr>
        <w:spacing w:after="0" w:line="240" w:lineRule="auto"/>
        <w:jc w:val="right"/>
        <w:rPr>
          <w:rFonts w:ascii="Times New Roman" w:hAnsi="Times New Roman" w:cs="Times New Roman"/>
          <w:sz w:val="28"/>
          <w:szCs w:val="28"/>
        </w:rPr>
      </w:pPr>
    </w:p>
    <w:p w:rsidR="00BF1B22" w:rsidRDefault="00BF1B22" w:rsidP="00C40539">
      <w:pPr>
        <w:spacing w:after="0" w:line="240" w:lineRule="auto"/>
        <w:jc w:val="right"/>
        <w:rPr>
          <w:rFonts w:ascii="Times New Roman" w:hAnsi="Times New Roman" w:cs="Times New Roman"/>
        </w:rPr>
      </w:pPr>
    </w:p>
    <w:p w:rsidR="00F916EC" w:rsidRPr="00C40539" w:rsidRDefault="007D7319" w:rsidP="00C40539">
      <w:pPr>
        <w:spacing w:after="0" w:line="240" w:lineRule="auto"/>
        <w:jc w:val="right"/>
        <w:rPr>
          <w:rFonts w:ascii="Times New Roman" w:hAnsi="Times New Roman" w:cs="Times New Roman"/>
        </w:rPr>
      </w:pPr>
      <w:r w:rsidRPr="00C40539">
        <w:rPr>
          <w:rFonts w:ascii="Times New Roman" w:hAnsi="Times New Roman" w:cs="Times New Roman"/>
        </w:rPr>
        <w:lastRenderedPageBreak/>
        <w:t xml:space="preserve">Приложение 1 </w:t>
      </w:r>
    </w:p>
    <w:p w:rsidR="00F916EC" w:rsidRPr="00C40539" w:rsidRDefault="007D7319" w:rsidP="00C40539">
      <w:pPr>
        <w:spacing w:after="0" w:line="240" w:lineRule="auto"/>
        <w:jc w:val="right"/>
        <w:rPr>
          <w:rFonts w:ascii="Times New Roman" w:hAnsi="Times New Roman" w:cs="Times New Roman"/>
        </w:rPr>
      </w:pPr>
      <w:r w:rsidRPr="00C40539">
        <w:rPr>
          <w:rFonts w:ascii="Times New Roman" w:hAnsi="Times New Roman" w:cs="Times New Roman"/>
        </w:rPr>
        <w:t xml:space="preserve">к решению Совета народных депутатов </w:t>
      </w:r>
    </w:p>
    <w:p w:rsidR="00F916EC" w:rsidRPr="00C40539" w:rsidRDefault="007D7319" w:rsidP="00C40539">
      <w:pPr>
        <w:spacing w:after="0" w:line="240" w:lineRule="auto"/>
        <w:jc w:val="right"/>
        <w:rPr>
          <w:rFonts w:ascii="Times New Roman" w:hAnsi="Times New Roman" w:cs="Times New Roman"/>
        </w:rPr>
      </w:pPr>
      <w:r w:rsidRPr="00C40539">
        <w:rPr>
          <w:rFonts w:ascii="Times New Roman" w:hAnsi="Times New Roman" w:cs="Times New Roman"/>
        </w:rPr>
        <w:t>Воленского с</w:t>
      </w:r>
      <w:r w:rsidR="002F6F52" w:rsidRPr="00C40539">
        <w:rPr>
          <w:rFonts w:ascii="Times New Roman" w:hAnsi="Times New Roman" w:cs="Times New Roman"/>
        </w:rPr>
        <w:t>ельск</w:t>
      </w:r>
      <w:r w:rsidRPr="00C40539">
        <w:rPr>
          <w:rFonts w:ascii="Times New Roman" w:hAnsi="Times New Roman" w:cs="Times New Roman"/>
        </w:rPr>
        <w:t>ого поселения</w:t>
      </w:r>
      <w:r w:rsidR="00943FB4" w:rsidRPr="00C40539">
        <w:rPr>
          <w:rFonts w:ascii="Times New Roman" w:hAnsi="Times New Roman" w:cs="Times New Roman"/>
        </w:rPr>
        <w:t xml:space="preserve"> </w:t>
      </w:r>
    </w:p>
    <w:p w:rsidR="007D7319" w:rsidRPr="00C40539" w:rsidRDefault="00BF1B22" w:rsidP="00C40539">
      <w:pPr>
        <w:spacing w:after="0" w:line="240" w:lineRule="auto"/>
        <w:jc w:val="right"/>
        <w:rPr>
          <w:rFonts w:ascii="Times New Roman" w:hAnsi="Times New Roman" w:cs="Times New Roman"/>
        </w:rPr>
      </w:pPr>
      <w:r>
        <w:rPr>
          <w:rFonts w:ascii="Times New Roman" w:hAnsi="Times New Roman" w:cs="Times New Roman"/>
        </w:rPr>
        <w:t>о</w:t>
      </w:r>
      <w:r w:rsidR="00B5538F" w:rsidRPr="00C40539">
        <w:rPr>
          <w:rFonts w:ascii="Times New Roman" w:hAnsi="Times New Roman" w:cs="Times New Roman"/>
        </w:rPr>
        <w:t>т</w:t>
      </w:r>
      <w:r>
        <w:rPr>
          <w:rFonts w:ascii="Times New Roman" w:hAnsi="Times New Roman" w:cs="Times New Roman"/>
        </w:rPr>
        <w:t xml:space="preserve"> 27.02.</w:t>
      </w:r>
      <w:r w:rsidR="002F6F52" w:rsidRPr="00C40539">
        <w:rPr>
          <w:rFonts w:ascii="Times New Roman" w:hAnsi="Times New Roman" w:cs="Times New Roman"/>
        </w:rPr>
        <w:t>202</w:t>
      </w:r>
      <w:r w:rsidR="00826D8A" w:rsidRPr="00C40539">
        <w:rPr>
          <w:rFonts w:ascii="Times New Roman" w:hAnsi="Times New Roman" w:cs="Times New Roman"/>
        </w:rPr>
        <w:t>4</w:t>
      </w:r>
      <w:r w:rsidR="00943FB4" w:rsidRPr="00C40539">
        <w:rPr>
          <w:rFonts w:ascii="Times New Roman" w:hAnsi="Times New Roman" w:cs="Times New Roman"/>
        </w:rPr>
        <w:t xml:space="preserve">г. № </w:t>
      </w:r>
      <w:r w:rsidR="00E26B57">
        <w:rPr>
          <w:rFonts w:ascii="Times New Roman" w:hAnsi="Times New Roman" w:cs="Times New Roman"/>
        </w:rPr>
        <w:t>200</w:t>
      </w:r>
      <w:bookmarkStart w:id="0" w:name="_GoBack"/>
      <w:bookmarkEnd w:id="0"/>
    </w:p>
    <w:p w:rsidR="00EC18B6" w:rsidRPr="00C40539" w:rsidRDefault="00EC18B6" w:rsidP="00C40539">
      <w:pPr>
        <w:spacing w:after="0" w:line="240" w:lineRule="auto"/>
        <w:jc w:val="right"/>
        <w:rPr>
          <w:rFonts w:ascii="Times New Roman" w:hAnsi="Times New Roman" w:cs="Times New Roman"/>
          <w:sz w:val="28"/>
          <w:szCs w:val="28"/>
        </w:rPr>
      </w:pPr>
    </w:p>
    <w:p w:rsidR="00F916EC" w:rsidRPr="00C40539" w:rsidRDefault="00EC18B6" w:rsidP="00C40539">
      <w:pPr>
        <w:spacing w:after="0" w:line="240" w:lineRule="auto"/>
        <w:jc w:val="right"/>
        <w:rPr>
          <w:rFonts w:ascii="Times New Roman" w:hAnsi="Times New Roman" w:cs="Times New Roman"/>
          <w:sz w:val="28"/>
          <w:szCs w:val="28"/>
          <w:u w:val="single"/>
        </w:rPr>
      </w:pPr>
      <w:r w:rsidRPr="00C40539">
        <w:rPr>
          <w:rFonts w:ascii="Times New Roman" w:hAnsi="Times New Roman" w:cs="Times New Roman"/>
          <w:sz w:val="28"/>
          <w:szCs w:val="28"/>
          <w:u w:val="single"/>
        </w:rPr>
        <w:t>ПРОЕКТ</w:t>
      </w:r>
    </w:p>
    <w:p w:rsidR="00527D94" w:rsidRPr="00C40539" w:rsidRDefault="00527D94" w:rsidP="00C40539">
      <w:pPr>
        <w:spacing w:after="0" w:line="240" w:lineRule="auto"/>
        <w:jc w:val="center"/>
        <w:rPr>
          <w:rFonts w:ascii="Times New Roman" w:hAnsi="Times New Roman" w:cs="Times New Roman"/>
          <w:sz w:val="28"/>
          <w:szCs w:val="28"/>
          <w:u w:val="single"/>
        </w:rPr>
      </w:pPr>
      <w:r w:rsidRPr="00C40539">
        <w:rPr>
          <w:rFonts w:ascii="Times New Roman" w:hAnsi="Times New Roman" w:cs="Times New Roman"/>
          <w:noProof/>
          <w:sz w:val="28"/>
          <w:szCs w:val="28"/>
        </w:rPr>
        <w:drawing>
          <wp:inline distT="0" distB="0" distL="0" distR="0" wp14:anchorId="3EDAA6C3" wp14:editId="653C6C97">
            <wp:extent cx="498475" cy="593725"/>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герб"/>
                    <pic:cNvPicPr>
                      <a:picLocks noChangeAspect="1" noChangeArrowheads="1"/>
                    </pic:cNvPicPr>
                  </pic:nvPicPr>
                  <pic:blipFill>
                    <a:blip r:embed="rId6" cstate="print"/>
                    <a:srcRect/>
                    <a:stretch>
                      <a:fillRect/>
                    </a:stretch>
                  </pic:blipFill>
                  <pic:spPr bwMode="auto">
                    <a:xfrm>
                      <a:off x="0" y="0"/>
                      <a:ext cx="498475" cy="593725"/>
                    </a:xfrm>
                    <a:prstGeom prst="rect">
                      <a:avLst/>
                    </a:prstGeom>
                    <a:noFill/>
                    <a:ln w="9525">
                      <a:noFill/>
                      <a:miter lim="800000"/>
                      <a:headEnd/>
                      <a:tailEnd/>
                    </a:ln>
                  </pic:spPr>
                </pic:pic>
              </a:graphicData>
            </a:graphic>
          </wp:inline>
        </w:drawing>
      </w:r>
    </w:p>
    <w:p w:rsidR="007D7319" w:rsidRPr="00BF1B22" w:rsidRDefault="007D7319" w:rsidP="00C40539">
      <w:pPr>
        <w:spacing w:after="0" w:line="240" w:lineRule="auto"/>
        <w:jc w:val="center"/>
        <w:rPr>
          <w:rFonts w:ascii="Times New Roman" w:hAnsi="Times New Roman" w:cs="Times New Roman"/>
          <w:b/>
          <w:sz w:val="24"/>
          <w:szCs w:val="24"/>
        </w:rPr>
      </w:pPr>
      <w:r w:rsidRPr="00BF1B22">
        <w:rPr>
          <w:rFonts w:ascii="Times New Roman" w:hAnsi="Times New Roman" w:cs="Times New Roman"/>
          <w:b/>
          <w:sz w:val="24"/>
          <w:szCs w:val="24"/>
        </w:rPr>
        <w:t>СОВЕТ НАРОДНЫХ ДЕПУТАТОВ ВОЛЕНСКОГО СЕЛЬСКОГО ПОСЕЛЕНИЯ НОВОУСМАНСКОГО МУНИЦИПАЛЬНОГО РАЙОНА</w:t>
      </w:r>
    </w:p>
    <w:p w:rsidR="007D7319" w:rsidRPr="00C40539" w:rsidRDefault="007D7319" w:rsidP="00C40539">
      <w:pPr>
        <w:spacing w:after="0" w:line="240" w:lineRule="auto"/>
        <w:jc w:val="center"/>
        <w:rPr>
          <w:rFonts w:ascii="Times New Roman" w:hAnsi="Times New Roman" w:cs="Times New Roman"/>
          <w:b/>
          <w:sz w:val="28"/>
          <w:szCs w:val="28"/>
        </w:rPr>
      </w:pPr>
      <w:r w:rsidRPr="00BF1B22">
        <w:rPr>
          <w:rFonts w:ascii="Times New Roman" w:hAnsi="Times New Roman" w:cs="Times New Roman"/>
          <w:b/>
          <w:sz w:val="24"/>
          <w:szCs w:val="24"/>
        </w:rPr>
        <w:t>ВОРОНЕЖСКОЙ ОБЛАСТИ</w:t>
      </w:r>
    </w:p>
    <w:p w:rsidR="00B5538F" w:rsidRPr="00C40539" w:rsidRDefault="00B5538F" w:rsidP="00C40539">
      <w:pPr>
        <w:pStyle w:val="1"/>
        <w:tabs>
          <w:tab w:val="left" w:pos="0"/>
        </w:tabs>
        <w:ind w:left="900"/>
        <w:rPr>
          <w:sz w:val="28"/>
          <w:szCs w:val="28"/>
        </w:rPr>
      </w:pPr>
    </w:p>
    <w:p w:rsidR="007D7319" w:rsidRPr="00C40539" w:rsidRDefault="007D7319" w:rsidP="00C40539">
      <w:pPr>
        <w:pStyle w:val="1"/>
        <w:tabs>
          <w:tab w:val="left" w:pos="0"/>
        </w:tabs>
        <w:ind w:left="900"/>
        <w:rPr>
          <w:sz w:val="28"/>
          <w:szCs w:val="28"/>
        </w:rPr>
      </w:pPr>
      <w:r w:rsidRPr="00C40539">
        <w:rPr>
          <w:sz w:val="28"/>
          <w:szCs w:val="28"/>
        </w:rPr>
        <w:t>РЕШЕНИЕ</w:t>
      </w:r>
    </w:p>
    <w:p w:rsidR="007D7319" w:rsidRPr="00C40539" w:rsidRDefault="007D7319" w:rsidP="00C40539">
      <w:pPr>
        <w:pStyle w:val="b0"/>
        <w:tabs>
          <w:tab w:val="left" w:pos="0"/>
        </w:tabs>
        <w:rPr>
          <w:rFonts w:eastAsia="Times New Roman"/>
          <w:b/>
          <w:szCs w:val="28"/>
        </w:rPr>
      </w:pPr>
    </w:p>
    <w:p w:rsidR="007D7319" w:rsidRPr="00C40539" w:rsidRDefault="007D7319" w:rsidP="00C40539">
      <w:pPr>
        <w:pStyle w:val="b0"/>
        <w:tabs>
          <w:tab w:val="left" w:pos="0"/>
        </w:tabs>
        <w:rPr>
          <w:szCs w:val="28"/>
        </w:rPr>
      </w:pPr>
      <w:r w:rsidRPr="00C40539">
        <w:rPr>
          <w:szCs w:val="28"/>
        </w:rPr>
        <w:t xml:space="preserve">от </w:t>
      </w:r>
      <w:r w:rsidR="00527D94" w:rsidRPr="00C40539">
        <w:rPr>
          <w:szCs w:val="28"/>
        </w:rPr>
        <w:t>__</w:t>
      </w:r>
      <w:proofErr w:type="gramStart"/>
      <w:r w:rsidR="00527D94" w:rsidRPr="00C40539">
        <w:rPr>
          <w:szCs w:val="28"/>
        </w:rPr>
        <w:t>_</w:t>
      </w:r>
      <w:r w:rsidR="002F6F52" w:rsidRPr="00C40539">
        <w:rPr>
          <w:szCs w:val="28"/>
        </w:rPr>
        <w:t>.</w:t>
      </w:r>
      <w:r w:rsidR="00527D94" w:rsidRPr="00C40539">
        <w:rPr>
          <w:szCs w:val="28"/>
        </w:rPr>
        <w:t>_</w:t>
      </w:r>
      <w:proofErr w:type="gramEnd"/>
      <w:r w:rsidR="00527D94" w:rsidRPr="00C40539">
        <w:rPr>
          <w:szCs w:val="28"/>
        </w:rPr>
        <w:t>__.</w:t>
      </w:r>
      <w:r w:rsidR="002F6F52" w:rsidRPr="00C40539">
        <w:rPr>
          <w:szCs w:val="28"/>
        </w:rPr>
        <w:t>202</w:t>
      </w:r>
      <w:r w:rsidR="00826D8A" w:rsidRPr="00C40539">
        <w:rPr>
          <w:szCs w:val="28"/>
        </w:rPr>
        <w:t>4</w:t>
      </w:r>
      <w:r w:rsidRPr="00C40539">
        <w:rPr>
          <w:szCs w:val="28"/>
        </w:rPr>
        <w:t>г. № _____</w:t>
      </w:r>
    </w:p>
    <w:p w:rsidR="007D7319" w:rsidRPr="00C40539" w:rsidRDefault="007D7319" w:rsidP="00C40539">
      <w:pPr>
        <w:pStyle w:val="b0"/>
        <w:tabs>
          <w:tab w:val="left" w:pos="0"/>
        </w:tabs>
        <w:rPr>
          <w:szCs w:val="28"/>
        </w:rPr>
      </w:pPr>
      <w:r w:rsidRPr="00C40539">
        <w:rPr>
          <w:szCs w:val="28"/>
        </w:rPr>
        <w:t>пос. Воля</w:t>
      </w:r>
    </w:p>
    <w:p w:rsidR="007D7319" w:rsidRPr="00C40539" w:rsidRDefault="007D7319" w:rsidP="00C40539">
      <w:pPr>
        <w:pStyle w:val="ConsNormal"/>
        <w:widowControl/>
        <w:ind w:right="5229" w:firstLine="0"/>
        <w:jc w:val="both"/>
        <w:rPr>
          <w:rFonts w:ascii="Times New Roman" w:hAnsi="Times New Roman" w:cs="Times New Roman"/>
        </w:rPr>
      </w:pPr>
    </w:p>
    <w:p w:rsidR="002F6F52" w:rsidRPr="00C40539" w:rsidRDefault="002F6F52" w:rsidP="00C40539">
      <w:pPr>
        <w:spacing w:after="0" w:line="240" w:lineRule="auto"/>
        <w:ind w:right="3402"/>
        <w:jc w:val="both"/>
        <w:rPr>
          <w:rFonts w:ascii="Times New Roman" w:hAnsi="Times New Roman" w:cs="Times New Roman"/>
          <w:sz w:val="28"/>
          <w:szCs w:val="28"/>
        </w:rPr>
      </w:pPr>
      <w:r w:rsidRPr="00C40539">
        <w:rPr>
          <w:rFonts w:ascii="Times New Roman" w:hAnsi="Times New Roman" w:cs="Times New Roman"/>
          <w:bCs/>
          <w:sz w:val="28"/>
          <w:szCs w:val="28"/>
        </w:rPr>
        <w:t xml:space="preserve">О      внесении      изменений    в     решение   Совета народных      депутатов      Воленского    сельского поселения       Новоусманского       муниципального района    Воронежской    области   </w:t>
      </w:r>
      <w:r w:rsidR="00293F20" w:rsidRPr="00C40539">
        <w:rPr>
          <w:rFonts w:ascii="Times New Roman" w:hAnsi="Times New Roman" w:cs="Times New Roman"/>
          <w:bCs/>
          <w:sz w:val="28"/>
          <w:szCs w:val="28"/>
        </w:rPr>
        <w:t>от 25.12.2020.</w:t>
      </w:r>
      <w:r w:rsidR="00973C79" w:rsidRPr="00C40539">
        <w:rPr>
          <w:rFonts w:ascii="Times New Roman" w:hAnsi="Times New Roman" w:cs="Times New Roman"/>
          <w:sz w:val="28"/>
          <w:szCs w:val="28"/>
        </w:rPr>
        <w:t xml:space="preserve"> №26</w:t>
      </w:r>
      <w:r w:rsidRPr="00C40539">
        <w:rPr>
          <w:rFonts w:ascii="Times New Roman" w:hAnsi="Times New Roman" w:cs="Times New Roman"/>
          <w:bCs/>
          <w:sz w:val="28"/>
          <w:szCs w:val="28"/>
        </w:rPr>
        <w:t xml:space="preserve"> </w:t>
      </w:r>
      <w:r w:rsidRPr="00C40539">
        <w:rPr>
          <w:rFonts w:ascii="Times New Roman" w:hAnsi="Times New Roman" w:cs="Times New Roman"/>
          <w:sz w:val="28"/>
          <w:szCs w:val="28"/>
          <w:lang w:eastAsia="en-US" w:bidi="en-US"/>
        </w:rPr>
        <w:t>«</w:t>
      </w:r>
      <w:r w:rsidR="00973C79" w:rsidRPr="00C40539">
        <w:rPr>
          <w:rFonts w:ascii="Times New Roman" w:hAnsi="Times New Roman" w:cs="Times New Roman"/>
          <w:sz w:val="28"/>
          <w:szCs w:val="28"/>
        </w:rPr>
        <w:t xml:space="preserve">Об утверждении </w:t>
      </w:r>
      <w:r w:rsidRPr="00C40539">
        <w:rPr>
          <w:rFonts w:ascii="Times New Roman" w:hAnsi="Times New Roman" w:cs="Times New Roman"/>
          <w:sz w:val="28"/>
          <w:szCs w:val="28"/>
        </w:rPr>
        <w:t xml:space="preserve">Правил благоустройства </w:t>
      </w:r>
      <w:r w:rsidR="00973C79" w:rsidRPr="00C40539">
        <w:rPr>
          <w:rFonts w:ascii="Times New Roman" w:hAnsi="Times New Roman" w:cs="Times New Roman"/>
          <w:sz w:val="28"/>
          <w:szCs w:val="28"/>
        </w:rPr>
        <w:t xml:space="preserve">территории </w:t>
      </w:r>
      <w:r w:rsidR="00293F20" w:rsidRPr="00C40539">
        <w:rPr>
          <w:rFonts w:ascii="Times New Roman" w:hAnsi="Times New Roman" w:cs="Times New Roman"/>
          <w:sz w:val="28"/>
          <w:szCs w:val="28"/>
        </w:rPr>
        <w:t>Воленского сельского</w:t>
      </w:r>
      <w:r w:rsidRPr="00C40539">
        <w:rPr>
          <w:rFonts w:ascii="Times New Roman" w:hAnsi="Times New Roman" w:cs="Times New Roman"/>
          <w:sz w:val="28"/>
          <w:szCs w:val="28"/>
        </w:rPr>
        <w:t xml:space="preserve"> поселения Новоусманского муниципального района Воронежской области» </w:t>
      </w:r>
    </w:p>
    <w:p w:rsidR="002F6F52" w:rsidRPr="00C40539" w:rsidRDefault="002F6F52" w:rsidP="00C40539">
      <w:pPr>
        <w:pStyle w:val="ac"/>
        <w:spacing w:before="0" w:beforeAutospacing="0" w:after="0" w:afterAutospacing="0" w:line="276" w:lineRule="auto"/>
        <w:rPr>
          <w:sz w:val="28"/>
          <w:szCs w:val="28"/>
        </w:rPr>
      </w:pPr>
    </w:p>
    <w:p w:rsidR="002F6F52" w:rsidRPr="00293F20" w:rsidRDefault="002F6F52" w:rsidP="00293F20">
      <w:pPr>
        <w:pStyle w:val="2"/>
        <w:shd w:val="clear" w:color="auto" w:fill="FFFFFF"/>
        <w:spacing w:before="0"/>
        <w:jc w:val="both"/>
        <w:rPr>
          <w:rFonts w:ascii="Times New Roman" w:hAnsi="Times New Roman" w:cs="Times New Roman"/>
          <w:b w:val="0"/>
          <w:color w:val="auto"/>
          <w:sz w:val="28"/>
          <w:szCs w:val="28"/>
        </w:rPr>
      </w:pPr>
      <w:r w:rsidRPr="00C40539">
        <w:rPr>
          <w:rFonts w:ascii="Times New Roman" w:hAnsi="Times New Roman" w:cs="Times New Roman"/>
          <w:b w:val="0"/>
          <w:color w:val="auto"/>
          <w:sz w:val="28"/>
          <w:szCs w:val="28"/>
        </w:rPr>
        <w:t xml:space="preserve">    </w:t>
      </w:r>
      <w:r w:rsidR="001746E3" w:rsidRPr="00C40539">
        <w:rPr>
          <w:rFonts w:ascii="Times New Roman" w:hAnsi="Times New Roman" w:cs="Times New Roman"/>
          <w:b w:val="0"/>
          <w:color w:val="auto"/>
          <w:sz w:val="28"/>
          <w:szCs w:val="28"/>
        </w:rPr>
        <w:t xml:space="preserve">     </w:t>
      </w:r>
      <w:r w:rsidR="00973C79" w:rsidRPr="00C40539">
        <w:rPr>
          <w:rFonts w:ascii="Times New Roman" w:hAnsi="Times New Roman" w:cs="Times New Roman"/>
          <w:b w:val="0"/>
          <w:color w:val="auto"/>
          <w:sz w:val="28"/>
          <w:szCs w:val="28"/>
        </w:rPr>
        <w:t xml:space="preserve">Рассмотрев протест прокуратуры Новоусманского района от </w:t>
      </w:r>
      <w:r w:rsidR="000F4DE8" w:rsidRPr="000F4DE8">
        <w:rPr>
          <w:rFonts w:ascii="Times New Roman" w:hAnsi="Times New Roman" w:cs="Times New Roman"/>
          <w:b w:val="0"/>
          <w:color w:val="auto"/>
          <w:sz w:val="28"/>
          <w:szCs w:val="28"/>
        </w:rPr>
        <w:t>16</w:t>
      </w:r>
      <w:r w:rsidR="004C6282" w:rsidRPr="000F4DE8">
        <w:rPr>
          <w:rFonts w:ascii="Times New Roman" w:eastAsia="Times New Roman" w:hAnsi="Times New Roman" w:cs="Times New Roman"/>
          <w:b w:val="0"/>
          <w:color w:val="auto"/>
          <w:sz w:val="28"/>
          <w:szCs w:val="28"/>
        </w:rPr>
        <w:t>.</w:t>
      </w:r>
      <w:r w:rsidR="000F4DE8" w:rsidRPr="000F4DE8">
        <w:rPr>
          <w:rFonts w:ascii="Times New Roman" w:eastAsia="Times New Roman" w:hAnsi="Times New Roman" w:cs="Times New Roman"/>
          <w:b w:val="0"/>
          <w:color w:val="auto"/>
          <w:sz w:val="28"/>
          <w:szCs w:val="28"/>
        </w:rPr>
        <w:t>1</w:t>
      </w:r>
      <w:r w:rsidR="004C6282" w:rsidRPr="000F4DE8">
        <w:rPr>
          <w:rFonts w:ascii="Times New Roman" w:eastAsia="Times New Roman" w:hAnsi="Times New Roman" w:cs="Times New Roman"/>
          <w:b w:val="0"/>
          <w:color w:val="auto"/>
          <w:sz w:val="28"/>
          <w:szCs w:val="28"/>
        </w:rPr>
        <w:t>1.2023</w:t>
      </w:r>
      <w:r w:rsidR="000F4DE8" w:rsidRPr="000F4DE8">
        <w:rPr>
          <w:rFonts w:ascii="Times New Roman" w:eastAsia="Times New Roman" w:hAnsi="Times New Roman" w:cs="Times New Roman"/>
          <w:b w:val="0"/>
          <w:color w:val="auto"/>
          <w:sz w:val="28"/>
          <w:szCs w:val="28"/>
        </w:rPr>
        <w:t>г</w:t>
      </w:r>
      <w:r w:rsidR="004C6282" w:rsidRPr="000F4DE8">
        <w:rPr>
          <w:rFonts w:ascii="Times New Roman" w:eastAsia="Times New Roman" w:hAnsi="Times New Roman" w:cs="Times New Roman"/>
          <w:b w:val="0"/>
          <w:color w:val="auto"/>
          <w:sz w:val="28"/>
          <w:szCs w:val="28"/>
        </w:rPr>
        <w:t>. №2-1-2023</w:t>
      </w:r>
      <w:r w:rsidR="000F4DE8" w:rsidRPr="000F4DE8">
        <w:rPr>
          <w:rFonts w:ascii="Times New Roman" w:eastAsia="Times New Roman" w:hAnsi="Times New Roman" w:cs="Times New Roman"/>
          <w:b w:val="0"/>
          <w:color w:val="auto"/>
          <w:sz w:val="28"/>
          <w:szCs w:val="28"/>
        </w:rPr>
        <w:t>/Прдп479-23-20200028</w:t>
      </w:r>
      <w:r w:rsidRPr="000F4DE8">
        <w:rPr>
          <w:rFonts w:ascii="Times New Roman" w:hAnsi="Times New Roman" w:cs="Times New Roman"/>
          <w:b w:val="0"/>
          <w:color w:val="auto"/>
          <w:sz w:val="28"/>
          <w:szCs w:val="28"/>
        </w:rPr>
        <w:t xml:space="preserve">, </w:t>
      </w:r>
      <w:r w:rsidRPr="000F4DE8">
        <w:rPr>
          <w:rFonts w:ascii="Times New Roman" w:eastAsia="Times New Roman" w:hAnsi="Times New Roman" w:cs="Times New Roman"/>
          <w:b w:val="0"/>
          <w:color w:val="auto"/>
          <w:sz w:val="28"/>
          <w:szCs w:val="28"/>
        </w:rPr>
        <w:t>в целях приведения нормативн</w:t>
      </w:r>
      <w:r w:rsidR="00973C79" w:rsidRPr="000F4DE8">
        <w:rPr>
          <w:rFonts w:ascii="Times New Roman" w:eastAsia="Times New Roman" w:hAnsi="Times New Roman" w:cs="Times New Roman"/>
          <w:b w:val="0"/>
          <w:color w:val="auto"/>
          <w:sz w:val="28"/>
          <w:szCs w:val="28"/>
        </w:rPr>
        <w:t>ого правового</w:t>
      </w:r>
      <w:r w:rsidRPr="000F4DE8">
        <w:rPr>
          <w:rFonts w:ascii="Times New Roman" w:eastAsia="Times New Roman" w:hAnsi="Times New Roman" w:cs="Times New Roman"/>
          <w:b w:val="0"/>
          <w:color w:val="auto"/>
          <w:sz w:val="28"/>
          <w:szCs w:val="28"/>
        </w:rPr>
        <w:t xml:space="preserve"> акт</w:t>
      </w:r>
      <w:r w:rsidR="00973C79" w:rsidRPr="000F4DE8">
        <w:rPr>
          <w:rFonts w:ascii="Times New Roman" w:eastAsia="Times New Roman" w:hAnsi="Times New Roman" w:cs="Times New Roman"/>
          <w:b w:val="0"/>
          <w:color w:val="auto"/>
          <w:sz w:val="28"/>
          <w:szCs w:val="28"/>
        </w:rPr>
        <w:t>а</w:t>
      </w:r>
      <w:r w:rsidRPr="000F4DE8">
        <w:rPr>
          <w:rFonts w:ascii="Times New Roman" w:eastAsia="Times New Roman" w:hAnsi="Times New Roman" w:cs="Times New Roman"/>
          <w:b w:val="0"/>
          <w:color w:val="auto"/>
          <w:sz w:val="28"/>
          <w:szCs w:val="28"/>
        </w:rPr>
        <w:t> </w:t>
      </w:r>
      <w:r w:rsidRPr="000F4DE8">
        <w:rPr>
          <w:rFonts w:ascii="Times New Roman" w:hAnsi="Times New Roman" w:cs="Times New Roman"/>
          <w:b w:val="0"/>
          <w:color w:val="auto"/>
          <w:sz w:val="28"/>
          <w:szCs w:val="28"/>
        </w:rPr>
        <w:t xml:space="preserve">Воленского </w:t>
      </w:r>
      <w:r w:rsidRPr="000F4DE8">
        <w:rPr>
          <w:rFonts w:ascii="Times New Roman" w:eastAsia="Times New Roman" w:hAnsi="Times New Roman" w:cs="Times New Roman"/>
          <w:b w:val="0"/>
          <w:color w:val="auto"/>
          <w:sz w:val="28"/>
          <w:szCs w:val="28"/>
        </w:rPr>
        <w:t>сельского поселения в соответстви</w:t>
      </w:r>
      <w:r w:rsidRPr="000F4DE8">
        <w:rPr>
          <w:rFonts w:ascii="Times New Roman" w:hAnsi="Times New Roman" w:cs="Times New Roman"/>
          <w:b w:val="0"/>
          <w:color w:val="auto"/>
          <w:sz w:val="28"/>
          <w:szCs w:val="28"/>
        </w:rPr>
        <w:t>е</w:t>
      </w:r>
      <w:r w:rsidR="00973C79" w:rsidRPr="000F4DE8">
        <w:rPr>
          <w:rFonts w:ascii="Times New Roman" w:hAnsi="Times New Roman" w:cs="Times New Roman"/>
          <w:b w:val="0"/>
          <w:color w:val="auto"/>
          <w:sz w:val="28"/>
          <w:szCs w:val="28"/>
        </w:rPr>
        <w:t xml:space="preserve"> </w:t>
      </w:r>
      <w:r w:rsidRPr="000F4DE8">
        <w:rPr>
          <w:rFonts w:ascii="Times New Roman" w:eastAsia="Times New Roman" w:hAnsi="Times New Roman" w:cs="Times New Roman"/>
          <w:b w:val="0"/>
          <w:color w:val="auto"/>
          <w:sz w:val="28"/>
          <w:szCs w:val="28"/>
        </w:rPr>
        <w:t xml:space="preserve">с </w:t>
      </w:r>
      <w:r w:rsidR="00973C79" w:rsidRPr="000F4DE8">
        <w:rPr>
          <w:rFonts w:ascii="Times New Roman" w:hAnsi="Times New Roman" w:cs="Times New Roman"/>
          <w:b w:val="0"/>
          <w:color w:val="auto"/>
          <w:sz w:val="28"/>
          <w:szCs w:val="28"/>
        </w:rPr>
        <w:t xml:space="preserve">Федеральным законом </w:t>
      </w:r>
      <w:r w:rsidR="00973C79" w:rsidRPr="00C40539">
        <w:rPr>
          <w:rFonts w:ascii="Times New Roman" w:hAnsi="Times New Roman" w:cs="Times New Roman"/>
          <w:b w:val="0"/>
          <w:color w:val="auto"/>
          <w:sz w:val="28"/>
          <w:szCs w:val="28"/>
        </w:rPr>
        <w:t xml:space="preserve">от 24.06.1998. №89-ФЗ «Об отходах производства и потребления», </w:t>
      </w:r>
      <w:r w:rsidR="000F4DE8">
        <w:rPr>
          <w:rFonts w:ascii="Times New Roman" w:hAnsi="Times New Roman" w:cs="Times New Roman"/>
          <w:b w:val="0"/>
          <w:color w:val="auto"/>
          <w:sz w:val="28"/>
          <w:szCs w:val="28"/>
        </w:rPr>
        <w:t>Федеральным законом от 27.12.2018г № 498-ФЗ «Об ответственном обращении с животными и о внесении изменений в отдельные законодательные акты</w:t>
      </w:r>
      <w:r w:rsidRPr="00C40539">
        <w:rPr>
          <w:rFonts w:ascii="Times New Roman" w:hAnsi="Times New Roman" w:cs="Times New Roman"/>
          <w:b w:val="0"/>
          <w:color w:val="auto"/>
          <w:sz w:val="28"/>
          <w:szCs w:val="28"/>
        </w:rPr>
        <w:t xml:space="preserve"> Р</w:t>
      </w:r>
      <w:r w:rsidR="000F4DE8">
        <w:rPr>
          <w:rFonts w:ascii="Times New Roman" w:hAnsi="Times New Roman" w:cs="Times New Roman"/>
          <w:b w:val="0"/>
          <w:color w:val="auto"/>
          <w:sz w:val="28"/>
          <w:szCs w:val="28"/>
        </w:rPr>
        <w:t xml:space="preserve">оссийской </w:t>
      </w:r>
      <w:r w:rsidRPr="00C40539">
        <w:rPr>
          <w:rFonts w:ascii="Times New Roman" w:hAnsi="Times New Roman" w:cs="Times New Roman"/>
          <w:b w:val="0"/>
          <w:color w:val="auto"/>
          <w:sz w:val="28"/>
          <w:szCs w:val="28"/>
        </w:rPr>
        <w:t>Ф</w:t>
      </w:r>
      <w:r w:rsidR="000F4DE8">
        <w:rPr>
          <w:rFonts w:ascii="Times New Roman" w:hAnsi="Times New Roman" w:cs="Times New Roman"/>
          <w:b w:val="0"/>
          <w:color w:val="auto"/>
          <w:sz w:val="28"/>
          <w:szCs w:val="28"/>
        </w:rPr>
        <w:t>едерации»,</w:t>
      </w:r>
      <w:r w:rsidRPr="00C40539">
        <w:rPr>
          <w:rFonts w:ascii="Times New Roman" w:hAnsi="Times New Roman" w:cs="Times New Roman"/>
          <w:b w:val="0"/>
          <w:color w:val="auto"/>
          <w:sz w:val="28"/>
          <w:szCs w:val="28"/>
        </w:rPr>
        <w:t xml:space="preserve"> руководствуясь</w:t>
      </w:r>
      <w:r w:rsidR="00973C79" w:rsidRPr="00C40539">
        <w:rPr>
          <w:rFonts w:ascii="Times New Roman" w:hAnsi="Times New Roman" w:cs="Times New Roman"/>
          <w:sz w:val="28"/>
          <w:szCs w:val="28"/>
        </w:rPr>
        <w:t xml:space="preserve"> </w:t>
      </w:r>
      <w:r w:rsidRPr="00C40539">
        <w:rPr>
          <w:rFonts w:ascii="Times New Roman" w:hAnsi="Times New Roman" w:cs="Times New Roman"/>
          <w:b w:val="0"/>
          <w:color w:val="auto"/>
          <w:sz w:val="28"/>
          <w:szCs w:val="28"/>
        </w:rPr>
        <w:t xml:space="preserve">Федеральным законом от </w:t>
      </w:r>
      <w:r w:rsidRPr="00C40539">
        <w:rPr>
          <w:rFonts w:ascii="Times New Roman" w:eastAsia="Times New Roman" w:hAnsi="Times New Roman" w:cs="Times New Roman"/>
          <w:b w:val="0"/>
          <w:color w:val="auto"/>
          <w:sz w:val="28"/>
          <w:szCs w:val="28"/>
        </w:rPr>
        <w:t xml:space="preserve">06.10.2003 № 131-ФЗ </w:t>
      </w:r>
      <w:r w:rsidRPr="00C40539">
        <w:rPr>
          <w:rFonts w:ascii="Times New Roman" w:hAnsi="Times New Roman" w:cs="Times New Roman"/>
          <w:b w:val="0"/>
          <w:color w:val="auto"/>
          <w:sz w:val="28"/>
          <w:szCs w:val="28"/>
        </w:rPr>
        <w:t xml:space="preserve">с "Об общих принципах организации местного самоуправления в Российской Федерации",  Уставом Воленского сельского поселения Новоусманского муниципального района Воронежской области, Совет народных депутатов Воленского сельского поселения Новоусманского муниципального района </w:t>
      </w:r>
    </w:p>
    <w:p w:rsidR="00C40539" w:rsidRPr="00C40539" w:rsidRDefault="002F6F52" w:rsidP="00293F20">
      <w:pPr>
        <w:spacing w:after="0"/>
        <w:ind w:firstLine="708"/>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Р Е Ш И Л:</w:t>
      </w:r>
    </w:p>
    <w:p w:rsidR="00C40539" w:rsidRPr="00C40539" w:rsidRDefault="00C40539" w:rsidP="00C40539">
      <w:pPr>
        <w:pStyle w:val="a5"/>
        <w:numPr>
          <w:ilvl w:val="0"/>
          <w:numId w:val="7"/>
        </w:numPr>
        <w:spacing w:after="0" w:line="240" w:lineRule="auto"/>
        <w:ind w:left="0" w:firstLine="709"/>
        <w:jc w:val="both"/>
        <w:rPr>
          <w:rFonts w:ascii="Times New Roman" w:eastAsia="Calibri" w:hAnsi="Times New Roman" w:cs="Times New Roman"/>
          <w:sz w:val="28"/>
          <w:szCs w:val="28"/>
        </w:rPr>
      </w:pPr>
      <w:r w:rsidRPr="00C40539">
        <w:rPr>
          <w:rFonts w:ascii="Times New Roman" w:hAnsi="Times New Roman" w:cs="Times New Roman"/>
          <w:sz w:val="28"/>
          <w:szCs w:val="28"/>
        </w:rPr>
        <w:t xml:space="preserve">Внести в решение Совета народных депутатов Воленского сельского поселения Новоусманского муниципального района Воронежской области </w:t>
      </w:r>
      <w:proofErr w:type="gramStart"/>
      <w:r w:rsidRPr="00C40539">
        <w:rPr>
          <w:rFonts w:ascii="Times New Roman" w:hAnsi="Times New Roman" w:cs="Times New Roman"/>
          <w:bCs/>
          <w:color w:val="1E1E1E"/>
          <w:sz w:val="28"/>
          <w:szCs w:val="28"/>
        </w:rPr>
        <w:t>от</w:t>
      </w:r>
      <w:r w:rsidRPr="00C40539">
        <w:rPr>
          <w:rFonts w:ascii="Times New Roman" w:hAnsi="Times New Roman" w:cs="Times New Roman"/>
          <w:bCs/>
          <w:sz w:val="28"/>
          <w:szCs w:val="28"/>
        </w:rPr>
        <w:t xml:space="preserve">  </w:t>
      </w:r>
      <w:r w:rsidRPr="00C40539">
        <w:rPr>
          <w:rFonts w:ascii="Times New Roman" w:hAnsi="Times New Roman" w:cs="Times New Roman"/>
          <w:sz w:val="28"/>
          <w:szCs w:val="28"/>
        </w:rPr>
        <w:t>25</w:t>
      </w:r>
      <w:proofErr w:type="gramEnd"/>
      <w:r w:rsidRPr="00C40539">
        <w:rPr>
          <w:rFonts w:ascii="Times New Roman" w:hAnsi="Times New Roman" w:cs="Times New Roman"/>
          <w:sz w:val="28"/>
          <w:szCs w:val="28"/>
        </w:rPr>
        <w:t>.12.2020г. №26</w:t>
      </w:r>
      <w:r w:rsidRPr="00C40539">
        <w:rPr>
          <w:rFonts w:ascii="Times New Roman" w:hAnsi="Times New Roman" w:cs="Times New Roman"/>
          <w:color w:val="000000"/>
          <w:sz w:val="28"/>
          <w:szCs w:val="28"/>
          <w:lang w:eastAsia="en-US" w:bidi="en-US"/>
        </w:rPr>
        <w:t xml:space="preserve"> «</w:t>
      </w:r>
      <w:r w:rsidRPr="00C40539">
        <w:rPr>
          <w:rFonts w:ascii="Times New Roman" w:hAnsi="Times New Roman" w:cs="Times New Roman"/>
          <w:sz w:val="28"/>
          <w:szCs w:val="28"/>
        </w:rPr>
        <w:t>Об утверждении Правил благоустройства территории Воленского  сельского поселения Новоусманского муниципального района Воронежской области»</w:t>
      </w:r>
      <w:r>
        <w:rPr>
          <w:rFonts w:ascii="Times New Roman" w:eastAsia="Calibri" w:hAnsi="Times New Roman" w:cs="Times New Roman"/>
          <w:sz w:val="28"/>
          <w:szCs w:val="28"/>
        </w:rPr>
        <w:t xml:space="preserve"> </w:t>
      </w:r>
      <w:r w:rsidRPr="00C40539">
        <w:rPr>
          <w:rFonts w:ascii="Times New Roman" w:eastAsia="Calibri" w:hAnsi="Times New Roman" w:cs="Times New Roman"/>
          <w:sz w:val="28"/>
          <w:szCs w:val="28"/>
        </w:rPr>
        <w:t>изменения,</w:t>
      </w:r>
      <w:r w:rsidRPr="00C40539">
        <w:rPr>
          <w:rFonts w:ascii="Times New Roman" w:eastAsia="Times New Roman" w:hAnsi="Times New Roman" w:cs="Times New Roman"/>
          <w:bCs/>
          <w:color w:val="000000"/>
          <w:sz w:val="28"/>
          <w:szCs w:val="28"/>
        </w:rPr>
        <w:t xml:space="preserve"> изложив </w:t>
      </w:r>
      <w:r w:rsidRPr="00C40539">
        <w:rPr>
          <w:rFonts w:ascii="Times New Roman" w:eastAsia="Calibri" w:hAnsi="Times New Roman" w:cs="Times New Roman"/>
          <w:sz w:val="28"/>
          <w:szCs w:val="28"/>
        </w:rPr>
        <w:t xml:space="preserve"> приложение в следующей редакции:</w:t>
      </w:r>
    </w:p>
    <w:p w:rsidR="00C40539" w:rsidRPr="00C40539" w:rsidRDefault="00C40539" w:rsidP="00C40539">
      <w:pPr>
        <w:spacing w:after="0" w:line="240" w:lineRule="auto"/>
        <w:ind w:left="709"/>
        <w:jc w:val="both"/>
        <w:rPr>
          <w:rFonts w:ascii="Times New Roman" w:eastAsia="Calibri" w:hAnsi="Times New Roman" w:cs="Times New Roman"/>
          <w:sz w:val="28"/>
          <w:szCs w:val="28"/>
        </w:rPr>
      </w:pPr>
    </w:p>
    <w:p w:rsidR="00293F20" w:rsidRDefault="00293F20" w:rsidP="00C40539">
      <w:pPr>
        <w:spacing w:after="0"/>
        <w:jc w:val="right"/>
        <w:rPr>
          <w:rFonts w:ascii="Times New Roman" w:hAnsi="Times New Roman" w:cs="Times New Roman"/>
        </w:rPr>
      </w:pPr>
    </w:p>
    <w:p w:rsidR="00293F20" w:rsidRDefault="00293F20" w:rsidP="00C40539">
      <w:pPr>
        <w:spacing w:after="0"/>
        <w:jc w:val="right"/>
        <w:rPr>
          <w:rFonts w:ascii="Times New Roman" w:hAnsi="Times New Roman" w:cs="Times New Roman"/>
        </w:rPr>
      </w:pPr>
    </w:p>
    <w:p w:rsidR="00C40539" w:rsidRPr="00C40539" w:rsidRDefault="00C40539" w:rsidP="00C40539">
      <w:pPr>
        <w:spacing w:after="0"/>
        <w:jc w:val="right"/>
        <w:rPr>
          <w:rFonts w:ascii="Times New Roman" w:hAnsi="Times New Roman" w:cs="Times New Roman"/>
        </w:rPr>
      </w:pPr>
      <w:r>
        <w:rPr>
          <w:rFonts w:ascii="Times New Roman" w:hAnsi="Times New Roman" w:cs="Times New Roman"/>
        </w:rPr>
        <w:lastRenderedPageBreak/>
        <w:t>«</w:t>
      </w:r>
      <w:r w:rsidRPr="00C40539">
        <w:rPr>
          <w:rFonts w:ascii="Times New Roman" w:hAnsi="Times New Roman" w:cs="Times New Roman"/>
        </w:rPr>
        <w:t>Приложение</w:t>
      </w:r>
    </w:p>
    <w:p w:rsidR="00C40539" w:rsidRPr="00C40539" w:rsidRDefault="00C40539" w:rsidP="00C40539">
      <w:pPr>
        <w:spacing w:after="0"/>
        <w:jc w:val="right"/>
        <w:rPr>
          <w:rFonts w:ascii="Times New Roman" w:hAnsi="Times New Roman" w:cs="Times New Roman"/>
        </w:rPr>
      </w:pPr>
      <w:r w:rsidRPr="00C40539">
        <w:rPr>
          <w:rFonts w:ascii="Times New Roman" w:hAnsi="Times New Roman" w:cs="Times New Roman"/>
        </w:rPr>
        <w:t>к решению Совета народных депутатов</w:t>
      </w:r>
    </w:p>
    <w:p w:rsidR="00C40539" w:rsidRPr="00C40539" w:rsidRDefault="00C40539" w:rsidP="00C40539">
      <w:pPr>
        <w:spacing w:after="0"/>
        <w:jc w:val="right"/>
        <w:rPr>
          <w:rFonts w:ascii="Times New Roman" w:hAnsi="Times New Roman" w:cs="Times New Roman"/>
        </w:rPr>
      </w:pPr>
      <w:r w:rsidRPr="00C40539">
        <w:rPr>
          <w:rFonts w:ascii="Times New Roman" w:hAnsi="Times New Roman" w:cs="Times New Roman"/>
        </w:rPr>
        <w:t xml:space="preserve"> Воленского сельского поселения</w:t>
      </w:r>
    </w:p>
    <w:p w:rsidR="00C40539" w:rsidRPr="00C40539" w:rsidRDefault="00C40539" w:rsidP="00C40539">
      <w:pPr>
        <w:spacing w:after="0"/>
        <w:jc w:val="right"/>
        <w:rPr>
          <w:rFonts w:ascii="Times New Roman" w:hAnsi="Times New Roman" w:cs="Times New Roman"/>
        </w:rPr>
      </w:pPr>
      <w:r w:rsidRPr="00C40539">
        <w:rPr>
          <w:rFonts w:ascii="Times New Roman" w:hAnsi="Times New Roman" w:cs="Times New Roman"/>
        </w:rPr>
        <w:t xml:space="preserve"> от 25.12.2020г. № 26</w:t>
      </w:r>
    </w:p>
    <w:p w:rsidR="00C40539" w:rsidRPr="00C40539" w:rsidRDefault="00C40539" w:rsidP="00C40539">
      <w:pPr>
        <w:spacing w:after="0"/>
        <w:jc w:val="right"/>
        <w:rPr>
          <w:rFonts w:ascii="Times New Roman" w:hAnsi="Times New Roman" w:cs="Times New Roman"/>
          <w:sz w:val="28"/>
          <w:szCs w:val="28"/>
        </w:rPr>
      </w:pPr>
    </w:p>
    <w:p w:rsidR="00C40539" w:rsidRPr="00C40539" w:rsidRDefault="00C40539" w:rsidP="00C40539">
      <w:pPr>
        <w:spacing w:after="0"/>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ПРАВИЛА БЛАГОУСТРОЙСТВА</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ТЕРРИТОРИИ ВОЛЕНСКОГО СЕЛЬСКОГО ПОСЕЛЕНИЯ</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НОВОУСМАНСКОГО МУНИЦИПАЛЬНОГО РАЙОНА</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ВОРОНЕЖСКОЙ ОБЛАСТИ</w:t>
      </w:r>
    </w:p>
    <w:p w:rsidR="00C40539" w:rsidRPr="00C40539" w:rsidRDefault="00C40539" w:rsidP="00C40539">
      <w:pPr>
        <w:spacing w:after="0"/>
        <w:ind w:firstLine="567"/>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1.Общие положения</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1.1.Настоящие Правила разработаны с целью обеспечения чистоты, порядка и благоустройства территории Воленского сельского поселения в соответствии с Федеральным законом от 06.10.2003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№711/</w:t>
      </w:r>
      <w:proofErr w:type="spellStart"/>
      <w:r w:rsidRPr="00C40539">
        <w:rPr>
          <w:rFonts w:ascii="Times New Roman" w:hAnsi="Times New Roman" w:cs="Times New Roman"/>
          <w:sz w:val="28"/>
          <w:szCs w:val="28"/>
        </w:rPr>
        <w:t>пр</w:t>
      </w:r>
      <w:proofErr w:type="spellEnd"/>
      <w:r w:rsidRPr="00C40539">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включая прилегающие территории,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Воленского сельского поселения земельных участков, зданий, строений и сооружений.</w:t>
      </w:r>
    </w:p>
    <w:p w:rsidR="00C40539" w:rsidRPr="00C40539" w:rsidRDefault="00C40539" w:rsidP="00293F20">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w:t>
      </w:r>
      <w:proofErr w:type="gramStart"/>
      <w:r w:rsidRPr="00C40539">
        <w:rPr>
          <w:rFonts w:ascii="Times New Roman" w:hAnsi="Times New Roman" w:cs="Times New Roman"/>
          <w:sz w:val="28"/>
          <w:szCs w:val="28"/>
        </w:rPr>
        <w:t>3.Организация</w:t>
      </w:r>
      <w:proofErr w:type="gramEnd"/>
      <w:r w:rsidRPr="00C40539">
        <w:rPr>
          <w:rFonts w:ascii="Times New Roman" w:hAnsi="Times New Roman" w:cs="Times New Roman"/>
          <w:sz w:val="28"/>
          <w:szCs w:val="28"/>
        </w:rPr>
        <w:t xml:space="preserve"> работ по благоустройству и содержанию территории Воленского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C40539" w:rsidRPr="00C40539" w:rsidRDefault="00C40539" w:rsidP="00293F20">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 Основные понятия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Автомобильная дорога</w:t>
      </w:r>
      <w:r w:rsidRPr="00C40539">
        <w:rPr>
          <w:rFonts w:ascii="Times New Roman" w:hAnsi="Times New Roman" w:cs="Times New Roman"/>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w:t>
      </w:r>
      <w:r w:rsidRPr="00C40539">
        <w:rPr>
          <w:rFonts w:ascii="Times New Roman" w:hAnsi="Times New Roman" w:cs="Times New Roman"/>
          <w:sz w:val="28"/>
          <w:szCs w:val="28"/>
        </w:rPr>
        <w:lastRenderedPageBreak/>
        <w:t>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Архитектурное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Бестарный вывоз отходов</w:t>
      </w:r>
      <w:r w:rsidRPr="00C40539">
        <w:rPr>
          <w:rFonts w:ascii="Times New Roman" w:hAnsi="Times New Roman" w:cs="Times New Roman"/>
          <w:sz w:val="28"/>
          <w:szCs w:val="28"/>
        </w:rPr>
        <w:t xml:space="preserve"> - вывоз отходов, складируемых в специально отведенных местах, осуществляемый ручным способом уборки.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Благоустройство</w:t>
      </w:r>
      <w:r w:rsidRPr="00C40539">
        <w:rPr>
          <w:rFonts w:ascii="Times New Roman" w:hAnsi="Times New Roman" w:cs="Times New Roman"/>
          <w:sz w:val="28"/>
          <w:szCs w:val="28"/>
        </w:rPr>
        <w:t xml:space="preserve"> - комплекс проводимых на территории Воленского сельского поселения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Благоустройство территорий</w:t>
      </w:r>
      <w:r w:rsidRPr="00C40539">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Брошенные транспортные средства</w:t>
      </w:r>
      <w:r w:rsidRPr="00C40539">
        <w:rPr>
          <w:rFonts w:ascii="Times New Roman" w:hAnsi="Times New Roman" w:cs="Times New Roman"/>
          <w:sz w:val="28"/>
          <w:szCs w:val="28"/>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Бункер-накопитель</w:t>
      </w:r>
      <w:r w:rsidRPr="00C40539">
        <w:rPr>
          <w:rFonts w:ascii="Times New Roman" w:hAnsi="Times New Roman" w:cs="Times New Roman"/>
          <w:sz w:val="28"/>
          <w:szCs w:val="28"/>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Вандалозащищенность</w:t>
      </w:r>
      <w:proofErr w:type="spellEnd"/>
      <w:r w:rsidRPr="00C40539">
        <w:rPr>
          <w:rFonts w:ascii="Times New Roman" w:hAnsi="Times New Roman" w:cs="Times New Roman"/>
          <w:b/>
          <w:sz w:val="28"/>
          <w:szCs w:val="28"/>
        </w:rPr>
        <w:t xml:space="preserve"> </w:t>
      </w:r>
      <w:r w:rsidRPr="00C40539">
        <w:rPr>
          <w:rFonts w:ascii="Times New Roman" w:hAnsi="Times New Roman" w:cs="Times New Roman"/>
          <w:sz w:val="28"/>
          <w:szCs w:val="28"/>
        </w:rPr>
        <w:t>это: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-легко очищающиеся и не боящиеся абразивных и растворяющих веществ материалы;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-использование на плоских поверхностях оборудования и МАФ перфорирование или рельефное </w:t>
      </w:r>
      <w:proofErr w:type="spellStart"/>
      <w:r w:rsidRPr="00C40539">
        <w:rPr>
          <w:rFonts w:ascii="Times New Roman" w:hAnsi="Times New Roman" w:cs="Times New Roman"/>
          <w:sz w:val="28"/>
          <w:szCs w:val="28"/>
        </w:rPr>
        <w:t>текстурирование</w:t>
      </w:r>
      <w:proofErr w:type="spellEnd"/>
      <w:r w:rsidRPr="00C40539">
        <w:rPr>
          <w:rFonts w:ascii="Times New Roman" w:hAnsi="Times New Roman" w:cs="Times New Roman"/>
          <w:sz w:val="28"/>
          <w:szCs w:val="28"/>
        </w:rPr>
        <w:t>, которое мешает расклейке объявлений и разрисовыванию поверхности и облегчает очистку;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w:t>
      </w:r>
      <w:r w:rsidRPr="00C40539">
        <w:rPr>
          <w:rFonts w:ascii="Times New Roman" w:hAnsi="Times New Roman" w:cs="Times New Roman"/>
          <w:sz w:val="28"/>
          <w:szCs w:val="28"/>
        </w:rPr>
        <w:lastRenderedPageBreak/>
        <w:t xml:space="preserve">размещении оборудования необходимо предусматривать его </w:t>
      </w:r>
      <w:proofErr w:type="spellStart"/>
      <w:r w:rsidRPr="00C40539">
        <w:rPr>
          <w:rFonts w:ascii="Times New Roman" w:hAnsi="Times New Roman" w:cs="Times New Roman"/>
          <w:sz w:val="28"/>
          <w:szCs w:val="28"/>
        </w:rPr>
        <w:t>вандалозащищенность</w:t>
      </w:r>
      <w:proofErr w:type="spellEnd"/>
      <w:r w:rsidRPr="00C40539">
        <w:rPr>
          <w:rFonts w:ascii="Times New Roman" w:hAnsi="Times New Roman" w:cs="Times New Roman"/>
          <w:sz w:val="28"/>
          <w:szCs w:val="28"/>
        </w:rPr>
        <w:t xml:space="preserve">: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Владелец</w:t>
      </w:r>
      <w:r w:rsidRPr="00C40539">
        <w:rPr>
          <w:rFonts w:ascii="Times New Roman" w:hAnsi="Times New Roman" w:cs="Times New Roman"/>
          <w:sz w:val="28"/>
          <w:szCs w:val="28"/>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Визуальная информация</w:t>
      </w:r>
      <w:r w:rsidRPr="00C40539">
        <w:rPr>
          <w:rFonts w:ascii="Times New Roman" w:hAnsi="Times New Roman" w:cs="Times New Roman"/>
          <w:sz w:val="28"/>
          <w:szCs w:val="28"/>
        </w:rPr>
        <w:t xml:space="preserve">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 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Временные установки архитектурного освещения</w:t>
      </w:r>
      <w:r w:rsidRPr="00C40539">
        <w:rPr>
          <w:rFonts w:ascii="Times New Roman" w:hAnsi="Times New Roman" w:cs="Times New Roman"/>
          <w:sz w:val="28"/>
          <w:szCs w:val="28"/>
        </w:rPr>
        <w:t xml:space="preserve"> – праздничные иллюминации световые гирлянды, сетки, контурные обтяжки, </w:t>
      </w:r>
      <w:proofErr w:type="spellStart"/>
      <w:r w:rsidRPr="00C40539">
        <w:rPr>
          <w:rFonts w:ascii="Times New Roman" w:hAnsi="Times New Roman" w:cs="Times New Roman"/>
          <w:sz w:val="28"/>
          <w:szCs w:val="28"/>
        </w:rPr>
        <w:t>светографические</w:t>
      </w:r>
      <w:proofErr w:type="spellEnd"/>
      <w:r w:rsidRPr="00C40539">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sidRPr="00C40539">
        <w:rPr>
          <w:rFonts w:ascii="Times New Roman" w:hAnsi="Times New Roman" w:cs="Times New Roman"/>
          <w:sz w:val="28"/>
          <w:szCs w:val="28"/>
        </w:rPr>
        <w:t>световодов</w:t>
      </w:r>
      <w:proofErr w:type="spellEnd"/>
      <w:r w:rsidRPr="00C40539">
        <w:rPr>
          <w:rFonts w:ascii="Times New Roman" w:hAnsi="Times New Roman" w:cs="Times New Roman"/>
          <w:sz w:val="28"/>
          <w:szCs w:val="28"/>
        </w:rPr>
        <w:t>, световые проекции, лазерные рисунки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Встроенные светильники</w:t>
      </w:r>
      <w:r w:rsidRPr="00C40539">
        <w:rPr>
          <w:rFonts w:ascii="Times New Roman" w:hAnsi="Times New Roman" w:cs="Times New Roman"/>
          <w:sz w:val="28"/>
          <w:szCs w:val="28"/>
        </w:rPr>
        <w:t xml:space="preserve">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Входная группа</w:t>
      </w:r>
      <w:r w:rsidRPr="00C40539">
        <w:rPr>
          <w:rFonts w:ascii="Times New Roman" w:hAnsi="Times New Roman" w:cs="Times New Roman"/>
          <w:sz w:val="28"/>
          <w:szCs w:val="28"/>
        </w:rPr>
        <w:t xml:space="preserve"> - комплекс устройств и функциональных частей благоустройства при входе в здание.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Вывоз твердых бытовых отходов</w:t>
      </w:r>
      <w:r w:rsidRPr="00C40539">
        <w:rPr>
          <w:rFonts w:ascii="Times New Roman" w:hAnsi="Times New Roman" w:cs="Times New Roman"/>
          <w:sz w:val="28"/>
          <w:szCs w:val="28"/>
        </w:rPr>
        <w:t xml:space="preserve">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Газон</w:t>
      </w:r>
      <w:r w:rsidRPr="00C40539">
        <w:rPr>
          <w:rFonts w:ascii="Times New Roman" w:hAnsi="Times New Roman" w:cs="Times New Roman"/>
          <w:sz w:val="28"/>
          <w:szCs w:val="28"/>
        </w:rPr>
        <w:t xml:space="preserve"> - объект благоустройства, участок с растительным грунтом, имеющий зеленые насаждения естественного или искусственного происхождения.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Газонные светильники</w:t>
      </w:r>
      <w:r w:rsidRPr="00C40539">
        <w:rPr>
          <w:rFonts w:ascii="Times New Roman" w:hAnsi="Times New Roman" w:cs="Times New Roman"/>
          <w:sz w:val="28"/>
          <w:szCs w:val="28"/>
        </w:rPr>
        <w:t xml:space="preserve">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График вывоза отходов</w:t>
      </w:r>
      <w:r w:rsidRPr="00C40539">
        <w:rPr>
          <w:rFonts w:ascii="Times New Roman" w:hAnsi="Times New Roman" w:cs="Times New Roman"/>
          <w:sz w:val="28"/>
          <w:szCs w:val="28"/>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 xml:space="preserve">Двор – </w:t>
      </w:r>
      <w:r w:rsidRPr="00C40539">
        <w:rPr>
          <w:rFonts w:ascii="Times New Roman" w:hAnsi="Times New Roman" w:cs="Times New Roman"/>
          <w:sz w:val="28"/>
          <w:szCs w:val="28"/>
        </w:rPr>
        <w:t xml:space="preserve">огороженное забором место, где находится комплекс жилых и хозяйственных построек, а также производство или официальное учреждение.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Дорожные сооружения</w:t>
      </w:r>
      <w:r w:rsidRPr="00C40539">
        <w:rPr>
          <w:rFonts w:ascii="Times New Roman" w:hAnsi="Times New Roman" w:cs="Times New Roman"/>
          <w:sz w:val="28"/>
          <w:szCs w:val="28"/>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C40539">
        <w:rPr>
          <w:rFonts w:ascii="Times New Roman" w:hAnsi="Times New Roman" w:cs="Times New Roman"/>
          <w:sz w:val="28"/>
          <w:szCs w:val="28"/>
        </w:rPr>
        <w:t>шумозащитные</w:t>
      </w:r>
      <w:proofErr w:type="spellEnd"/>
      <w:r w:rsidRPr="00C40539">
        <w:rPr>
          <w:rFonts w:ascii="Times New Roman" w:hAnsi="Times New Roman" w:cs="Times New Roman"/>
          <w:sz w:val="28"/>
          <w:szCs w:val="28"/>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Жидкие бытовые отходы</w:t>
      </w:r>
      <w:r w:rsidRPr="00C40539">
        <w:rPr>
          <w:rFonts w:ascii="Times New Roman" w:hAnsi="Times New Roman" w:cs="Times New Roman"/>
          <w:sz w:val="28"/>
          <w:szCs w:val="28"/>
        </w:rPr>
        <w:t xml:space="preserve"> (далее - ЖБО) - хозяйственно-бытовые стоки от жилых и общественных зданий, образовавшиеся в процессе производства потребления.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Жилищный фонд</w:t>
      </w:r>
      <w:r w:rsidRPr="00C40539">
        <w:rPr>
          <w:rFonts w:ascii="Times New Roman" w:hAnsi="Times New Roman" w:cs="Times New Roman"/>
          <w:sz w:val="28"/>
          <w:szCs w:val="28"/>
        </w:rPr>
        <w:t xml:space="preserve"> - совокупность всех жилых помещений, находящихся на территории Российской Федерации.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Захоронение отходов</w:t>
      </w:r>
      <w:r w:rsidRPr="00C40539">
        <w:rPr>
          <w:rFonts w:ascii="Times New Roman" w:hAnsi="Times New Roman" w:cs="Times New Roman"/>
          <w:sz w:val="28"/>
          <w:szCs w:val="28"/>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Земляные работы</w:t>
      </w:r>
      <w:r w:rsidRPr="00C40539">
        <w:rPr>
          <w:rFonts w:ascii="Times New Roman" w:hAnsi="Times New Roman" w:cs="Times New Roman"/>
          <w:sz w:val="28"/>
          <w:szCs w:val="28"/>
        </w:rPr>
        <w:t xml:space="preserve"> - работы, связанные с нарушением элементов внешнего благоустройства и естественного ландшафта территории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Зеленые насаждения</w:t>
      </w:r>
      <w:r w:rsidRPr="00C40539">
        <w:rPr>
          <w:rFonts w:ascii="Times New Roman" w:hAnsi="Times New Roman" w:cs="Times New Roman"/>
          <w:sz w:val="28"/>
          <w:szCs w:val="28"/>
        </w:rPr>
        <w:t xml:space="preserve"> - совокупность древесных, кустарниковых и травянистых растений на определенной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Землепользователи</w:t>
      </w:r>
      <w:r w:rsidRPr="00C40539">
        <w:rPr>
          <w:rFonts w:ascii="Times New Roman" w:hAnsi="Times New Roman" w:cs="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 xml:space="preserve">Игровое и спортивное оборудование на территории муниципального образования </w:t>
      </w:r>
      <w:r w:rsidRPr="00C40539">
        <w:rPr>
          <w:rFonts w:ascii="Times New Roman" w:hAnsi="Times New Roman" w:cs="Times New Roman"/>
          <w:sz w:val="28"/>
          <w:szCs w:val="28"/>
        </w:rPr>
        <w:t>- игровые, физкультурно-оздоровительные устройства, сооружения и (или) их комплексы.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Имущество общего пользования</w:t>
      </w:r>
      <w:r w:rsidRPr="00C40539">
        <w:rPr>
          <w:rFonts w:ascii="Times New Roman" w:hAnsi="Times New Roman" w:cs="Times New Roman"/>
          <w:sz w:val="28"/>
          <w:szCs w:val="28"/>
        </w:rPr>
        <w:t xml:space="preserve"> - имущество(в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w:t>
      </w:r>
      <w:r w:rsidRPr="00C40539">
        <w:rPr>
          <w:rFonts w:ascii="Times New Roman" w:hAnsi="Times New Roman" w:cs="Times New Roman"/>
          <w:sz w:val="28"/>
          <w:szCs w:val="28"/>
        </w:rPr>
        <w:lastRenderedPageBreak/>
        <w:t>площадки, площадки для сбора мусора, противопожарные сооружения и тому подобное).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Капитальный ремонт здания</w:t>
      </w:r>
      <w:r w:rsidRPr="00C40539">
        <w:rPr>
          <w:rFonts w:ascii="Times New Roman" w:hAnsi="Times New Roman" w:cs="Times New Roman"/>
          <w:sz w:val="28"/>
          <w:szCs w:val="28"/>
        </w:rPr>
        <w:t xml:space="preserve">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Территориальное общественное самоуправление</w:t>
      </w:r>
      <w:r w:rsidRPr="00C40539">
        <w:rPr>
          <w:rFonts w:ascii="Times New Roman" w:hAnsi="Times New Roman" w:cs="Times New Roman"/>
          <w:sz w:val="28"/>
          <w:szCs w:val="28"/>
        </w:rPr>
        <w:t xml:space="preserve">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b/>
          <w:sz w:val="28"/>
          <w:szCs w:val="28"/>
        </w:rPr>
        <w:t>К</w:t>
      </w:r>
      <w:r w:rsidRPr="00C40539">
        <w:rPr>
          <w:rStyle w:val="s10"/>
          <w:rFonts w:ascii="Times New Roman" w:eastAsia="Arial" w:hAnsi="Times New Roman"/>
          <w:b/>
          <w:bCs/>
          <w:sz w:val="28"/>
          <w:szCs w:val="28"/>
          <w:shd w:val="clear" w:color="auto" w:fill="FFFFFF"/>
        </w:rPr>
        <w:t>онтейнер -</w:t>
      </w:r>
      <w:r w:rsidRPr="00C40539">
        <w:rPr>
          <w:rFonts w:ascii="Times New Roman" w:hAnsi="Times New Roman"/>
          <w:sz w:val="28"/>
          <w:szCs w:val="28"/>
          <w:shd w:val="clear" w:color="auto" w:fill="FFFFFF"/>
        </w:rPr>
        <w:t> мусоросборник, предназначенный для складирования твердых коммунальных отходов, за исключением крупногабаритных отходов;</w:t>
      </w:r>
    </w:p>
    <w:p w:rsidR="00C40539" w:rsidRPr="00C40539" w:rsidRDefault="00C40539" w:rsidP="00C40539">
      <w:pPr>
        <w:pStyle w:val="ae"/>
        <w:ind w:firstLine="567"/>
        <w:jc w:val="both"/>
        <w:rPr>
          <w:rFonts w:ascii="Times New Roman" w:hAnsi="Times New Roman"/>
          <w:i/>
          <w:sz w:val="28"/>
          <w:szCs w:val="28"/>
          <w:shd w:val="clear" w:color="auto" w:fill="FFFFFF"/>
        </w:rPr>
      </w:pPr>
      <w:r w:rsidRPr="00C40539">
        <w:rPr>
          <w:rStyle w:val="s10"/>
          <w:rFonts w:ascii="Times New Roman" w:eastAsia="Arial" w:hAnsi="Times New Roman"/>
          <w:b/>
          <w:bCs/>
          <w:sz w:val="28"/>
          <w:szCs w:val="28"/>
          <w:shd w:val="clear" w:color="auto" w:fill="FFFFFF"/>
        </w:rPr>
        <w:t>Контейнерная площадка</w:t>
      </w:r>
      <w:r w:rsidRPr="00C40539">
        <w:rPr>
          <w:rFonts w:ascii="Times New Roman" w:hAnsi="Times New Roman"/>
          <w:sz w:val="28"/>
          <w:szCs w:val="28"/>
          <w:shd w:val="clear" w:color="auto" w:fill="FFFFFF"/>
        </w:rPr>
        <w:t xml:space="preserve"> - место (площадка) накопления твердых </w:t>
      </w:r>
      <w:r w:rsidRPr="002A79C1">
        <w:rPr>
          <w:rFonts w:ascii="Times New Roman" w:hAnsi="Times New Roman"/>
          <w:sz w:val="28"/>
          <w:szCs w:val="28"/>
          <w:shd w:val="clear" w:color="auto" w:fill="FFFFFF"/>
        </w:rPr>
        <w:t>коммунальных отходов, обустроенное в соответствии с требованиями </w:t>
      </w:r>
      <w:hyperlink r:id="rId7" w:anchor="block_2" w:history="1">
        <w:r w:rsidRPr="002A79C1">
          <w:rPr>
            <w:rStyle w:val="a8"/>
            <w:rFonts w:ascii="Times New Roman" w:eastAsia="Arial" w:hAnsi="Times New Roman"/>
            <w:color w:val="auto"/>
            <w:sz w:val="28"/>
            <w:szCs w:val="28"/>
            <w:u w:val="none"/>
            <w:shd w:val="clear" w:color="auto" w:fill="FFFFFF"/>
          </w:rPr>
          <w:t>законодательства</w:t>
        </w:r>
      </w:hyperlink>
      <w:r w:rsidRPr="002A79C1">
        <w:rPr>
          <w:rFonts w:ascii="Times New Roman" w:hAnsi="Times New Roman"/>
          <w:sz w:val="28"/>
          <w:szCs w:val="28"/>
          <w:shd w:val="clear" w:color="auto" w:fill="FFFFFF"/>
        </w:rPr>
        <w:t> Российской Федерации в области охраны окружающей среды и </w:t>
      </w:r>
      <w:hyperlink r:id="rId8" w:anchor="block_3" w:history="1">
        <w:r w:rsidRPr="002A79C1">
          <w:rPr>
            <w:rStyle w:val="a8"/>
            <w:rFonts w:ascii="Times New Roman" w:eastAsia="Arial" w:hAnsi="Times New Roman"/>
            <w:color w:val="auto"/>
            <w:sz w:val="28"/>
            <w:szCs w:val="28"/>
            <w:u w:val="none"/>
            <w:shd w:val="clear" w:color="auto" w:fill="FFFFFF"/>
          </w:rPr>
          <w:t>законодательства</w:t>
        </w:r>
      </w:hyperlink>
      <w:r w:rsidRPr="002A79C1">
        <w:rPr>
          <w:rFonts w:ascii="Times New Roman" w:hAnsi="Times New Roman"/>
          <w:sz w:val="28"/>
          <w:szCs w:val="28"/>
          <w:shd w:val="clear" w:color="auto" w:fill="FFFFFF"/>
        </w:rPr>
        <w:t> Российской Федерации в области обеспечения санитарно-эпидемиологического</w:t>
      </w:r>
      <w:r w:rsidRPr="00C40539">
        <w:rPr>
          <w:rFonts w:ascii="Times New Roman" w:hAnsi="Times New Roman"/>
          <w:sz w:val="28"/>
          <w:szCs w:val="28"/>
          <w:shd w:val="clear" w:color="auto" w:fill="FFFFFF"/>
        </w:rPr>
        <w:t xml:space="preserve"> благополучия населения и предназначенное для размещения контейнеров и бункеров;</w:t>
      </w:r>
    </w:p>
    <w:p w:rsidR="00C40539" w:rsidRPr="00C40539" w:rsidRDefault="00C40539" w:rsidP="00C40539">
      <w:pPr>
        <w:spacing w:after="0"/>
        <w:ind w:firstLine="567"/>
        <w:jc w:val="both"/>
        <w:rPr>
          <w:rFonts w:ascii="Times New Roman" w:hAnsi="Times New Roman" w:cs="Times New Roman"/>
          <w:sz w:val="28"/>
          <w:szCs w:val="28"/>
          <w:shd w:val="clear" w:color="auto" w:fill="FFFFFF"/>
        </w:rPr>
      </w:pPr>
      <w:r w:rsidRPr="00C40539">
        <w:rPr>
          <w:rStyle w:val="s10"/>
          <w:rFonts w:ascii="Times New Roman" w:eastAsia="Arial" w:hAnsi="Times New Roman" w:cs="Times New Roman"/>
          <w:b/>
          <w:bCs/>
          <w:sz w:val="28"/>
          <w:szCs w:val="28"/>
          <w:shd w:val="clear" w:color="auto" w:fill="FFFFFF"/>
        </w:rPr>
        <w:t>Крупногабаритные отходы</w:t>
      </w:r>
      <w:r w:rsidRPr="00C40539">
        <w:rPr>
          <w:rFonts w:ascii="Times New Roman" w:hAnsi="Times New Roman" w:cs="Times New Roman"/>
          <w:sz w:val="28"/>
          <w:szCs w:val="28"/>
          <w:shd w:val="clear" w:color="auto" w:fill="FFFFFF"/>
        </w:rPr>
        <w:t> </w:t>
      </w:r>
      <w:r w:rsidRPr="00C40539">
        <w:rPr>
          <w:rFonts w:ascii="Times New Roman" w:hAnsi="Times New Roman" w:cs="Times New Roman"/>
          <w:b/>
          <w:sz w:val="28"/>
          <w:szCs w:val="28"/>
          <w:shd w:val="clear" w:color="auto" w:fill="FFFFFF"/>
        </w:rPr>
        <w:t>(КГО)</w:t>
      </w:r>
      <w:r w:rsidRPr="00C40539">
        <w:rPr>
          <w:rFonts w:ascii="Times New Roman" w:hAnsi="Times New Roman" w:cs="Times New Roman"/>
          <w:sz w:val="28"/>
          <w:szCs w:val="28"/>
          <w:shd w:val="clear" w:color="auto" w:fill="FFFFFF"/>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Комплексное обслуживание контейнерной площадки</w:t>
      </w:r>
      <w:r w:rsidRPr="00C40539">
        <w:rPr>
          <w:rFonts w:ascii="Times New Roman" w:hAnsi="Times New Roman" w:cs="Times New Roman"/>
          <w:sz w:val="28"/>
          <w:szCs w:val="28"/>
        </w:rPr>
        <w:t xml:space="preserve">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5-ти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Компенсационное озеленение</w:t>
      </w:r>
      <w:r w:rsidRPr="00C40539">
        <w:rPr>
          <w:rFonts w:ascii="Times New Roman" w:hAnsi="Times New Roman" w:cs="Times New Roman"/>
          <w:sz w:val="28"/>
          <w:szCs w:val="28"/>
        </w:rPr>
        <w:t xml:space="preserve"> - воспроизводство зеленых насаждений взамен уничтоженных или поврежденных.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Конструктивные элементы внешнего благоустройства</w:t>
      </w:r>
      <w:r w:rsidRPr="00C40539">
        <w:rPr>
          <w:rFonts w:ascii="Times New Roman" w:hAnsi="Times New Roman" w:cs="Times New Roman"/>
          <w:sz w:val="28"/>
          <w:szCs w:val="28"/>
        </w:rPr>
        <w:t xml:space="preserve">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Капитальный ремонт дорожного покрытия</w:t>
      </w:r>
      <w:r w:rsidRPr="00C40539">
        <w:rPr>
          <w:rFonts w:ascii="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w:t>
      </w:r>
      <w:r w:rsidRPr="00C40539">
        <w:rPr>
          <w:rFonts w:ascii="Times New Roman" w:hAnsi="Times New Roman" w:cs="Times New Roman"/>
          <w:sz w:val="28"/>
          <w:szCs w:val="28"/>
        </w:rPr>
        <w:lastRenderedPageBreak/>
        <w:t>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Малые архитектурные формы</w:t>
      </w:r>
      <w:r w:rsidRPr="00C40539">
        <w:rPr>
          <w:rFonts w:ascii="Times New Roman" w:hAnsi="Times New Roman" w:cs="Times New Roman"/>
          <w:sz w:val="28"/>
          <w:szCs w:val="28"/>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Места массового пребывания людей</w:t>
      </w:r>
      <w:r w:rsidRPr="00C40539">
        <w:rPr>
          <w:rFonts w:ascii="Times New Roman" w:hAnsi="Times New Roman" w:cs="Times New Roman"/>
          <w:sz w:val="28"/>
          <w:szCs w:val="28"/>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Места (территории) общего пользования</w:t>
      </w:r>
      <w:r w:rsidRPr="00C40539">
        <w:rPr>
          <w:rFonts w:ascii="Times New Roman" w:hAnsi="Times New Roman" w:cs="Times New Roman"/>
          <w:sz w:val="28"/>
          <w:szCs w:val="28"/>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Металлический тент типа «ракушка» или «пенал»</w:t>
      </w:r>
      <w:r w:rsidRPr="00C40539">
        <w:rPr>
          <w:rFonts w:ascii="Times New Roman" w:hAnsi="Times New Roman" w:cs="Times New Roman"/>
          <w:sz w:val="28"/>
          <w:szCs w:val="28"/>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Мусор</w:t>
      </w:r>
      <w:r w:rsidRPr="00C40539">
        <w:rPr>
          <w:rFonts w:ascii="Times New Roman" w:hAnsi="Times New Roman" w:cs="Times New Roman"/>
          <w:sz w:val="28"/>
          <w:szCs w:val="28"/>
        </w:rPr>
        <w:t xml:space="preserve"> - мелкие неоднородные сухие или влажные отходы. Мусоросборники - съемные ящики с плотными стенками и крышками, окрашенными стойкими красителями, предназначенные для складирования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Наледь</w:t>
      </w:r>
      <w:r w:rsidRPr="00C40539">
        <w:rPr>
          <w:rFonts w:ascii="Times New Roman" w:hAnsi="Times New Roman" w:cs="Times New Roman"/>
          <w:sz w:val="28"/>
          <w:szCs w:val="28"/>
        </w:rPr>
        <w:t xml:space="preserve"> - тонкий слой льда, образующийся в результате таяния снега при перепадах температуры (образуется на крышах, тротуарах, дорожном полотне и т. 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Несанкционированная свалка мусора</w:t>
      </w:r>
      <w:r w:rsidRPr="00C40539">
        <w:rPr>
          <w:rFonts w:ascii="Times New Roman" w:hAnsi="Times New Roman" w:cs="Times New Roman"/>
          <w:sz w:val="28"/>
          <w:szCs w:val="28"/>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Ночное время - период времени с 22.00 до 6.00 часов.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Некапитальные сооружения</w:t>
      </w:r>
      <w:r w:rsidRPr="00C40539">
        <w:rPr>
          <w:rFonts w:ascii="Times New Roman" w:hAnsi="Times New Roman" w:cs="Times New Roman"/>
          <w:sz w:val="28"/>
          <w:szCs w:val="28"/>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w:t>
      </w:r>
      <w:r w:rsidRPr="00C40539">
        <w:rPr>
          <w:rFonts w:ascii="Times New Roman" w:hAnsi="Times New Roman" w:cs="Times New Roman"/>
          <w:sz w:val="28"/>
          <w:szCs w:val="28"/>
        </w:rPr>
        <w:lastRenderedPageBreak/>
        <w:t xml:space="preserve">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C40539">
        <w:rPr>
          <w:rFonts w:ascii="Times New Roman" w:hAnsi="Times New Roman" w:cs="Times New Roman"/>
          <w:sz w:val="28"/>
          <w:szCs w:val="28"/>
        </w:rPr>
        <w:t>тонары</w:t>
      </w:r>
      <w:proofErr w:type="spellEnd"/>
      <w:r w:rsidRPr="00C40539">
        <w:rPr>
          <w:rFonts w:ascii="Times New Roman" w:hAnsi="Times New Roman" w:cs="Times New Roman"/>
          <w:sz w:val="28"/>
          <w:szCs w:val="28"/>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Огородный земельный участок</w:t>
      </w:r>
      <w:r w:rsidRPr="00C40539">
        <w:rPr>
          <w:rFonts w:ascii="Times New Roman" w:hAnsi="Times New Roman" w:cs="Times New Roman"/>
          <w:sz w:val="28"/>
          <w:szCs w:val="28"/>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 размещения отходов</w:t>
      </w:r>
      <w:r w:rsidRPr="00C40539">
        <w:rPr>
          <w:rFonts w:ascii="Times New Roman" w:hAnsi="Times New Roman" w:cs="Times New Roman"/>
          <w:sz w:val="28"/>
          <w:szCs w:val="28"/>
        </w:rPr>
        <w:t xml:space="preserve"> - специально оборудованное сооружение, предназначенное для размещения отходов (полигон, </w:t>
      </w:r>
      <w:proofErr w:type="spellStart"/>
      <w:r w:rsidRPr="00C40539">
        <w:rPr>
          <w:rFonts w:ascii="Times New Roman" w:hAnsi="Times New Roman" w:cs="Times New Roman"/>
          <w:sz w:val="28"/>
          <w:szCs w:val="28"/>
        </w:rPr>
        <w:t>шламохранилище</w:t>
      </w:r>
      <w:proofErr w:type="spellEnd"/>
      <w:r w:rsidRPr="00C40539">
        <w:rPr>
          <w:rFonts w:ascii="Times New Roman" w:hAnsi="Times New Roman" w:cs="Times New Roman"/>
          <w:sz w:val="28"/>
          <w:szCs w:val="28"/>
        </w:rPr>
        <w:t xml:space="preserve"> и другое).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(средства) наружного освещения</w:t>
      </w:r>
      <w:r w:rsidRPr="00C40539">
        <w:rPr>
          <w:rFonts w:ascii="Times New Roman" w:hAnsi="Times New Roman" w:cs="Times New Roman"/>
          <w:sz w:val="28"/>
          <w:szCs w:val="28"/>
        </w:rPr>
        <w:t xml:space="preserve">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Общественные пространства</w:t>
      </w:r>
      <w:r w:rsidRPr="00C40539">
        <w:rPr>
          <w:rFonts w:ascii="Times New Roman" w:hAnsi="Times New Roman" w:cs="Times New Roman"/>
          <w:sz w:val="28"/>
          <w:szCs w:val="28"/>
        </w:rPr>
        <w:t xml:space="preserve"> - это территории Воленского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Воленского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 территории</w:t>
      </w:r>
      <w:r w:rsidRPr="00C40539">
        <w:rPr>
          <w:rFonts w:ascii="Times New Roman" w:hAnsi="Times New Roman" w:cs="Times New Roman"/>
          <w:sz w:val="28"/>
          <w:szCs w:val="28"/>
        </w:rPr>
        <w:t xml:space="preserve"> - территории Воленского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w:t>
      </w:r>
      <w:r w:rsidRPr="00C40539">
        <w:rPr>
          <w:rFonts w:ascii="Times New Roman" w:hAnsi="Times New Roman" w:cs="Times New Roman"/>
          <w:sz w:val="28"/>
          <w:szCs w:val="28"/>
        </w:rPr>
        <w:t xml:space="preserve"> - территории различного функционального назначения, на которых осуществляется деятельность по благоустройству, в том числе: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детские площадки, спортивные и другие площадки отдыха и досуга;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площадки для выгула и дрессировки собак;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площадки автостоянок;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улицы (в том числе пешеходные) и дороги;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w:t>
      </w:r>
      <w:r w:rsidRPr="00C40539">
        <w:rPr>
          <w:rFonts w:ascii="Times New Roman" w:hAnsi="Times New Roman" w:cs="Times New Roman"/>
          <w:sz w:val="28"/>
          <w:szCs w:val="28"/>
        </w:rPr>
        <w:tab/>
        <w:t>парки, скверы, иные зеленые зоны;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площади, набережные и другие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 xml:space="preserve">технические зоны транспортных, инженерных коммуникаций, </w:t>
      </w:r>
      <w:proofErr w:type="spellStart"/>
      <w:r w:rsidRPr="00C40539">
        <w:rPr>
          <w:rFonts w:ascii="Times New Roman" w:hAnsi="Times New Roman" w:cs="Times New Roman"/>
          <w:sz w:val="28"/>
          <w:szCs w:val="28"/>
        </w:rPr>
        <w:t>водоохранные</w:t>
      </w:r>
      <w:proofErr w:type="spellEnd"/>
      <w:r w:rsidRPr="00C40539">
        <w:rPr>
          <w:rFonts w:ascii="Times New Roman" w:hAnsi="Times New Roman" w:cs="Times New Roman"/>
          <w:sz w:val="28"/>
          <w:szCs w:val="28"/>
        </w:rPr>
        <w:t xml:space="preserve"> зоны;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контейнерные площадки и площадки для складирования отдельных групп коммунальных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 на территориях жилого назначения</w:t>
      </w:r>
      <w:r w:rsidRPr="00C40539">
        <w:rPr>
          <w:rFonts w:ascii="Times New Roman" w:hAnsi="Times New Roman" w:cs="Times New Roman"/>
          <w:sz w:val="28"/>
          <w:szCs w:val="28"/>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Объекты благоустройства на территориях рекреационного назначения</w:t>
      </w:r>
      <w:r w:rsidRPr="00C40539">
        <w:rPr>
          <w:rFonts w:ascii="Times New Roman" w:hAnsi="Times New Roman" w:cs="Times New Roman"/>
          <w:sz w:val="28"/>
          <w:szCs w:val="28"/>
        </w:rPr>
        <w:t xml:space="preserve"> - части территорий зон особо охраняемых природных территорий, зоны отдыха, парки, сады, бульвары, скверы.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Озелененные территории</w:t>
      </w:r>
      <w:r w:rsidRPr="00C40539">
        <w:rPr>
          <w:rFonts w:ascii="Times New Roman" w:hAnsi="Times New Roman" w:cs="Times New Roman"/>
          <w:sz w:val="28"/>
          <w:szCs w:val="28"/>
        </w:rPr>
        <w:t xml:space="preserve">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Отведенная территория</w:t>
      </w:r>
      <w:r w:rsidRPr="00C40539">
        <w:rPr>
          <w:rFonts w:ascii="Times New Roman" w:hAnsi="Times New Roman" w:cs="Times New Roman"/>
          <w:sz w:val="28"/>
          <w:szCs w:val="28"/>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Отходы производства и потребления</w:t>
      </w:r>
      <w:r w:rsidRPr="00C40539">
        <w:rPr>
          <w:rFonts w:ascii="Times New Roman" w:hAnsi="Times New Roman" w:cs="Times New Roman"/>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Охрана зеленых насаждений</w:t>
      </w:r>
      <w:r w:rsidRPr="00C40539">
        <w:rPr>
          <w:rFonts w:ascii="Times New Roman" w:hAnsi="Times New Roman" w:cs="Times New Roman"/>
          <w:sz w:val="28"/>
          <w:szCs w:val="28"/>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Парк</w:t>
      </w:r>
      <w:r w:rsidRPr="00C40539">
        <w:rPr>
          <w:rFonts w:ascii="Times New Roman" w:hAnsi="Times New Roman" w:cs="Times New Roman"/>
          <w:sz w:val="28"/>
          <w:szCs w:val="28"/>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Паспорт объекта благоустройства</w:t>
      </w:r>
      <w:r w:rsidRPr="00C40539">
        <w:rPr>
          <w:rFonts w:ascii="Times New Roman" w:hAnsi="Times New Roman" w:cs="Times New Roman"/>
          <w:sz w:val="28"/>
          <w:szCs w:val="28"/>
        </w:rPr>
        <w:t xml:space="preserve"> – документ, содержащий следующую информацию: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 собственниках и границах земельных участков, формирующих территорию объекта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-ситуационный план;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-сведения о текущем состоянии;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-сведения о планируемых мероприятиях по благоустройству территорий.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Подвал</w:t>
      </w:r>
      <w:r w:rsidRPr="00C40539">
        <w:rPr>
          <w:rFonts w:ascii="Times New Roman" w:hAnsi="Times New Roman" w:cs="Times New Roman"/>
          <w:sz w:val="28"/>
          <w:szCs w:val="28"/>
        </w:rPr>
        <w:t xml:space="preserve"> - этаж при отметке пола помещений ниже планировочной отметки земли более чем на половину высоты помещения.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Подтопление</w:t>
      </w:r>
      <w:r w:rsidRPr="00C40539">
        <w:rPr>
          <w:rFonts w:ascii="Times New Roman" w:hAnsi="Times New Roman" w:cs="Times New Roman"/>
          <w:sz w:val="28"/>
          <w:szCs w:val="28"/>
        </w:rPr>
        <w:t xml:space="preserve"> - подъем уровня грунтовых вод, вызванный повышением горизонтов воды в реках.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Придомовая территория</w:t>
      </w:r>
      <w:r w:rsidRPr="00C40539">
        <w:rPr>
          <w:rFonts w:ascii="Times New Roman" w:hAnsi="Times New Roman" w:cs="Times New Roman"/>
          <w:sz w:val="28"/>
          <w:szCs w:val="28"/>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Приоритетные объекты благоустройства</w:t>
      </w:r>
      <w:r w:rsidRPr="00C40539">
        <w:rPr>
          <w:rFonts w:ascii="Times New Roman" w:hAnsi="Times New Roman" w:cs="Times New Roman"/>
          <w:sz w:val="28"/>
          <w:szCs w:val="28"/>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Проектная документация по благоустройству территорий</w:t>
      </w:r>
      <w:r w:rsidRPr="00C40539">
        <w:rPr>
          <w:rFonts w:ascii="Times New Roman" w:hAnsi="Times New Roman" w:cs="Times New Roman"/>
          <w:sz w:val="28"/>
          <w:szCs w:val="28"/>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b/>
          <w:sz w:val="28"/>
          <w:szCs w:val="28"/>
        </w:rPr>
        <w:t>Прилегающая территория</w:t>
      </w:r>
      <w:r w:rsidRPr="00C511FA">
        <w:rPr>
          <w:rFonts w:ascii="Times New Roman" w:hAnsi="Times New Roman" w:cs="Times New Roman"/>
          <w:sz w:val="28"/>
          <w:szCs w:val="28"/>
        </w:rPr>
        <w:t xml:space="preserve"> - </w:t>
      </w:r>
      <w:r w:rsidR="00BB2E55" w:rsidRPr="00C511FA">
        <w:rPr>
          <w:rFonts w:ascii="Times New Roman" w:hAnsi="Times New Roman" w:cs="Times New Roman"/>
          <w:sz w:val="28"/>
          <w:szCs w:val="28"/>
        </w:rPr>
        <w:t>-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w:t>
      </w:r>
      <w:r w:rsidR="00200374" w:rsidRPr="00C511FA">
        <w:rPr>
          <w:rFonts w:ascii="Times New Roman" w:hAnsi="Times New Roman" w:cs="Times New Roman"/>
          <w:sz w:val="28"/>
          <w:szCs w:val="28"/>
        </w:rPr>
        <w:t>», территория прилегающая к объектам находящимся в собственности или пользовании у юридических и физических лиц, индивидуальных предпринимателей.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Площадь</w:t>
      </w:r>
      <w:r w:rsidRPr="00C40539">
        <w:rPr>
          <w:rFonts w:ascii="Times New Roman" w:hAnsi="Times New Roman" w:cs="Times New Roman"/>
          <w:sz w:val="28"/>
          <w:szCs w:val="28"/>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Повреждение зеленых насаждений</w:t>
      </w:r>
      <w:r w:rsidRPr="00C40539">
        <w:rPr>
          <w:rFonts w:ascii="Times New Roman" w:hAnsi="Times New Roman" w:cs="Times New Roman"/>
          <w:sz w:val="28"/>
          <w:szCs w:val="28"/>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Полигон захоронения отходов</w:t>
      </w:r>
      <w:r w:rsidRPr="00C40539">
        <w:rPr>
          <w:rFonts w:ascii="Times New Roman" w:hAnsi="Times New Roman" w:cs="Times New Roman"/>
          <w:sz w:val="28"/>
          <w:szCs w:val="28"/>
        </w:rPr>
        <w:t xml:space="preserve"> - ограниченная территория, предназначенная и при необходимости специально оборудованная для </w:t>
      </w:r>
      <w:r w:rsidRPr="00C40539">
        <w:rPr>
          <w:rFonts w:ascii="Times New Roman" w:hAnsi="Times New Roman" w:cs="Times New Roman"/>
          <w:sz w:val="28"/>
          <w:szCs w:val="28"/>
        </w:rPr>
        <w:lastRenderedPageBreak/>
        <w:t>захоронения отходов, исключения воздействия захороненных отходов на незащищенных людей и окружающую природную среду.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Полоса отвода автомобильной дороги</w:t>
      </w:r>
      <w:r w:rsidRPr="00C40539">
        <w:rPr>
          <w:rFonts w:ascii="Times New Roman" w:hAnsi="Times New Roman" w:cs="Times New Roman"/>
          <w:sz w:val="28"/>
          <w:szCs w:val="28"/>
        </w:rPr>
        <w:t xml:space="preserve"> - земельные </w:t>
      </w:r>
      <w:proofErr w:type="gramStart"/>
      <w:r w:rsidRPr="00C40539">
        <w:rPr>
          <w:rFonts w:ascii="Times New Roman" w:hAnsi="Times New Roman" w:cs="Times New Roman"/>
          <w:sz w:val="28"/>
          <w:szCs w:val="28"/>
        </w:rPr>
        <w:t>участки(</w:t>
      </w:r>
      <w:proofErr w:type="gramEnd"/>
      <w:r w:rsidRPr="00C40539">
        <w:rPr>
          <w:rFonts w:ascii="Times New Roman" w:hAnsi="Times New Roman" w:cs="Times New Roman"/>
          <w:sz w:val="28"/>
          <w:szCs w:val="28"/>
        </w:rPr>
        <w:t>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Порядок</w:t>
      </w:r>
      <w:r w:rsidRPr="00C40539">
        <w:rPr>
          <w:rFonts w:ascii="Times New Roman" w:hAnsi="Times New Roman" w:cs="Times New Roman"/>
          <w:sz w:val="28"/>
          <w:szCs w:val="28"/>
        </w:rPr>
        <w:t xml:space="preserve"> -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Приведение в порядок</w:t>
      </w:r>
      <w:r w:rsidRPr="00C40539">
        <w:rPr>
          <w:rFonts w:ascii="Times New Roman" w:hAnsi="Times New Roman" w:cs="Times New Roman"/>
          <w:sz w:val="28"/>
          <w:szCs w:val="28"/>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Придорожные полосы автомобильной дороги</w:t>
      </w:r>
      <w:r w:rsidRPr="00C40539">
        <w:rPr>
          <w:rFonts w:ascii="Times New Roman" w:hAnsi="Times New Roman" w:cs="Times New Roman"/>
          <w:sz w:val="28"/>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 xml:space="preserve">Проезд </w:t>
      </w:r>
      <w:r w:rsidRPr="00C40539">
        <w:rPr>
          <w:rFonts w:ascii="Times New Roman" w:hAnsi="Times New Roman" w:cs="Times New Roman"/>
          <w:sz w:val="28"/>
          <w:szCs w:val="28"/>
        </w:rPr>
        <w:t>- дорога, примыкающая к проезжим частям жилых и магистральных улиц, разворотным площадкам.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Проект благоустройства</w:t>
      </w:r>
      <w:r w:rsidRPr="00C40539">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Развитие объекта благоустройства</w:t>
      </w:r>
      <w:r w:rsidRPr="00C40539">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Размещение отходов</w:t>
      </w:r>
      <w:r w:rsidRPr="00C40539">
        <w:rPr>
          <w:rFonts w:ascii="Times New Roman" w:hAnsi="Times New Roman" w:cs="Times New Roman"/>
          <w:sz w:val="28"/>
          <w:szCs w:val="28"/>
        </w:rPr>
        <w:t xml:space="preserve"> - хранение и захоронение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Режимы работы осветительных установок</w:t>
      </w:r>
      <w:r w:rsidRPr="00C40539">
        <w:rPr>
          <w:rFonts w:ascii="Times New Roman" w:hAnsi="Times New Roman" w:cs="Times New Roman"/>
          <w:sz w:val="28"/>
          <w:szCs w:val="28"/>
        </w:rPr>
        <w:t xml:space="preserve"> (функциональное освещение (ФО), архитектурное освещение (АО), световая информация(СИ),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-вечерний будничный режим, когда функционируют все стационарные установки ФО, АО и СИ, за исключением систем праздничного освещения;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Рекламораспространитель</w:t>
      </w:r>
      <w:proofErr w:type="spellEnd"/>
      <w:r w:rsidRPr="00C40539">
        <w:rPr>
          <w:rFonts w:ascii="Times New Roman" w:hAnsi="Times New Roman" w:cs="Times New Roman"/>
          <w:sz w:val="28"/>
          <w:szCs w:val="28"/>
        </w:rPr>
        <w:t xml:space="preserve"> - лицо, осуществляющее распространение рекламы любым способом, в любой форме и с использованием любых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Рекламодатель</w:t>
      </w:r>
      <w:r w:rsidRPr="00C40539">
        <w:rPr>
          <w:rFonts w:ascii="Times New Roman" w:hAnsi="Times New Roman" w:cs="Times New Roman"/>
          <w:sz w:val="28"/>
          <w:szCs w:val="28"/>
        </w:rPr>
        <w:t xml:space="preserve"> - изготовитель или продавец товара, либо иное определившее объект рекламирования и (или) содержание рекламы лицо.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Санитарная очистка территории</w:t>
      </w:r>
      <w:r w:rsidRPr="00C40539">
        <w:rPr>
          <w:rFonts w:ascii="Times New Roman" w:hAnsi="Times New Roman" w:cs="Times New Roman"/>
          <w:sz w:val="28"/>
          <w:szCs w:val="28"/>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Санитарное содержание территорий</w:t>
      </w:r>
      <w:r w:rsidRPr="00C40539">
        <w:rPr>
          <w:rFonts w:ascii="Times New Roman" w:hAnsi="Times New Roman" w:cs="Times New Roman"/>
          <w:sz w:val="28"/>
          <w:szCs w:val="28"/>
        </w:rPr>
        <w:t xml:space="preserve"> -комплекс мероприятий, направленных на обеспечение экологического и санитарно-эпидемиологического благополучия населения.</w:t>
      </w:r>
    </w:p>
    <w:p w:rsidR="00C40539" w:rsidRPr="00C40539" w:rsidRDefault="00C40539" w:rsidP="00C40539">
      <w:pPr>
        <w:spacing w:after="0"/>
        <w:ind w:firstLine="567"/>
        <w:jc w:val="both"/>
        <w:rPr>
          <w:rFonts w:ascii="Times New Roman" w:hAnsi="Times New Roman" w:cs="Times New Roman"/>
          <w:b/>
          <w:sz w:val="28"/>
          <w:szCs w:val="28"/>
          <w:shd w:val="clear" w:color="auto" w:fill="FFFFFF"/>
        </w:rPr>
      </w:pPr>
      <w:r w:rsidRPr="00C40539">
        <w:rPr>
          <w:rFonts w:ascii="Times New Roman" w:hAnsi="Times New Roman" w:cs="Times New Roman"/>
          <w:b/>
          <w:sz w:val="28"/>
          <w:szCs w:val="28"/>
          <w:shd w:val="clear" w:color="auto" w:fill="FFFFFF"/>
        </w:rPr>
        <w:t xml:space="preserve">Сбор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shd w:val="clear" w:color="auto" w:fill="FFFFFF"/>
        </w:rPr>
        <w:t>отходов</w:t>
      </w:r>
      <w:r w:rsidRPr="00C40539">
        <w:rPr>
          <w:rFonts w:ascii="Times New Roman" w:hAnsi="Times New Roman" w:cs="Times New Roman"/>
          <w:sz w:val="28"/>
          <w:szCs w:val="28"/>
          <w:shd w:val="clear" w:color="auto" w:fill="FFFFFF"/>
        </w:rPr>
        <w:t xml:space="preserve">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Сквер</w:t>
      </w:r>
      <w:r w:rsidRPr="00C40539">
        <w:rPr>
          <w:rFonts w:ascii="Times New Roman" w:hAnsi="Times New Roman" w:cs="Times New Roman"/>
          <w:sz w:val="28"/>
          <w:szCs w:val="28"/>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Свалка</w:t>
      </w:r>
      <w:r w:rsidRPr="00C40539">
        <w:rPr>
          <w:rFonts w:ascii="Times New Roman" w:hAnsi="Times New Roman" w:cs="Times New Roman"/>
          <w:sz w:val="28"/>
          <w:szCs w:val="28"/>
        </w:rPr>
        <w:t xml:space="preserve">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Стихийная свалка</w:t>
      </w:r>
      <w:r w:rsidRPr="00C40539">
        <w:rPr>
          <w:rFonts w:ascii="Times New Roman" w:hAnsi="Times New Roman" w:cs="Times New Roman"/>
          <w:sz w:val="28"/>
          <w:szCs w:val="28"/>
        </w:rPr>
        <w:t xml:space="preserve"> -скопление твердых бытовых отходов (ТКО) и крупногабаритного мусора (КГО), возникшее в результате самовольного сброса, по объему до 30 куб. м на территории площадью до 50 кв. метров.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Складирование отходов</w:t>
      </w:r>
      <w:r w:rsidRPr="00C40539">
        <w:rPr>
          <w:rFonts w:ascii="Times New Roman" w:hAnsi="Times New Roman" w:cs="Times New Roman"/>
          <w:sz w:val="28"/>
          <w:szCs w:val="28"/>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Снегосвалка</w:t>
      </w:r>
      <w:proofErr w:type="spellEnd"/>
      <w:r w:rsidRPr="00C40539">
        <w:rPr>
          <w:rFonts w:ascii="Times New Roman" w:hAnsi="Times New Roman" w:cs="Times New Roman"/>
          <w:sz w:val="28"/>
          <w:szCs w:val="28"/>
        </w:rPr>
        <w:t xml:space="preserve"> – земельный участок, специально отведенный под вывоз на него снежной массы.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автомобильных дорог</w:t>
      </w:r>
      <w:r w:rsidRPr="00C40539">
        <w:rPr>
          <w:rFonts w:ascii="Times New Roman" w:hAnsi="Times New Roman" w:cs="Times New Roman"/>
          <w:sz w:val="28"/>
          <w:szCs w:val="28"/>
        </w:rPr>
        <w:t xml:space="preserve"> - комплекс работ по поддержанию надлежащего технического состояния автомобильных дорог, оценке </w:t>
      </w:r>
      <w:r w:rsidRPr="00C40539">
        <w:rPr>
          <w:rFonts w:ascii="Times New Roman" w:hAnsi="Times New Roman" w:cs="Times New Roman"/>
          <w:sz w:val="28"/>
          <w:szCs w:val="28"/>
        </w:rPr>
        <w:lastRenderedPageBreak/>
        <w:t>технического состояния, а также по организации и обеспечению безопасности дорожного движения.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территории</w:t>
      </w:r>
      <w:r w:rsidRPr="00C40539">
        <w:rPr>
          <w:rFonts w:ascii="Times New Roman" w:hAnsi="Times New Roman" w:cs="Times New Roman"/>
          <w:sz w:val="28"/>
          <w:szCs w:val="28"/>
        </w:rPr>
        <w:t xml:space="preserve"> -комплекс мероприятий, проводимых на отведенной и прилегающей территориях, связанный с поддержанием чистоты и порядка на земельном участке.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объектов благоустройства</w:t>
      </w:r>
      <w:r w:rsidRPr="00C40539">
        <w:rPr>
          <w:rFonts w:ascii="Times New Roman" w:hAnsi="Times New Roman" w:cs="Times New Roman"/>
          <w:sz w:val="28"/>
          <w:szCs w:val="28"/>
        </w:rPr>
        <w:t xml:space="preserve">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Сосульки</w:t>
      </w:r>
      <w:r w:rsidRPr="00C40539">
        <w:rPr>
          <w:rFonts w:ascii="Times New Roman" w:hAnsi="Times New Roman" w:cs="Times New Roman"/>
          <w:sz w:val="28"/>
          <w:szCs w:val="28"/>
        </w:rPr>
        <w:t xml:space="preserve"> -обледеневшая жидкость в виде удлиненного конуса, образовавшаяся при стоке с крыш, козырьков, балконов, водосточных труб и т. 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Специализированный хозяйствующий субъект</w:t>
      </w:r>
      <w:r w:rsidRPr="00C40539">
        <w:rPr>
          <w:rFonts w:ascii="Times New Roman" w:hAnsi="Times New Roman" w:cs="Times New Roman"/>
          <w:sz w:val="28"/>
          <w:szCs w:val="28"/>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Средства наружной рекламы и информации</w:t>
      </w:r>
      <w:r w:rsidRPr="00C40539">
        <w:rPr>
          <w:rFonts w:ascii="Times New Roman" w:hAnsi="Times New Roman" w:cs="Times New Roman"/>
          <w:sz w:val="28"/>
          <w:szCs w:val="28"/>
        </w:rPr>
        <w:t xml:space="preserve"> - конструкции для размещения рекламной (рекламные конструкции, </w:t>
      </w:r>
      <w:proofErr w:type="spellStart"/>
      <w:r w:rsidRPr="00C40539">
        <w:rPr>
          <w:rFonts w:ascii="Times New Roman" w:hAnsi="Times New Roman" w:cs="Times New Roman"/>
          <w:sz w:val="28"/>
          <w:szCs w:val="28"/>
        </w:rPr>
        <w:t>рекламоносители</w:t>
      </w:r>
      <w:proofErr w:type="spellEnd"/>
      <w:r w:rsidRPr="00C40539">
        <w:rPr>
          <w:rFonts w:ascii="Times New Roman" w:hAnsi="Times New Roman" w:cs="Times New Roman"/>
          <w:sz w:val="28"/>
          <w:szCs w:val="28"/>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C40539">
        <w:rPr>
          <w:rFonts w:ascii="Times New Roman" w:hAnsi="Times New Roman" w:cs="Times New Roman"/>
          <w:sz w:val="28"/>
          <w:szCs w:val="28"/>
        </w:rPr>
        <w:t>штендеры</w:t>
      </w:r>
      <w:proofErr w:type="spellEnd"/>
      <w:r w:rsidRPr="00C40539">
        <w:rPr>
          <w:rFonts w:ascii="Times New Roman" w:hAnsi="Times New Roman" w:cs="Times New Roman"/>
          <w:sz w:val="28"/>
          <w:szCs w:val="28"/>
        </w:rPr>
        <w:t xml:space="preserve">, перетяжки, строительные сетки, проекционное и иное, предназначенное для проекции рекламы на любые поверхности, оборудование, воздушные </w:t>
      </w:r>
      <w:proofErr w:type="gramStart"/>
      <w:r w:rsidRPr="00C40539">
        <w:rPr>
          <w:rFonts w:ascii="Times New Roman" w:hAnsi="Times New Roman" w:cs="Times New Roman"/>
          <w:sz w:val="28"/>
          <w:szCs w:val="28"/>
        </w:rPr>
        <w:t>шары,</w:t>
      </w:r>
      <w:r w:rsidR="00293F20">
        <w:rPr>
          <w:rFonts w:ascii="Times New Roman" w:hAnsi="Times New Roman" w:cs="Times New Roman"/>
          <w:sz w:val="28"/>
          <w:szCs w:val="28"/>
        </w:rPr>
        <w:t xml:space="preserve"> </w:t>
      </w:r>
      <w:r w:rsidRPr="00C40539">
        <w:rPr>
          <w:rFonts w:ascii="Times New Roman" w:hAnsi="Times New Roman" w:cs="Times New Roman"/>
          <w:sz w:val="28"/>
          <w:szCs w:val="28"/>
        </w:rPr>
        <w:t xml:space="preserve"> аэростаты</w:t>
      </w:r>
      <w:proofErr w:type="gramEnd"/>
      <w:r w:rsidRPr="00C40539">
        <w:rPr>
          <w:rFonts w:ascii="Times New Roman" w:hAnsi="Times New Roman" w:cs="Times New Roman"/>
          <w:sz w:val="28"/>
          <w:szCs w:val="28"/>
        </w:rPr>
        <w:t xml:space="preserve"> и т. 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Содержание объекта благоустройства</w:t>
      </w:r>
      <w:r w:rsidRPr="00C40539">
        <w:rPr>
          <w:rFonts w:ascii="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Субъекты Воленского сельского поселения</w:t>
      </w:r>
      <w:r w:rsidRPr="00C40539">
        <w:rPr>
          <w:rFonts w:ascii="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Тарный вывоз отходов</w:t>
      </w:r>
      <w:r w:rsidRPr="00C40539">
        <w:rPr>
          <w:rFonts w:ascii="Times New Roman" w:hAnsi="Times New Roman" w:cs="Times New Roman"/>
          <w:sz w:val="28"/>
          <w:szCs w:val="28"/>
        </w:rPr>
        <w:t xml:space="preserve"> - вывоз специализированным автотранспортом отходов, складируемых в контейнеры или бункеры-накопители.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Транспортирование отходов</w:t>
      </w:r>
      <w:r w:rsidRPr="00C40539">
        <w:rPr>
          <w:rFonts w:ascii="Times New Roman" w:hAnsi="Times New Roman" w:cs="Times New Roman"/>
          <w:sz w:val="28"/>
          <w:szCs w:val="28"/>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Твердое покрытие</w:t>
      </w:r>
      <w:r w:rsidRPr="00C40539">
        <w:rPr>
          <w:rFonts w:ascii="Times New Roman" w:hAnsi="Times New Roman" w:cs="Times New Roman"/>
          <w:sz w:val="28"/>
          <w:szCs w:val="28"/>
        </w:rPr>
        <w:t xml:space="preserve"> - дорожное покрытие в составе дорожных одежд.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Твердые коммунальные и жидкие бытовые отходы</w:t>
      </w:r>
      <w:r w:rsidRPr="00C40539">
        <w:rPr>
          <w:rFonts w:ascii="Times New Roman" w:hAnsi="Times New Roman" w:cs="Times New Roman"/>
          <w:sz w:val="28"/>
          <w:szCs w:val="28"/>
        </w:rPr>
        <w:t xml:space="preserve">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C40539" w:rsidRPr="00C40539" w:rsidRDefault="00C40539" w:rsidP="00293F20">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Территория ограниченного пользования</w:t>
      </w:r>
      <w:r w:rsidRPr="00C40539">
        <w:rPr>
          <w:rFonts w:ascii="Times New Roman" w:hAnsi="Times New Roman" w:cs="Times New Roman"/>
          <w:sz w:val="28"/>
          <w:szCs w:val="28"/>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r w:rsidRPr="00C40539">
        <w:rPr>
          <w:rFonts w:ascii="Times New Roman" w:hAnsi="Times New Roman" w:cs="Times New Roman"/>
          <w:b/>
          <w:sz w:val="28"/>
          <w:szCs w:val="28"/>
        </w:rPr>
        <w:br/>
      </w:r>
      <w:r w:rsidR="00293F20">
        <w:rPr>
          <w:rFonts w:ascii="Times New Roman" w:hAnsi="Times New Roman" w:cs="Times New Roman"/>
          <w:b/>
          <w:sz w:val="28"/>
          <w:szCs w:val="28"/>
        </w:rPr>
        <w:t xml:space="preserve">        </w:t>
      </w:r>
      <w:r w:rsidRPr="00C40539">
        <w:rPr>
          <w:rFonts w:ascii="Times New Roman" w:hAnsi="Times New Roman" w:cs="Times New Roman"/>
          <w:b/>
          <w:sz w:val="28"/>
          <w:szCs w:val="28"/>
        </w:rPr>
        <w:t>Текущий ремонт зданий и сооружений</w:t>
      </w:r>
      <w:r w:rsidRPr="00C40539">
        <w:rPr>
          <w:rFonts w:ascii="Times New Roman" w:hAnsi="Times New Roman" w:cs="Times New Roman"/>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Тротуар</w:t>
      </w:r>
      <w:r w:rsidRPr="00C40539">
        <w:rPr>
          <w:rFonts w:ascii="Times New Roman" w:hAnsi="Times New Roman" w:cs="Times New Roman"/>
          <w:sz w:val="28"/>
          <w:szCs w:val="28"/>
        </w:rPr>
        <w:t xml:space="preserve"> - элемент дороги, предназначенный для движения пешеходов и примыкающий к проезжей части или отделенный от нее газоном.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Типовое ограждение</w:t>
      </w:r>
      <w:r w:rsidRPr="00C40539">
        <w:rPr>
          <w:rFonts w:ascii="Times New Roman" w:hAnsi="Times New Roman" w:cs="Times New Roman"/>
          <w:sz w:val="28"/>
          <w:szCs w:val="28"/>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Уборка территории</w:t>
      </w:r>
      <w:r w:rsidRPr="00C40539">
        <w:rPr>
          <w:rFonts w:ascii="Times New Roman" w:hAnsi="Times New Roman" w:cs="Times New Roman"/>
          <w:sz w:val="28"/>
          <w:szCs w:val="28"/>
        </w:rPr>
        <w:t xml:space="preserve">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C40539" w:rsidRPr="00C40539" w:rsidRDefault="00C40539" w:rsidP="00C40539">
      <w:pPr>
        <w:spacing w:after="0"/>
        <w:ind w:firstLine="567"/>
        <w:jc w:val="both"/>
        <w:rPr>
          <w:rFonts w:ascii="Times New Roman" w:hAnsi="Times New Roman" w:cs="Times New Roman"/>
          <w:i/>
          <w:sz w:val="28"/>
          <w:szCs w:val="28"/>
          <w:shd w:val="clear" w:color="auto" w:fill="FFFFFF"/>
        </w:rPr>
      </w:pPr>
      <w:r w:rsidRPr="00C40539">
        <w:rPr>
          <w:rFonts w:ascii="Times New Roman" w:hAnsi="Times New Roman" w:cs="Times New Roman"/>
          <w:b/>
          <w:sz w:val="28"/>
          <w:szCs w:val="28"/>
        </w:rPr>
        <w:t>Утилизация отходов</w:t>
      </w:r>
      <w:r w:rsidRPr="00C40539">
        <w:rPr>
          <w:rFonts w:ascii="Times New Roman" w:hAnsi="Times New Roman" w:cs="Times New Roman"/>
          <w:sz w:val="28"/>
          <w:szCs w:val="28"/>
        </w:rPr>
        <w:t xml:space="preserve"> - </w:t>
      </w:r>
      <w:r w:rsidRPr="00C40539">
        <w:rPr>
          <w:rFonts w:ascii="Times New Roman" w:hAnsi="Times New Roman" w:cs="Times New Roman"/>
          <w:sz w:val="28"/>
          <w:szCs w:val="28"/>
          <w:shd w:val="clear" w:color="auto" w:fill="FFFFFF"/>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C40539">
        <w:rPr>
          <w:rFonts w:ascii="Times New Roman" w:hAnsi="Times New Roman" w:cs="Times New Roman"/>
          <w:sz w:val="28"/>
          <w:szCs w:val="28"/>
          <w:shd w:val="clear" w:color="auto" w:fill="FFFFFF"/>
        </w:rPr>
        <w:t>рециклинг</w:t>
      </w:r>
      <w:proofErr w:type="spellEnd"/>
      <w:r w:rsidRPr="00C40539">
        <w:rPr>
          <w:rFonts w:ascii="Times New Roman" w:hAnsi="Times New Roman" w:cs="Times New Roman"/>
          <w:sz w:val="28"/>
          <w:szCs w:val="28"/>
          <w:shd w:val="clear" w:color="auto" w:fill="FFFFFF"/>
        </w:rPr>
        <w:t>), их возврат в производственный цикл после соответствующей подготовки (регенерация), извлечение полезных компонентов для их повторного применения (рекуперация),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установленным требованиям./.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Уличное оборудование</w:t>
      </w:r>
      <w:r w:rsidRPr="00C40539">
        <w:rPr>
          <w:rFonts w:ascii="Times New Roman" w:hAnsi="Times New Roman" w:cs="Times New Roman"/>
          <w:sz w:val="28"/>
          <w:szCs w:val="28"/>
        </w:rPr>
        <w:t xml:space="preserve"> - составная часть внешнего благоустройства Воленского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Улично-коммунальное оборудование</w:t>
      </w:r>
      <w:r w:rsidRPr="00C40539">
        <w:rPr>
          <w:rFonts w:ascii="Times New Roman" w:hAnsi="Times New Roman" w:cs="Times New Roman"/>
          <w:sz w:val="28"/>
          <w:szCs w:val="28"/>
        </w:rPr>
        <w:t xml:space="preserve"> - различные виды мусоросборников - контейнеров и урн.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Уличное техническое оборудование</w:t>
      </w:r>
      <w:r w:rsidRPr="00C40539">
        <w:rPr>
          <w:rFonts w:ascii="Times New Roman" w:hAnsi="Times New Roman" w:cs="Times New Roman"/>
          <w:sz w:val="28"/>
          <w:szCs w:val="28"/>
        </w:rPr>
        <w:t xml:space="preserve"> - укрытия таксофонов, банкоматы, интерактивные информационные терминалы, почтовые ящики, </w:t>
      </w:r>
      <w:proofErr w:type="spellStart"/>
      <w:r w:rsidRPr="00C40539">
        <w:rPr>
          <w:rFonts w:ascii="Times New Roman" w:hAnsi="Times New Roman" w:cs="Times New Roman"/>
          <w:sz w:val="28"/>
          <w:szCs w:val="28"/>
        </w:rPr>
        <w:t>вендинговые</w:t>
      </w:r>
      <w:proofErr w:type="spellEnd"/>
      <w:r w:rsidRPr="00C40539">
        <w:rPr>
          <w:rFonts w:ascii="Times New Roman" w:hAnsi="Times New Roman" w:cs="Times New Roman"/>
          <w:sz w:val="28"/>
          <w:szCs w:val="28"/>
        </w:rPr>
        <w:t xml:space="preserve"> автоматы, элементы инженерного оборудования (подъемные площадки для инвалидных колясок, смотровые люки, решетки дожде приёмных колодцев, вентиляционные шахты подземных коммуникаций, шкафы телефонной связи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Уполномоченные лица</w:t>
      </w:r>
      <w:r w:rsidRPr="00C40539">
        <w:rPr>
          <w:rFonts w:ascii="Times New Roman" w:hAnsi="Times New Roman" w:cs="Times New Roman"/>
          <w:sz w:val="28"/>
          <w:szCs w:val="28"/>
        </w:rPr>
        <w:t xml:space="preserve">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Улица</w:t>
      </w:r>
      <w:r w:rsidRPr="00C40539">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Воленского сельского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Участники деятельности по благоустройству</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а)население</w:t>
      </w:r>
      <w:proofErr w:type="gramEnd"/>
      <w:r w:rsidRPr="00C40539">
        <w:rPr>
          <w:rFonts w:ascii="Times New Roman" w:hAnsi="Times New Roman" w:cs="Times New Roman"/>
          <w:sz w:val="28"/>
          <w:szCs w:val="28"/>
        </w:rPr>
        <w:t xml:space="preserve">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б)представители</w:t>
      </w:r>
      <w:proofErr w:type="gramEnd"/>
      <w:r w:rsidRPr="00C40539">
        <w:rPr>
          <w:rFonts w:ascii="Times New Roman" w:hAnsi="Times New Roman" w:cs="Times New Roman"/>
          <w:sz w:val="28"/>
          <w:szCs w:val="28"/>
        </w:rPr>
        <w:t xml:space="preserve">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в)хозяйствующие</w:t>
      </w:r>
      <w:proofErr w:type="gramEnd"/>
      <w:r w:rsidRPr="00C40539">
        <w:rPr>
          <w:rFonts w:ascii="Times New Roman" w:hAnsi="Times New Roman" w:cs="Times New Roman"/>
          <w:sz w:val="28"/>
          <w:szCs w:val="28"/>
        </w:rPr>
        <w:t xml:space="preserve">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г)представители</w:t>
      </w:r>
      <w:proofErr w:type="gramEnd"/>
      <w:r w:rsidRPr="00C40539">
        <w:rPr>
          <w:rFonts w:ascii="Times New Roman" w:hAnsi="Times New Roman" w:cs="Times New Roman"/>
          <w:sz w:val="28"/>
          <w:szCs w:val="28"/>
        </w:rPr>
        <w:t xml:space="preserve">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д)исполнители</w:t>
      </w:r>
      <w:proofErr w:type="gramEnd"/>
      <w:r w:rsidRPr="00C40539">
        <w:rPr>
          <w:rFonts w:ascii="Times New Roman" w:hAnsi="Times New Roman" w:cs="Times New Roman"/>
          <w:sz w:val="28"/>
          <w:szCs w:val="28"/>
        </w:rPr>
        <w:t xml:space="preserve"> работ, специалисты по благоустройству и озеленению, в том числе возведению малых архитектурных форм;</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е)иные</w:t>
      </w:r>
      <w:proofErr w:type="gramEnd"/>
      <w:r w:rsidRPr="00C40539">
        <w:rPr>
          <w:rFonts w:ascii="Times New Roman" w:hAnsi="Times New Roman" w:cs="Times New Roman"/>
          <w:sz w:val="28"/>
          <w:szCs w:val="28"/>
        </w:rPr>
        <w:t xml:space="preserve"> лица.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lastRenderedPageBreak/>
        <w:t>Уборка территорий</w:t>
      </w:r>
      <w:r w:rsidRPr="00C40539">
        <w:rPr>
          <w:rFonts w:ascii="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Уничтожение зеленых насаждений</w:t>
      </w:r>
      <w:r w:rsidRPr="00C40539">
        <w:rPr>
          <w:rFonts w:ascii="Times New Roman" w:hAnsi="Times New Roman" w:cs="Times New Roman"/>
          <w:sz w:val="28"/>
          <w:szCs w:val="28"/>
        </w:rPr>
        <w:t xml:space="preserve"> - повреждение зеленых насаждений, повлекшее прекращение роста и развития.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Уход за зелеными насаждениями</w:t>
      </w:r>
      <w:r w:rsidRPr="00C40539">
        <w:rPr>
          <w:rFonts w:ascii="Times New Roman" w:hAnsi="Times New Roman" w:cs="Times New Roman"/>
          <w:sz w:val="28"/>
          <w:szCs w:val="28"/>
        </w:rPr>
        <w:t xml:space="preserve"> - система мероприятий, направленных на содержание и выращивание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Фасад здания</w:t>
      </w:r>
      <w:r w:rsidRPr="00C40539">
        <w:rPr>
          <w:rFonts w:ascii="Times New Roman" w:hAnsi="Times New Roman" w:cs="Times New Roman"/>
          <w:sz w:val="28"/>
          <w:szCs w:val="28"/>
        </w:rPr>
        <w:t xml:space="preserve"> - наружная сторона здания или сооружения. Различают главный фасад, уличный фасад, дворовой фасад, боковой фасад.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Функциональное освещение</w:t>
      </w:r>
      <w:r w:rsidRPr="00C40539">
        <w:rPr>
          <w:rFonts w:ascii="Times New Roman" w:hAnsi="Times New Roman" w:cs="Times New Roman"/>
          <w:sz w:val="28"/>
          <w:szCs w:val="28"/>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C40539">
        <w:rPr>
          <w:rFonts w:ascii="Times New Roman" w:hAnsi="Times New Roman" w:cs="Times New Roman"/>
          <w:sz w:val="28"/>
          <w:szCs w:val="28"/>
        </w:rPr>
        <w:t>высокомачтовые</w:t>
      </w:r>
      <w:proofErr w:type="spellEnd"/>
      <w:r w:rsidRPr="00C40539">
        <w:rPr>
          <w:rFonts w:ascii="Times New Roman" w:hAnsi="Times New Roman" w:cs="Times New Roman"/>
          <w:sz w:val="28"/>
          <w:szCs w:val="28"/>
        </w:rPr>
        <w:t>, парапетные, газонные и встроенные.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Хранение отходов</w:t>
      </w:r>
      <w:r w:rsidRPr="00C40539">
        <w:rPr>
          <w:rFonts w:ascii="Times New Roman" w:hAnsi="Times New Roman" w:cs="Times New Roman"/>
          <w:sz w:val="28"/>
          <w:szCs w:val="28"/>
        </w:rPr>
        <w:t xml:space="preserve"> - содержание отходов в объектах размещения отходов в целях их последующего захоронения, обезвреживания или использования.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Хозяйствующий субъект</w:t>
      </w:r>
      <w:r w:rsidRPr="00C40539">
        <w:rPr>
          <w:rFonts w:ascii="Times New Roman" w:hAnsi="Times New Roman" w:cs="Times New Roman"/>
          <w:sz w:val="28"/>
          <w:szCs w:val="28"/>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Частное домовладение</w:t>
      </w:r>
      <w:r w:rsidRPr="00C40539">
        <w:rPr>
          <w:rFonts w:ascii="Times New Roman" w:hAnsi="Times New Roman" w:cs="Times New Roman"/>
          <w:sz w:val="28"/>
          <w:szCs w:val="28"/>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находящемся во владении и пользовании у соответствующего лица на основании права собственности или на ином законном основании.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Чистота</w:t>
      </w:r>
      <w:r w:rsidRPr="00C40539">
        <w:rPr>
          <w:rFonts w:ascii="Times New Roman" w:hAnsi="Times New Roman" w:cs="Times New Roman"/>
          <w:sz w:val="28"/>
          <w:szCs w:val="28"/>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C40539">
        <w:rPr>
          <w:rFonts w:ascii="Times New Roman" w:hAnsi="Times New Roman" w:cs="Times New Roman"/>
          <w:sz w:val="28"/>
          <w:szCs w:val="28"/>
        </w:rPr>
        <w:t>очищенностью</w:t>
      </w:r>
      <w:proofErr w:type="spellEnd"/>
      <w:r w:rsidRPr="00C40539">
        <w:rPr>
          <w:rFonts w:ascii="Times New Roman" w:hAnsi="Times New Roman" w:cs="Times New Roman"/>
          <w:sz w:val="28"/>
          <w:szCs w:val="28"/>
        </w:rPr>
        <w:t xml:space="preserve"> от грязи, посторонних предметов, бытовых, промышленных и строительных отходов, навалов мусора.</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Штендер</w:t>
      </w:r>
      <w:proofErr w:type="spellEnd"/>
      <w:r w:rsidRPr="00C40539">
        <w:rPr>
          <w:rFonts w:ascii="Times New Roman" w:hAnsi="Times New Roman" w:cs="Times New Roman"/>
          <w:b/>
          <w:sz w:val="28"/>
          <w:szCs w:val="28"/>
        </w:rPr>
        <w:t xml:space="preserve"> – </w:t>
      </w:r>
      <w:r w:rsidRPr="00C40539">
        <w:rPr>
          <w:rFonts w:ascii="Times New Roman" w:hAnsi="Times New Roman" w:cs="Times New Roman"/>
          <w:sz w:val="28"/>
          <w:szCs w:val="28"/>
        </w:rPr>
        <w:t>отдельно стоящая раскладная конструкция.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Элементы благоустройства</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-ограждения (заборы);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-водные 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-уличное коммунально-бытовое и техническое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-игровое и спортивное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-элементы освещения;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-средства размещения информации и рекламные конструкции;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-малые архитектурные формы и городская мебель;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-некапитальные нестационарные сооружения;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-элементы объектов капитального строительства.</w:t>
      </w:r>
    </w:p>
    <w:p w:rsidR="00C40539" w:rsidRPr="00C40539" w:rsidRDefault="00C40539" w:rsidP="00C40539">
      <w:pPr>
        <w:spacing w:after="0"/>
        <w:ind w:firstLine="567"/>
        <w:jc w:val="both"/>
        <w:rPr>
          <w:rFonts w:ascii="Times New Roman" w:hAnsi="Times New Roman" w:cs="Times New Roman"/>
          <w:sz w:val="28"/>
          <w:szCs w:val="28"/>
        </w:rPr>
      </w:pPr>
      <w:proofErr w:type="spellStart"/>
      <w:r w:rsidRPr="00C40539">
        <w:rPr>
          <w:rFonts w:ascii="Times New Roman" w:hAnsi="Times New Roman" w:cs="Times New Roman"/>
          <w:b/>
          <w:sz w:val="28"/>
          <w:szCs w:val="28"/>
        </w:rPr>
        <w:t>Энергоэффективные</w:t>
      </w:r>
      <w:proofErr w:type="spellEnd"/>
      <w:r w:rsidRPr="00C40539">
        <w:rPr>
          <w:rFonts w:ascii="Times New Roman" w:hAnsi="Times New Roman" w:cs="Times New Roman"/>
          <w:b/>
          <w:sz w:val="28"/>
          <w:szCs w:val="28"/>
        </w:rPr>
        <w:t xml:space="preserve"> источники света</w:t>
      </w:r>
      <w:r w:rsidRPr="00C40539">
        <w:rPr>
          <w:rFonts w:ascii="Times New Roman" w:hAnsi="Times New Roman" w:cs="Times New Roman"/>
          <w:sz w:val="28"/>
          <w:szCs w:val="28"/>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Правила эксплуатации объектов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3. Уборка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3.1. Основные положения: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3.1.1.Все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Правообладатели земельных участков, расположенных на территории сельского поселения, садоводческих объединений, обязаны регулярно производить их уборку от мусора и осуществлять покос травы.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Правообладатели земель сельскохозяйственного назначения обязаны принимать меры по их защите от зарастания сорными растениями, своевременно проводить сенокошение на сенокосах.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Обязанности по уборке и благоустройству территории возлагаются на администрацию Воленского сельского поселения, если объект или земельный участок признан выморочным или поставлен на учет в качестве бесхозяйного.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w:t>
      </w:r>
    </w:p>
    <w:p w:rsidR="00C40539" w:rsidRPr="00C40539"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Сбор, использование, транспортировка и размещение</w:t>
      </w:r>
      <w:r w:rsidRPr="00C40539">
        <w:rPr>
          <w:rFonts w:ascii="Times New Roman" w:hAnsi="Times New Roman" w:cs="Times New Roman"/>
          <w:sz w:val="28"/>
          <w:szCs w:val="28"/>
        </w:rPr>
        <w:t xml:space="preserve">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Физические и юридические лица, независимо от их организационно-правовой формы, являющиеся собственниками земельных участков, зданий, </w:t>
      </w:r>
      <w:r w:rsidRPr="00C40539">
        <w:rPr>
          <w:rFonts w:ascii="Times New Roman" w:hAnsi="Times New Roman" w:cs="Times New Roman"/>
          <w:sz w:val="28"/>
          <w:szCs w:val="28"/>
        </w:rPr>
        <w:lastRenderedPageBreak/>
        <w:t>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3.1.2.Не допускается выброс отходов и (или) их сжигание на территории Воленского сельского поселения, в том числе на контейнерных площадках, контейнерах, урнах для сбора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3.2.Организация сбора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отходов должно осуществляться только в эти контейнеры. Запрещается складирование отходов в других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w:t>
      </w:r>
      <w:r w:rsidRPr="00C40539">
        <w:rPr>
          <w:rFonts w:ascii="Times New Roman" w:hAnsi="Times New Roman" w:cs="Times New Roman"/>
          <w:sz w:val="28"/>
          <w:szCs w:val="28"/>
        </w:rPr>
        <w:tab/>
        <w:t>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Сбор крупногабаритного мусора осуществляется в местах, предназначенных для этих целей, обозначенных соответствующим указателем.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3.2.2. Контейнеры, бункеры-накопители и ограждения контейнерных площадок должны быть в технически исправном состоянии.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Обработку должны проводить организации, ответственные за содержание контейнерных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3.2.4. Контейнеры размещаются (устанавливаются) на специально оборудованных контейнерных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Бункеры-накопители устанавливаются на специально оборудованных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Запрещается устанавливать контейнеры и бункеры-накопители на проезжей части, тротуарах, газонах и в проходных арках домов.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z w:val="28"/>
          <w:szCs w:val="28"/>
          <w:shd w:val="clear" w:color="auto" w:fill="FFFFFF"/>
        </w:rPr>
        <w:t>3.2.6.</w:t>
      </w:r>
      <w:r w:rsidRPr="00C40539">
        <w:rPr>
          <w:rFonts w:ascii="Times New Roman" w:hAnsi="Times New Roman" w:cs="Times New Roman"/>
          <w:spacing w:val="2"/>
          <w:sz w:val="28"/>
          <w:szCs w:val="28"/>
        </w:rPr>
        <w:t>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pacing w:val="2"/>
          <w:sz w:val="28"/>
          <w:szCs w:val="28"/>
        </w:rPr>
        <w:t>При невозможности соблюдения указанных в пункте 2.2 Санитарных правил расстояний, главный государственный санитарный врач по Воронежской области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pacing w:val="2"/>
          <w:sz w:val="28"/>
          <w:szCs w:val="28"/>
        </w:rPr>
        <w:t xml:space="preserve">Количество мусоросборников на контейнерных площадках должно быть не более 10 контейнеров для накопления ТКО, в том числе для раздельного накопления ТКО, </w:t>
      </w:r>
      <w:proofErr w:type="gramStart"/>
      <w:r w:rsidRPr="00C40539">
        <w:rPr>
          <w:rFonts w:ascii="Times New Roman" w:hAnsi="Times New Roman" w:cs="Times New Roman"/>
          <w:spacing w:val="2"/>
          <w:sz w:val="28"/>
          <w:szCs w:val="28"/>
        </w:rPr>
        <w:t>и  2</w:t>
      </w:r>
      <w:proofErr w:type="gramEnd"/>
      <w:r w:rsidRPr="00C40539">
        <w:rPr>
          <w:rFonts w:ascii="Times New Roman" w:hAnsi="Times New Roman" w:cs="Times New Roman"/>
          <w:spacing w:val="2"/>
          <w:sz w:val="28"/>
          <w:szCs w:val="28"/>
        </w:rPr>
        <w:t xml:space="preserve"> бункеров для накопления КГО.</w:t>
      </w:r>
    </w:p>
    <w:p w:rsidR="00C40539" w:rsidRPr="00C40539" w:rsidRDefault="00C40539" w:rsidP="00C40539">
      <w:pPr>
        <w:spacing w:after="0"/>
        <w:ind w:firstLine="567"/>
        <w:jc w:val="both"/>
        <w:rPr>
          <w:rFonts w:ascii="Times New Roman" w:hAnsi="Times New Roman" w:cs="Times New Roman"/>
          <w:spacing w:val="2"/>
          <w:sz w:val="28"/>
          <w:szCs w:val="28"/>
        </w:rPr>
      </w:pPr>
      <w:r w:rsidRPr="00C40539">
        <w:rPr>
          <w:rFonts w:ascii="Times New Roman" w:hAnsi="Times New Roman" w:cs="Times New Roman"/>
          <w:spacing w:val="2"/>
          <w:sz w:val="28"/>
          <w:szCs w:val="28"/>
        </w:rPr>
        <w:t>Накопление КГО должно осуществляться в соответствии с территориальной схемой обращения с отходами в бункеры, расположенные на контейнерных площадках или на специальных площадках складирования КГО, имеющих водонепроницаемое покрытие и ограждение с трех сторон и высотой не менее 1 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3.2.7. Контейнерные площадки должны быть оборудованы специальными средствами для размещения следующей информации: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дата и время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 телефона организации, осуществляющей вывоз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наименование организации, осуществляющей вывоз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w:t>
      </w:r>
      <w:r w:rsidRPr="00C40539">
        <w:rPr>
          <w:rFonts w:ascii="Times New Roman" w:hAnsi="Times New Roman" w:cs="Times New Roman"/>
          <w:sz w:val="28"/>
          <w:szCs w:val="28"/>
        </w:rPr>
        <w:tab/>
        <w:t>№ телефона должностного лица, ответственного за содержание контейнерной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3.2.8. Контейнерные площадки и места установки бункеров-накопителей должны быть очищены от отходов, содержаться в чистоте и порядке. </w:t>
      </w:r>
      <w:r w:rsidRPr="00C40539">
        <w:rPr>
          <w:rFonts w:ascii="Times New Roman" w:hAnsi="Times New Roman" w:cs="Times New Roman"/>
          <w:b/>
          <w:sz w:val="28"/>
          <w:szCs w:val="28"/>
        </w:rPr>
        <w:t>Ответственность за содержание</w:t>
      </w:r>
      <w:r w:rsidRPr="00C40539">
        <w:rPr>
          <w:rFonts w:ascii="Times New Roman" w:hAnsi="Times New Roman" w:cs="Times New Roman"/>
          <w:sz w:val="28"/>
          <w:szCs w:val="28"/>
        </w:rPr>
        <w:t xml:space="preserve">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3.2.9. </w:t>
      </w:r>
      <w:r w:rsidRPr="00C40539">
        <w:rPr>
          <w:rFonts w:ascii="Times New Roman" w:hAnsi="Times New Roman" w:cs="Times New Roman"/>
          <w:b/>
          <w:sz w:val="28"/>
          <w:szCs w:val="28"/>
        </w:rPr>
        <w:t>Ответственность за сбор</w:t>
      </w:r>
      <w:r w:rsidRPr="00C40539">
        <w:rPr>
          <w:rFonts w:ascii="Times New Roman" w:hAnsi="Times New Roman" w:cs="Times New Roman"/>
          <w:sz w:val="28"/>
          <w:szCs w:val="28"/>
        </w:rPr>
        <w:t xml:space="preserve">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отходов на территории предприятия вне специально отведенных мест и превышение лимитов на их размещение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3.2.13. Переполнение контейнеров, бункеров-накопителей отходами не допускается.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3.2.14. Временное складирование растительного и иного грунта разрешается только на специально отведенных участках по согласованию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3.2.16. У входа в предприятия сферы услуг, на территориях сквера, зоны отдыха, у входа в учреждения образования, здравоохранения</w:t>
      </w:r>
      <w:r w:rsidRPr="00C511FA">
        <w:rPr>
          <w:rFonts w:ascii="Times New Roman" w:hAnsi="Times New Roman" w:cs="Times New Roman"/>
          <w:sz w:val="28"/>
          <w:szCs w:val="28"/>
        </w:rPr>
        <w:t>, торговли и</w:t>
      </w:r>
      <w:r w:rsidRPr="00C40539">
        <w:rPr>
          <w:rFonts w:ascii="Times New Roman" w:hAnsi="Times New Roman" w:cs="Times New Roman"/>
          <w:sz w:val="28"/>
          <w:szCs w:val="28"/>
        </w:rPr>
        <w:t xml:space="preserve">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Покраска и санитарная обработка урн осуществляется организацией, ответственной за содержание данной территории, по мере необходимости.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3.3. Организация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3.3.1.Вывоз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Вывоз КГО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КГО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3.3.2. Организация комплексного обслуживания контейнерных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Комплексное обслуживание контейнерных площадок осуществляется специализированными хозяйствующими субъектами на основании договоров.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 Организация сбора и вывоза отходов от частных домовладений.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3.4.1. Владельцы частных домовладений обязаны осуществлять складирование отходов в специально отведенные места, которые определяются собственниками данного домовладения и администрацией сельского поселения по согласованию. Места сбора отходов должны иметь свободные подъездные пути.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3.4.3. Владельцы частных домовладений обязаны не допускать образования свалок, загрязнений собственных и прилегающих территорий.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3.4.4. Вывоз отходов осуществляется специализированными хозяйствующими субъектами, имеющими лицензию на данный вид деятельности, нормативы образования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3.4.6. Вывоз отходов с территорий частных домовладений производится на основании графика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Копии графиков по вывозу отходов с территории частных домовладений предоставляются в администрацию Воленского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3.6. Организация сбора, вывоза и утилизации ртутьсодержащих отходов.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C40539">
        <w:rPr>
          <w:rFonts w:ascii="Times New Roman" w:hAnsi="Times New Roman" w:cs="Times New Roman"/>
          <w:sz w:val="28"/>
          <w:szCs w:val="28"/>
        </w:rPr>
        <w:t>демеркуризации</w:t>
      </w:r>
      <w:proofErr w:type="spellEnd"/>
      <w:r w:rsidRPr="00C40539">
        <w:rPr>
          <w:rFonts w:ascii="Times New Roman" w:hAnsi="Times New Roman" w:cs="Times New Roman"/>
          <w:sz w:val="28"/>
          <w:szCs w:val="28"/>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3.6.2. Обезвреживание ртутьсодержащих отходов на объектах </w:t>
      </w:r>
      <w:proofErr w:type="spellStart"/>
      <w:r w:rsidRPr="00C40539">
        <w:rPr>
          <w:rFonts w:ascii="Times New Roman" w:hAnsi="Times New Roman" w:cs="Times New Roman"/>
          <w:sz w:val="28"/>
          <w:szCs w:val="28"/>
        </w:rPr>
        <w:t>демеркуризации</w:t>
      </w:r>
      <w:proofErr w:type="spellEnd"/>
      <w:r w:rsidRPr="00C40539">
        <w:rPr>
          <w:rFonts w:ascii="Times New Roman" w:hAnsi="Times New Roman" w:cs="Times New Roman"/>
          <w:sz w:val="28"/>
          <w:szCs w:val="28"/>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3.7. Порядок сбора, накопления и хранения ртутьсодержащих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C40539" w:rsidRPr="00C40539" w:rsidRDefault="00C40539" w:rsidP="00C40539">
      <w:pPr>
        <w:spacing w:after="0"/>
        <w:ind w:firstLine="567"/>
        <w:jc w:val="both"/>
        <w:rPr>
          <w:rFonts w:ascii="Times New Roman" w:hAnsi="Times New Roman" w:cs="Times New Roman"/>
          <w:b/>
          <w:sz w:val="28"/>
          <w:szCs w:val="28"/>
        </w:rPr>
      </w:pPr>
      <w:r w:rsidRPr="00C40539">
        <w:rPr>
          <w:rFonts w:ascii="Times New Roman" w:hAnsi="Times New Roman" w:cs="Times New Roman"/>
          <w:b/>
          <w:sz w:val="28"/>
          <w:szCs w:val="28"/>
        </w:rPr>
        <w:t>3.8. На территории Воленского сельского поселения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3.8.2. Движение машин и механизмов на гусеничном ходу по дорогам с </w:t>
      </w:r>
      <w:proofErr w:type="spellStart"/>
      <w:r w:rsidRPr="00C40539">
        <w:rPr>
          <w:rFonts w:ascii="Times New Roman" w:hAnsi="Times New Roman" w:cs="Times New Roman"/>
          <w:sz w:val="28"/>
          <w:szCs w:val="28"/>
        </w:rPr>
        <w:t>асфальто</w:t>
      </w:r>
      <w:proofErr w:type="spellEnd"/>
      <w:r w:rsidRPr="00C40539">
        <w:rPr>
          <w:rFonts w:ascii="Times New Roman" w:hAnsi="Times New Roman" w:cs="Times New Roman"/>
          <w:sz w:val="28"/>
          <w:szCs w:val="28"/>
        </w:rPr>
        <w:t xml:space="preserve"> - и цементно-бетонным покрытием (за исключением случаев проведения аварийно-восстановительных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3.8.3. Заезд и парковка, хранение транспортных средств и разукомплектованных (неисправных) транспортных средств, металлических конструкций автотранспортных средств, размещение объектов строительного или производственного оборудования павильонов, киосков, на газонах, цветниках, детских и спортивных площадках.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3.8.4. Засорение и засыпка водоемов, загрязнение прилегающих к ним территорий, устройство запруд, а также ограждения, подсыпка грунта в местах прохождения талых вод.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3.8.5. Мойка транспортных средств у водоразборных колонок, </w:t>
      </w:r>
      <w:proofErr w:type="gramStart"/>
      <w:r w:rsidRPr="00C40539">
        <w:rPr>
          <w:rFonts w:ascii="Times New Roman" w:hAnsi="Times New Roman" w:cs="Times New Roman"/>
          <w:sz w:val="28"/>
          <w:szCs w:val="28"/>
        </w:rPr>
        <w:t>колодцев,  иных</w:t>
      </w:r>
      <w:proofErr w:type="gramEnd"/>
      <w:r w:rsidRPr="00C40539">
        <w:rPr>
          <w:rFonts w:ascii="Times New Roman" w:hAnsi="Times New Roman" w:cs="Times New Roman"/>
          <w:sz w:val="28"/>
          <w:szCs w:val="28"/>
        </w:rPr>
        <w:t xml:space="preserve"> водоемов, на тротуарах, во дворах многоквартирных домов, на детских спортивных площадках и других неотведенных для этого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3.8.6. Несанкционированная свалка мусора на не отведенных и (или) прилегающих территориях.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3.8.7. Подметание и вакуумная уборка дорог и тротуаров без предварительного увлажнения в летний период.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3.8.8. Производство земляных работ без разрешения, оформленного в соответствии с Административным регламентом о предоставлении разрешения на осуществление земляных работ в сельском поселении.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3.8.9. Самовольное размещение малых архитектурных форм на землях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3.8.10. Размещение </w:t>
      </w:r>
      <w:proofErr w:type="spellStart"/>
      <w:r w:rsidRPr="00C40539">
        <w:rPr>
          <w:rFonts w:ascii="Times New Roman" w:hAnsi="Times New Roman" w:cs="Times New Roman"/>
          <w:sz w:val="28"/>
          <w:szCs w:val="28"/>
        </w:rPr>
        <w:t>штендеров</w:t>
      </w:r>
      <w:proofErr w:type="spellEnd"/>
      <w:r w:rsidRPr="00C40539">
        <w:rPr>
          <w:rFonts w:ascii="Times New Roman" w:hAnsi="Times New Roman" w:cs="Times New Roman"/>
          <w:sz w:val="28"/>
          <w:szCs w:val="28"/>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3.8.11. Размещение визуальной информации вне специальных мест, отведенных для этих целей в соответствии с установленным порядком.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3.8.12. Размещение парковочных барьеров и оградительных сигнальных конусов, автошин, столбов и других элементов на землях общего пользования, за исключением случаев проведения аварийно-восстановительных и ремонтных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3.8.13. Размещение ритуальных принадлежностей и надгробных сооружений вне мест, специально предназначенных для этих целей.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3.8.16. Самовольное присоединение промышленных, хозяйственно-бытовых и иных объектов к сетям ливневой канализации.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3.8.17. Сброс сточных вод, ЖБО и загрязняющих веществ в водные объекты и на рельеф местности.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3.8.18. Сгребание листвы, снега и грязи к комлевой части деревьев,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3.8.19. Самовольное разведение костров и сжигание мусора, листвы, тары, отходов, резинотехнических и пластмассовых изделий.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3.8.20. Складирование тары вне торговых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размещения кабелей связи.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3.8.22. Размещение запасов кабеля вне распределительного муфтового шкафа.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3.8.23. Содержание технических средств связи (кабелей, элементов крепления кабелей, распределительных и муфтовых шкафов и других), а также </w:t>
      </w:r>
      <w:r w:rsidRPr="00C40539">
        <w:rPr>
          <w:rFonts w:ascii="Times New Roman" w:hAnsi="Times New Roman" w:cs="Times New Roman"/>
          <w:sz w:val="28"/>
          <w:szCs w:val="28"/>
        </w:rPr>
        <w:lastRenderedPageBreak/>
        <w:t>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остановочных павильонах, электрических опорах, заборах.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общепоселковых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3.8.28. Размещение объектов различного назначения на газонах, цветниках, детских площадках, в арках зданий, в случаях, если объект загораживает витрины торговых предприятий, ближе 20 м от окон зданий, а так же складирование в проездах, на придомовых территориях многоквартирных домов, землях общего пользования, тротуарах, газонах, детских игровых и спортивных площадках строительных материалов (доски, песок, щебень, кирпич и т.д.), дров, веток, отходов пиломатериала.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3.8.29. Распространение в период с 22 ч. 00 мин. до 06 ч. 00 мин. местного времени на территории Воленского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3.8.30. Использование пиротехнических изделий на площадях, в парках, в скверах, на улицах и во дворах в период с 22 ч 00 мин до 06 ч 00 мин местного времени.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3.8.31.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отходы древесины и т.д.), строительного и бытового мусора, крупногабаритного мусора, а также  грунта, </w:t>
      </w:r>
      <w:r w:rsidRPr="00C40539">
        <w:rPr>
          <w:rFonts w:ascii="Times New Roman" w:hAnsi="Times New Roman" w:cs="Times New Roman"/>
          <w:sz w:val="28"/>
          <w:szCs w:val="28"/>
        </w:rPr>
        <w:lastRenderedPageBreak/>
        <w:t xml:space="preserve">различного удобрения, навоза, дров, топлива, автомобильных шин, техники, механизмов, металлических конструкций автотранспортных средств,  брошенных и разукомплектованных (неисправных) транспортных средств, контейнеров, киосков, будок, птичников и других сооружений, сельскохозяйственной и дорожной техники без согласования с администрацией.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3.8.32. На территории Воленского сельского поселения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 и птичников.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3.8.33.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столбиков, ограждений.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3.8.34.Запрещается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709"/>
        <w:jc w:val="center"/>
        <w:rPr>
          <w:rFonts w:ascii="Times New Roman" w:hAnsi="Times New Roman" w:cs="Times New Roman"/>
          <w:color w:val="000000"/>
          <w:sz w:val="28"/>
          <w:szCs w:val="28"/>
        </w:rPr>
      </w:pPr>
      <w:r w:rsidRPr="00C40539">
        <w:rPr>
          <w:rFonts w:ascii="Times New Roman" w:hAnsi="Times New Roman" w:cs="Times New Roman"/>
          <w:color w:val="000000"/>
          <w:sz w:val="28"/>
          <w:szCs w:val="28"/>
        </w:rPr>
        <w:t>4. Сбор жидких бытовых отходов (ЖБО) в не канализованном жилищном фонде и частных домовладениях.</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Не канализованные уборные, мусоросборники и отстойники дезинфицируют растворами состава:</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хлорная известь - 10%;</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гипохлорит натрия - 3 - 5%;</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лизол - 5%;</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креолин - 5%;</w:t>
      </w:r>
    </w:p>
    <w:p w:rsidR="00C40539" w:rsidRPr="00C40539" w:rsidRDefault="00C40539" w:rsidP="00C40539">
      <w:pPr>
        <w:spacing w:after="0"/>
        <w:ind w:firstLine="709"/>
        <w:jc w:val="both"/>
        <w:rPr>
          <w:rFonts w:ascii="Times New Roman" w:hAnsi="Times New Roman" w:cs="Times New Roman"/>
          <w:color w:val="000000"/>
          <w:sz w:val="28"/>
          <w:szCs w:val="28"/>
        </w:rPr>
      </w:pPr>
      <w:proofErr w:type="spellStart"/>
      <w:r w:rsidRPr="00C40539">
        <w:rPr>
          <w:rFonts w:ascii="Times New Roman" w:hAnsi="Times New Roman" w:cs="Times New Roman"/>
          <w:color w:val="000000"/>
          <w:sz w:val="28"/>
          <w:szCs w:val="28"/>
        </w:rPr>
        <w:t>нафтализол</w:t>
      </w:r>
      <w:proofErr w:type="spellEnd"/>
      <w:r w:rsidRPr="00C40539">
        <w:rPr>
          <w:rFonts w:ascii="Times New Roman" w:hAnsi="Times New Roman" w:cs="Times New Roman"/>
          <w:color w:val="000000"/>
          <w:sz w:val="28"/>
          <w:szCs w:val="28"/>
        </w:rPr>
        <w:t xml:space="preserve"> - 10%;</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креолин - 10%;</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метасиликат натрия - 10%.</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lastRenderedPageBreak/>
        <w:t>Запрещается применять сухую хлорную известь.</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4.3 Срок временного накопления несортированных ТКО определяется исходя из среднесуточной температуры наружного воздуха в течение 3-х суток:</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плюс 5 °C и выше - не более 1 суток;</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плюс 4 °C и ниже - не более 3 суток.</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4.6. Запрещается сброс ЖБО на рельеф местности вне установленных, для этого мест.</w:t>
      </w:r>
    </w:p>
    <w:p w:rsidR="00C40539" w:rsidRPr="00C40539" w:rsidRDefault="00C40539" w:rsidP="00C40539">
      <w:pPr>
        <w:spacing w:after="0"/>
        <w:ind w:firstLine="709"/>
        <w:jc w:val="both"/>
        <w:rPr>
          <w:rFonts w:ascii="Times New Roman" w:hAnsi="Times New Roman" w:cs="Times New Roman"/>
          <w:color w:val="000000"/>
          <w:sz w:val="28"/>
          <w:szCs w:val="28"/>
        </w:rPr>
      </w:pPr>
      <w:r w:rsidRPr="00C40539">
        <w:rPr>
          <w:rFonts w:ascii="Times New Roman" w:hAnsi="Times New Roman" w:cs="Times New Roman"/>
          <w:color w:val="000000"/>
          <w:sz w:val="28"/>
          <w:szCs w:val="28"/>
        </w:rPr>
        <w:t xml:space="preserve">4.7. Для сбора жидких бытовых отходов (в случае отсутствия централизованного </w:t>
      </w:r>
      <w:proofErr w:type="spellStart"/>
      <w:r w:rsidRPr="00C40539">
        <w:rPr>
          <w:rFonts w:ascii="Times New Roman" w:hAnsi="Times New Roman" w:cs="Times New Roman"/>
          <w:color w:val="000000"/>
          <w:sz w:val="28"/>
          <w:szCs w:val="28"/>
        </w:rPr>
        <w:t>канализования</w:t>
      </w:r>
      <w:proofErr w:type="spellEnd"/>
      <w:r w:rsidRPr="00C40539">
        <w:rPr>
          <w:rFonts w:ascii="Times New Roman" w:hAnsi="Times New Roman" w:cs="Times New Roman"/>
          <w:color w:val="000000"/>
          <w:sz w:val="28"/>
          <w:szCs w:val="28"/>
        </w:rPr>
        <w:t>)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4.8. Запрещается</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замораживание жидких нечистот на дворовой территории;</w:t>
      </w:r>
    </w:p>
    <w:p w:rsidR="00C40539" w:rsidRPr="00C40539" w:rsidRDefault="00C40539" w:rsidP="00293F20">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обустройство выгребных ям и отстойников на муниципальной </w:t>
      </w:r>
      <w:proofErr w:type="gramStart"/>
      <w:r w:rsidRPr="00C40539">
        <w:rPr>
          <w:rFonts w:ascii="Times New Roman" w:hAnsi="Times New Roman" w:cs="Times New Roman"/>
          <w:sz w:val="28"/>
          <w:szCs w:val="28"/>
        </w:rPr>
        <w:t>территории(</w:t>
      </w:r>
      <w:proofErr w:type="gramEnd"/>
      <w:r w:rsidRPr="00C40539">
        <w:rPr>
          <w:rFonts w:ascii="Times New Roman" w:hAnsi="Times New Roman" w:cs="Times New Roman"/>
          <w:sz w:val="28"/>
          <w:szCs w:val="28"/>
        </w:rPr>
        <w:t xml:space="preserve">общественном пространстве). </w:t>
      </w:r>
    </w:p>
    <w:p w:rsidR="00C40539" w:rsidRPr="00C40539" w:rsidRDefault="00C40539" w:rsidP="00293F20">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5. Организация уборки и содержание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5.1. Уборочные работы производятся в соответствии с требованиями настоящих Правил.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5.2. Границы убираемых территорий определяются в соответствии с градостроительной документацией и государственным земельном кадастром.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5.3. Уборка придомовых территорий, мест массового пребывания людей производится в течение всего рабочего дня.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5.4.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Воленского сельского поселения, определяющим режим работы в экстремальных условиях.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 Ответственность за организацию и производство уборочных работ возлагается: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5.5.1. По тротуарам, расположенным вдоль улиц и проездов не имеющим непосредственных выходов из подъездов жилых зданий, -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5.5.3. За уборку посадочных и разворотных площадок на конечных станциях автобусов -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5.5.4. За уборку стоянки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5.5.5. За уборку территорий, прилегающих к входам надземный пешеходный переход, на расстоянии 5 м в радиусе наземной части перехода или вестибюля, лестничных сходов-переходов и самих переходов - на подрядчика (исполнителя),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5.5.6. За ручную уборку территорий, прилегающих к отдельно стоящим объектам рекламы, в радиусе 5 метров от рекламных конструкций - на владельцев рекламных конструкций. Запрещается складировать отходы на прилегающей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5.5.7. За уборку территории в радиусе 10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в данных объектах. Складирование порожней тары на крышах мелкорозничных торговых объектов и прилегающих газонах и территориях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5.5.8. За уборку и содержание длительное время не используемых территорий - на администрацию Воленского сельского поселения, не осваиваемых территорий и территорий после сноса строений - на организации-заказчики, которым отведена данная территория.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5.5.9. За уборку, благоустройство, поддержание чистоты территорий, въездов и выездов автомобильных заправочных станций (АЗС), авто моечных постов, заправочных комплексов и прилегающих территорий (не менее 5-метровой зоны) и подъездов к ним - на владельцев указанных объектов. Запрещается складировать отходы на прилегающей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5.5.10. За уборку территорий вокруг мачт и опор установок наружного освещения (УНО) и контактной сети, расположенных на </w:t>
      </w:r>
      <w:proofErr w:type="gramStart"/>
      <w:r w:rsidRPr="00C40539">
        <w:rPr>
          <w:rFonts w:ascii="Times New Roman" w:hAnsi="Times New Roman" w:cs="Times New Roman"/>
          <w:sz w:val="28"/>
          <w:szCs w:val="28"/>
        </w:rPr>
        <w:t>общественных  на</w:t>
      </w:r>
      <w:proofErr w:type="gramEnd"/>
      <w:r w:rsidRPr="00C40539">
        <w:rPr>
          <w:rFonts w:ascii="Times New Roman" w:hAnsi="Times New Roman" w:cs="Times New Roman"/>
          <w:sz w:val="28"/>
          <w:szCs w:val="28"/>
        </w:rPr>
        <w:t xml:space="preserve"> тротуарах, - на подрядчика (исполнителя), с которым заключен муниципальный </w:t>
      </w:r>
      <w:r w:rsidRPr="00C40539">
        <w:rPr>
          <w:rFonts w:ascii="Times New Roman" w:hAnsi="Times New Roman" w:cs="Times New Roman"/>
          <w:sz w:val="28"/>
          <w:szCs w:val="28"/>
        </w:rPr>
        <w:lastRenderedPageBreak/>
        <w:t>контракт, за уборку земельных участков, расположенных под электрическими сетями – на собственников (арендаторов) электрических сетей.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5.5.11.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земельных участков, если иное не предусмотрено законом или договором.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5.5.12. За уборку и содержание территорий предприятий, организаций и учреждений, иных хозяйствующих субъектов, прилегающей к ним 15 м зоны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расположенные на указанных территориях в соответствии со схематической картой.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5.7. Вывоз скола асфальта при проведении дорожно-ремонтных работ производится организациями, проводящими работы: на улицах - в течение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5.8.Упавшие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C40539">
        <w:rPr>
          <w:rFonts w:ascii="Times New Roman" w:hAnsi="Times New Roman" w:cs="Times New Roman"/>
          <w:sz w:val="28"/>
          <w:szCs w:val="28"/>
        </w:rPr>
        <w:t>токонесущих</w:t>
      </w:r>
      <w:proofErr w:type="spellEnd"/>
      <w:r w:rsidRPr="00C40539">
        <w:rPr>
          <w:rFonts w:ascii="Times New Roman" w:hAnsi="Times New Roman" w:cs="Times New Roman"/>
          <w:sz w:val="28"/>
          <w:szCs w:val="28"/>
        </w:rPr>
        <w:t xml:space="preserve"> проводов, фасадов жилых и производственных зданий, а с других территорий - в течение 24 часов с момента обнаружения.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5.9. Застройщики должны установить контейнеры и бункер накопитель для сбора и хранения отходов, КГО и строительного мусора у домов-новостроек. Контроль осуществляет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5.10.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территории возлагаются на администрацию Воленского сельского поселения, на территории которой находится объект, земельный участок.</w:t>
      </w:r>
    </w:p>
    <w:p w:rsidR="00C40539" w:rsidRPr="00C40539" w:rsidRDefault="00C40539" w:rsidP="00C40539">
      <w:pPr>
        <w:autoSpaceDE w:val="0"/>
        <w:autoSpaceDN w:val="0"/>
        <w:adjustRightInd w:val="0"/>
        <w:spacing w:after="0" w:line="23" w:lineRule="atLeast"/>
        <w:ind w:firstLine="567"/>
        <w:rPr>
          <w:rFonts w:ascii="Times New Roman" w:hAnsi="Times New Roman" w:cs="Times New Roman"/>
          <w:sz w:val="28"/>
          <w:szCs w:val="28"/>
        </w:rPr>
      </w:pPr>
      <w:r w:rsidRPr="00C40539">
        <w:rPr>
          <w:rFonts w:ascii="Times New Roman" w:hAnsi="Times New Roman" w:cs="Times New Roman"/>
          <w:sz w:val="28"/>
          <w:szCs w:val="28"/>
        </w:rPr>
        <w:t>5.11. Содержание территорий садоводческих товариществ.</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5.11.1. На въезде на территорию садового некоммерческого товарищества (СНТ) должны быть размещены площадки для установки мусоросборников (контейнерные площадки), при этом территория площадки не должна мешать проезду транспорта;</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5.11.2. СНТ обязано обеспечить регулярный вывоз мусора, согласно заключенному договору с региональным оператором или иными организациями, осуществляющими вывоз и утилизацию мусора в соответствии с утвержденными среднегодовыми нормами накопления мусора;</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5.11.3.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а также подъездной путь с твердым покрытием;</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5.11.4.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5.11.5.Председатели садоводческих, огороднических, дачных некоммерческих объединений граждан обязаны обеспечивать:</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-поддержание садоводами, огородниками, дачниками чистоты и порядка в границах садоводческих, огороднических, дачных некоммерческих объединений;</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-периодическую уборку и покос сорной растительности в границах садоводческих, огороднических, дачных некоммерческих объединений;</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5.11.6. На территории садоводческих, огороднических, дачных некоммерческих объединений и в прилегающей зоне запрещается:</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-организация несанкционированных свалок бытового и хозяйственного мусора, веток и других отходов;</w:t>
      </w:r>
    </w:p>
    <w:p w:rsidR="00C40539" w:rsidRPr="00C40539" w:rsidRDefault="00C40539" w:rsidP="00C40539">
      <w:pPr>
        <w:autoSpaceDE w:val="0"/>
        <w:autoSpaceDN w:val="0"/>
        <w:adjustRightInd w:val="0"/>
        <w:spacing w:after="0" w:line="23" w:lineRule="atLeast"/>
        <w:ind w:firstLine="567"/>
        <w:jc w:val="both"/>
        <w:rPr>
          <w:rFonts w:ascii="Times New Roman" w:hAnsi="Times New Roman" w:cs="Times New Roman"/>
          <w:sz w:val="28"/>
          <w:szCs w:val="28"/>
        </w:rPr>
      </w:pPr>
      <w:r w:rsidRPr="00C40539">
        <w:rPr>
          <w:rFonts w:ascii="Times New Roman" w:hAnsi="Times New Roman" w:cs="Times New Roman"/>
          <w:sz w:val="28"/>
          <w:szCs w:val="28"/>
        </w:rPr>
        <w:t>-сжигание, а также захоронение мусора на территориях садовых, огородных и дачных земельных участках, земельных участках для размещения имущества общего пользования СНТ и территориях, прилегающих к границам СНТ.</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6. Уборка территорий населенного пункта в зимний период</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C40539">
        <w:rPr>
          <w:rFonts w:ascii="Times New Roman" w:hAnsi="Times New Roman" w:cs="Times New Roman"/>
          <w:sz w:val="28"/>
          <w:szCs w:val="28"/>
        </w:rPr>
        <w:t>Росавтодора</w:t>
      </w:r>
      <w:proofErr w:type="spellEnd"/>
      <w:r w:rsidRPr="00C40539">
        <w:rPr>
          <w:rFonts w:ascii="Times New Roman" w:hAnsi="Times New Roman" w:cs="Times New Roman"/>
          <w:sz w:val="28"/>
          <w:szCs w:val="28"/>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6.2. Период зимней уборки устанавливается с 1 ноября по 15 апреля, исходя из местных условий по сложившейся практике.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w:t>
      </w:r>
      <w:r w:rsidRPr="00C40539">
        <w:rPr>
          <w:rFonts w:ascii="Times New Roman" w:hAnsi="Times New Roman" w:cs="Times New Roman"/>
          <w:sz w:val="28"/>
          <w:szCs w:val="28"/>
        </w:rPr>
        <w:lastRenderedPageBreak/>
        <w:t>беспрепятственное движение транспортных средств и пешеходов независимо от погодных условий.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6.6.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с придомовыми и прилегающими территориями частных домовладений;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-применение технической соли и жидкого хлористого кальция в качестве </w:t>
      </w:r>
      <w:proofErr w:type="spellStart"/>
      <w:r w:rsidRPr="00C40539">
        <w:rPr>
          <w:rFonts w:ascii="Times New Roman" w:hAnsi="Times New Roman" w:cs="Times New Roman"/>
          <w:sz w:val="28"/>
          <w:szCs w:val="28"/>
        </w:rPr>
        <w:t>противогололедного</w:t>
      </w:r>
      <w:proofErr w:type="spellEnd"/>
      <w:r w:rsidRPr="00C40539">
        <w:rPr>
          <w:rFonts w:ascii="Times New Roman" w:hAnsi="Times New Roman" w:cs="Times New Roman"/>
          <w:sz w:val="28"/>
          <w:szCs w:val="28"/>
        </w:rPr>
        <w:t xml:space="preserve"> реагента на тротуарах, посадочных площадках остановок пассажирского транспорта, в скверах, и прочих пешеходных и озелененных зонах;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6.7. Формирование снежных валов: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Формирование снежных валов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санитарно-охранной зоне источников централизованного и децентрализованного водоснабжения (родники, колодцы);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пересечениях всех дорог, улиц и проездов в одном уровне и вблизи железнодорожных переездов, в зоне треугольника видимости;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-ближе 5 м от пешеходного перехода;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-ближе 20 м от остановочного пункта общественного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участках дорог, оборудованных транспортными ограждениями или повышенным бордюром;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тротуарах.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Время формирования снежных валов не должно превышать 24 часов после окончания снегопада.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формировании снежных валов у края дороги запрещается перемещение снега на тротуары, газоны и ограждения.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Default="00C40539" w:rsidP="00293F20">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7. Зимняя уборка придомовых и прилегающих территорий</w:t>
      </w:r>
    </w:p>
    <w:p w:rsidR="00293F20" w:rsidRPr="00C40539" w:rsidRDefault="00293F20" w:rsidP="00293F20">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w:t>
      </w:r>
      <w:r w:rsidRPr="00C40539">
        <w:rPr>
          <w:rFonts w:ascii="Times New Roman" w:hAnsi="Times New Roman" w:cs="Times New Roman"/>
          <w:sz w:val="28"/>
          <w:szCs w:val="28"/>
        </w:rPr>
        <w:lastRenderedPageBreak/>
        <w:t>территории должна поддерживаться в течение рабочего дня. При возникновении наледи (гололеда) производится обработка песком.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293F20" w:rsidRPr="00C40539" w:rsidRDefault="00293F20"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8.Уборка территорий в летний период</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8.1.Основной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8.3. При переходе с зимнего на летний период уборки юридическими 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-очистка газонов от веток, листьев, мусора и песка, накопившихся за зиму;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8.4. Летняя уборка территорий сельских поселений предусматривает следующие виды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-подметание проезжей части, дорожных покрытий, улиц, проездов, тротуаров, мостов и путепроводов;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-покос травы, санитарную обрезку деревьев, стрижку кустарников, удаление поросли.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8.5. При производстве летней уборки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-производить сброс мусора, травы, листьев на проезжую часть и тротуары;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-проводить вывоз и сброс смета и мусора в не специально отведенные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-засорение и засыпка водоемов, загрязнение прилегающих к ним территорий, устройство запруд.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-несанкционированная свалка мусора на не отведенных и (или) прилегающих территориях.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-самовольное разведение костров и сжигание мусора, листвы, тары, отходов, резинотехнических изделий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тары вне торговых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8.6. Обочины дорог должны быть очищены от крупногабаритного и другого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8.7. Уборка территорий производится: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-пустырей территорий, прилегающих к автомобильным дорогам в черте населенного пункта, - по мере необходимости;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-газонов, скверов - ежедневно;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C40539">
        <w:rPr>
          <w:rFonts w:ascii="Times New Roman" w:hAnsi="Times New Roman" w:cs="Times New Roman"/>
          <w:sz w:val="28"/>
          <w:szCs w:val="28"/>
        </w:rPr>
        <w:t>спецавтотранспорт</w:t>
      </w:r>
      <w:proofErr w:type="spellEnd"/>
      <w:r w:rsidRPr="00C40539">
        <w:rPr>
          <w:rFonts w:ascii="Times New Roman" w:hAnsi="Times New Roman" w:cs="Times New Roman"/>
          <w:sz w:val="28"/>
          <w:szCs w:val="28"/>
        </w:rPr>
        <w:t xml:space="preserve"> для вывоза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9. Летняя уборка придомовых и прилегающих территорий</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9.1.Запрещается складирование на придомовых и прилегающих территориях, тротуарах, газонах, детских игровых и спортивных площадках складирование листвы, смета и порубочных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9.2.Собственники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территории. Скошенная трава с территории удаляется в течение трех суток со дня проведения скашивания.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9.3.Юридические, физические лица и индивидуальные предприниматели, ответственные за уборку территории обязаны при высоте травы более 15 см </w:t>
      </w:r>
      <w:r w:rsidRPr="00C40539">
        <w:rPr>
          <w:rFonts w:ascii="Times New Roman" w:hAnsi="Times New Roman" w:cs="Times New Roman"/>
          <w:sz w:val="28"/>
          <w:szCs w:val="28"/>
        </w:rPr>
        <w:lastRenderedPageBreak/>
        <w:t>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10. Порядок содержания и эксплуатации объектов(элементов)</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благоустройства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C40539">
        <w:rPr>
          <w:rFonts w:ascii="Times New Roman" w:hAnsi="Times New Roman" w:cs="Times New Roman"/>
          <w:sz w:val="28"/>
          <w:szCs w:val="28"/>
        </w:rPr>
        <w:t>т.ч</w:t>
      </w:r>
      <w:proofErr w:type="spellEnd"/>
      <w:r w:rsidRPr="00C40539">
        <w:rPr>
          <w:rFonts w:ascii="Times New Roman" w:hAnsi="Times New Roman" w:cs="Times New Roman"/>
          <w:sz w:val="28"/>
          <w:szCs w:val="28"/>
        </w:rPr>
        <w:t>. вследствие залпового или аварийного сброса.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Запрещается сброс неочищенных вод в водоемы, на дороги, тротуары и на поверхность земли, газоны и </w:t>
      </w:r>
      <w:proofErr w:type="gramStart"/>
      <w:r w:rsidRPr="00C40539">
        <w:rPr>
          <w:rFonts w:ascii="Times New Roman" w:hAnsi="Times New Roman" w:cs="Times New Roman"/>
          <w:sz w:val="28"/>
          <w:szCs w:val="28"/>
        </w:rPr>
        <w:t>т.д..</w:t>
      </w:r>
      <w:proofErr w:type="gramEnd"/>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w:t>
      </w:r>
      <w:r w:rsidRPr="00C40539">
        <w:rPr>
          <w:rFonts w:ascii="Times New Roman" w:hAnsi="Times New Roman" w:cs="Times New Roman"/>
          <w:sz w:val="28"/>
          <w:szCs w:val="28"/>
        </w:rPr>
        <w:lastRenderedPageBreak/>
        <w:t>допускается в местах, специально отведенных для стоянки транспортных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Воленского сельского поселения, за исключением специально отведенных мест.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w:t>
      </w:r>
    </w:p>
    <w:p w:rsidR="00C40539" w:rsidRPr="00C40539" w:rsidRDefault="00C40539" w:rsidP="00C40539">
      <w:pPr>
        <w:spacing w:after="0"/>
        <w:jc w:val="both"/>
        <w:rPr>
          <w:rFonts w:ascii="Times New Roman" w:hAnsi="Times New Roman" w:cs="Times New Roman"/>
          <w:sz w:val="28"/>
          <w:szCs w:val="28"/>
        </w:rPr>
      </w:pPr>
      <w:proofErr w:type="spellStart"/>
      <w:r w:rsidRPr="00C40539">
        <w:rPr>
          <w:rFonts w:ascii="Times New Roman" w:hAnsi="Times New Roman" w:cs="Times New Roman"/>
          <w:sz w:val="28"/>
          <w:szCs w:val="28"/>
        </w:rPr>
        <w:t>и"пенал</w:t>
      </w:r>
      <w:proofErr w:type="spellEnd"/>
      <w:r w:rsidRPr="00C40539">
        <w:rPr>
          <w:rFonts w:ascii="Times New Roman" w:hAnsi="Times New Roman" w:cs="Times New Roman"/>
          <w:sz w:val="28"/>
          <w:szCs w:val="28"/>
        </w:rPr>
        <w:t>" должны обеспечивать санитарную очистку и уборку отведенных территорий за счет собственных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10.8.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40539">
        <w:rPr>
          <w:rFonts w:ascii="Times New Roman" w:hAnsi="Times New Roman" w:cs="Times New Roman"/>
          <w:sz w:val="28"/>
          <w:szCs w:val="28"/>
        </w:rPr>
        <w:t>маркетов</w:t>
      </w:r>
      <w:proofErr w:type="spellEnd"/>
      <w:r w:rsidRPr="00C40539">
        <w:rPr>
          <w:rFonts w:ascii="Times New Roman" w:hAnsi="Times New Roman" w:cs="Times New Roman"/>
          <w:sz w:val="28"/>
          <w:szCs w:val="28"/>
        </w:rPr>
        <w:t>, мини-рынков, торговых рядов требуется применение быстровозводимых модульных комплексов, выполняемых из легких конструкций.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10.10. Некапитальные нестационарные сооружения должны размещаться на территориях муниципального образования, таким образом, чтобы не мешать </w:t>
      </w:r>
      <w:r w:rsidRPr="00C40539">
        <w:rPr>
          <w:rFonts w:ascii="Times New Roman" w:hAnsi="Times New Roman" w:cs="Times New Roman"/>
          <w:sz w:val="28"/>
          <w:szCs w:val="28"/>
        </w:rPr>
        <w:lastRenderedPageBreak/>
        <w:t>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10.11.При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 Требования по организации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10.13.1.1.Требования по организации детских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10.13.1.1.1.Детские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C40539">
        <w:rPr>
          <w:rFonts w:ascii="Times New Roman" w:hAnsi="Times New Roman" w:cs="Times New Roman"/>
          <w:sz w:val="28"/>
          <w:szCs w:val="28"/>
        </w:rPr>
        <w:t>скалодромы</w:t>
      </w:r>
      <w:proofErr w:type="spellEnd"/>
      <w:r w:rsidRPr="00C40539">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10.13.1.1.2.Детские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10.13.1.2. Рекомендации по организации площадок для отдыха и досуга.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10.13.1.3. Требования по организации спортивных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10.13.1.3.2.Озеленение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 Требования по организации площадки для выгула собак.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10.13.1.4.2.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10.13.1.4.3. На территории площадки должен быть информационный стенд с правилами пользования площадкой.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10.13.1.5. Требования по организации площадки для дрессировки собак.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10.13.1.5.1.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10.13.1.5.2.Покрытие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10.13.1.5.3. Площадки для дрессировки собак должна быть оборудована учебными, тренировочными, спортивными снарядами и сооружениями, навесом </w:t>
      </w:r>
      <w:r w:rsidRPr="00C40539">
        <w:rPr>
          <w:rFonts w:ascii="Times New Roman" w:hAnsi="Times New Roman" w:cs="Times New Roman"/>
          <w:sz w:val="28"/>
          <w:szCs w:val="28"/>
        </w:rPr>
        <w:lastRenderedPageBreak/>
        <w:t>от дождя, утепленным бытовым помещением для хранения инвентаря, оборудования и отдыха инструкторов.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10.13.1.6.Требования по организации площадки автостоянок.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10.13.1.6.1.Перечень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10.13.1.6.3. На площадках для хранения автомобилей населения и </w:t>
      </w:r>
      <w:proofErr w:type="spellStart"/>
      <w:r w:rsidRPr="00C40539">
        <w:rPr>
          <w:rFonts w:ascii="Times New Roman" w:hAnsi="Times New Roman" w:cs="Times New Roman"/>
          <w:sz w:val="28"/>
          <w:szCs w:val="28"/>
        </w:rPr>
        <w:t>приобъектных</w:t>
      </w:r>
      <w:proofErr w:type="spellEnd"/>
      <w:r w:rsidRPr="00C40539">
        <w:rPr>
          <w:rFonts w:ascii="Times New Roman" w:hAnsi="Times New Roman" w:cs="Times New Roman"/>
          <w:sz w:val="28"/>
          <w:szCs w:val="28"/>
        </w:rPr>
        <w:t xml:space="preserve"> должна быть возможность зарядки электрического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10.13.1.6.5.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 Требования по</w:t>
      </w:r>
      <w:r w:rsidRPr="00C40539">
        <w:rPr>
          <w:rFonts w:ascii="Times New Roman" w:hAnsi="Times New Roman" w:cs="Times New Roman"/>
          <w:sz w:val="28"/>
          <w:szCs w:val="28"/>
        </w:rPr>
        <w:tab/>
        <w:t>созданию велосипедных путей для беспрепятственного передвижения на велосипеде.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10.13.1.7.1.Организация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10.13.1.7.2.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10.13.1.7.3. На велодорожках, размещаемых вдоль улиц и дорог, должно быть освещение, на рекреационных территориях - озеленение вдоль велодорожек.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10.13.1.7.4. Для эффективного использования велосипедного передвижения должны применяться следующие меры: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-маршруты велодорожек, интегрированные в единую замкнутую систему;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-организация без барьерной среды в зонах перепада высот на маршруте;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11. Содержание строительных площадок</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C40539">
        <w:rPr>
          <w:rFonts w:ascii="Times New Roman" w:hAnsi="Times New Roman" w:cs="Times New Roman"/>
          <w:sz w:val="28"/>
          <w:szCs w:val="28"/>
        </w:rPr>
        <w:t>водооборота</w:t>
      </w:r>
      <w:proofErr w:type="spellEnd"/>
      <w:r w:rsidRPr="00C40539">
        <w:rPr>
          <w:rFonts w:ascii="Times New Roman" w:hAnsi="Times New Roman" w:cs="Times New Roman"/>
          <w:sz w:val="28"/>
          <w:szCs w:val="28"/>
        </w:rPr>
        <w:t xml:space="preserve"> и утилизацией стоков.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11.1.8.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11.1.9. Складировать грунт, строительные материалы, изделия и конструкции в соответствии с проектом организации строительства.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11.1.12. Обустроить временные подъездные пути с учетом требований по предотвращению повреждений древесно-кустарниковой растительности;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11.1.17. Осуществлять в случае необходимости вывоз снега, собранного с территорий строительных площадок, на специально оборудованные </w:t>
      </w:r>
      <w:proofErr w:type="spellStart"/>
      <w:r w:rsidRPr="00C40539">
        <w:rPr>
          <w:rFonts w:ascii="Times New Roman" w:hAnsi="Times New Roman" w:cs="Times New Roman"/>
          <w:sz w:val="28"/>
          <w:szCs w:val="28"/>
        </w:rPr>
        <w:t>снегоприемные</w:t>
      </w:r>
      <w:proofErr w:type="spellEnd"/>
      <w:r w:rsidRPr="00C40539">
        <w:rPr>
          <w:rFonts w:ascii="Times New Roman" w:hAnsi="Times New Roman" w:cs="Times New Roman"/>
          <w:sz w:val="28"/>
          <w:szCs w:val="28"/>
        </w:rPr>
        <w:t xml:space="preserve"> пункты.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w:t>
      </w:r>
      <w:r w:rsidRPr="00C40539">
        <w:rPr>
          <w:rFonts w:ascii="Times New Roman" w:hAnsi="Times New Roman" w:cs="Times New Roman"/>
          <w:sz w:val="28"/>
          <w:szCs w:val="28"/>
        </w:rPr>
        <w:lastRenderedPageBreak/>
        <w:t>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11.1.19. На фасадах объектов капитального строительства с длительными сроками строительства рекомендуется размещение баннеров.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11.1.21. Инвесторы-застройщики должны установить контейнеры и бункер накопитель для сбора и хранения отходов, КГО и строительного мусора у домов-новостроек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11.1.22. Восстановить дороги общего пользования, которые использовались спецтехникой для проезда на строительную площадку.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 При производстве строительных работ застройщику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11.2.1. Вынос грязи (в том числе грунта, бетонной смеси) транспортными средствами с территорий строительных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11.3. При производстве ремонтно-строительных работ эксплуатирующие строительные организации обязаны: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1)вырубку деревьев и кустарников производить только по письменному разрешению уполномоченного органа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4)при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w:t>
      </w:r>
    </w:p>
    <w:p w:rsidR="00C40539" w:rsidRPr="00C40539" w:rsidRDefault="00C40539" w:rsidP="00C40539">
      <w:pPr>
        <w:spacing w:after="0"/>
        <w:jc w:val="both"/>
        <w:rPr>
          <w:rFonts w:ascii="Times New Roman" w:hAnsi="Times New Roman" w:cs="Times New Roman"/>
          <w:sz w:val="28"/>
          <w:szCs w:val="28"/>
        </w:rPr>
      </w:pPr>
      <w:r w:rsidRPr="00C40539">
        <w:rPr>
          <w:rFonts w:ascii="Times New Roman" w:hAnsi="Times New Roman" w:cs="Times New Roman"/>
          <w:sz w:val="28"/>
          <w:szCs w:val="28"/>
        </w:rPr>
        <w:t>с муниципальным образованием, с последующей установкой железобетонной решетки или другого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5)не складировать строительные материалы и не устраивать стоянки машин и автомобилей на газонах.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11.5.Завершенные работы по благоустройству предъявлять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12.Установка указателей с наименованиями улиц и номерами домов</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12.1. На территории Воленского сельского поселения осуществляется установка следующих информационных указателей: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наименованиями улиц;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наименованиями административно-территориальных единиц;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-совмещенные указатели с наименованиями улиц и номерами объектов адресации (далее - совмещенные указатели);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номерами объектов адресации (далее - указатели с номерами домов);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-указатели с информацией о расположении объектов.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w:t>
      </w:r>
      <w:r w:rsidRPr="00C40539">
        <w:rPr>
          <w:rFonts w:ascii="Times New Roman" w:hAnsi="Times New Roman" w:cs="Times New Roman"/>
          <w:sz w:val="28"/>
          <w:szCs w:val="28"/>
        </w:rPr>
        <w:lastRenderedPageBreak/>
        <w:t>антикоррозийную стойкость, морозоустойчивость, обеспечивающих безопасность эксплуатации и удобство обслуживания (содержания и ремонта).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12.6. На одноэтажных индивидуальных жилых домах допускается установка указателей на высоте не менее 2,0 м от уровня земли.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pStyle w:val="ae"/>
        <w:ind w:firstLine="567"/>
        <w:jc w:val="center"/>
        <w:rPr>
          <w:rFonts w:ascii="Times New Roman" w:hAnsi="Times New Roman"/>
          <w:sz w:val="28"/>
          <w:szCs w:val="28"/>
        </w:rPr>
      </w:pPr>
      <w:r w:rsidRPr="00C40539">
        <w:rPr>
          <w:rFonts w:ascii="Times New Roman" w:hAnsi="Times New Roman"/>
          <w:sz w:val="28"/>
          <w:szCs w:val="28"/>
        </w:rPr>
        <w:t>13.Общие требования к ограждениям.</w:t>
      </w:r>
    </w:p>
    <w:p w:rsidR="00C40539" w:rsidRPr="00C40539" w:rsidRDefault="00C40539" w:rsidP="00C40539">
      <w:pPr>
        <w:pStyle w:val="ae"/>
        <w:ind w:firstLine="567"/>
        <w:jc w:val="center"/>
        <w:rPr>
          <w:rFonts w:ascii="Times New Roman" w:hAnsi="Times New Roman"/>
          <w:sz w:val="28"/>
          <w:szCs w:val="28"/>
        </w:rPr>
      </w:pP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13.1.Архитектурно-художественное решение ограждений должно соответствовать масштабу и характеру архитектурного окружения.</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13.2.Требования к ограждению земельных участков.</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13.2.1. Ограждение приусадебных земельных участков и земельных участков, предоставленных для индивидуального жилищного строительства: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-со стороны улицы должно быть прозрачным,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-перед фасадами многоквартирных и жилых домов разрешается устройство палисадов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прозрачным (решетчатым) материалом, высотой не более 90 см. Устройство палисадов допускается с письменного разрешения администрации населенного пункта.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13.2.2. На территориях общественного, жилого,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13.2.3. При установке ограждений учитывается следующее:</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lastRenderedPageBreak/>
        <w:t>-прочность,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 xml:space="preserve">автомобиля; </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-расположение ограды не далее 10 см от края газона;</w:t>
      </w:r>
    </w:p>
    <w:p w:rsidR="00C40539" w:rsidRPr="00C40539" w:rsidRDefault="00C40539" w:rsidP="00C40539">
      <w:pPr>
        <w:spacing w:after="0"/>
        <w:ind w:firstLine="567"/>
        <w:jc w:val="both"/>
        <w:rPr>
          <w:rFonts w:ascii="Times New Roman" w:hAnsi="Times New Roman" w:cs="Times New Roman"/>
          <w:i/>
          <w:sz w:val="28"/>
          <w:szCs w:val="28"/>
        </w:rPr>
      </w:pPr>
      <w:r w:rsidRPr="00C40539">
        <w:rPr>
          <w:rFonts w:ascii="Times New Roman" w:hAnsi="Times New Roman" w:cs="Times New Roman"/>
          <w:sz w:val="28"/>
          <w:szCs w:val="28"/>
        </w:rPr>
        <w:t>-использование нейтральных цветов или естественного цвета используемого материала.</w:t>
      </w:r>
    </w:p>
    <w:p w:rsidR="00C40539" w:rsidRPr="00C40539" w:rsidRDefault="00C40539" w:rsidP="00C40539">
      <w:pPr>
        <w:pStyle w:val="ae"/>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 xml:space="preserve">       13.2.4 При устройстве ограждений по главным магистралям городских и сельских поселений высота ограждения и материал, из которого оно изготавливается, согласовываются с уполномоченным органом местного самоуправления в сфере градостроительной деятельности.</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13.2.5. Высота ограждения должна быть не более 2,2 метра.</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13.2.6.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Pr="00C40539">
        <w:rPr>
          <w:rFonts w:ascii="Times New Roman" w:hAnsi="Times New Roman"/>
          <w:color w:val="2D2D2D"/>
          <w:spacing w:val="2"/>
          <w:sz w:val="28"/>
          <w:szCs w:val="28"/>
          <w:shd w:val="clear" w:color="auto" w:fill="FFFFFF"/>
        </w:rPr>
        <w:t>нефугованных</w:t>
      </w:r>
      <w:proofErr w:type="spellEnd"/>
      <w:r w:rsidRPr="00C40539">
        <w:rPr>
          <w:rFonts w:ascii="Times New Roman" w:hAnsi="Times New Roman"/>
          <w:color w:val="2D2D2D"/>
          <w:spacing w:val="2"/>
          <w:sz w:val="28"/>
          <w:szCs w:val="28"/>
          <w:shd w:val="clear" w:color="auto" w:fill="FFFFFF"/>
        </w:rPr>
        <w:t xml:space="preserve"> досок, отходов промышленного производства и других материалов, потенциально опасных для пешеходов.</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13.2.7. При прохождении уличного тротуара вплотную к линии ограждения калитки и распашные ворота должны открываться внутрь дворовых территорий.</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При размещении тротуара от линии ограждения на расстоянии не менее 1,5 метра створки распашных ворот и калитки могут открываться наружу в сторону улицы.</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13.2.8.  Для осуществления работ по ремонту подземных коммуникаций - вводов в жилые индивидуальные дома застройщикам рекомендуется:</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при наличии ограждения из легких металлических и деревянных конструкций устройство съемных секций;</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при капитальных ограждениях закладывать кожухи длиной не менее 2 метров, позволяющие выполнять ремонтные работы без разборки ограждения.</w:t>
      </w:r>
    </w:p>
    <w:p w:rsidR="00C40539" w:rsidRPr="00C40539" w:rsidRDefault="00C40539" w:rsidP="00C40539">
      <w:pPr>
        <w:pStyle w:val="ae"/>
        <w:ind w:firstLine="567"/>
        <w:jc w:val="both"/>
        <w:rPr>
          <w:rFonts w:ascii="Times New Roman" w:hAnsi="Times New Roman"/>
          <w:bCs/>
          <w:i/>
          <w:sz w:val="28"/>
          <w:szCs w:val="28"/>
        </w:rPr>
      </w:pPr>
      <w:r w:rsidRPr="00C40539">
        <w:rPr>
          <w:rFonts w:ascii="Times New Roman" w:hAnsi="Times New Roman"/>
          <w:color w:val="2D2D2D"/>
          <w:spacing w:val="2"/>
          <w:sz w:val="28"/>
          <w:szCs w:val="28"/>
          <w:shd w:val="clear" w:color="auto" w:fill="FFFFFF"/>
        </w:rPr>
        <w:t>13.3. Требования к ограждениям земельных участков, устанавливаемых по пограничным линиям (по меже соседних участков).</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13.3.1.  Высота ограждения, размещаемого на меже с соседними земельными участками, не должна превышать 2,2 метра.</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13.3.2.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1,5 метра.</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t xml:space="preserve">13.3.3.  По меже земельных участков рекомендуется устанавливать, как правило, </w:t>
      </w:r>
      <w:proofErr w:type="spellStart"/>
      <w:r w:rsidRPr="00C40539">
        <w:rPr>
          <w:rFonts w:ascii="Times New Roman" w:hAnsi="Times New Roman"/>
          <w:color w:val="2D2D2D"/>
          <w:spacing w:val="2"/>
          <w:sz w:val="28"/>
          <w:szCs w:val="28"/>
          <w:shd w:val="clear" w:color="auto" w:fill="FFFFFF"/>
        </w:rPr>
        <w:t>неглухие</w:t>
      </w:r>
      <w:proofErr w:type="spellEnd"/>
      <w:r w:rsidRPr="00C40539">
        <w:rPr>
          <w:rFonts w:ascii="Times New Roman" w:hAnsi="Times New Roman"/>
          <w:color w:val="2D2D2D"/>
          <w:spacing w:val="2"/>
          <w:sz w:val="28"/>
          <w:szCs w:val="28"/>
          <w:shd w:val="clear" w:color="auto" w:fill="FFFFFF"/>
        </w:rPr>
        <w:t xml:space="preserve"> ограждения (с применением сетки-</w:t>
      </w:r>
      <w:proofErr w:type="spellStart"/>
      <w:r w:rsidRPr="00C40539">
        <w:rPr>
          <w:rFonts w:ascii="Times New Roman" w:hAnsi="Times New Roman"/>
          <w:color w:val="2D2D2D"/>
          <w:spacing w:val="2"/>
          <w:sz w:val="28"/>
          <w:szCs w:val="28"/>
          <w:shd w:val="clear" w:color="auto" w:fill="FFFFFF"/>
        </w:rPr>
        <w:t>рабицы</w:t>
      </w:r>
      <w:proofErr w:type="spellEnd"/>
      <w:r w:rsidRPr="00C40539">
        <w:rPr>
          <w:rFonts w:ascii="Times New Roman" w:hAnsi="Times New Roman"/>
          <w:color w:val="2D2D2D"/>
          <w:spacing w:val="2"/>
          <w:sz w:val="28"/>
          <w:szCs w:val="28"/>
          <w:shd w:val="clear" w:color="auto" w:fill="FFFFFF"/>
        </w:rPr>
        <w:t>, ячеистых сварных металлических сеток, деревянных решетчатых конструкций с площадью просветов не менее 50 процентов от площади забора и т.п.).</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13.3.4. Установка по меже глухих ограждений (с применением сборного железобетона, кирпича, асбоцементных листов, пиломатериалов и других строительных материалов) может осуществляться без ограничений при их высоте не более 0,75 метра (с наращиванием их до предельной высоты </w:t>
      </w:r>
      <w:proofErr w:type="spellStart"/>
      <w:r w:rsidRPr="00C40539">
        <w:rPr>
          <w:rFonts w:ascii="Times New Roman" w:hAnsi="Times New Roman"/>
          <w:color w:val="2D2D2D"/>
          <w:spacing w:val="2"/>
          <w:sz w:val="28"/>
          <w:szCs w:val="28"/>
          <w:shd w:val="clear" w:color="auto" w:fill="FFFFFF"/>
        </w:rPr>
        <w:t>неглухими</w:t>
      </w:r>
      <w:proofErr w:type="spellEnd"/>
      <w:r w:rsidRPr="00C40539">
        <w:rPr>
          <w:rFonts w:ascii="Times New Roman" w:hAnsi="Times New Roman"/>
          <w:color w:val="2D2D2D"/>
          <w:spacing w:val="2"/>
          <w:sz w:val="28"/>
          <w:szCs w:val="28"/>
          <w:shd w:val="clear" w:color="auto" w:fill="FFFFFF"/>
        </w:rPr>
        <w:t xml:space="preserve"> конструкциями).</w:t>
      </w:r>
    </w:p>
    <w:p w:rsidR="00C40539" w:rsidRPr="00C40539" w:rsidRDefault="00C40539" w:rsidP="00C40539">
      <w:pPr>
        <w:pStyle w:val="ae"/>
        <w:ind w:firstLine="567"/>
        <w:jc w:val="both"/>
        <w:rPr>
          <w:rFonts w:ascii="Times New Roman" w:hAnsi="Times New Roman"/>
          <w:i/>
          <w:color w:val="2D2D2D"/>
          <w:spacing w:val="2"/>
          <w:sz w:val="28"/>
          <w:szCs w:val="28"/>
          <w:shd w:val="clear" w:color="auto" w:fill="FFFFFF"/>
        </w:rPr>
      </w:pPr>
      <w:r w:rsidRPr="00C40539">
        <w:rPr>
          <w:rFonts w:ascii="Times New Roman" w:hAnsi="Times New Roman"/>
          <w:color w:val="2D2D2D"/>
          <w:spacing w:val="2"/>
          <w:sz w:val="28"/>
          <w:szCs w:val="28"/>
          <w:shd w:val="clear" w:color="auto" w:fill="FFFFFF"/>
        </w:rPr>
        <w:lastRenderedPageBreak/>
        <w:t>13.3.5. При высоте более 0,75 метра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 экземплярах, хранящихся у заинтересованных сторон, заключивших соглашение.</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 xml:space="preserve">       13.3.6. Конструкция массивных ограждений (железобетонных, кирпичных, каменных), толщина которых превышает 50 миллиметров, возводимых владельцем без письменного согласия владельцев соседних земельных участков, должна размещаться в пределах участка застройщика.</w:t>
      </w:r>
      <w:r w:rsidRPr="00C40539">
        <w:rPr>
          <w:rFonts w:ascii="Times New Roman" w:hAnsi="Times New Roman"/>
          <w:color w:val="2D2D2D"/>
          <w:spacing w:val="2"/>
          <w:sz w:val="28"/>
          <w:szCs w:val="28"/>
        </w:rPr>
        <w:br/>
      </w:r>
      <w:r w:rsidRPr="00C40539">
        <w:rPr>
          <w:rFonts w:ascii="Times New Roman" w:hAnsi="Times New Roman"/>
          <w:color w:val="2D2D2D"/>
          <w:spacing w:val="2"/>
          <w:sz w:val="28"/>
          <w:szCs w:val="28"/>
          <w:shd w:val="clear" w:color="auto" w:fill="FFFFFF"/>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color w:val="2D2D2D"/>
          <w:spacing w:val="2"/>
          <w:sz w:val="28"/>
          <w:szCs w:val="28"/>
          <w:shd w:val="clear" w:color="auto" w:fill="FFFFFF"/>
        </w:rPr>
        <w:t xml:space="preserve">         13.3.7. При устройстве глухих массивных ограждений (в виде стены) на </w:t>
      </w:r>
      <w:proofErr w:type="spellStart"/>
      <w:r w:rsidRPr="00C40539">
        <w:rPr>
          <w:rFonts w:ascii="Times New Roman" w:hAnsi="Times New Roman" w:cs="Times New Roman"/>
          <w:color w:val="2D2D2D"/>
          <w:spacing w:val="2"/>
          <w:sz w:val="28"/>
          <w:szCs w:val="28"/>
          <w:shd w:val="clear" w:color="auto" w:fill="FFFFFF"/>
        </w:rPr>
        <w:t>косогорных</w:t>
      </w:r>
      <w:proofErr w:type="spellEnd"/>
      <w:r w:rsidRPr="00C40539">
        <w:rPr>
          <w:rFonts w:ascii="Times New Roman" w:hAnsi="Times New Roman" w:cs="Times New Roman"/>
          <w:color w:val="2D2D2D"/>
          <w:spacing w:val="2"/>
          <w:sz w:val="28"/>
          <w:szCs w:val="28"/>
          <w:shd w:val="clear" w:color="auto" w:fill="FFFFFF"/>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Pr="00C40539">
        <w:rPr>
          <w:rFonts w:ascii="Times New Roman" w:hAnsi="Times New Roman" w:cs="Times New Roman"/>
          <w:color w:val="2D2D2D"/>
          <w:spacing w:val="2"/>
          <w:sz w:val="28"/>
          <w:szCs w:val="28"/>
          <w:shd w:val="clear" w:color="auto" w:fill="FFFFFF"/>
        </w:rPr>
        <w:t>отмостку</w:t>
      </w:r>
      <w:proofErr w:type="spellEnd"/>
      <w:r w:rsidRPr="00C40539">
        <w:rPr>
          <w:rFonts w:ascii="Times New Roman" w:hAnsi="Times New Roman" w:cs="Times New Roman"/>
          <w:color w:val="2D2D2D"/>
          <w:spacing w:val="2"/>
          <w:sz w:val="28"/>
          <w:szCs w:val="28"/>
          <w:shd w:val="clear" w:color="auto" w:fill="FFFFFF"/>
        </w:rPr>
        <w:t>) соседних участков.</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14. Производство земляных и строительных работ,</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восстановление элементов благоустройства после их завершения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14.3.1. В местах поперечных и продольных разрытий проезжей части улиц - в течение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14.3.2. В местах раскопок местных проездов, тротуаров, набивных дорожек и газонов - в течение 3-х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14.4.1. Провести необходимые мероприятия по приведению в порядок территории в зоне производства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C40539">
        <w:rPr>
          <w:rFonts w:ascii="Times New Roman" w:hAnsi="Times New Roman" w:cs="Times New Roman"/>
          <w:sz w:val="28"/>
          <w:szCs w:val="28"/>
        </w:rPr>
        <w:t>поребрики</w:t>
      </w:r>
      <w:proofErr w:type="spellEnd"/>
      <w:r w:rsidRPr="00C40539">
        <w:rPr>
          <w:rFonts w:ascii="Times New Roman" w:hAnsi="Times New Roman" w:cs="Times New Roman"/>
          <w:sz w:val="28"/>
          <w:szCs w:val="28"/>
        </w:rPr>
        <w:t>, газоны, клумбы, иные участки озеленения) должно быть завершено после окончания зимнего периода, но не позднее 1 июня.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 При производстве работ по ремонту сетей инженерно-технического обеспечения: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w:t>
      </w:r>
      <w:r w:rsidRPr="00C40539">
        <w:rPr>
          <w:rFonts w:ascii="Times New Roman" w:hAnsi="Times New Roman" w:cs="Times New Roman"/>
          <w:sz w:val="28"/>
          <w:szCs w:val="28"/>
        </w:rPr>
        <w:lastRenderedPageBreak/>
        <w:t>менее 2,0 метров, с просветом от поверхности земли до нижней части секции не более 150 мм, для возможного ограничения доступа посторонних 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14.9. На восстанавливаемом участке следует применять тип твердого покрытия, существовавший ранее (до проведения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14.10. При производстве земляных работ в зоне зеленых насаждений производители работ обязаны согласовать с уполномоченными лицами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14.11.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14.12. При производстве замощений и асфальтировании проездов, площадей, дворов, тротуаров и т. п. вокруг деревьев необходимо оставлять свободное пространство размером не менее 2 x 2 м с установкой бортового камня вокруг приствольной лунки.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14.13.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14.14. Проведение земляных работ вблизи деревьев производится вручную (стенки траншей при необходимости укрепляются).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14.15.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Складирование горючих материалов - на расстоянии не ближе 10 м от деревьев и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14.16.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14.17.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14.18.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саженцах не должно быть механических повреждений, а также признаков повреждений вредителями и болезнями.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14.19.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14.20.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уполномоченными лицами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Воленского сельского поселения с последующим оформлением разрешения в 3-дневный срок.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 При производстве строительных и земляных работ застройщику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14.21.1 Вынос грязи (в том числе грунта, бетонной смеси) транспортными средствами с территорий строительных площадок.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14.21.3.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14.22. Завершенные работы по благоустройству предъявлять уполномоченному лицу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15. Требования к содержанию наружной рекламы и информации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15.1. Размещение </w:t>
      </w:r>
      <w:proofErr w:type="spellStart"/>
      <w:r w:rsidRPr="00C40539">
        <w:rPr>
          <w:rFonts w:ascii="Times New Roman" w:hAnsi="Times New Roman" w:cs="Times New Roman"/>
          <w:sz w:val="28"/>
          <w:szCs w:val="28"/>
        </w:rPr>
        <w:t>штендеров</w:t>
      </w:r>
      <w:proofErr w:type="spellEnd"/>
      <w:r w:rsidRPr="00C40539">
        <w:rPr>
          <w:rFonts w:ascii="Times New Roman" w:hAnsi="Times New Roman" w:cs="Times New Roman"/>
          <w:sz w:val="28"/>
          <w:szCs w:val="28"/>
        </w:rPr>
        <w:t>, вывесок, информационных плакатов, афиш и иной визуальной информации, наружной рекламы согласовывается с администрацией Воленского сельского поселения и разрешается только в специально отведенных для этих целей местах.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15.2. Средства наружной рекламы, визуальной информации, </w:t>
      </w:r>
      <w:proofErr w:type="spellStart"/>
      <w:r w:rsidRPr="00C40539">
        <w:rPr>
          <w:rFonts w:ascii="Times New Roman" w:hAnsi="Times New Roman" w:cs="Times New Roman"/>
          <w:sz w:val="28"/>
          <w:szCs w:val="28"/>
        </w:rPr>
        <w:t>штендеры</w:t>
      </w:r>
      <w:proofErr w:type="spellEnd"/>
      <w:r w:rsidRPr="00C40539">
        <w:rPr>
          <w:rFonts w:ascii="Times New Roman" w:hAnsi="Times New Roman" w:cs="Times New Roman"/>
          <w:sz w:val="28"/>
          <w:szCs w:val="28"/>
        </w:rPr>
        <w:t xml:space="preserve"> должны содержаться в чистоте и порядке в радиусе 5 метров. 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15.3. Самовольное установление наружной рекламы, визуальной информации, </w:t>
      </w:r>
      <w:proofErr w:type="spellStart"/>
      <w:r w:rsidRPr="00C40539">
        <w:rPr>
          <w:rFonts w:ascii="Times New Roman" w:hAnsi="Times New Roman" w:cs="Times New Roman"/>
          <w:sz w:val="28"/>
          <w:szCs w:val="28"/>
        </w:rPr>
        <w:t>штендеров</w:t>
      </w:r>
      <w:proofErr w:type="spellEnd"/>
      <w:r w:rsidRPr="00C40539">
        <w:rPr>
          <w:rFonts w:ascii="Times New Roman" w:hAnsi="Times New Roman" w:cs="Times New Roman"/>
          <w:sz w:val="28"/>
          <w:szCs w:val="28"/>
        </w:rPr>
        <w:t xml:space="preserve">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15.4. Запрещается размещать на зданиях и заборах вывески и рекламу, перекрывающие архитектурные элементы зданий (например: оконные проёмы,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Рекламу и вывески размещать на глухих фасадах зданий (брандмауэрах) в количестве не более 4-х.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15.5.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15.6. Расклейку газет, афиш, плакатов, различного рода объявлений и реклам разрешается на досках объявлений.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15.7.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15.7.1.  Крупноформатные рекламные конструкции (</w:t>
      </w:r>
      <w:proofErr w:type="spellStart"/>
      <w:r w:rsidRPr="00C40539">
        <w:rPr>
          <w:rFonts w:ascii="Times New Roman" w:hAnsi="Times New Roman" w:cs="Times New Roman"/>
          <w:sz w:val="28"/>
          <w:szCs w:val="28"/>
        </w:rPr>
        <w:t>билборды</w:t>
      </w:r>
      <w:proofErr w:type="spellEnd"/>
      <w:r w:rsidRPr="00C40539">
        <w:rPr>
          <w:rFonts w:ascii="Times New Roman" w:hAnsi="Times New Roman" w:cs="Times New Roman"/>
          <w:sz w:val="28"/>
          <w:szCs w:val="28"/>
        </w:rPr>
        <w:t xml:space="preserve">, </w:t>
      </w:r>
      <w:proofErr w:type="spellStart"/>
      <w:r w:rsidRPr="00C40539">
        <w:rPr>
          <w:rFonts w:ascii="Times New Roman" w:hAnsi="Times New Roman" w:cs="Times New Roman"/>
          <w:sz w:val="28"/>
          <w:szCs w:val="28"/>
        </w:rPr>
        <w:t>суперсайты</w:t>
      </w:r>
      <w:proofErr w:type="spellEnd"/>
      <w:r w:rsidRPr="00C40539">
        <w:rPr>
          <w:rFonts w:ascii="Times New Roman" w:hAnsi="Times New Roman" w:cs="Times New Roman"/>
          <w:sz w:val="28"/>
          <w:szCs w:val="28"/>
        </w:rPr>
        <w:t xml:space="preserve"> и прочие) запрещается располагать ближе 100 метров от жилых, общественных и офисных зданий.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b/>
          <w:sz w:val="28"/>
          <w:szCs w:val="28"/>
        </w:rPr>
        <w:t>15.8.Запрещается</w:t>
      </w:r>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Расклейка газет, афиш, объявлений, </w:t>
      </w:r>
      <w:proofErr w:type="spellStart"/>
      <w:r w:rsidRPr="00C40539">
        <w:rPr>
          <w:rFonts w:ascii="Times New Roman" w:hAnsi="Times New Roman" w:cs="Times New Roman"/>
          <w:sz w:val="28"/>
          <w:szCs w:val="28"/>
        </w:rPr>
        <w:t>банеров</w:t>
      </w:r>
      <w:proofErr w:type="spellEnd"/>
      <w:r w:rsidRPr="00C40539">
        <w:rPr>
          <w:rFonts w:ascii="Times New Roman" w:hAnsi="Times New Roman" w:cs="Times New Roman"/>
          <w:sz w:val="28"/>
          <w:szCs w:val="28"/>
        </w:rPr>
        <w:t xml:space="preserve"> </w:t>
      </w:r>
      <w:proofErr w:type="gramStart"/>
      <w:r w:rsidRPr="00C40539">
        <w:rPr>
          <w:rFonts w:ascii="Times New Roman" w:hAnsi="Times New Roman" w:cs="Times New Roman"/>
          <w:sz w:val="28"/>
          <w:szCs w:val="28"/>
        </w:rPr>
        <w:t>на  остановочных</w:t>
      </w:r>
      <w:proofErr w:type="gramEnd"/>
      <w:r w:rsidRPr="00C40539">
        <w:rPr>
          <w:rFonts w:ascii="Times New Roman" w:hAnsi="Times New Roman" w:cs="Times New Roman"/>
          <w:sz w:val="28"/>
          <w:szCs w:val="28"/>
        </w:rPr>
        <w:t xml:space="preserve"> павильонах, заборах, столбах, зданиях.</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16.Освещение территории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16.3.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w:t>
      </w:r>
      <w:r w:rsidRPr="00C40539">
        <w:rPr>
          <w:rFonts w:ascii="Times New Roman" w:hAnsi="Times New Roman" w:cs="Times New Roman"/>
          <w:sz w:val="28"/>
          <w:szCs w:val="28"/>
        </w:rPr>
        <w:lastRenderedPageBreak/>
        <w:t>покрывают более 60 процентов площади, необходимой для освещения, срок восстановления горения светильников не может превышать суток.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Воленского сельского поселения) соответствующими уполномоченными организациями по мере необходимости, но не реже одного раза в три года.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17.</w:t>
      </w:r>
      <w:r w:rsidRPr="00C40539">
        <w:rPr>
          <w:rFonts w:ascii="Times New Roman" w:hAnsi="Times New Roman" w:cs="Times New Roman"/>
          <w:sz w:val="28"/>
          <w:szCs w:val="28"/>
        </w:rPr>
        <w:tab/>
        <w:t>Работа по озеленению территорий и содержанию</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зеленых насаждений. Порядок составления дендрологических планов</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17.1. Охрана и содержание зеленых насаждений возлагаются: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территориях общего пользования: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-скверов, бульваров, пешеходных аллей, за исключением зеленых насаждений на придомовых территориях, - на администрацию Воленского сельского поселения, а также на пользователей и арендаторов озелененных территорий;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C40539" w:rsidRPr="00C40539" w:rsidRDefault="00C40539" w:rsidP="00C40539">
      <w:pPr>
        <w:pStyle w:val="11"/>
        <w:ind w:left="0" w:firstLine="567"/>
        <w:jc w:val="both"/>
        <w:rPr>
          <w:sz w:val="28"/>
          <w:szCs w:val="28"/>
        </w:rPr>
      </w:pPr>
      <w:r w:rsidRPr="00C40539">
        <w:rPr>
          <w:sz w:val="28"/>
          <w:szCs w:val="28"/>
        </w:rPr>
        <w:t>17.2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17.2.1.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C40539" w:rsidRPr="00C40539" w:rsidRDefault="00C40539" w:rsidP="00C40539">
      <w:pPr>
        <w:pStyle w:val="ae"/>
        <w:ind w:firstLine="567"/>
        <w:rPr>
          <w:rFonts w:ascii="Times New Roman" w:hAnsi="Times New Roman"/>
          <w:i/>
          <w:sz w:val="28"/>
          <w:szCs w:val="28"/>
        </w:rPr>
      </w:pPr>
      <w:r w:rsidRPr="00C40539">
        <w:rPr>
          <w:rFonts w:ascii="Times New Roman" w:hAnsi="Times New Roman"/>
          <w:sz w:val="28"/>
          <w:szCs w:val="28"/>
        </w:rPr>
        <w:t>17.2.2. Минимальные расстояния до границы соседнего участка по санитарно-бытовым условиям должны быть:</w:t>
      </w:r>
      <w:r w:rsidRPr="00C40539">
        <w:rPr>
          <w:rFonts w:ascii="Times New Roman" w:hAnsi="Times New Roman"/>
          <w:sz w:val="28"/>
          <w:szCs w:val="28"/>
        </w:rPr>
        <w:br/>
        <w:t>- от жилого строения (или дома) - 3;</w:t>
      </w:r>
      <w:r w:rsidRPr="00C40539">
        <w:rPr>
          <w:rFonts w:ascii="Times New Roman" w:hAnsi="Times New Roman"/>
          <w:sz w:val="28"/>
          <w:szCs w:val="28"/>
        </w:rPr>
        <w:br/>
        <w:t>- от постройки для содержания мелкого скота и птицы - 4;</w:t>
      </w:r>
      <w:r w:rsidRPr="00C40539">
        <w:rPr>
          <w:rFonts w:ascii="Times New Roman" w:hAnsi="Times New Roman"/>
          <w:sz w:val="28"/>
          <w:szCs w:val="28"/>
        </w:rPr>
        <w:br/>
        <w:t>- от других построек -1 м;</w:t>
      </w:r>
      <w:r w:rsidRPr="00C40539">
        <w:rPr>
          <w:rFonts w:ascii="Times New Roman" w:hAnsi="Times New Roman"/>
          <w:sz w:val="28"/>
          <w:szCs w:val="28"/>
        </w:rPr>
        <w:br/>
        <w:t>- от стволов высокорослых деревьев - 4 м, среднерослых - 2 м;</w:t>
      </w:r>
      <w:r w:rsidRPr="00C40539">
        <w:rPr>
          <w:rFonts w:ascii="Times New Roman" w:hAnsi="Times New Roman"/>
          <w:sz w:val="28"/>
          <w:szCs w:val="28"/>
        </w:rPr>
        <w:br/>
        <w:t>- от кустарника - 1 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C40539" w:rsidRPr="00C40539" w:rsidRDefault="00C40539" w:rsidP="00C40539">
      <w:pPr>
        <w:pStyle w:val="ae"/>
        <w:ind w:firstLine="567"/>
        <w:jc w:val="both"/>
        <w:rPr>
          <w:rFonts w:ascii="Times New Roman" w:hAnsi="Times New Roman"/>
          <w:sz w:val="28"/>
          <w:szCs w:val="28"/>
        </w:rPr>
      </w:pPr>
      <w:r w:rsidRPr="00C40539">
        <w:rPr>
          <w:rFonts w:ascii="Times New Roman" w:hAnsi="Times New Roman"/>
          <w:sz w:val="28"/>
          <w:szCs w:val="28"/>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C40539" w:rsidRPr="00C40539" w:rsidRDefault="00C40539" w:rsidP="00C40539">
      <w:pPr>
        <w:pStyle w:val="11"/>
        <w:ind w:left="0" w:firstLine="567"/>
        <w:jc w:val="both"/>
        <w:rPr>
          <w:sz w:val="28"/>
          <w:szCs w:val="28"/>
        </w:rPr>
      </w:pPr>
      <w:r w:rsidRPr="00C40539">
        <w:rPr>
          <w:sz w:val="28"/>
          <w:szCs w:val="28"/>
        </w:rPr>
        <w:t>17.3.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Воленском сельском поселении Новоусманского муниципального района Воронежской области выдается органом местного самоуправления Воленского сельского поселения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 Воленского сельского поселения.</w:t>
      </w:r>
    </w:p>
    <w:p w:rsidR="00C40539" w:rsidRPr="00C40539" w:rsidRDefault="00C40539" w:rsidP="00C40539">
      <w:pPr>
        <w:pStyle w:val="11"/>
        <w:ind w:left="0" w:firstLine="709"/>
        <w:jc w:val="both"/>
        <w:rPr>
          <w:sz w:val="28"/>
          <w:szCs w:val="28"/>
        </w:rPr>
      </w:pPr>
      <w:r w:rsidRPr="00C40539">
        <w:rPr>
          <w:sz w:val="28"/>
          <w:szCs w:val="28"/>
        </w:rPr>
        <w:t>17.4. Порядок вырубки деревьев и кустарников (сноса зеленых насаждений), распространяется на зеленые насаждения, произрастающие на территории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Воронежской области, в частной собственности.</w:t>
      </w:r>
    </w:p>
    <w:p w:rsidR="00C40539" w:rsidRPr="00C40539" w:rsidRDefault="00C40539" w:rsidP="00C40539">
      <w:pPr>
        <w:pStyle w:val="11"/>
        <w:ind w:left="0" w:firstLine="567"/>
        <w:jc w:val="both"/>
        <w:rPr>
          <w:sz w:val="28"/>
          <w:szCs w:val="28"/>
        </w:rPr>
      </w:pPr>
      <w:r w:rsidRPr="00C40539">
        <w:rPr>
          <w:sz w:val="28"/>
          <w:szCs w:val="28"/>
        </w:rPr>
        <w:t>17.4.1. Зеленые насаждения подлежат сносу в случаях: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строительства, реконструкции, капитального ремонта объектов капитального строительства;</w:t>
      </w:r>
    </w:p>
    <w:p w:rsidR="00C40539" w:rsidRPr="00C40539" w:rsidRDefault="00C40539" w:rsidP="00C40539">
      <w:pPr>
        <w:spacing w:after="0"/>
        <w:ind w:firstLine="709"/>
        <w:jc w:val="both"/>
        <w:rPr>
          <w:rFonts w:ascii="Times New Roman" w:hAnsi="Times New Roman" w:cs="Times New Roman"/>
          <w:sz w:val="28"/>
          <w:szCs w:val="28"/>
        </w:rPr>
      </w:pPr>
      <w:r w:rsidRPr="00C40539">
        <w:rPr>
          <w:rFonts w:ascii="Times New Roman" w:hAnsi="Times New Roman" w:cs="Times New Roman"/>
          <w:sz w:val="28"/>
          <w:szCs w:val="28"/>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проведения санитарных рубок и вырубки аварийно-опасных зеленых насаждений;</w:t>
      </w:r>
    </w:p>
    <w:p w:rsidR="00C40539" w:rsidRPr="00C40539" w:rsidRDefault="00C40539" w:rsidP="00C40539">
      <w:pPr>
        <w:spacing w:after="0"/>
        <w:ind w:firstLine="709"/>
        <w:jc w:val="both"/>
        <w:rPr>
          <w:rFonts w:ascii="Times New Roman" w:hAnsi="Times New Roman" w:cs="Times New Roman"/>
          <w:sz w:val="28"/>
          <w:szCs w:val="28"/>
        </w:rPr>
      </w:pPr>
      <w:r w:rsidRPr="00C40539">
        <w:rPr>
          <w:rFonts w:ascii="Times New Roman" w:hAnsi="Times New Roman" w:cs="Times New Roman"/>
          <w:sz w:val="28"/>
          <w:szCs w:val="28"/>
        </w:rPr>
        <w:t>- предупреждения или ликвидации аварийных и чрезвычайных ситуаций техногенного и природного характера и их последствий;</w:t>
      </w:r>
    </w:p>
    <w:p w:rsidR="00C40539" w:rsidRPr="00C40539" w:rsidRDefault="00C40539" w:rsidP="00C40539">
      <w:pPr>
        <w:spacing w:after="0"/>
        <w:ind w:firstLine="709"/>
        <w:jc w:val="both"/>
        <w:rPr>
          <w:rFonts w:ascii="Times New Roman" w:hAnsi="Times New Roman" w:cs="Times New Roman"/>
          <w:sz w:val="28"/>
          <w:szCs w:val="28"/>
        </w:rPr>
      </w:pPr>
      <w:r w:rsidRPr="00C40539">
        <w:rPr>
          <w:rFonts w:ascii="Times New Roman" w:hAnsi="Times New Roman" w:cs="Times New Roman"/>
          <w:sz w:val="28"/>
          <w:szCs w:val="28"/>
        </w:rPr>
        <w:t xml:space="preserve">- </w:t>
      </w:r>
      <w:r w:rsidRPr="00C511FA">
        <w:rPr>
          <w:rFonts w:ascii="Times New Roman" w:hAnsi="Times New Roman" w:cs="Times New Roman"/>
          <w:sz w:val="28"/>
          <w:szCs w:val="28"/>
        </w:rPr>
        <w:t xml:space="preserve">сноса зеленых насаждений, место произрастания которых не соответствует установленным </w:t>
      </w:r>
      <w:hyperlink r:id="rId9" w:history="1">
        <w:r w:rsidRPr="00C511FA">
          <w:rPr>
            <w:rStyle w:val="a8"/>
            <w:rFonts w:ascii="Times New Roman" w:hAnsi="Times New Roman" w:cs="Times New Roman"/>
            <w:color w:val="auto"/>
            <w:sz w:val="28"/>
            <w:szCs w:val="28"/>
            <w:u w:val="none"/>
          </w:rPr>
          <w:t>СНиП</w:t>
        </w:r>
      </w:hyperlink>
      <w:r w:rsidRPr="00C511FA">
        <w:rPr>
          <w:rFonts w:ascii="Times New Roman" w:hAnsi="Times New Roman" w:cs="Times New Roman"/>
          <w:sz w:val="28"/>
          <w:szCs w:val="28"/>
        </w:rPr>
        <w:t xml:space="preserve"> 2.07.01-89 «Градостроительство</w:t>
      </w:r>
      <w:r w:rsidRPr="00C40539">
        <w:rPr>
          <w:rFonts w:ascii="Times New Roman" w:hAnsi="Times New Roman" w:cs="Times New Roman"/>
          <w:sz w:val="28"/>
          <w:szCs w:val="28"/>
        </w:rPr>
        <w:t>. Планировка и застройка городских и сельских поселений» нормам и правилам;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реконструкции (благоустройства) зеленых насаждений или замены на равнозначные зеленые насаждения;</w:t>
      </w:r>
    </w:p>
    <w:p w:rsidR="00C40539" w:rsidRPr="00C40539" w:rsidRDefault="00C40539" w:rsidP="00C40539">
      <w:pPr>
        <w:spacing w:after="0"/>
        <w:ind w:left="-567" w:firstLine="1276"/>
        <w:jc w:val="both"/>
        <w:rPr>
          <w:rFonts w:ascii="Times New Roman" w:hAnsi="Times New Roman" w:cs="Times New Roman"/>
          <w:sz w:val="28"/>
          <w:szCs w:val="28"/>
        </w:rPr>
      </w:pPr>
      <w:r w:rsidRPr="00C40539">
        <w:rPr>
          <w:rFonts w:ascii="Times New Roman" w:hAnsi="Times New Roman" w:cs="Times New Roman"/>
          <w:sz w:val="28"/>
          <w:szCs w:val="28"/>
        </w:rPr>
        <w:t>- проведения рубок ухода.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17.4.2.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17.4.3.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17.4.4.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17.5.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17.6. Собственники (правообладатели) территорий (участков) с зелеными насаждениями обязаны:</w:t>
      </w:r>
    </w:p>
    <w:p w:rsidR="00C40539" w:rsidRPr="00C40539" w:rsidRDefault="00C40539" w:rsidP="00C40539">
      <w:pPr>
        <w:spacing w:after="0"/>
        <w:ind w:left="-567" w:firstLine="1134"/>
        <w:jc w:val="both"/>
        <w:rPr>
          <w:rFonts w:ascii="Times New Roman" w:hAnsi="Times New Roman" w:cs="Times New Roman"/>
          <w:sz w:val="28"/>
          <w:szCs w:val="28"/>
        </w:rPr>
      </w:pPr>
      <w:r w:rsidRPr="00C40539">
        <w:rPr>
          <w:rFonts w:ascii="Times New Roman" w:hAnsi="Times New Roman" w:cs="Times New Roman"/>
          <w:sz w:val="28"/>
          <w:szCs w:val="28"/>
        </w:rPr>
        <w:t>- обеспечивать сохранность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C40539" w:rsidRPr="00C40539" w:rsidRDefault="00C40539" w:rsidP="00C40539">
      <w:pPr>
        <w:spacing w:after="0"/>
        <w:ind w:firstLine="567"/>
        <w:jc w:val="both"/>
        <w:rPr>
          <w:rFonts w:ascii="Times New Roman" w:eastAsia="Arial" w:hAnsi="Times New Roman" w:cs="Times New Roman"/>
          <w:sz w:val="28"/>
          <w:szCs w:val="28"/>
        </w:rPr>
      </w:pPr>
      <w:r w:rsidRPr="00C40539">
        <w:rPr>
          <w:rFonts w:ascii="Times New Roman" w:hAnsi="Times New Roman" w:cs="Times New Roman"/>
          <w:sz w:val="28"/>
          <w:szCs w:val="28"/>
        </w:rPr>
        <w:lastRenderedPageBreak/>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17.7. На озелененных территориях и в зеленых массивах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-повреждать или уничтожать зеленые насаждения;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-разжигать костры и разбивать палатки;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обирать дикорастущие и культурные травянистые растения;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-засорять газоны, цветники, дорожки и водоемы;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-добывать растительную землю, песок и производить другие раскопки без соответствующего ордера;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-самовольное устройство огородов;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-касание ветвей деревьев </w:t>
      </w:r>
      <w:proofErr w:type="spellStart"/>
      <w:r w:rsidRPr="00C40539">
        <w:rPr>
          <w:rFonts w:ascii="Times New Roman" w:hAnsi="Times New Roman" w:cs="Times New Roman"/>
          <w:sz w:val="28"/>
          <w:szCs w:val="28"/>
        </w:rPr>
        <w:t>токонесущих</w:t>
      </w:r>
      <w:proofErr w:type="spellEnd"/>
      <w:r w:rsidRPr="00C40539">
        <w:rPr>
          <w:rFonts w:ascii="Times New Roman" w:hAnsi="Times New Roman" w:cs="Times New Roman"/>
          <w:sz w:val="28"/>
          <w:szCs w:val="28"/>
        </w:rPr>
        <w:t xml:space="preserve"> проводов, закрывание ими указателей улиц, номерных знаков домов и дорожных знаков;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-ломать деревья, кустарники, сучья и ветви, срывать листья и цветы, сбивать и собирать плоды;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-портить скульптуры, скамейки, ограды;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-ездить на велосипедах, мотоциклах, лошадях, тракторах и автомашинах за исключением машин специального назначения;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-пасти скот;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-производить строительные и ремонтные работы без ограждений насаждений щитами, гарантирующими защиту их от повреждений;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-выгуливать и отпускать с поводка собак в парках, лесопарках, сквера и иных территориях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-производить другие действия, способные нанести вред зеленым насаждениям.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17.8. Своевременная обрезка ветвей для обеспечения безаварийного функционирования и эксплуатации инженерных сетей в зоне </w:t>
      </w:r>
      <w:proofErr w:type="spellStart"/>
      <w:r w:rsidRPr="00C40539">
        <w:rPr>
          <w:rFonts w:ascii="Times New Roman" w:hAnsi="Times New Roman" w:cs="Times New Roman"/>
          <w:sz w:val="28"/>
          <w:szCs w:val="28"/>
        </w:rPr>
        <w:t>токонесущих</w:t>
      </w:r>
      <w:proofErr w:type="spellEnd"/>
      <w:r w:rsidRPr="00C40539">
        <w:rPr>
          <w:rFonts w:ascii="Times New Roman" w:hAnsi="Times New Roman" w:cs="Times New Roman"/>
          <w:sz w:val="28"/>
          <w:szCs w:val="28"/>
        </w:rPr>
        <w:t xml:space="preserve"> проводов с соблюдением расстояния: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-воздушная линия, выполненная СИП-0,3 метра;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-воздушная линия с изолированными проводами-0,5 метра;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17.9. Рекомендуется составлять </w:t>
      </w:r>
      <w:proofErr w:type="spellStart"/>
      <w:r w:rsidRPr="00C40539">
        <w:rPr>
          <w:rFonts w:ascii="Times New Roman" w:hAnsi="Times New Roman" w:cs="Times New Roman"/>
          <w:sz w:val="28"/>
          <w:szCs w:val="28"/>
        </w:rPr>
        <w:t>дендроплан</w:t>
      </w:r>
      <w:proofErr w:type="spellEnd"/>
      <w:r w:rsidRPr="00C40539">
        <w:rPr>
          <w:rFonts w:ascii="Times New Roman" w:hAnsi="Times New Roman" w:cs="Times New Roman"/>
          <w:sz w:val="28"/>
          <w:szCs w:val="28"/>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17.10.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C40539">
        <w:rPr>
          <w:rFonts w:ascii="Times New Roman" w:hAnsi="Times New Roman" w:cs="Times New Roman"/>
          <w:sz w:val="28"/>
          <w:szCs w:val="28"/>
        </w:rPr>
        <w:t>геоподосновы</w:t>
      </w:r>
      <w:proofErr w:type="spellEnd"/>
      <w:r w:rsidRPr="00C40539">
        <w:rPr>
          <w:rFonts w:ascii="Times New Roman" w:hAnsi="Times New Roman" w:cs="Times New Roman"/>
          <w:sz w:val="28"/>
          <w:szCs w:val="28"/>
        </w:rPr>
        <w:t xml:space="preserve"> с инвентаризационным планом зеленых насаждений на весь участок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17.11. На основании полученных </w:t>
      </w:r>
      <w:proofErr w:type="spellStart"/>
      <w:r w:rsidRPr="00C40539">
        <w:rPr>
          <w:rFonts w:ascii="Times New Roman" w:hAnsi="Times New Roman" w:cs="Times New Roman"/>
          <w:sz w:val="28"/>
          <w:szCs w:val="28"/>
        </w:rPr>
        <w:t>геоподосновы</w:t>
      </w:r>
      <w:proofErr w:type="spellEnd"/>
      <w:r w:rsidRPr="00C40539">
        <w:rPr>
          <w:rFonts w:ascii="Times New Roman" w:hAnsi="Times New Roman" w:cs="Times New Roman"/>
          <w:sz w:val="28"/>
          <w:szCs w:val="28"/>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C40539">
        <w:rPr>
          <w:rFonts w:ascii="Times New Roman" w:hAnsi="Times New Roman" w:cs="Times New Roman"/>
          <w:sz w:val="28"/>
          <w:szCs w:val="28"/>
        </w:rPr>
        <w:t>т.ч</w:t>
      </w:r>
      <w:proofErr w:type="spellEnd"/>
      <w:r w:rsidRPr="00C40539">
        <w:rPr>
          <w:rFonts w:ascii="Times New Roman" w:hAnsi="Times New Roman" w:cs="Times New Roman"/>
          <w:sz w:val="28"/>
          <w:szCs w:val="28"/>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17.12.На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C40539">
        <w:rPr>
          <w:rFonts w:ascii="Times New Roman" w:hAnsi="Times New Roman" w:cs="Times New Roman"/>
          <w:sz w:val="28"/>
          <w:szCs w:val="28"/>
        </w:rPr>
        <w:t>дендроплана</w:t>
      </w:r>
      <w:proofErr w:type="spellEnd"/>
      <w:r w:rsidRPr="00C40539">
        <w:rPr>
          <w:rFonts w:ascii="Times New Roman" w:hAnsi="Times New Roman" w:cs="Times New Roman"/>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17.13.После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w:t>
      </w:r>
      <w:r w:rsidRPr="00C40539">
        <w:rPr>
          <w:rFonts w:ascii="Times New Roman" w:hAnsi="Times New Roman" w:cs="Times New Roman"/>
          <w:sz w:val="28"/>
          <w:szCs w:val="28"/>
        </w:rPr>
        <w:lastRenderedPageBreak/>
        <w:t xml:space="preserve">планировочных решений, инженерных коммуникаций и организации строительства. На этой стадии разрабатывается </w:t>
      </w:r>
      <w:proofErr w:type="spellStart"/>
      <w:r w:rsidRPr="00C40539">
        <w:rPr>
          <w:rFonts w:ascii="Times New Roman" w:hAnsi="Times New Roman" w:cs="Times New Roman"/>
          <w:sz w:val="28"/>
          <w:szCs w:val="28"/>
        </w:rPr>
        <w:t>дендроплан</w:t>
      </w:r>
      <w:proofErr w:type="spellEnd"/>
      <w:r w:rsidRPr="00C40539">
        <w:rPr>
          <w:rFonts w:ascii="Times New Roman" w:hAnsi="Times New Roman" w:cs="Times New Roman"/>
          <w:sz w:val="28"/>
          <w:szCs w:val="28"/>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17.14. При разработке </w:t>
      </w:r>
      <w:proofErr w:type="spellStart"/>
      <w:r w:rsidRPr="00C40539">
        <w:rPr>
          <w:rFonts w:ascii="Times New Roman" w:hAnsi="Times New Roman" w:cs="Times New Roman"/>
          <w:sz w:val="28"/>
          <w:szCs w:val="28"/>
        </w:rPr>
        <w:t>дендроплана</w:t>
      </w:r>
      <w:proofErr w:type="spellEnd"/>
      <w:r w:rsidRPr="00C40539">
        <w:rPr>
          <w:rFonts w:ascii="Times New Roman" w:hAnsi="Times New Roman" w:cs="Times New Roman"/>
          <w:sz w:val="28"/>
          <w:szCs w:val="28"/>
        </w:rPr>
        <w:t xml:space="preserve"> сохраняется нумерация растений инвентаризационного плана.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18.Строительство, установка и содержание</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малых архитектурных форм</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C40539">
        <w:rPr>
          <w:rFonts w:ascii="Times New Roman" w:hAnsi="Times New Roman" w:cs="Times New Roman"/>
          <w:sz w:val="28"/>
          <w:szCs w:val="28"/>
        </w:rPr>
        <w:t>перголы</w:t>
      </w:r>
      <w:proofErr w:type="spellEnd"/>
      <w:r w:rsidRPr="00C40539">
        <w:rPr>
          <w:rFonts w:ascii="Times New Roman" w:hAnsi="Times New Roman" w:cs="Times New Roman"/>
          <w:sz w:val="28"/>
          <w:szCs w:val="28"/>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 К установке малых архитектурных форм предъявляются следующие требования: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18.3.1. Соответствие характеру архитектурного и ландшафтного окружения элементов благоустройства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18.3.3. Эстетичность, функциональность, прочность, надежность, безопасность конструкции.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а) скамьи должны устанавливаться в основном на твердые виды покрытия или фундамент, который не должен выступать над поверхностью земли. На </w:t>
      </w:r>
      <w:r w:rsidRPr="00C40539">
        <w:rPr>
          <w:rFonts w:ascii="Times New Roman" w:hAnsi="Times New Roman" w:cs="Times New Roman"/>
          <w:sz w:val="28"/>
          <w:szCs w:val="28"/>
        </w:rPr>
        <w:lastRenderedPageBreak/>
        <w:t>детских игровых площадках, площадках для отдыха и лесопарках допускается установка скамей на мягкие виды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18.3.6. Малые архитектурные формы (МАФ), садово-парковая мебель должны находиться в исправном состоянии, ежегодно промываться и окрашиваться.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18.3.7. Физические или юридические лица обязаны при содержании малых архитектурных форм производить их ремонт и окраску, согласовывая кодеры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18.5. Самовольная установка малых архитектурных форм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18.6. Владельцы обязаны содержать в надлежащем порядке сооружения малых архитектурных форм и производить их своевременный ремонт.</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19. Брошенный автотранспорт</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Воленского сельского поселения. Заключение о принадлежности транспортного средства должно представляться ОГИБДД УМВД по муниципальному району.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20. Места захоронения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20.1. Уборка и санитарное содержание мест захоронения (кладбищ) осуществляется подрядчиком (исполнителем), с которым заключен контракт.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20.2. Подрядчик (исполнитель), с которым заключен контракт, обязан содержать кладбища и прилегающую территорию в должном санитарном порядке и обеспечивать: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-установку контейнеров для сбора отходов, а также их вывоз в места санкционированного размещения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Если контракт не заключен обязанности по содержанию муниципального кладбища и прилегающей территории возлагается на администрацию сельского полселения.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C40539" w:rsidRPr="00C40539" w:rsidRDefault="00C40539" w:rsidP="00C40539">
      <w:pPr>
        <w:pStyle w:val="ac"/>
        <w:spacing w:before="0" w:beforeAutospacing="0" w:after="0" w:afterAutospacing="0"/>
        <w:ind w:firstLine="567"/>
        <w:rPr>
          <w:kern w:val="1"/>
          <w:sz w:val="28"/>
          <w:szCs w:val="28"/>
          <w:lang w:eastAsia="ar-SA"/>
        </w:rPr>
      </w:pPr>
      <w:r w:rsidRPr="00C40539">
        <w:rPr>
          <w:kern w:val="1"/>
          <w:sz w:val="28"/>
          <w:szCs w:val="28"/>
          <w:lang w:eastAsia="ar-SA"/>
        </w:rPr>
        <w:lastRenderedPageBreak/>
        <w:t>20.4. Правила посещения кладбищ, права и обязанности граждан.</w:t>
      </w:r>
    </w:p>
    <w:p w:rsidR="00C40539" w:rsidRPr="00C40539" w:rsidRDefault="00C40539" w:rsidP="00C40539">
      <w:pPr>
        <w:pStyle w:val="ac"/>
        <w:spacing w:before="0" w:beforeAutospacing="0" w:after="0" w:afterAutospacing="0"/>
        <w:ind w:firstLine="567"/>
        <w:rPr>
          <w:kern w:val="1"/>
          <w:sz w:val="28"/>
          <w:szCs w:val="28"/>
          <w:lang w:eastAsia="ar-SA"/>
        </w:rPr>
      </w:pPr>
      <w:r w:rsidRPr="00C40539">
        <w:rPr>
          <w:kern w:val="1"/>
          <w:sz w:val="28"/>
          <w:szCs w:val="28"/>
          <w:lang w:eastAsia="ar-SA"/>
        </w:rPr>
        <w:t xml:space="preserve"> На территории кладбища посетители должны соблюдать общественный порядок и тишину.</w:t>
      </w:r>
    </w:p>
    <w:p w:rsidR="00C40539" w:rsidRPr="00C40539" w:rsidRDefault="00C40539" w:rsidP="00C40539">
      <w:pPr>
        <w:pStyle w:val="ac"/>
        <w:spacing w:before="0" w:beforeAutospacing="0" w:after="0" w:afterAutospacing="0"/>
        <w:ind w:left="-567" w:firstLine="1134"/>
        <w:rPr>
          <w:kern w:val="1"/>
          <w:sz w:val="28"/>
          <w:szCs w:val="28"/>
          <w:lang w:eastAsia="ar-SA"/>
        </w:rPr>
      </w:pPr>
      <w:r w:rsidRPr="00C40539">
        <w:rPr>
          <w:kern w:val="1"/>
          <w:sz w:val="28"/>
          <w:szCs w:val="28"/>
          <w:lang w:eastAsia="ar-SA"/>
        </w:rPr>
        <w:t xml:space="preserve"> Посетители кладбища имеют право:</w:t>
      </w:r>
    </w:p>
    <w:p w:rsidR="00C40539" w:rsidRPr="00C40539" w:rsidRDefault="00C40539" w:rsidP="00C40539">
      <w:pPr>
        <w:pStyle w:val="ac"/>
        <w:spacing w:before="0" w:beforeAutospacing="0" w:after="0" w:afterAutospacing="0"/>
        <w:ind w:firstLine="709"/>
        <w:rPr>
          <w:kern w:val="1"/>
          <w:sz w:val="28"/>
          <w:szCs w:val="28"/>
          <w:lang w:eastAsia="ar-SA"/>
        </w:rPr>
      </w:pPr>
      <w:r w:rsidRPr="00C40539">
        <w:rPr>
          <w:kern w:val="1"/>
          <w:sz w:val="28"/>
          <w:szCs w:val="28"/>
          <w:lang w:eastAsia="ar-SA"/>
        </w:rPr>
        <w:t>- выбирать варианты обустройства могил (памятники, оградки, другие сооружения) в соответствии с требованиями к оформлению участка захоронения;</w:t>
      </w:r>
    </w:p>
    <w:p w:rsidR="00C40539" w:rsidRPr="00C40539" w:rsidRDefault="00C40539" w:rsidP="00C40539">
      <w:pPr>
        <w:pStyle w:val="ac"/>
        <w:spacing w:before="0" w:beforeAutospacing="0" w:after="0" w:afterAutospacing="0"/>
        <w:ind w:firstLine="709"/>
        <w:rPr>
          <w:kern w:val="1"/>
          <w:sz w:val="28"/>
          <w:szCs w:val="28"/>
          <w:lang w:eastAsia="ar-SA"/>
        </w:rPr>
      </w:pPr>
      <w:r w:rsidRPr="00C40539">
        <w:rPr>
          <w:kern w:val="1"/>
          <w:sz w:val="28"/>
          <w:szCs w:val="28"/>
          <w:lang w:eastAsia="ar-SA"/>
        </w:rPr>
        <w:t>- производить уборку своего участка;</w:t>
      </w:r>
    </w:p>
    <w:p w:rsidR="00C40539" w:rsidRPr="00C40539" w:rsidRDefault="00C40539" w:rsidP="00C40539">
      <w:pPr>
        <w:pStyle w:val="ac"/>
        <w:spacing w:before="0" w:beforeAutospacing="0" w:after="0" w:afterAutospacing="0"/>
        <w:ind w:firstLine="709"/>
        <w:rPr>
          <w:kern w:val="1"/>
          <w:sz w:val="28"/>
          <w:szCs w:val="28"/>
          <w:lang w:eastAsia="ar-SA"/>
        </w:rPr>
      </w:pPr>
      <w:r w:rsidRPr="00C40539">
        <w:rPr>
          <w:kern w:val="1"/>
          <w:sz w:val="28"/>
          <w:szCs w:val="28"/>
          <w:lang w:eastAsia="ar-SA"/>
        </w:rPr>
        <w:t>- сажать цветы и кустарники на могильном участке.</w:t>
      </w:r>
    </w:p>
    <w:p w:rsidR="00C40539" w:rsidRPr="00C40539" w:rsidRDefault="00C40539" w:rsidP="00C40539">
      <w:pPr>
        <w:pStyle w:val="ac"/>
        <w:spacing w:before="0" w:beforeAutospacing="0" w:after="0" w:afterAutospacing="0"/>
        <w:ind w:firstLine="567"/>
        <w:rPr>
          <w:kern w:val="1"/>
          <w:sz w:val="28"/>
          <w:szCs w:val="28"/>
          <w:lang w:eastAsia="ar-SA"/>
        </w:rPr>
      </w:pPr>
      <w:r w:rsidRPr="00C40539">
        <w:rPr>
          <w:kern w:val="1"/>
          <w:sz w:val="28"/>
          <w:szCs w:val="28"/>
          <w:lang w:eastAsia="ar-SA"/>
        </w:rPr>
        <w:t xml:space="preserve"> Посетители кладбища обязаны:</w:t>
      </w:r>
    </w:p>
    <w:p w:rsidR="00C40539" w:rsidRPr="00C40539" w:rsidRDefault="00C40539" w:rsidP="00C40539">
      <w:pPr>
        <w:pStyle w:val="ac"/>
        <w:spacing w:before="0" w:beforeAutospacing="0" w:after="0" w:afterAutospacing="0"/>
        <w:ind w:firstLine="567"/>
        <w:jc w:val="both"/>
        <w:rPr>
          <w:kern w:val="1"/>
          <w:sz w:val="28"/>
          <w:szCs w:val="28"/>
          <w:lang w:eastAsia="ar-SA"/>
        </w:rPr>
      </w:pPr>
      <w:r w:rsidRPr="00C40539">
        <w:rPr>
          <w:kern w:val="1"/>
          <w:sz w:val="28"/>
          <w:szCs w:val="28"/>
          <w:lang w:eastAsia="ar-SA"/>
        </w:rPr>
        <w:t>- при обустройстве места погребения (оградка, памятник, другие сооружения) не выходить за границы отведенного участка;</w:t>
      </w:r>
    </w:p>
    <w:p w:rsidR="00C40539" w:rsidRPr="00C40539" w:rsidRDefault="00C40539" w:rsidP="00C40539">
      <w:pPr>
        <w:pStyle w:val="ac"/>
        <w:spacing w:before="0" w:beforeAutospacing="0" w:after="0" w:afterAutospacing="0"/>
        <w:ind w:left="-567" w:firstLine="1276"/>
        <w:rPr>
          <w:kern w:val="1"/>
          <w:sz w:val="28"/>
          <w:szCs w:val="28"/>
          <w:lang w:eastAsia="ar-SA"/>
        </w:rPr>
      </w:pPr>
      <w:r w:rsidRPr="00C40539">
        <w:rPr>
          <w:kern w:val="1"/>
          <w:sz w:val="28"/>
          <w:szCs w:val="28"/>
          <w:lang w:eastAsia="ar-SA"/>
        </w:rPr>
        <w:t>- соблюдать установленный порядок захоронения;</w:t>
      </w:r>
    </w:p>
    <w:p w:rsidR="00C40539" w:rsidRPr="00C40539" w:rsidRDefault="00C40539" w:rsidP="00C40539">
      <w:pPr>
        <w:pStyle w:val="ac"/>
        <w:spacing w:before="0" w:beforeAutospacing="0" w:after="0" w:afterAutospacing="0"/>
        <w:ind w:left="-567" w:firstLine="1276"/>
        <w:rPr>
          <w:kern w:val="1"/>
          <w:sz w:val="28"/>
          <w:szCs w:val="28"/>
          <w:lang w:eastAsia="ar-SA"/>
        </w:rPr>
      </w:pPr>
      <w:r w:rsidRPr="00C40539">
        <w:rPr>
          <w:kern w:val="1"/>
          <w:sz w:val="28"/>
          <w:szCs w:val="28"/>
          <w:lang w:eastAsia="ar-SA"/>
        </w:rPr>
        <w:t>- содержать захоронения в надлежащем порядке;</w:t>
      </w:r>
    </w:p>
    <w:p w:rsidR="00C40539" w:rsidRPr="00C40539" w:rsidRDefault="00C40539" w:rsidP="00C40539">
      <w:pPr>
        <w:pStyle w:val="ac"/>
        <w:spacing w:before="0" w:beforeAutospacing="0" w:after="0" w:afterAutospacing="0"/>
        <w:ind w:left="-567" w:firstLine="1276"/>
        <w:rPr>
          <w:kern w:val="1"/>
          <w:sz w:val="28"/>
          <w:szCs w:val="28"/>
          <w:lang w:eastAsia="ar-SA"/>
        </w:rPr>
      </w:pPr>
      <w:r w:rsidRPr="00C40539">
        <w:rPr>
          <w:kern w:val="1"/>
          <w:sz w:val="28"/>
          <w:szCs w:val="28"/>
          <w:lang w:eastAsia="ar-SA"/>
        </w:rPr>
        <w:t>- выносить мусор только в отведенные для этого места.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20.5.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-портить надмогильные сооружения, мемориальные доски, кладбищенское оборудование и засорять территорию;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производить рытье ям для добывания песка, глины, грунта;</w:t>
      </w:r>
    </w:p>
    <w:p w:rsid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осуществлять складирование строительных и других материалов;</w:t>
      </w:r>
    </w:p>
    <w:p w:rsidR="006C7CE0" w:rsidRPr="00C511FA" w:rsidRDefault="006C7CE0"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оставлять демонтированные надмогильные сооружения при их замене или осуществлении благоустройства на месте захоронения;</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ломать и выкапывать зеленые насаждения;</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разводить костры;</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срезать дерн;</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-производить высадку деревьев на участках отведенных под захоронение;</w:t>
      </w:r>
    </w:p>
    <w:p w:rsidR="00C40539" w:rsidRPr="00C511FA" w:rsidRDefault="00C40539"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выгул собак, пасти домашний скот.</w:t>
      </w:r>
    </w:p>
    <w:p w:rsidR="00302E5A" w:rsidRPr="00C511FA" w:rsidRDefault="00302E5A"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ездить на велосипедах, мопедах, скутерах, мотороллерах, мотоциклах;</w:t>
      </w:r>
    </w:p>
    <w:p w:rsidR="00302E5A" w:rsidRPr="00C40539" w:rsidRDefault="00302E5A" w:rsidP="00C40539">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 въезжать на территорию кладбища на автомобильном транспорте, за исключением инвалидов и престарелых.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20.6.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 в строго установленные для этих целей места.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21.Несанкционированные свалки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21.1. Выявление и определение объемов несанкционированных свалок и отходов осуществляется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21.2.Ответственность за ликвидацию несанкционированных свалок на земельных участках, находящихся в муниципальной собственности несет администрация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A86CF1" w:rsidRDefault="00C40539" w:rsidP="00A86CF1">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21.3.Запрещается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C40539" w:rsidRPr="00A86CF1" w:rsidRDefault="00C40539" w:rsidP="00A86CF1">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22. Порядок содержания фасадов зданий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 Собственники зданий, строений и сооружений, иные лица, наделённые соответствующими полномочиями, обязаны содержать фасады указанных объектов (далее - фасады) в исправном состоянии.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Повреждения отделки фасадов зданий не должны превышать более одного процента общей площади фасада.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22.3. Содержание фасадов зданий, строений и сооружений включает:</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40539">
        <w:rPr>
          <w:rFonts w:ascii="Times New Roman" w:hAnsi="Times New Roman"/>
          <w:sz w:val="28"/>
          <w:szCs w:val="28"/>
        </w:rPr>
        <w:t>отмостков</w:t>
      </w:r>
      <w:proofErr w:type="spellEnd"/>
      <w:r w:rsidRPr="00C40539">
        <w:rPr>
          <w:rFonts w:ascii="Times New Roman" w:hAnsi="Times New Roman"/>
          <w:sz w:val="28"/>
          <w:szCs w:val="28"/>
        </w:rPr>
        <w:t>, входов в подвалы;</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-герметизацию, заделку и расшивку швов, трещин, выбоин;</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-восстановление, ремонт и своевременную очистку </w:t>
      </w:r>
      <w:proofErr w:type="spellStart"/>
      <w:r w:rsidRPr="00C40539">
        <w:rPr>
          <w:rFonts w:ascii="Times New Roman" w:hAnsi="Times New Roman"/>
          <w:sz w:val="28"/>
          <w:szCs w:val="28"/>
        </w:rPr>
        <w:t>отмосток</w:t>
      </w:r>
      <w:proofErr w:type="spellEnd"/>
      <w:r w:rsidRPr="00C40539">
        <w:rPr>
          <w:rFonts w:ascii="Times New Roman" w:hAnsi="Times New Roman"/>
          <w:sz w:val="28"/>
          <w:szCs w:val="28"/>
        </w:rPr>
        <w:t>, приямков, цокольных окон и входов в подвалы;</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-содержание в исправном состоянии водостоков, водосточных труб и сливов;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-очистку от снега и льда крыш, козырьков, удаление наледи, снега и сосулек с карнизов;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-поддержание в исправном состоянии размещенного на фасадах электроосвещения, технического и инженерного оборудования;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-очистку и промывку поверхностей фасадов в зависимости от их состояния и условий эксплуатации, мытье окон, витрин, вывесок и указателей;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-выполнение иных требований, предусмотренных нормами и правилами технической эксплуатации зданий, строений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 Порядок проведения ремонта и окраски фасадов зданий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Воленского сельского поселения.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22.4.2.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22.4.3.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22.4.4. При окраске фасада зданий и сооружений запрещается: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фасада до восстановления разрушенных или повреждённых поверхностей и архитектурных деталей;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-окраска фасада, архитектурных деталей и цоколей, выполненных из натурального камня, </w:t>
      </w:r>
      <w:proofErr w:type="spellStart"/>
      <w:r w:rsidRPr="00C40539">
        <w:rPr>
          <w:rFonts w:ascii="Times New Roman" w:hAnsi="Times New Roman"/>
          <w:sz w:val="28"/>
          <w:szCs w:val="28"/>
        </w:rPr>
        <w:t>терразитовой</w:t>
      </w:r>
      <w:proofErr w:type="spellEnd"/>
      <w:r w:rsidRPr="00C40539">
        <w:rPr>
          <w:rFonts w:ascii="Times New Roman" w:hAnsi="Times New Roman"/>
          <w:sz w:val="28"/>
          <w:szCs w:val="28"/>
        </w:rPr>
        <w:t xml:space="preserve"> штукатурки, а также облицованных керамической плиткой;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дверей, выполненных из ценных пород дерева.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22.5. Содержание и ремонт индивидуальных жилых домов: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22.5.2. При решении вопроса о ремонте фасадов индивидуальных жилых домов применяются нормы федерального законодательства.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 Порядок проведения ремонта окон и витрин:</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22.6.3. Окраска, отделка откосов окон и витрин должна осуществляться в соответствии с колером и общим характером отделки фасада. Не допускается: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поверхностей, облицованных камнем;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-облицовка поверхностей откосов, не соответствующая отделке фасада;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-повреждение поверхностей и отделки откосов, элементов архитектурного оформления проёма (наличников, профилей, элементов декора).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22.7. Ремонт входов в здания и сооружения.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22.7.2. Окраска, отделка откосов дверных проемов должна осуществляться в соответствии с колером и общим характером отделки фасада. Не допускается: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откосов и наличников, фрагментарная окраска, облицовка участка фасада вокруг входа, не соответствующие колеру и отделке фасада;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-окраска поверхностей, облицованных камнем;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-облицовка поверхностей откосов керамической плиткой;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-повреждение поверхностей и отделки откосов, элементов архитектурного оформления дверных проемов.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 При содержании фасадов зданий, строений и сооружений запрещается: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22.8.1. Самовольное переоборудование или изменение внешнего вида фасада здания, либо его элементов;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22.8.2. Самовольное нанесение надписей;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22.8.4. Декорирование фасадов баннерной тканью;</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22.8.6. Размещение рекламной и не рекламной информации, объемных предметов на ограждениях входных групп;</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22.8.7. На фасадах зданий оборудование архитектурно-художественной подсветки устанавливается в соответствии с проектной документацией.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22.9. На фасадах зданий, строений и сооружений допускается установка следующих домовых знаков: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угловой указатель улицы, площади,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номера дома, строения;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номера подъезда и номеров квартир в подъезде;</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 </w:t>
      </w:r>
      <w:proofErr w:type="spellStart"/>
      <w:r w:rsidRPr="00C40539">
        <w:rPr>
          <w:rFonts w:ascii="Times New Roman" w:hAnsi="Times New Roman"/>
          <w:sz w:val="28"/>
          <w:szCs w:val="28"/>
        </w:rPr>
        <w:t>флагодержатель</w:t>
      </w:r>
      <w:proofErr w:type="spellEnd"/>
      <w:r w:rsidRPr="00C40539">
        <w:rPr>
          <w:rFonts w:ascii="Times New Roman" w:hAnsi="Times New Roman"/>
          <w:sz w:val="28"/>
          <w:szCs w:val="28"/>
        </w:rPr>
        <w:t>;</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памятная доска;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пожарного гидранта;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канализации и водопровода;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указатель подземного газопровода.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 Кровли: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w:t>
      </w:r>
      <w:r w:rsidRPr="00C40539">
        <w:rPr>
          <w:rFonts w:ascii="Times New Roman" w:hAnsi="Times New Roman"/>
          <w:sz w:val="28"/>
          <w:szCs w:val="28"/>
        </w:rPr>
        <w:lastRenderedPageBreak/>
        <w:t>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 Требования к содержанию и внешнему виду зданий, сооружений, объектов благоустройства: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 Содержание фасадов зданий, строений и сооружений осуществляется в соответствии с настоящими Правилами;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 Собственники зданий, организации, обслуживающие жилищный фонд в установленном законом порядке, должны обеспечивать содержание зданий и их конструктивных элементов в исправном состоянии, обеспечивать надлежащую эксплуатацию зданий в соответствии с установленными правилами и нормами технической эксплуатации,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освещения в пределах отведенной территории;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22.11.3. Собственники помещений в многоквартирном доме в целях обеспечения надлежащего содержания общего имущества дома заключают договор управления с управляющей организацией либо договор по содержанию и (или) выполнению работ по ремонту общего имущества в таком доме с лицами, осуществляющими соответствующие виды деятельности, в соответствии с жилищным законодательством;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22.11.4. К зданиям и сооружениям, фасады которых определяют архитектурный облик сложившейся застройки Воленского сельского поселения Новоусманского муниципального района Воронежской области, относятся все расположенные на территории Воленского сельского поселения Новоусманского муниципального района Воронежской области (эксплуатируемые, строящиеся, реконструируемые или капитально ремонтируемые):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22.11.4.1. здания административного и общественно-культурного назначения;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22.11.4.2. жилые здания;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 4.3. здания и сооружения производственного и иного назначения;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 4.4. постройки облегченного типа (торговые павильоны, киоски, гаражи и прочие аналогичные объекты);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lastRenderedPageBreak/>
        <w:t>22.11.4.5. ограды и другие стационарные архитектурные формы, размещенные на прилегающих к зданиям земельных участках.</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 В состав элементов фасадов зданий, подлежащих содержанию, входят:</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22.11.5.1. приямки, входы в подвальные помещения и </w:t>
      </w:r>
      <w:proofErr w:type="spellStart"/>
      <w:r w:rsidRPr="00C40539">
        <w:rPr>
          <w:rFonts w:ascii="Times New Roman" w:hAnsi="Times New Roman"/>
          <w:sz w:val="28"/>
          <w:szCs w:val="28"/>
        </w:rPr>
        <w:t>мусорокамеры</w:t>
      </w:r>
      <w:proofErr w:type="spellEnd"/>
      <w:r w:rsidRPr="00C40539">
        <w:rPr>
          <w:rFonts w:ascii="Times New Roman" w:hAnsi="Times New Roman"/>
          <w:sz w:val="28"/>
          <w:szCs w:val="28"/>
        </w:rPr>
        <w:t>;</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22.11.5.2. входные узлы (в том числе ступени, площадки, перила, козырьки над входом, ограждения, стены, двери);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22.11.5.3. цоколь и </w:t>
      </w:r>
      <w:proofErr w:type="spellStart"/>
      <w:r w:rsidRPr="00C40539">
        <w:rPr>
          <w:rFonts w:ascii="Times New Roman" w:hAnsi="Times New Roman"/>
          <w:sz w:val="28"/>
          <w:szCs w:val="28"/>
        </w:rPr>
        <w:t>отмостка</w:t>
      </w:r>
      <w:proofErr w:type="spellEnd"/>
      <w:r w:rsidRPr="00C40539">
        <w:rPr>
          <w:rFonts w:ascii="Times New Roman" w:hAnsi="Times New Roman"/>
          <w:sz w:val="28"/>
          <w:szCs w:val="28"/>
        </w:rPr>
        <w:t>;</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22.11.5.4. плоскости стен;</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22.11.5.5. выступающие элементы фасадов (в том числе балконы, лоджии, эркеры, карнизы);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22.11.5.6. кровли, включая вентиляционные и дымовые трубы, в том числе ограждающие решетки, выходы на кровлю;</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22.11.5.7. архитектурные детали и облицовка (в том числе колонны, пилястры, розетки, капители, </w:t>
      </w:r>
      <w:proofErr w:type="spellStart"/>
      <w:r w:rsidRPr="00C40539">
        <w:rPr>
          <w:rFonts w:ascii="Times New Roman" w:hAnsi="Times New Roman"/>
          <w:sz w:val="28"/>
          <w:szCs w:val="28"/>
        </w:rPr>
        <w:t>сандрики</w:t>
      </w:r>
      <w:proofErr w:type="spellEnd"/>
      <w:r w:rsidRPr="00C40539">
        <w:rPr>
          <w:rFonts w:ascii="Times New Roman" w:hAnsi="Times New Roman"/>
          <w:sz w:val="28"/>
          <w:szCs w:val="28"/>
        </w:rPr>
        <w:t>, фризы, пояски);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22.11.5.8. водосточные трубы, включая </w:t>
      </w:r>
      <w:proofErr w:type="spellStart"/>
      <w:r w:rsidRPr="00C40539">
        <w:rPr>
          <w:rFonts w:ascii="Times New Roman" w:hAnsi="Times New Roman"/>
          <w:sz w:val="28"/>
          <w:szCs w:val="28"/>
        </w:rPr>
        <w:t>отметы</w:t>
      </w:r>
      <w:proofErr w:type="spellEnd"/>
      <w:r w:rsidRPr="00C40539">
        <w:rPr>
          <w:rFonts w:ascii="Times New Roman" w:hAnsi="Times New Roman"/>
          <w:sz w:val="28"/>
          <w:szCs w:val="28"/>
        </w:rPr>
        <w:t xml:space="preserve"> и воронки;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22.11.5.9. ограждения балконов, лоджий;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22.11.5.10. парапетные и оконные ограждения, решетки;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22.11.5.11. металлическая отделка окон, балконов, поясков, выступов цоколя, свесов;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22.11.5.12. навесные металлические конструкции (в том числе </w:t>
      </w:r>
      <w:proofErr w:type="spellStart"/>
      <w:r w:rsidRPr="00C40539">
        <w:rPr>
          <w:rFonts w:ascii="Times New Roman" w:hAnsi="Times New Roman"/>
          <w:sz w:val="28"/>
          <w:szCs w:val="28"/>
        </w:rPr>
        <w:t>флагодержатели</w:t>
      </w:r>
      <w:proofErr w:type="spellEnd"/>
      <w:r w:rsidRPr="00C40539">
        <w:rPr>
          <w:rFonts w:ascii="Times New Roman" w:hAnsi="Times New Roman"/>
          <w:sz w:val="28"/>
          <w:szCs w:val="28"/>
        </w:rPr>
        <w:t>, анкеры, пожарные лестницы, вентиляционное оборудование);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22.11.5.13. горизонтальные и вертикальные швы между панелями и блоками (фасады крупнопанельных и крупноблочных зданий);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22.11.5.14. стекла, рамы, балконные двери;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22.11.5.15. стационарные ограждения, прилегающие к зданиям.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22.11.7. Содержание фасадов зданий, строений и сооружений включает:</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обеспечение наличия и содержание в исправном состоянии водостоков, водосточных труб и сливов;</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очистку от снега и льда крыш и козырьков, удаление наледи, снега и сосулек с карнизов, балконов и лоджий;</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герметизацию, заделку и расшивку швов, трещин и выбоин;</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xml:space="preserve">- восстановление, ремонт и своевременную очистку </w:t>
      </w:r>
      <w:proofErr w:type="spellStart"/>
      <w:r w:rsidRPr="00C40539">
        <w:rPr>
          <w:rFonts w:ascii="Times New Roman" w:hAnsi="Times New Roman"/>
          <w:sz w:val="28"/>
          <w:szCs w:val="28"/>
        </w:rPr>
        <w:t>отмосток</w:t>
      </w:r>
      <w:proofErr w:type="spellEnd"/>
      <w:r w:rsidRPr="00C40539">
        <w:rPr>
          <w:rFonts w:ascii="Times New Roman" w:hAnsi="Times New Roman"/>
          <w:sz w:val="28"/>
          <w:szCs w:val="28"/>
        </w:rPr>
        <w:t>, приямков цокольных окон и входов в подвалы;</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поддержание в исправном состоянии размещенного на фасаде электроосвещения и включение его одновременно с наружным освещением улиц, дорог и площадей территории Воленского сельского поселения Новоусманского муниципального района Воронежской области;</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lastRenderedPageBreak/>
        <w:t>- очистку и промывку поверхностей фасадов в зависимости от их состояния и условий эксплуатации;</w:t>
      </w:r>
    </w:p>
    <w:p w:rsidR="00C40539" w:rsidRPr="00C40539" w:rsidRDefault="00C40539" w:rsidP="00C40539">
      <w:pPr>
        <w:pStyle w:val="ae"/>
        <w:ind w:firstLine="1276"/>
        <w:jc w:val="both"/>
        <w:rPr>
          <w:rFonts w:ascii="Times New Roman" w:hAnsi="Times New Roman"/>
          <w:sz w:val="28"/>
          <w:szCs w:val="28"/>
        </w:rPr>
      </w:pPr>
      <w:r w:rsidRPr="00C40539">
        <w:rPr>
          <w:rFonts w:ascii="Times New Roman" w:hAnsi="Times New Roman"/>
          <w:sz w:val="28"/>
          <w:szCs w:val="28"/>
        </w:rPr>
        <w:t>- мытье окон и витрин, вывесок и указателей;</w:t>
      </w:r>
    </w:p>
    <w:p w:rsidR="00C40539" w:rsidRPr="00C40539" w:rsidRDefault="00C40539" w:rsidP="00C40539">
      <w:pPr>
        <w:pStyle w:val="ae"/>
        <w:ind w:firstLine="1276"/>
        <w:jc w:val="both"/>
        <w:rPr>
          <w:rFonts w:ascii="Times New Roman" w:hAnsi="Times New Roman"/>
          <w:i/>
          <w:sz w:val="28"/>
          <w:szCs w:val="28"/>
        </w:rPr>
      </w:pPr>
      <w:r w:rsidRPr="00C40539">
        <w:rPr>
          <w:rFonts w:ascii="Times New Roman" w:hAnsi="Times New Roman"/>
          <w:sz w:val="28"/>
          <w:szCs w:val="28"/>
        </w:rPr>
        <w:t>- выполнение иных требований, предусмотренных правилами и нормами технической эксплуатации зданий, строений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22.11.8. Под изменением внешнего вида фасадов понимается: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замена облицовочного материала;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покраска фасада, его частей в цвет, отличающийся от цвета здания;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изменение конструкции крыши, материала кровли, элементов безопасности крыши, элементов организованного наружного водостока;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установка (крепление) или демонтаж дополнительных элементов и устройств (флагштоки, указатели)».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 22.11.9. Витрины магазинов и офисов, выходящих фасадами на улицы Воленского сельского поселения Новоусманского муниципального района Воронежской области, должны иметь световое оформление. На фасадах вновь строящихся зданий оборудование архитектурно-художественной подсветки устанавливается в соответствии с проектной документацией.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Режим работы освещения витрин должен соответствовать режиму работы наружного освещения.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22.11.10. Запрещается самовольное переоборудование фасадов зданий и их конструктивных элементов.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22.11.11. На всех жилых, административных, производственных и общественных зданиях в соответствии с установленным порядком нумерации домов в Воленском сельском поселении Новоусманского муниципального района Воронежской области должны быть вывешены указатели и номера домов, установленных образцов с подсветкой в темное время суток, а на многоквартирных домах - дополнительно с указателями номеров подъездов и квартир, они должны содержаться в чистоте и исправном состоянии.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Ответственность за выполнение данных требований возлагается на собственников, если иное не установлено законом или договором.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22.11.12. 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22.11.14. В зимнее время собственниками (в многоквартирных домах - лицами, осуществляющими по договору управление/эксплуатацию дома) </w:t>
      </w:r>
      <w:r w:rsidRPr="00C40539">
        <w:rPr>
          <w:rFonts w:ascii="Times New Roman" w:hAnsi="Times New Roman"/>
          <w:sz w:val="28"/>
          <w:szCs w:val="28"/>
        </w:rPr>
        <w:lastRenderedPageBreak/>
        <w:t>организуется своевременная очистка кровель и козырьков от снега, наледи и сосулек.</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Очистка от </w:t>
      </w:r>
      <w:proofErr w:type="spellStart"/>
      <w:r w:rsidRPr="00C40539">
        <w:rPr>
          <w:rFonts w:ascii="Times New Roman" w:hAnsi="Times New Roman"/>
          <w:sz w:val="28"/>
          <w:szCs w:val="28"/>
        </w:rPr>
        <w:t>наледеобразований</w:t>
      </w:r>
      <w:proofErr w:type="spellEnd"/>
      <w:r w:rsidRPr="00C40539">
        <w:rPr>
          <w:rFonts w:ascii="Times New Roman" w:hAnsi="Times New Roman"/>
          <w:sz w:val="28"/>
          <w:szCs w:val="28"/>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Крыши с наружным водоотводом периодически очищаются от снега, не допуская его накопления более 30 см.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22.11.15.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Запрещается сбрасывать снег, лед и мусор в воронки водосточных труб.    </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22.11.16.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 При содержании фасадов зданий и сооружений не допускается: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22.11.17.3. нарушение герметизации межпанельных стыков;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22.11.17.6. разрушение (отсутствие, загрязнение) ограждений балконов, в том числе лоджий, парапетов.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22.11.18. При обнаружении признаков повреждения выступающих конструкций фасадов собственники и другие правообладатели должны принять </w:t>
      </w:r>
      <w:r w:rsidRPr="00C40539">
        <w:rPr>
          <w:rFonts w:ascii="Times New Roman" w:hAnsi="Times New Roman"/>
          <w:sz w:val="28"/>
          <w:szCs w:val="28"/>
        </w:rPr>
        <w:lastRenderedPageBreak/>
        <w:t>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22.11.19. 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22.11.20. Архитектурное решение фасада является индивидуальным и разрабатывается применимо к конкретному объекту вне зависимости от типа проекта, на основании которого осуществлялось его строительство.</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Архитектурное решение фасадов объекта формируется с учетом:</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функционального назначения объекта (жилое, промышленное, административное, культурно-просветительское, физкультурно-спортивное и т.д.);</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местоположения объекта в структуре села, поселка, округа, квартала;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зон визуального восприятия (участие в формировании силуэта и/или панорамы, визуальный акцент, визуальная доминанта);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типа окружающей застройки (архетип и стилистика);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тектоники объекта (пластически разработанная, художественно осмысленная, в том числе цветом, конструкция объекта);</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 архитектурной </w:t>
      </w:r>
      <w:proofErr w:type="spellStart"/>
      <w:r w:rsidRPr="00C40539">
        <w:rPr>
          <w:rFonts w:ascii="Times New Roman" w:hAnsi="Times New Roman"/>
          <w:sz w:val="28"/>
          <w:szCs w:val="28"/>
        </w:rPr>
        <w:t>колористики</w:t>
      </w:r>
      <w:proofErr w:type="spellEnd"/>
      <w:r w:rsidRPr="00C40539">
        <w:rPr>
          <w:rFonts w:ascii="Times New Roman" w:hAnsi="Times New Roman"/>
          <w:sz w:val="28"/>
          <w:szCs w:val="28"/>
        </w:rPr>
        <w:t xml:space="preserve"> окружающей застройки;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материала существующих ограждающих конструкций.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22.11.21. Для формирования архитектурного решения фасадов объекта не допускается использование следующих отделочных материалов: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xml:space="preserve">- ПВХ </w:t>
      </w:r>
      <w:proofErr w:type="spellStart"/>
      <w:r w:rsidRPr="00C40539">
        <w:rPr>
          <w:rFonts w:ascii="Times New Roman" w:hAnsi="Times New Roman"/>
          <w:sz w:val="28"/>
          <w:szCs w:val="28"/>
        </w:rPr>
        <w:t>сайдинг</w:t>
      </w:r>
      <w:proofErr w:type="spellEnd"/>
      <w:r w:rsidRPr="00C40539">
        <w:rPr>
          <w:rFonts w:ascii="Times New Roman" w:hAnsi="Times New Roman"/>
          <w:sz w:val="28"/>
          <w:szCs w:val="28"/>
        </w:rPr>
        <w:t xml:space="preserve"> (за исключением объектов, расположенных на промышленных территориях);</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профилированный металлический лист (за исключением объектов, расположенных на промышленных территориях);</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асбестоцементные листы;</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самоклеящиеся пленки;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баннерная ткань.</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22.11.22. Основным условием для фасадов объектов капитального строительства является стилевое единство в архитектурно-художественном образе, материалах и цветовом решении.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22.11.23. Отделка части фасада здания, отличная от отделки фасада всего здания, допускается только при комплексном решении фасада всего здания.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22.11.24. При строительстве и реконструкции объектов капитального строительства не допускается размещение планируемых зданий и сооружений, а </w:t>
      </w:r>
      <w:r w:rsidRPr="00C40539">
        <w:rPr>
          <w:rFonts w:ascii="Times New Roman" w:hAnsi="Times New Roman"/>
          <w:sz w:val="28"/>
          <w:szCs w:val="28"/>
        </w:rPr>
        <w:lastRenderedPageBreak/>
        <w:t xml:space="preserve">также их элементов (в </w:t>
      </w:r>
      <w:proofErr w:type="spellStart"/>
      <w:r w:rsidRPr="00C40539">
        <w:rPr>
          <w:rFonts w:ascii="Times New Roman" w:hAnsi="Times New Roman"/>
          <w:sz w:val="28"/>
          <w:szCs w:val="28"/>
        </w:rPr>
        <w:t>т.ч</w:t>
      </w:r>
      <w:proofErr w:type="spellEnd"/>
      <w:r w:rsidRPr="00C40539">
        <w:rPr>
          <w:rFonts w:ascii="Times New Roman" w:hAnsi="Times New Roman"/>
          <w:sz w:val="28"/>
          <w:szCs w:val="28"/>
        </w:rPr>
        <w:t>. крыльца, лестницы, эркеров, балконов, лоджий) за пределами красных линий.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22.11.25.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 При проектировании входных групп, обновлении, изменении фасадов зданий, сооружений не допускается: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22.11.26.1. закрытие существующих декоративных, архитектурных и художественных элементов фасада элементами входной группы, новой отделкой и рекламой;</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 xml:space="preserve">22.11.26.2. устройство опорных элементов (в </w:t>
      </w:r>
      <w:proofErr w:type="spellStart"/>
      <w:r w:rsidRPr="00C40539">
        <w:rPr>
          <w:rFonts w:ascii="Times New Roman" w:hAnsi="Times New Roman"/>
          <w:sz w:val="28"/>
          <w:szCs w:val="28"/>
        </w:rPr>
        <w:t>т.ч</w:t>
      </w:r>
      <w:proofErr w:type="spellEnd"/>
      <w:r w:rsidRPr="00C40539">
        <w:rPr>
          <w:rFonts w:ascii="Times New Roman" w:hAnsi="Times New Roman"/>
          <w:sz w:val="28"/>
          <w:szCs w:val="28"/>
        </w:rPr>
        <w:t>. колонн, стоек), препятствующих движению пешеходов;</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22.11.26.3. прокладка сетей инженерно-технического обеспечения открытым способом по фасаду здания, выходящему на улицу;</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22.11.26.4. устройство входов, расположенных выше первого этажа, на фасадах объектов культурного наследия.</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22.11.27. Использование балкона для устройства входной группы возможно после получения согласия собственников помещений в многоквартирном доме.</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 установленном порядке на установку рекламной конструкции.</w:t>
      </w:r>
    </w:p>
    <w:p w:rsidR="00C40539" w:rsidRPr="00C40539" w:rsidRDefault="00C40539" w:rsidP="00C40539">
      <w:pPr>
        <w:pStyle w:val="ae"/>
        <w:ind w:firstLine="567"/>
        <w:jc w:val="both"/>
        <w:rPr>
          <w:rFonts w:ascii="Times New Roman" w:hAnsi="Times New Roman"/>
          <w:i/>
          <w:sz w:val="28"/>
          <w:szCs w:val="28"/>
        </w:rPr>
      </w:pPr>
      <w:r w:rsidRPr="00C40539">
        <w:rPr>
          <w:rFonts w:ascii="Times New Roman" w:hAnsi="Times New Roman"/>
          <w:sz w:val="28"/>
          <w:szCs w:val="28"/>
        </w:rPr>
        <w:t>22.11.28. При содержании фасадов зданий, строений и сооружений запрещается:</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самовольное переоборудование или изменение внешнего вида фасада здания либо его элементов;</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нарушение установленных требований по размещению вывесок, указателей улиц, номерных знаков домов, зданий и сооружений;</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повреждение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C40539" w:rsidRPr="00C40539" w:rsidRDefault="00C40539" w:rsidP="00C40539">
      <w:pPr>
        <w:pStyle w:val="ae"/>
        <w:jc w:val="both"/>
        <w:rPr>
          <w:rFonts w:ascii="Times New Roman" w:hAnsi="Times New Roman"/>
          <w:i/>
          <w:sz w:val="28"/>
          <w:szCs w:val="28"/>
        </w:rPr>
      </w:pPr>
      <w:r w:rsidRPr="00C40539">
        <w:rPr>
          <w:rFonts w:ascii="Times New Roman" w:hAnsi="Times New Roman"/>
          <w:sz w:val="28"/>
          <w:szCs w:val="28"/>
        </w:rPr>
        <w:t>- самовольное нанесение надписей, рисунков, расклейка и развешивание объявлений и других информационных сообщений на остановочных пунктах, стенах, столбах, заборах (ограждениях) и иных не предусмотренных для этих целей объектах.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23. Проведения работ при строительстве, ремонте и</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реконструкции систем коммунальной инфраструктуры</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 Присоединение юридических и физических лиц к центральной системе холодного водоснабжения осуществляется на основании договора о подключении с организацией осуществляющей холодное водоснабжение на территории Воленского сельского поселения с выдачей технических условий.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23.2. Проектирование водопровода осуществляется в соответствии с требованиями </w:t>
      </w:r>
      <w:proofErr w:type="gramStart"/>
      <w:r w:rsidRPr="00C40539">
        <w:rPr>
          <w:rFonts w:ascii="Times New Roman" w:hAnsi="Times New Roman" w:cs="Times New Roman"/>
          <w:sz w:val="28"/>
          <w:szCs w:val="28"/>
        </w:rPr>
        <w:t>ФЗ  РФ</w:t>
      </w:r>
      <w:proofErr w:type="gramEnd"/>
      <w:r w:rsidRPr="00C40539">
        <w:rPr>
          <w:rFonts w:ascii="Times New Roman" w:hAnsi="Times New Roman" w:cs="Times New Roman"/>
          <w:sz w:val="28"/>
          <w:szCs w:val="28"/>
        </w:rPr>
        <w:t xml:space="preserve"> от 30.12.2009г. №384 «Технический регламент о безопасности зданий и сооружений»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23.3. Работы по присоединению (или замене узла врезки) может выполнять только организация, осуществляющая холодное водоснабжение на основании отдельного договора в соответствии с утвержденным тарифом.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23.4. Подключение к центральному водопроводу должно быть осуществлено в смотровом колодце и оборудованным смотровым люком.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23.5. Смотровой колодец должен </w:t>
      </w:r>
      <w:proofErr w:type="gramStart"/>
      <w:r w:rsidRPr="00C40539">
        <w:rPr>
          <w:rFonts w:ascii="Times New Roman" w:hAnsi="Times New Roman" w:cs="Times New Roman"/>
          <w:sz w:val="28"/>
          <w:szCs w:val="28"/>
        </w:rPr>
        <w:t>соответствовать  требованиям</w:t>
      </w:r>
      <w:proofErr w:type="gramEnd"/>
      <w:r w:rsidRPr="00C40539">
        <w:rPr>
          <w:rFonts w:ascii="Times New Roman" w:hAnsi="Times New Roman" w:cs="Times New Roman"/>
          <w:sz w:val="28"/>
          <w:szCs w:val="28"/>
        </w:rPr>
        <w:t xml:space="preserve"> действующих СНиП.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23.6. Ответственность за соблюдение выполнения требований СНиП </w:t>
      </w:r>
      <w:proofErr w:type="gramStart"/>
      <w:r w:rsidRPr="00C40539">
        <w:rPr>
          <w:rFonts w:ascii="Times New Roman" w:hAnsi="Times New Roman" w:cs="Times New Roman"/>
          <w:sz w:val="28"/>
          <w:szCs w:val="28"/>
        </w:rPr>
        <w:t>несет  собственник</w:t>
      </w:r>
      <w:proofErr w:type="gramEnd"/>
      <w:r w:rsidRPr="00C40539">
        <w:rPr>
          <w:rFonts w:ascii="Times New Roman" w:hAnsi="Times New Roman" w:cs="Times New Roman"/>
          <w:sz w:val="28"/>
          <w:szCs w:val="28"/>
        </w:rPr>
        <w:t>, осуществляющий подключение к системе холодного водоснабжения.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23.7.Разрешение на производство работ по строительству, реконструкции, ремонту коммуникаций выдает администрация Воленского сельского поселения при предъявлении: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условий производства работ, согласованных с администрацией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Разрешение (ордер) на производство работ следует хранить на месте работ и предъявлять по первому требованию лиц, осуществляющих контроль.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23.8.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23.9.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23.10. В случае проведения ремонта инженерных коммуникаций размер прилегающей территории может быть увеличен по решению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23.11. Запрещается повреждение наземных частей смотровых и дожде- 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23.12. Запрещается отсутствие, загрязнение или неокрашенное состояние ограждений, люков смотровых и дожде- приемных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23.13.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дожде- приемных колодцев производится хозяйствующими субъектами, эксплуатирующими эти сооружения.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23.14.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23.15. В целях поддержания нормальных условий эксплуатации внутриквартальных и домовых сетей физическим и юридическим лицам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1)открывать люки колодцев и регулировать запорные устройства на магистралях водопровода, канализации, теплотрасс;</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2)производить какие-либо работы на данных сетях без разрешения эксплуатирующих организаций;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3)возводить над уличными, дворовыми сетями постройки постоянного</w:t>
      </w:r>
    </w:p>
    <w:p w:rsidR="00C40539" w:rsidRPr="00C40539" w:rsidRDefault="00C40539" w:rsidP="00C40539">
      <w:pPr>
        <w:spacing w:after="0"/>
        <w:jc w:val="both"/>
        <w:rPr>
          <w:rFonts w:ascii="Times New Roman" w:hAnsi="Times New Roman" w:cs="Times New Roman"/>
          <w:sz w:val="28"/>
          <w:szCs w:val="28"/>
        </w:rPr>
      </w:pPr>
      <w:r w:rsidRPr="00C40539">
        <w:rPr>
          <w:rFonts w:ascii="Times New Roman" w:hAnsi="Times New Roman" w:cs="Times New Roman"/>
          <w:sz w:val="28"/>
          <w:szCs w:val="28"/>
        </w:rPr>
        <w:t>и временного характера, заваливать трассы инженерных коммуникаций строительными материалами, мусором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4) оставлять колодцы незакрытыми или закрывать их разбитыми крышками;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5) отводить поверхностные воды в систему канализации, а воду из системы канализации тепло, водоснабжения на поверхность земли, дороги и тротуары;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6) пользоваться пожарными гидрантами в хозяйственных целях;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7) производить забор воды от уличных колонок с помощью шлангов;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8) производить разборку колонок;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9) запрещается эксплуатацию сетей с изоляцией волокнистыми материалами или пенополиуретановым покрытием без защитного покровного слоя.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23.16. В зимний период ответственные хозяйствующие субъекты и физические лица должны расчищать места нахождения пожарных гидрантов</w:t>
      </w:r>
    </w:p>
    <w:p w:rsidR="00C40539" w:rsidRPr="00C40539" w:rsidRDefault="00C40539" w:rsidP="00C40539">
      <w:pPr>
        <w:spacing w:after="0"/>
        <w:jc w:val="both"/>
        <w:rPr>
          <w:rFonts w:ascii="Times New Roman" w:hAnsi="Times New Roman" w:cs="Times New Roman"/>
          <w:sz w:val="28"/>
          <w:szCs w:val="28"/>
        </w:rPr>
      </w:pPr>
      <w:r w:rsidRPr="00C40539">
        <w:rPr>
          <w:rFonts w:ascii="Times New Roman" w:hAnsi="Times New Roman" w:cs="Times New Roman"/>
          <w:sz w:val="28"/>
          <w:szCs w:val="28"/>
        </w:rPr>
        <w:t>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23.17. Уборка и очистка водоотводных канав, водопропускных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23.18.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23.13.4.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23.19.5.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 Обеспечение мер по благоустройству территории участниками градостроительной, хозяйственной и иной деятельности: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 (I-IV кварталы).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23.20.4.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24. Содержание животных</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24.2.Выгул домашних животных (собак, кошек и др.) разрешается на территориях, определяемых администрациями сельских поселений. Для этих </w:t>
      </w:r>
      <w:r w:rsidRPr="00C40539">
        <w:rPr>
          <w:rFonts w:ascii="Times New Roman" w:hAnsi="Times New Roman" w:cs="Times New Roman"/>
          <w:sz w:val="28"/>
          <w:szCs w:val="28"/>
        </w:rPr>
        <w:lastRenderedPageBreak/>
        <w:t>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 3.Выводить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10-ти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немецкий дог, пит бультерьер, чау- чау, аргентинский дог, </w:t>
      </w:r>
      <w:proofErr w:type="spellStart"/>
      <w:r w:rsidRPr="00C40539">
        <w:rPr>
          <w:rFonts w:ascii="Times New Roman" w:hAnsi="Times New Roman" w:cs="Times New Roman"/>
          <w:sz w:val="28"/>
          <w:szCs w:val="28"/>
        </w:rPr>
        <w:t>бордосский</w:t>
      </w:r>
      <w:proofErr w:type="spellEnd"/>
      <w:r w:rsidRPr="00C40539">
        <w:rPr>
          <w:rFonts w:ascii="Times New Roman" w:hAnsi="Times New Roman" w:cs="Times New Roman"/>
          <w:sz w:val="28"/>
          <w:szCs w:val="28"/>
        </w:rPr>
        <w:t xml:space="preserve"> дог, </w:t>
      </w:r>
      <w:proofErr w:type="spellStart"/>
      <w:r w:rsidRPr="00C40539">
        <w:rPr>
          <w:rFonts w:ascii="Times New Roman" w:hAnsi="Times New Roman" w:cs="Times New Roman"/>
          <w:sz w:val="28"/>
          <w:szCs w:val="28"/>
        </w:rPr>
        <w:t>бульмастиф</w:t>
      </w:r>
      <w:proofErr w:type="spellEnd"/>
      <w:r w:rsidRPr="00C40539">
        <w:rPr>
          <w:rFonts w:ascii="Times New Roman" w:hAnsi="Times New Roman" w:cs="Times New Roman"/>
          <w:sz w:val="28"/>
          <w:szCs w:val="28"/>
        </w:rPr>
        <w:t xml:space="preserve">, </w:t>
      </w:r>
      <w:proofErr w:type="spellStart"/>
      <w:r w:rsidRPr="00C40539">
        <w:rPr>
          <w:rFonts w:ascii="Times New Roman" w:hAnsi="Times New Roman" w:cs="Times New Roman"/>
          <w:sz w:val="28"/>
          <w:szCs w:val="28"/>
        </w:rPr>
        <w:t>мастино-неаполитано</w:t>
      </w:r>
      <w:proofErr w:type="spellEnd"/>
      <w:r w:rsidRPr="00C40539">
        <w:rPr>
          <w:rFonts w:ascii="Times New Roman" w:hAnsi="Times New Roman" w:cs="Times New Roman"/>
          <w:sz w:val="28"/>
          <w:szCs w:val="28"/>
        </w:rPr>
        <w:t xml:space="preserve">, мастифф, ирландский волкодав, американский стаффордширский терьер, ризеншнауцер, эрдельтерьер. Собаки других пород, проявляющие </w:t>
      </w:r>
      <w:proofErr w:type="spellStart"/>
      <w:r w:rsidRPr="00C40539">
        <w:rPr>
          <w:rFonts w:ascii="Times New Roman" w:hAnsi="Times New Roman" w:cs="Times New Roman"/>
          <w:sz w:val="28"/>
          <w:szCs w:val="28"/>
        </w:rPr>
        <w:t>агресивность</w:t>
      </w:r>
      <w:proofErr w:type="spellEnd"/>
      <w:r w:rsidRPr="00C40539">
        <w:rPr>
          <w:rFonts w:ascii="Times New Roman" w:hAnsi="Times New Roman" w:cs="Times New Roman"/>
          <w:sz w:val="28"/>
          <w:szCs w:val="28"/>
        </w:rPr>
        <w:t xml:space="preserve"> по отношению к людям, собакам и другим животным, также выводятся на прогулку в наморднике.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24.4.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выгул собак без сопровождающего лица и поводка;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оставлять домашних животных без присмотра;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оставлять без попечения домашнее животное, бросать или самовольно уничтожать;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запрещается проведение собачьих боев как организованного зрелищного мероприятия;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запрещается выбрасывать трупы животных в контейнеры для сбора мусора и бытовых отходов;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выгул собак и кошек на детских и спортивных площадках;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-купать собак в местах оборудованных и предназначенных для купания и пляжей;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w:t>
      </w:r>
      <w:proofErr w:type="gramStart"/>
      <w:r w:rsidRPr="00C40539">
        <w:rPr>
          <w:rFonts w:ascii="Times New Roman" w:hAnsi="Times New Roman" w:cs="Times New Roman"/>
          <w:sz w:val="28"/>
          <w:szCs w:val="28"/>
        </w:rPr>
        <w:t>безнадзорные..</w:t>
      </w:r>
      <w:proofErr w:type="gramEnd"/>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Отлов безнадзорных животных регламентируется решением администрации Новоусманского муниципального района и осуществляется подрядчиком (исполнителем), с которым заключен контракт.</w:t>
      </w:r>
    </w:p>
    <w:p w:rsidR="00B24195" w:rsidRDefault="00C40539" w:rsidP="00B24195">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B24195" w:rsidRPr="00C511FA" w:rsidRDefault="00C40539" w:rsidP="00B24195">
      <w:pPr>
        <w:spacing w:after="0"/>
        <w:ind w:firstLine="567"/>
        <w:jc w:val="both"/>
        <w:rPr>
          <w:rFonts w:ascii="Times New Roman" w:hAnsi="Times New Roman" w:cs="Times New Roman"/>
          <w:color w:val="000000"/>
          <w:sz w:val="28"/>
          <w:szCs w:val="28"/>
        </w:rPr>
      </w:pPr>
      <w:r w:rsidRPr="00C511FA">
        <w:rPr>
          <w:rFonts w:ascii="Times New Roman" w:hAnsi="Times New Roman" w:cs="Times New Roman"/>
          <w:color w:val="000000"/>
          <w:sz w:val="28"/>
          <w:szCs w:val="28"/>
        </w:rPr>
        <w:t>24.6.1.При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B24195" w:rsidRPr="00C511FA" w:rsidRDefault="00C40539" w:rsidP="00B24195">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B24195" w:rsidRPr="00C511FA" w:rsidRDefault="00C40539" w:rsidP="00B24195">
      <w:pPr>
        <w:spacing w:after="0"/>
        <w:ind w:firstLine="567"/>
        <w:jc w:val="both"/>
        <w:rPr>
          <w:rFonts w:ascii="Times New Roman" w:hAnsi="Times New Roman" w:cs="Times New Roman"/>
          <w:sz w:val="28"/>
          <w:szCs w:val="28"/>
        </w:rPr>
      </w:pPr>
      <w:r w:rsidRPr="00C511FA">
        <w:rPr>
          <w:rFonts w:ascii="Times New Roman" w:hAnsi="Times New Roman" w:cs="Times New Roman"/>
          <w:sz w:val="28"/>
          <w:szCs w:val="28"/>
        </w:rPr>
        <w:t>2) обеспечивать уборку продуктов жизнедеятельности животного в местах и на территориях общего пользования;</w:t>
      </w:r>
    </w:p>
    <w:p w:rsidR="00C40539" w:rsidRPr="00C40539" w:rsidRDefault="00C40539" w:rsidP="00B24195">
      <w:pPr>
        <w:spacing w:after="0"/>
        <w:ind w:firstLine="567"/>
        <w:jc w:val="both"/>
        <w:rPr>
          <w:rFonts w:ascii="Times New Roman" w:hAnsi="Times New Roman" w:cs="Times New Roman"/>
          <w:i/>
          <w:sz w:val="28"/>
          <w:szCs w:val="28"/>
        </w:rPr>
      </w:pPr>
      <w:r w:rsidRPr="00C511FA">
        <w:rPr>
          <w:rFonts w:ascii="Times New Roman" w:hAnsi="Times New Roman" w:cs="Times New Roman"/>
          <w:sz w:val="28"/>
          <w:szCs w:val="28"/>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r w:rsidRPr="00C511FA">
        <w:rPr>
          <w:rFonts w:ascii="Times New Roman" w:hAnsi="Times New Roman" w:cs="Times New Roman"/>
          <w:i/>
          <w:sz w:val="28"/>
          <w:szCs w:val="28"/>
        </w:rPr>
        <w:t>.</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24.7. Гужевой транспорт: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24.7.1. Использование лошадей на территории Воленского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24.7.2. Эксплуатация лошадей независимо от направлений их использования допускается: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владельцами лошадей при наличии соответствующих навыков либо в присутствии ответственного лица, имеющего необходимую квалификацию;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лицами, имеющими соответствующую квалификацию и доверенность от владельца лошади направо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 Владелец лошади обязан: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24.8.1. При передвижении лошади по территории населенного пункта принимать меры, обеспечивающие безопасность окружающих людей и животных;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24.8.3 Своевременно проводить вакцинацию животных;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24.8.6. Не передавать управление верховыми лошадьми лицам, находящимся в состоянии алкогольного, наркотического и токсического опьянения;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24.8.7. Не допускать к участию в верховых поездках и перевозках гужевым транспортом детей в возрасте до 7 лет без сопровождения взрослых;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24.8.10. Оснастить гужевые повозки и верховых лошадей </w:t>
      </w:r>
      <w:proofErr w:type="spellStart"/>
      <w:r w:rsidRPr="00C40539">
        <w:rPr>
          <w:rFonts w:ascii="Times New Roman" w:hAnsi="Times New Roman" w:cs="Times New Roman"/>
          <w:sz w:val="28"/>
          <w:szCs w:val="28"/>
        </w:rPr>
        <w:t>пометосборниками</w:t>
      </w:r>
      <w:proofErr w:type="spellEnd"/>
      <w:r w:rsidRPr="00C40539">
        <w:rPr>
          <w:rFonts w:ascii="Times New Roman" w:hAnsi="Times New Roman" w:cs="Times New Roman"/>
          <w:sz w:val="28"/>
          <w:szCs w:val="28"/>
        </w:rPr>
        <w:t xml:space="preserve"> или тарой и оборудованием для уборки помета (полиэтиленовые пакеты, совок, веник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25.9 настоящих Правил.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 Порядок определения мест (маршрутов) для коммерческого использования гужевого транспорта и верховых лошадей на территории Воленского сельского поселения для оказания услуг гражданам: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24.9.3.Оказание прочих услуг коммерческого характера с использованием лошадей разрешается только в местах, отведенных правовым актом администрации Воленского сельского поселения.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24.10.1. Документ, удостоверяющий личность;</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24.10.2. Свидетельство о постановке на учет в налоговом органе в качестве налогоплательщика (или заверенную копии);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24.10.3. Свидетельство о государственной регистрации физического лица в качестве индивидуального предпринимателя (или заверенную копию);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24.10.4. Ветеринарно-санитарные документы на животное;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24.11. Юридические лица, индивидуальные предприниматели и граждане, использующие гужевой транспорт и верховых лошадей на территории Воленского сельского поселения, несут ответственность за безопасность граждан и соблюдение санитарного состояния по маршрутам движения.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Воленского сельского поселения, подлежат административной ответственности в соответствии с законодательством Воронежской области.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24.14. Содержание домашнего скота и птицы: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24.14.1. Домашний скот и птица должны содержаться только в специальных помещениях, оборудованных для содержания домашних животных в пределах земельного участка собственника, владельца, пользователя, находящегося в его собственности, владении, пользовании. Содержание животных в помещениях многоквартирных жилых домов, во дворах многоквартирных жилых домов, других не приспособленных для этого строениях, помещениях и сооружениях не допускается.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Обязательным условием содержания животных является соблюдение санитарно-гигиенических и ветеринарно-санитарных правил.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соответствии с Методическими рекомендациями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РД-АПК 1.10.07.01-12, а также СП 106.13330.2012 «СНиП 2.10.03-84.Животноводческие, птицеводческие и звероводческие здания и помещения», при строительстве хозяйственных построек для содержания и разведения животных в личных подсобных хозяйствах граждан, а также крестьянских(фермерских) хозяйств расстояние от помещений и выгулов( вольеров, навесов, загонов) для содержания и разведения животных до окон жилых помещений и кухонь должны быть не менее указанных в таблице 1:</w:t>
      </w:r>
    </w:p>
    <w:p w:rsidR="00C40539" w:rsidRPr="00C40539" w:rsidRDefault="00C40539" w:rsidP="00C40539">
      <w:pPr>
        <w:pStyle w:val="ae"/>
        <w:ind w:firstLine="567"/>
        <w:jc w:val="right"/>
        <w:rPr>
          <w:rFonts w:ascii="Times New Roman" w:hAnsi="Times New Roman"/>
        </w:rPr>
      </w:pPr>
    </w:p>
    <w:p w:rsidR="00C40539" w:rsidRPr="00C40539" w:rsidRDefault="00C40539" w:rsidP="00C40539">
      <w:pPr>
        <w:pStyle w:val="ae"/>
        <w:ind w:firstLine="567"/>
        <w:jc w:val="right"/>
        <w:rPr>
          <w:rFonts w:ascii="Times New Roman" w:hAnsi="Times New Roman"/>
        </w:rPr>
      </w:pPr>
      <w:r w:rsidRPr="00C40539">
        <w:rPr>
          <w:rFonts w:ascii="Times New Roman" w:hAnsi="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014"/>
        <w:gridCol w:w="1273"/>
        <w:gridCol w:w="927"/>
        <w:gridCol w:w="1137"/>
        <w:gridCol w:w="994"/>
        <w:gridCol w:w="1214"/>
        <w:gridCol w:w="1193"/>
      </w:tblGrid>
      <w:tr w:rsidR="00C40539" w:rsidRPr="00C40539" w:rsidTr="00293F20">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 xml:space="preserve">Нормативный </w:t>
            </w:r>
            <w:proofErr w:type="spellStart"/>
            <w:r w:rsidRPr="00C40539">
              <w:rPr>
                <w:rFonts w:ascii="Times New Roman" w:hAnsi="Times New Roman" w:cs="Times New Roman"/>
              </w:rPr>
              <w:t>разрыв,не</w:t>
            </w:r>
            <w:proofErr w:type="spellEnd"/>
            <w:r w:rsidRPr="00C40539">
              <w:rPr>
                <w:rFonts w:ascii="Times New Roman" w:hAnsi="Times New Roman" w:cs="Times New Roman"/>
              </w:rPr>
              <w:t xml:space="preserve"> </w:t>
            </w:r>
            <w:proofErr w:type="spellStart"/>
            <w:r w:rsidRPr="00C40539">
              <w:rPr>
                <w:rFonts w:ascii="Times New Roman" w:hAnsi="Times New Roman" w:cs="Times New Roman"/>
              </w:rPr>
              <w:t>менее,метров</w:t>
            </w:r>
            <w:proofErr w:type="spellEnd"/>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свиньи</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Крупный рогатый скот</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Овцы, козы</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Лошади</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Птицы</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Кролики</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Пушные звери</w:t>
            </w:r>
          </w:p>
        </w:tc>
      </w:tr>
      <w:tr w:rsidR="00C40539" w:rsidRPr="00C40539" w:rsidTr="00293F20">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30</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5</w:t>
            </w:r>
          </w:p>
        </w:tc>
      </w:tr>
      <w:tr w:rsidR="00C40539" w:rsidRPr="00C40539" w:rsidTr="00293F20">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45</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8</w:t>
            </w:r>
          </w:p>
        </w:tc>
      </w:tr>
      <w:tr w:rsidR="00C40539" w:rsidRPr="00C40539" w:rsidTr="00293F20">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30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20</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60</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30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10</w:t>
            </w:r>
          </w:p>
        </w:tc>
      </w:tr>
      <w:tr w:rsidR="00C40539" w:rsidRPr="00C40539" w:rsidTr="00293F20">
        <w:tc>
          <w:tcPr>
            <w:tcW w:w="1819"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40</w:t>
            </w:r>
          </w:p>
        </w:tc>
        <w:tc>
          <w:tcPr>
            <w:tcW w:w="10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127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92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25</w:t>
            </w:r>
          </w:p>
        </w:tc>
        <w:tc>
          <w:tcPr>
            <w:tcW w:w="1137"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c>
          <w:tcPr>
            <w:tcW w:w="99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75</w:t>
            </w:r>
          </w:p>
        </w:tc>
        <w:tc>
          <w:tcPr>
            <w:tcW w:w="1214"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40</w:t>
            </w:r>
          </w:p>
        </w:tc>
        <w:tc>
          <w:tcPr>
            <w:tcW w:w="1193" w:type="dxa"/>
            <w:shd w:val="clear" w:color="auto" w:fill="auto"/>
          </w:tcPr>
          <w:p w:rsidR="00C40539" w:rsidRPr="00C40539" w:rsidRDefault="00C40539" w:rsidP="00C40539">
            <w:pPr>
              <w:spacing w:after="0"/>
              <w:jc w:val="both"/>
              <w:rPr>
                <w:rFonts w:ascii="Times New Roman" w:hAnsi="Times New Roman" w:cs="Times New Roman"/>
              </w:rPr>
            </w:pPr>
            <w:r w:rsidRPr="00C40539">
              <w:rPr>
                <w:rFonts w:ascii="Times New Roman" w:hAnsi="Times New Roman" w:cs="Times New Roman"/>
              </w:rPr>
              <w:t>15</w:t>
            </w:r>
          </w:p>
        </w:tc>
      </w:tr>
    </w:tbl>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Расстояние от сараев для скота и птицы до шахтных колодцев должно быть не менее 30 м. Расстояние до границы смежного земельного участка по санитарно-бытовым и зооветеринарным требованиям должно быть не менее: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усадебного одно, двухквартирного дома – 3м;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постройки для содержания скота и птицы – 4м;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других построек (бани, гаража и других) – 1м;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стволов высокорослых деревьев – 4м;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среднерослых – 2м;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От кустарника -1м.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При не 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поселения с регистрацией владельца личного подсобного хозяйства в качестве индивидуального предпринимателя или крестьянского (фермерского) хозяйства.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24.14.2. Выпас скота разрешается только в специально отведенных для этого местах. Выпас животных осуществляется их владельцами или пастухами на специально отведенных администрацией Воленского сельского поселения местах. </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24.14.3. Места прогона скота на пастбища должны осуществляться владельцем или пастухом, по маршрутам, установленным администрацией сельского поселения. При прогоне животных владелец и пастух обязаны оберегать зеленые насаждения от животных, прогонять животных не ближе 5 метров от границ земельного участка, а также запрещается прогонять животных по пешеходным дорожкам.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24.15. На территории населенного пункта запрещается: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Беспривязное содержание животных на пустырях в границах населенного пункта, в береговой зоне, на территориях кладбищ;</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выпас скота и содержание птицы на территории улиц населенных пунктов, садов, скверов, лесопарков, в рекреационных зонах земель поселений;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w:t>
      </w:r>
      <w:r w:rsidRPr="00C40539">
        <w:rPr>
          <w:rFonts w:ascii="Times New Roman" w:hAnsi="Times New Roman" w:cs="Times New Roman"/>
          <w:sz w:val="28"/>
          <w:szCs w:val="28"/>
        </w:rPr>
        <w:tab/>
        <w:t>возле памятников, домов культуры, клубов, учреждений здравоохранения и образования, прилегающей территории, придорожных полосах;</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складировать навоз животных близи жилых помещений, на улицах, за границей приусадебного участка, делать стоки из </w:t>
      </w:r>
      <w:proofErr w:type="spellStart"/>
      <w:r w:rsidRPr="00C40539">
        <w:rPr>
          <w:rFonts w:ascii="Times New Roman" w:hAnsi="Times New Roman" w:cs="Times New Roman"/>
          <w:sz w:val="28"/>
          <w:szCs w:val="28"/>
        </w:rPr>
        <w:t>хозпостроек</w:t>
      </w:r>
      <w:proofErr w:type="spellEnd"/>
      <w:r w:rsidRPr="00C40539">
        <w:rPr>
          <w:rFonts w:ascii="Times New Roman" w:hAnsi="Times New Roman" w:cs="Times New Roman"/>
          <w:sz w:val="28"/>
          <w:szCs w:val="28"/>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lastRenderedPageBreak/>
        <w:t xml:space="preserve">- 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C40539">
        <w:rPr>
          <w:rFonts w:ascii="Times New Roman" w:hAnsi="Times New Roman" w:cs="Times New Roman"/>
          <w:sz w:val="28"/>
          <w:szCs w:val="28"/>
        </w:rPr>
        <w:t>ужаление</w:t>
      </w:r>
      <w:proofErr w:type="spellEnd"/>
      <w:r w:rsidRPr="00C40539">
        <w:rPr>
          <w:rFonts w:ascii="Times New Roman" w:hAnsi="Times New Roman" w:cs="Times New Roman"/>
          <w:sz w:val="28"/>
          <w:szCs w:val="28"/>
        </w:rPr>
        <w:t xml:space="preserve"> пчел.</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24.16. Содержание пчел в личных подсобных хозяйства разрешается лицам, проживающим в частном секторе при наличии согласий соседей.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25.Праздничное оформление населенного пункта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25.1. Праздничное оформление территории Воленского сельского поселения выполняется на период проведения государственных и общегородских празднований и мероприятий, связанных со знаменательными событиями.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 1 месяц до Новогодних и Рождественских праздников;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годовщины образования Владимирской области, Дня народного единства - 4 ноября.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26.Особые требования к доступности среды для</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маломобильных групп населения</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w:t>
      </w:r>
      <w:r w:rsidRPr="00C40539">
        <w:rPr>
          <w:rFonts w:ascii="Times New Roman" w:hAnsi="Times New Roman" w:cs="Times New Roman"/>
          <w:sz w:val="28"/>
          <w:szCs w:val="28"/>
        </w:rPr>
        <w:lastRenderedPageBreak/>
        <w:t>первоочередных и обязательных должна предусматриваться доступность инвалидов в учреждениях, связанных с решением проблем инвалидов.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26.2.Проектирование,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F15F1C" w:rsidRDefault="00F15F1C" w:rsidP="00C40539">
      <w:pPr>
        <w:spacing w:after="0"/>
        <w:ind w:firstLine="567"/>
        <w:jc w:val="both"/>
        <w:rPr>
          <w:rFonts w:ascii="Times New Roman" w:hAnsi="Times New Roman" w:cs="Times New Roman"/>
          <w:sz w:val="28"/>
          <w:szCs w:val="28"/>
        </w:rPr>
      </w:pP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xml:space="preserve">27. Порядок определения границ прилегающих территорий в целях организации благоустройства территории </w:t>
      </w:r>
      <w:r w:rsidR="00BB2E55" w:rsidRPr="00C511FA">
        <w:rPr>
          <w:rFonts w:ascii="Times New Roman" w:eastAsia="Times New Roman" w:hAnsi="Times New Roman" w:cs="Times New Roman"/>
          <w:color w:val="000000"/>
          <w:sz w:val="28"/>
          <w:szCs w:val="28"/>
        </w:rPr>
        <w:t>Воленского</w:t>
      </w:r>
      <w:r w:rsidRPr="00C511FA">
        <w:rPr>
          <w:rFonts w:ascii="Times New Roman" w:eastAsia="Times New Roman" w:hAnsi="Times New Roman" w:cs="Times New Roman"/>
          <w:color w:val="000000"/>
          <w:sz w:val="28"/>
          <w:szCs w:val="28"/>
        </w:rPr>
        <w:t xml:space="preserve"> сельского поселения</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lastRenderedPageBreak/>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Прилегающая территория и ее границы</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BB2E55">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Этапы определения границ прилегающих территорий </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 Определение границ прилегающих территорий состоит из следующих этапов: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1) определение конкретных пределов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 закрепление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BB2E55">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Определение конкретных пределов границ прилегающих территорий </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27.3.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w:t>
      </w:r>
      <w:r w:rsidR="00BB2E55" w:rsidRPr="00C511FA">
        <w:rPr>
          <w:rFonts w:ascii="Times New Roman" w:eastAsia="Times New Roman" w:hAnsi="Times New Roman" w:cs="Times New Roman"/>
          <w:color w:val="000000"/>
          <w:sz w:val="28"/>
          <w:szCs w:val="28"/>
        </w:rPr>
        <w:t>7</w:t>
      </w:r>
      <w:r w:rsidRPr="00C511FA">
        <w:rPr>
          <w:rFonts w:ascii="Times New Roman" w:eastAsia="Times New Roman" w:hAnsi="Times New Roman" w:cs="Times New Roman"/>
          <w:color w:val="000000"/>
          <w:sz w:val="28"/>
          <w:szCs w:val="28"/>
        </w:rPr>
        <w:t xml:space="preserve">.4 — </w:t>
      </w:r>
      <w:proofErr w:type="gramStart"/>
      <w:r w:rsidR="00BB2E55" w:rsidRPr="00C511FA">
        <w:rPr>
          <w:rFonts w:ascii="Times New Roman" w:eastAsia="Times New Roman" w:hAnsi="Times New Roman" w:cs="Times New Roman"/>
          <w:color w:val="000000"/>
          <w:sz w:val="28"/>
          <w:szCs w:val="28"/>
        </w:rPr>
        <w:t>27</w:t>
      </w:r>
      <w:r w:rsidRPr="00C511FA">
        <w:rPr>
          <w:rFonts w:ascii="Times New Roman" w:eastAsia="Times New Roman" w:hAnsi="Times New Roman" w:cs="Times New Roman"/>
          <w:color w:val="000000"/>
          <w:sz w:val="28"/>
          <w:szCs w:val="28"/>
        </w:rPr>
        <w:t xml:space="preserve">.13 </w:t>
      </w:r>
      <w:r w:rsidR="00BB2E55" w:rsidRPr="00C511FA">
        <w:rPr>
          <w:rFonts w:ascii="Times New Roman" w:eastAsia="Times New Roman" w:hAnsi="Times New Roman" w:cs="Times New Roman"/>
          <w:color w:val="000000"/>
          <w:sz w:val="28"/>
          <w:szCs w:val="28"/>
        </w:rPr>
        <w:t xml:space="preserve"> настоящих</w:t>
      </w:r>
      <w:proofErr w:type="gramEnd"/>
      <w:r w:rsidR="00BB2E55" w:rsidRPr="00C511FA">
        <w:rPr>
          <w:rFonts w:ascii="Times New Roman" w:eastAsia="Times New Roman" w:hAnsi="Times New Roman" w:cs="Times New Roman"/>
          <w:color w:val="000000"/>
          <w:sz w:val="28"/>
          <w:szCs w:val="28"/>
        </w:rPr>
        <w:t xml:space="preserve"> </w:t>
      </w:r>
      <w:r w:rsidRPr="00C511FA">
        <w:rPr>
          <w:rFonts w:ascii="Times New Roman" w:eastAsia="Times New Roman" w:hAnsi="Times New Roman" w:cs="Times New Roman"/>
          <w:color w:val="000000"/>
          <w:sz w:val="28"/>
          <w:szCs w:val="28"/>
        </w:rPr>
        <w:t>Правил.</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- 20 метров от периметра объекта индивидуального жилищного строительства;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- 15 метров от ограждения объекта индивидуального жилищного строительства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27.5. Если и</w:t>
      </w:r>
      <w:r w:rsidR="00B24195" w:rsidRPr="00C511FA">
        <w:rPr>
          <w:rFonts w:ascii="Times New Roman" w:eastAsia="Times New Roman" w:hAnsi="Times New Roman" w:cs="Times New Roman"/>
          <w:color w:val="000000"/>
          <w:sz w:val="28"/>
          <w:szCs w:val="28"/>
        </w:rPr>
        <w:t xml:space="preserve">ное не предусмотрено в пунктах 27.6 </w:t>
      </w:r>
      <w:r w:rsidR="00635EC5" w:rsidRPr="00C511FA">
        <w:rPr>
          <w:rFonts w:ascii="Times New Roman" w:eastAsia="Times New Roman" w:hAnsi="Times New Roman" w:cs="Times New Roman"/>
          <w:color w:val="000000"/>
          <w:sz w:val="28"/>
          <w:szCs w:val="28"/>
        </w:rPr>
        <w:t>-</w:t>
      </w:r>
      <w:r w:rsidR="00B24195" w:rsidRPr="00C511FA">
        <w:rPr>
          <w:rFonts w:ascii="Times New Roman" w:eastAsia="Times New Roman" w:hAnsi="Times New Roman" w:cs="Times New Roman"/>
          <w:color w:val="000000"/>
          <w:sz w:val="28"/>
          <w:szCs w:val="28"/>
        </w:rPr>
        <w:t xml:space="preserve"> 27</w:t>
      </w:r>
      <w:r w:rsidRPr="00C511FA">
        <w:rPr>
          <w:rFonts w:ascii="Times New Roman" w:eastAsia="Times New Roman" w:hAnsi="Times New Roman" w:cs="Times New Roman"/>
          <w:color w:val="000000"/>
          <w:sz w:val="28"/>
          <w:szCs w:val="28"/>
        </w:rPr>
        <w:t>.9 Правил:</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xml:space="preserve">2) границы прилегающей территории, в случае если земельный участок, на котором находится нежилое здание, строение, сооружение, не образован в </w:t>
      </w:r>
      <w:r w:rsidRPr="00C511FA">
        <w:rPr>
          <w:rFonts w:ascii="Times New Roman" w:eastAsia="Times New Roman" w:hAnsi="Times New Roman" w:cs="Times New Roman"/>
          <w:color w:val="000000"/>
          <w:sz w:val="28"/>
          <w:szCs w:val="28"/>
        </w:rPr>
        <w:lastRenderedPageBreak/>
        <w:t>установленном земельным законодательством порядке,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- 30 метров от периметра нежилого здания, строения, сооружения;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- 25 метров от ограждения нежилого здания, строения, сооружения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- 35 метров от периметра стационарного торгового объекта;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- 30 метров от ограждения стационарного торгового объекта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- 25 метров от периметра спортивного сооружения;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- 20 метров от ограждения спортивного сооружения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xml:space="preserve">27.9. Границы территории, прилегающей к границам земельного участка, на котором находится трансформаторная подстанция либо распределительный </w:t>
      </w:r>
      <w:r w:rsidRPr="00C511FA">
        <w:rPr>
          <w:rFonts w:ascii="Times New Roman" w:eastAsia="Times New Roman" w:hAnsi="Times New Roman" w:cs="Times New Roman"/>
          <w:color w:val="000000"/>
          <w:sz w:val="28"/>
          <w:szCs w:val="28"/>
        </w:rPr>
        <w:lastRenderedPageBreak/>
        <w:t>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27.12. Границы территории, прилегающей к автомобильной дороге, определяются в границах полосы отвода автомобильной дороги.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27.13. Границы территории, прилегающей к железной дороге, определяются в пределах полосы отвода железной дороги.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Закрепление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sz w:val="28"/>
          <w:szCs w:val="28"/>
        </w:rPr>
      </w:pPr>
      <w:r w:rsidRPr="00C511FA">
        <w:rPr>
          <w:rFonts w:ascii="Times New Roman" w:eastAsia="Times New Roman" w:hAnsi="Times New Roman" w:cs="Times New Roman"/>
          <w:sz w:val="28"/>
          <w:szCs w:val="28"/>
        </w:rPr>
        <w:t> </w:t>
      </w:r>
    </w:p>
    <w:p w:rsidR="00F15F1C" w:rsidRPr="00C511FA" w:rsidRDefault="00F15F1C" w:rsidP="00F15F1C">
      <w:pPr>
        <w:spacing w:after="0" w:line="240" w:lineRule="auto"/>
        <w:ind w:firstLine="709"/>
        <w:jc w:val="both"/>
        <w:rPr>
          <w:rFonts w:ascii="Times New Roman" w:eastAsia="Times New Roman" w:hAnsi="Times New Roman" w:cs="Times New Roman"/>
          <w:sz w:val="28"/>
          <w:szCs w:val="28"/>
        </w:rPr>
      </w:pPr>
      <w:r w:rsidRPr="00C511FA">
        <w:rPr>
          <w:rFonts w:ascii="Times New Roman" w:eastAsia="Times New Roman" w:hAnsi="Times New Roman" w:cs="Times New Roman"/>
          <w:sz w:val="28"/>
          <w:szCs w:val="28"/>
        </w:rPr>
        <w:t xml:space="preserve">27.14. Границы прилегающих территорий закрепляются на схемах границ прилегающих территорий, утверждаемых муниципальными правовыми актами администрации </w:t>
      </w:r>
      <w:r w:rsidR="00B24195" w:rsidRPr="00C511FA">
        <w:rPr>
          <w:rFonts w:ascii="Times New Roman" w:eastAsia="Times New Roman" w:hAnsi="Times New Roman" w:cs="Times New Roman"/>
          <w:sz w:val="28"/>
          <w:szCs w:val="28"/>
        </w:rPr>
        <w:t>Воленского</w:t>
      </w:r>
      <w:r w:rsidRPr="00C511FA">
        <w:rPr>
          <w:rFonts w:ascii="Times New Roman" w:eastAsia="Times New Roman" w:hAnsi="Times New Roman" w:cs="Times New Roman"/>
          <w:sz w:val="28"/>
          <w:szCs w:val="28"/>
        </w:rPr>
        <w:t xml:space="preserve"> сельского поселения на основании настоящих Правил.</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xml:space="preserve">27.16.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w:t>
      </w:r>
      <w:r w:rsidRPr="00C511FA">
        <w:rPr>
          <w:rFonts w:ascii="Times New Roman" w:eastAsia="Times New Roman" w:hAnsi="Times New Roman" w:cs="Times New Roman"/>
          <w:color w:val="000000"/>
          <w:sz w:val="28"/>
          <w:szCs w:val="28"/>
        </w:rPr>
        <w:lastRenderedPageBreak/>
        <w:t>закрепляются по линии, проходящей на равном удалении от границ соответствующих зданий, строений, сооружений, границ земельных участков.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both"/>
        <w:rPr>
          <w:rFonts w:ascii="Times New Roman" w:eastAsia="Times New Roman" w:hAnsi="Times New Roman" w:cs="Times New Roman"/>
          <w:sz w:val="28"/>
          <w:szCs w:val="28"/>
        </w:rPr>
      </w:pPr>
      <w:r w:rsidRPr="00C511FA">
        <w:rPr>
          <w:rFonts w:ascii="Times New Roman" w:eastAsia="Times New Roman" w:hAnsi="Times New Roman" w:cs="Times New Roman"/>
          <w:sz w:val="28"/>
          <w:szCs w:val="28"/>
        </w:rPr>
        <w:t xml:space="preserve">27.18.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w:t>
      </w:r>
      <w:r w:rsidR="008B3DBF" w:rsidRPr="00C511FA">
        <w:rPr>
          <w:rFonts w:ascii="Times New Roman" w:eastAsia="Times New Roman" w:hAnsi="Times New Roman" w:cs="Times New Roman"/>
          <w:sz w:val="28"/>
          <w:szCs w:val="28"/>
        </w:rPr>
        <w:t>Воленского</w:t>
      </w:r>
      <w:r w:rsidRPr="00C511FA">
        <w:rPr>
          <w:rFonts w:ascii="Times New Roman" w:eastAsia="Times New Roman" w:hAnsi="Times New Roman" w:cs="Times New Roman"/>
          <w:sz w:val="28"/>
          <w:szCs w:val="28"/>
        </w:rPr>
        <w:t xml:space="preserve"> сельского поселения в информационно-телекоммуникационной сети «Интернет» или иным способом, определенным настоящими Правилами.</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27.19.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center"/>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Изменение ранее закрепленных границ прилегающих территорий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 </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27.20. Изменение ранее закрепленных границ прилегающих территорий осуществляется в следующих случаях:</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1) строительство, реконструкция зданий, строений, сооружений;</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 изменение границ земельных участков;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3) образование земельных участков, на которых расположены здания, строения, сооружения, или иных земельных участков;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4) изменение назначения использования зданий, строений, сооружений, земельных участков;</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5) изменение пределов границ прилегающих территорий в настоящих Правилах;</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27.21. Изменение ранее закрепленных границ прилегающих территорий осуществляется в пор</w:t>
      </w:r>
      <w:r w:rsidR="008B3DBF" w:rsidRPr="00C511FA">
        <w:rPr>
          <w:rFonts w:ascii="Times New Roman" w:eastAsia="Times New Roman" w:hAnsi="Times New Roman" w:cs="Times New Roman"/>
          <w:color w:val="000000"/>
          <w:sz w:val="28"/>
          <w:szCs w:val="28"/>
        </w:rPr>
        <w:t>ядке, предусмотренном пунктами 27.14-27</w:t>
      </w:r>
      <w:r w:rsidRPr="00C511FA">
        <w:rPr>
          <w:rFonts w:ascii="Times New Roman" w:eastAsia="Times New Roman" w:hAnsi="Times New Roman" w:cs="Times New Roman"/>
          <w:color w:val="000000"/>
          <w:sz w:val="28"/>
          <w:szCs w:val="28"/>
        </w:rPr>
        <w:t>.17 настоящих Правил.</w:t>
      </w:r>
    </w:p>
    <w:p w:rsidR="00F15F1C" w:rsidRPr="00C511FA" w:rsidRDefault="00F15F1C" w:rsidP="00F15F1C">
      <w:pPr>
        <w:spacing w:after="0" w:line="240" w:lineRule="auto"/>
        <w:ind w:firstLine="709"/>
        <w:jc w:val="both"/>
        <w:rPr>
          <w:rFonts w:ascii="Times New Roman" w:eastAsia="Times New Roman" w:hAnsi="Times New Roman" w:cs="Times New Roman"/>
          <w:color w:val="000000"/>
          <w:sz w:val="28"/>
          <w:szCs w:val="28"/>
        </w:rPr>
      </w:pPr>
      <w:r w:rsidRPr="00C511FA">
        <w:rPr>
          <w:rFonts w:ascii="Times New Roman" w:eastAsia="Times New Roman" w:hAnsi="Times New Roman" w:cs="Times New Roman"/>
          <w:color w:val="000000"/>
          <w:sz w:val="28"/>
          <w:szCs w:val="28"/>
        </w:rPr>
        <w:t>27.22. Изменение ранее закрепленных границ прилегающих территорий может быть осуществлено по заявлению заинтересованных лиц.</w:t>
      </w:r>
    </w:p>
    <w:p w:rsidR="00F15F1C" w:rsidRPr="008B3DBF" w:rsidRDefault="00F15F1C" w:rsidP="00F15F1C">
      <w:pPr>
        <w:spacing w:after="0"/>
        <w:ind w:firstLine="567"/>
        <w:jc w:val="both"/>
        <w:rPr>
          <w:rFonts w:ascii="Times New Roman" w:hAnsi="Times New Roman" w:cs="Times New Roman"/>
          <w:sz w:val="28"/>
          <w:szCs w:val="28"/>
        </w:rPr>
      </w:pPr>
      <w:r w:rsidRPr="00C511FA">
        <w:rPr>
          <w:rFonts w:ascii="Times New Roman" w:eastAsia="Times New Roman" w:hAnsi="Times New Roman" w:cs="Times New Roman"/>
          <w:color w:val="000000"/>
          <w:sz w:val="28"/>
          <w:szCs w:val="28"/>
        </w:rPr>
        <w:t xml:space="preserve">Заявления заинтересованных лиц об изменении ранее закрепленных границ прилегающих территорий рассматриваются администрацией </w:t>
      </w:r>
      <w:r w:rsidR="008B3DBF" w:rsidRPr="00C511FA">
        <w:rPr>
          <w:rFonts w:ascii="Times New Roman" w:eastAsia="Times New Roman" w:hAnsi="Times New Roman" w:cs="Times New Roman"/>
          <w:color w:val="000000"/>
          <w:sz w:val="28"/>
          <w:szCs w:val="28"/>
        </w:rPr>
        <w:t>Воленского</w:t>
      </w:r>
      <w:r w:rsidRPr="00C511FA">
        <w:rPr>
          <w:rFonts w:ascii="Times New Roman" w:eastAsia="Times New Roman" w:hAnsi="Times New Roman" w:cs="Times New Roman"/>
          <w:color w:val="000000"/>
          <w:sz w:val="28"/>
          <w:szCs w:val="28"/>
        </w:rPr>
        <w:t xml:space="preserve"> </w:t>
      </w:r>
      <w:r w:rsidRPr="00C511FA">
        <w:rPr>
          <w:rFonts w:ascii="Times New Roman" w:eastAsia="Times New Roman" w:hAnsi="Times New Roman" w:cs="Times New Roman"/>
          <w:color w:val="000000"/>
          <w:sz w:val="28"/>
          <w:szCs w:val="28"/>
        </w:rPr>
        <w:lastRenderedPageBreak/>
        <w:t>сельского поселения в порядке, установленном законодательством о порядке рассмотрения обращений граждан Российской Федерации.</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.Порядок и механизмы общественного участия в процессе благоустройства</w:t>
      </w:r>
    </w:p>
    <w:p w:rsidR="00C40539" w:rsidRPr="00C40539" w:rsidRDefault="00C40539" w:rsidP="00C40539">
      <w:pPr>
        <w:spacing w:after="0"/>
        <w:ind w:firstLine="567"/>
        <w:jc w:val="both"/>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.1. Задачи, эффективность и формы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.1.1. 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C40539" w:rsidRPr="00C40539" w:rsidRDefault="00F15F1C"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t>8</w:t>
      </w:r>
      <w:r w:rsidR="00C40539" w:rsidRPr="00C40539">
        <w:rPr>
          <w:rFonts w:ascii="Times New Roman" w:hAnsi="Times New Roman" w:cs="Times New Roman"/>
          <w:sz w:val="28"/>
          <w:szCs w:val="28"/>
        </w:rPr>
        <w:t>7.1.3.Общественное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.2.Основные решения.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а)формирование</w:t>
      </w:r>
      <w:proofErr w:type="gramEnd"/>
      <w:r w:rsidRPr="00C40539">
        <w:rPr>
          <w:rFonts w:ascii="Times New Roman" w:hAnsi="Times New Roman" w:cs="Times New Roman"/>
          <w:sz w:val="28"/>
          <w:szCs w:val="28"/>
        </w:rPr>
        <w:t xml:space="preserve">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б)разработка</w:t>
      </w:r>
      <w:proofErr w:type="gramEnd"/>
      <w:r w:rsidRPr="00C40539">
        <w:rPr>
          <w:rFonts w:ascii="Times New Roman" w:hAnsi="Times New Roman" w:cs="Times New Roman"/>
          <w:sz w:val="28"/>
          <w:szCs w:val="28"/>
        </w:rPr>
        <w:t xml:space="preserve"> внутренних правил, регулирующих процесс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C40539" w:rsidRPr="00C40539" w:rsidRDefault="00F15F1C"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28</w:t>
      </w:r>
      <w:r w:rsidR="00C40539" w:rsidRPr="00C40539">
        <w:rPr>
          <w:rFonts w:ascii="Times New Roman" w:hAnsi="Times New Roman" w:cs="Times New Roman"/>
          <w:sz w:val="28"/>
          <w:szCs w:val="28"/>
        </w:rPr>
        <w:t>.2.2.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40539" w:rsidRPr="00C40539" w:rsidRDefault="00F15F1C" w:rsidP="00C40539">
      <w:pPr>
        <w:spacing w:after="0"/>
        <w:ind w:firstLine="567"/>
        <w:jc w:val="both"/>
        <w:rPr>
          <w:rFonts w:ascii="Times New Roman" w:hAnsi="Times New Roman" w:cs="Times New Roman"/>
          <w:sz w:val="28"/>
          <w:szCs w:val="28"/>
        </w:rPr>
      </w:pPr>
      <w:r>
        <w:rPr>
          <w:rFonts w:ascii="Times New Roman" w:hAnsi="Times New Roman" w:cs="Times New Roman"/>
          <w:sz w:val="28"/>
          <w:szCs w:val="28"/>
        </w:rPr>
        <w:t>28</w:t>
      </w:r>
      <w:r w:rsidR="00C40539" w:rsidRPr="00C40539">
        <w:rPr>
          <w:rFonts w:ascii="Times New Roman" w:hAnsi="Times New Roman" w:cs="Times New Roman"/>
          <w:sz w:val="28"/>
          <w:szCs w:val="28"/>
        </w:rPr>
        <w:t>.2.3.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 Формы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в) консультации в выборе типов покрытий, с учетом функционального зонирования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г) консультации по предполагаемым типам озеленения;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 консультации по предполагаемым типам освещения и осветительного оборудования;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ж)одобрение</w:t>
      </w:r>
      <w:proofErr w:type="gramEnd"/>
      <w:r w:rsidRPr="00C40539">
        <w:rPr>
          <w:rFonts w:ascii="Times New Roman" w:hAnsi="Times New Roman" w:cs="Times New Roman"/>
          <w:sz w:val="28"/>
          <w:szCs w:val="28"/>
        </w:rPr>
        <w:t xml:space="preserve">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з)осуществление</w:t>
      </w:r>
      <w:proofErr w:type="gramEnd"/>
      <w:r w:rsidRPr="00C40539">
        <w:rPr>
          <w:rFonts w:ascii="Times New Roman" w:hAnsi="Times New Roman" w:cs="Times New Roman"/>
          <w:sz w:val="28"/>
          <w:szCs w:val="28"/>
        </w:rPr>
        <w:t xml:space="preserve">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w:t>
      </w:r>
      <w:r w:rsidRPr="00C40539">
        <w:rPr>
          <w:rFonts w:ascii="Times New Roman" w:hAnsi="Times New Roman" w:cs="Times New Roman"/>
          <w:sz w:val="28"/>
          <w:szCs w:val="28"/>
        </w:rPr>
        <w:lastRenderedPageBreak/>
        <w:t>наблюдательного совета проекта для проведения регулярной оценки эксплуатации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.3.2.При реализации проектов рекомендуется информировать общественность о планирующихся изменениях и возможности участия в этом процессе.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.3.3.Информирование может осуществляться путем:</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а) размещение на сайте Воленского сельского поселения информации о проведении общественных обсуждений, текстовых отчетов в области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 xml:space="preserve"> </w:t>
      </w:r>
      <w:proofErr w:type="gramStart"/>
      <w:r w:rsidRPr="00C40539">
        <w:rPr>
          <w:rFonts w:ascii="Times New Roman" w:hAnsi="Times New Roman" w:cs="Times New Roman"/>
          <w:sz w:val="28"/>
          <w:szCs w:val="28"/>
        </w:rPr>
        <w:t>б)работы</w:t>
      </w:r>
      <w:proofErr w:type="gramEnd"/>
      <w:r w:rsidRPr="00C40539">
        <w:rPr>
          <w:rFonts w:ascii="Times New Roman" w:hAnsi="Times New Roman" w:cs="Times New Roman"/>
          <w:sz w:val="28"/>
          <w:szCs w:val="28"/>
        </w:rPr>
        <w:t xml:space="preserve"> с местными средствами массовой информации, охватывающими широкий круг людей разных возрастных групп и потенциальные аудитории проекта;</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в)вывешивания</w:t>
      </w:r>
      <w:proofErr w:type="gramEnd"/>
      <w:r w:rsidRPr="00C40539">
        <w:rPr>
          <w:rFonts w:ascii="Times New Roman" w:hAnsi="Times New Roman" w:cs="Times New Roman"/>
          <w:sz w:val="28"/>
          <w:szCs w:val="28"/>
        </w:rPr>
        <w:t xml:space="preserve">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г)информирования</w:t>
      </w:r>
      <w:proofErr w:type="gramEnd"/>
      <w:r w:rsidRPr="00C40539">
        <w:rPr>
          <w:rFonts w:ascii="Times New Roman" w:hAnsi="Times New Roman" w:cs="Times New Roman"/>
          <w:sz w:val="28"/>
          <w:szCs w:val="28"/>
        </w:rPr>
        <w:t xml:space="preserve">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д)индивидуальных</w:t>
      </w:r>
      <w:proofErr w:type="gramEnd"/>
      <w:r w:rsidRPr="00C40539">
        <w:rPr>
          <w:rFonts w:ascii="Times New Roman" w:hAnsi="Times New Roman" w:cs="Times New Roman"/>
          <w:sz w:val="28"/>
          <w:szCs w:val="28"/>
        </w:rPr>
        <w:t xml:space="preserve"> приглашений участников встречи лично, по электронной почте или по телефону;</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 Механизмы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40539">
        <w:rPr>
          <w:rFonts w:ascii="Times New Roman" w:hAnsi="Times New Roman" w:cs="Times New Roman"/>
          <w:sz w:val="28"/>
          <w:szCs w:val="28"/>
        </w:rPr>
        <w:t>воркшопов</w:t>
      </w:r>
      <w:proofErr w:type="spellEnd"/>
      <w:r w:rsidRPr="00C40539">
        <w:rPr>
          <w:rFonts w:ascii="Times New Roman" w:hAnsi="Times New Roman" w:cs="Times New Roman"/>
          <w:sz w:val="28"/>
          <w:szCs w:val="28"/>
        </w:rPr>
        <w:t>), проведение общественных обсуждений, проведение дизайн-</w:t>
      </w:r>
      <w:proofErr w:type="spellStart"/>
      <w:r w:rsidRPr="00C40539">
        <w:rPr>
          <w:rFonts w:ascii="Times New Roman" w:hAnsi="Times New Roman" w:cs="Times New Roman"/>
          <w:sz w:val="28"/>
          <w:szCs w:val="28"/>
        </w:rPr>
        <w:t>иф</w:t>
      </w:r>
      <w:proofErr w:type="spellEnd"/>
      <w:r w:rsidRPr="00C40539">
        <w:rPr>
          <w:rFonts w:ascii="Times New Roman" w:hAnsi="Times New Roman" w:cs="Times New Roman"/>
          <w:sz w:val="28"/>
          <w:szCs w:val="28"/>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.4.2.На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.4.3.Для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 xml:space="preserve">.4.4.По итогам встреч, проектных семинаров, </w:t>
      </w:r>
      <w:proofErr w:type="spellStart"/>
      <w:r w:rsidRPr="00C40539">
        <w:rPr>
          <w:rFonts w:ascii="Times New Roman" w:hAnsi="Times New Roman" w:cs="Times New Roman"/>
          <w:sz w:val="28"/>
          <w:szCs w:val="28"/>
        </w:rPr>
        <w:t>воркшопов</w:t>
      </w:r>
      <w:proofErr w:type="spellEnd"/>
      <w:r w:rsidRPr="00C40539">
        <w:rPr>
          <w:rFonts w:ascii="Times New Roman" w:hAnsi="Times New Roman" w:cs="Times New Roman"/>
          <w:sz w:val="28"/>
          <w:szCs w:val="28"/>
        </w:rPr>
        <w:t xml:space="preserve">, дизайн-игр и любых других форматов общественных обсуждений рекомендуется </w:t>
      </w:r>
      <w:r w:rsidRPr="00C40539">
        <w:rPr>
          <w:rFonts w:ascii="Times New Roman" w:hAnsi="Times New Roman" w:cs="Times New Roman"/>
          <w:sz w:val="28"/>
          <w:szCs w:val="28"/>
        </w:rPr>
        <w:lastRenderedPageBreak/>
        <w:t>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 xml:space="preserve">.4.5.Для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C40539">
        <w:rPr>
          <w:rFonts w:ascii="Times New Roman" w:hAnsi="Times New Roman" w:cs="Times New Roman"/>
          <w:sz w:val="28"/>
          <w:szCs w:val="28"/>
        </w:rPr>
        <w:t>предпроектного</w:t>
      </w:r>
      <w:proofErr w:type="spellEnd"/>
      <w:r w:rsidRPr="00C40539">
        <w:rPr>
          <w:rFonts w:ascii="Times New Roman" w:hAnsi="Times New Roman" w:cs="Times New Roman"/>
          <w:sz w:val="28"/>
          <w:szCs w:val="28"/>
        </w:rPr>
        <w:t xml:space="preserve"> исследования, а также сам проект.</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.4.6.Общественный контроль является одним из механизмов общественного участия.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.4.7.Общественный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.5.1.Участие лиц, осуществляющих предпринимательскую деятельность, в реализации комплексных проектов благоустройства может заключаться:</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а)в</w:t>
      </w:r>
      <w:proofErr w:type="gramEnd"/>
      <w:r w:rsidRPr="00C40539">
        <w:rPr>
          <w:rFonts w:ascii="Times New Roman" w:hAnsi="Times New Roman" w:cs="Times New Roman"/>
          <w:sz w:val="28"/>
          <w:szCs w:val="28"/>
        </w:rPr>
        <w:t xml:space="preserve"> создании и предоставлении разного рода услуг и сервисов для посетителей общественных пространств;</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б)в</w:t>
      </w:r>
      <w:proofErr w:type="gramEnd"/>
      <w:r w:rsidRPr="00C40539">
        <w:rPr>
          <w:rFonts w:ascii="Times New Roman" w:hAnsi="Times New Roman" w:cs="Times New Roman"/>
          <w:sz w:val="28"/>
          <w:szCs w:val="28"/>
        </w:rPr>
        <w:t xml:space="preserve">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в)в</w:t>
      </w:r>
      <w:proofErr w:type="gramEnd"/>
      <w:r w:rsidRPr="00C40539">
        <w:rPr>
          <w:rFonts w:ascii="Times New Roman" w:hAnsi="Times New Roman" w:cs="Times New Roman"/>
          <w:sz w:val="28"/>
          <w:szCs w:val="28"/>
        </w:rPr>
        <w:t xml:space="preserve"> строительстве, реконструкции, реставрации объектов недвижимости;</w:t>
      </w:r>
    </w:p>
    <w:p w:rsidR="00C40539" w:rsidRPr="00C40539" w:rsidRDefault="00C40539" w:rsidP="00C40539">
      <w:pPr>
        <w:spacing w:after="0"/>
        <w:ind w:firstLine="567"/>
        <w:jc w:val="both"/>
        <w:rPr>
          <w:rFonts w:ascii="Times New Roman" w:hAnsi="Times New Roman" w:cs="Times New Roman"/>
          <w:sz w:val="28"/>
          <w:szCs w:val="28"/>
        </w:rPr>
      </w:pPr>
      <w:proofErr w:type="gramStart"/>
      <w:r w:rsidRPr="00C40539">
        <w:rPr>
          <w:rFonts w:ascii="Times New Roman" w:hAnsi="Times New Roman" w:cs="Times New Roman"/>
          <w:sz w:val="28"/>
          <w:szCs w:val="28"/>
        </w:rPr>
        <w:t>г)в</w:t>
      </w:r>
      <w:proofErr w:type="gramEnd"/>
      <w:r w:rsidRPr="00C40539">
        <w:rPr>
          <w:rFonts w:ascii="Times New Roman" w:hAnsi="Times New Roman" w:cs="Times New Roman"/>
          <w:sz w:val="28"/>
          <w:szCs w:val="28"/>
        </w:rPr>
        <w:t xml:space="preserve"> производстве или размещении элементов благоустройства;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.5.2. В реализации комплексных проектов благоустройства могут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w:t>
      </w: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8</w:t>
      </w:r>
      <w:r w:rsidRPr="00C40539">
        <w:rPr>
          <w:rFonts w:ascii="Times New Roman" w:hAnsi="Times New Roman" w:cs="Times New Roman"/>
          <w:sz w:val="28"/>
          <w:szCs w:val="28"/>
        </w:rPr>
        <w:t>.5.3.Рекомендуется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C40539" w:rsidRPr="00C40539" w:rsidRDefault="00C40539" w:rsidP="00C40539">
      <w:pPr>
        <w:spacing w:after="0"/>
        <w:rPr>
          <w:rFonts w:ascii="Times New Roman" w:hAnsi="Times New Roman" w:cs="Times New Roman"/>
          <w:sz w:val="28"/>
          <w:szCs w:val="28"/>
        </w:rPr>
      </w:pP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9</w:t>
      </w:r>
      <w:r w:rsidRPr="00C40539">
        <w:rPr>
          <w:rFonts w:ascii="Times New Roman" w:hAnsi="Times New Roman" w:cs="Times New Roman"/>
          <w:sz w:val="28"/>
          <w:szCs w:val="28"/>
        </w:rPr>
        <w:t>.Ответственность юридических, должностных лиц и граждан</w:t>
      </w:r>
    </w:p>
    <w:p w:rsidR="00C40539" w:rsidRPr="00C40539" w:rsidRDefault="00C40539" w:rsidP="00C40539">
      <w:pPr>
        <w:spacing w:after="0"/>
        <w:ind w:firstLine="567"/>
        <w:jc w:val="center"/>
        <w:rPr>
          <w:rFonts w:ascii="Times New Roman" w:hAnsi="Times New Roman" w:cs="Times New Roman"/>
          <w:sz w:val="28"/>
          <w:szCs w:val="28"/>
        </w:rPr>
      </w:pPr>
      <w:r w:rsidRPr="00C40539">
        <w:rPr>
          <w:rFonts w:ascii="Times New Roman" w:hAnsi="Times New Roman" w:cs="Times New Roman"/>
          <w:sz w:val="28"/>
          <w:szCs w:val="28"/>
        </w:rPr>
        <w:t>за нарушение Правил благоустройства</w:t>
      </w:r>
    </w:p>
    <w:p w:rsidR="00C40539" w:rsidRPr="00C40539" w:rsidRDefault="00C40539" w:rsidP="00C40539">
      <w:pPr>
        <w:spacing w:after="0"/>
        <w:ind w:firstLine="567"/>
        <w:jc w:val="center"/>
        <w:rPr>
          <w:rFonts w:ascii="Times New Roman" w:hAnsi="Times New Roman" w:cs="Times New Roman"/>
          <w:sz w:val="28"/>
          <w:szCs w:val="28"/>
        </w:rPr>
      </w:pPr>
    </w:p>
    <w:p w:rsidR="00C40539" w:rsidRPr="00C40539" w:rsidRDefault="00C40539" w:rsidP="00C40539">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9</w:t>
      </w:r>
      <w:r w:rsidRPr="00C40539">
        <w:rPr>
          <w:rFonts w:ascii="Times New Roman" w:hAnsi="Times New Roman" w:cs="Times New Roman"/>
          <w:sz w:val="28"/>
          <w:szCs w:val="28"/>
        </w:rPr>
        <w:t>.1.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C40539" w:rsidRPr="00C40539" w:rsidRDefault="00C40539" w:rsidP="002C3D4E">
      <w:pPr>
        <w:spacing w:after="0"/>
        <w:ind w:firstLine="567"/>
        <w:jc w:val="both"/>
        <w:rPr>
          <w:rFonts w:ascii="Times New Roman" w:hAnsi="Times New Roman" w:cs="Times New Roman"/>
          <w:sz w:val="28"/>
          <w:szCs w:val="28"/>
        </w:rPr>
      </w:pPr>
      <w:r w:rsidRPr="00C40539">
        <w:rPr>
          <w:rFonts w:ascii="Times New Roman" w:hAnsi="Times New Roman" w:cs="Times New Roman"/>
          <w:sz w:val="28"/>
          <w:szCs w:val="28"/>
        </w:rPr>
        <w:t>2</w:t>
      </w:r>
      <w:r w:rsidR="00F15F1C">
        <w:rPr>
          <w:rFonts w:ascii="Times New Roman" w:hAnsi="Times New Roman" w:cs="Times New Roman"/>
          <w:sz w:val="28"/>
          <w:szCs w:val="28"/>
        </w:rPr>
        <w:t>9</w:t>
      </w:r>
      <w:r w:rsidRPr="00C40539">
        <w:rPr>
          <w:rFonts w:ascii="Times New Roman" w:hAnsi="Times New Roman" w:cs="Times New Roman"/>
          <w:sz w:val="28"/>
          <w:szCs w:val="28"/>
        </w:rPr>
        <w:t>.2.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r w:rsidR="00F15F1C">
        <w:rPr>
          <w:rFonts w:ascii="Times New Roman" w:hAnsi="Times New Roman" w:cs="Times New Roman"/>
          <w:sz w:val="28"/>
          <w:szCs w:val="28"/>
        </w:rPr>
        <w:t>»</w:t>
      </w:r>
      <w:r w:rsidRPr="00C40539">
        <w:rPr>
          <w:rFonts w:ascii="Times New Roman" w:eastAsia="Calibri" w:hAnsi="Times New Roman" w:cs="Times New Roman"/>
          <w:sz w:val="28"/>
          <w:szCs w:val="28"/>
        </w:rPr>
        <w:t xml:space="preserve"> </w:t>
      </w:r>
    </w:p>
    <w:p w:rsidR="00635EC5" w:rsidRDefault="00635EC5" w:rsidP="00C40539">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C40539" w:rsidRPr="00101AF7" w:rsidRDefault="00C40539" w:rsidP="00C40539">
      <w:pPr>
        <w:autoSpaceDE w:val="0"/>
        <w:autoSpaceDN w:val="0"/>
        <w:adjustRightInd w:val="0"/>
        <w:spacing w:after="0" w:line="240" w:lineRule="auto"/>
        <w:ind w:firstLine="709"/>
        <w:jc w:val="both"/>
        <w:rPr>
          <w:rFonts w:ascii="Times New Roman" w:hAnsi="Times New Roman" w:cs="Times New Roman"/>
          <w:sz w:val="28"/>
          <w:szCs w:val="28"/>
        </w:rPr>
      </w:pPr>
      <w:r w:rsidRPr="00C40539">
        <w:rPr>
          <w:rFonts w:ascii="Times New Roman" w:hAnsi="Times New Roman" w:cs="Times New Roman"/>
          <w:color w:val="000000"/>
          <w:sz w:val="28"/>
          <w:szCs w:val="28"/>
        </w:rPr>
        <w:t xml:space="preserve">2. </w:t>
      </w:r>
      <w:r w:rsidRPr="00C40539">
        <w:rPr>
          <w:rFonts w:ascii="Times New Roman" w:hAnsi="Times New Roman" w:cs="Times New Roman"/>
          <w:sz w:val="28"/>
          <w:szCs w:val="28"/>
        </w:rPr>
        <w:t xml:space="preserve">Обнародовать настоящее решение в Вестнике муниципальных актов на официальном сайте Воленского сельского поселения в сети «Интернет» </w:t>
      </w:r>
      <w:hyperlink r:id="rId10" w:history="1">
        <w:r w:rsidRPr="00101AF7">
          <w:rPr>
            <w:rStyle w:val="a8"/>
            <w:rFonts w:ascii="Times New Roman" w:hAnsi="Times New Roman" w:cs="Times New Roman"/>
            <w:color w:val="auto"/>
            <w:sz w:val="28"/>
            <w:szCs w:val="28"/>
            <w:lang w:val="en-US"/>
          </w:rPr>
          <w:t>http</w:t>
        </w:r>
        <w:r w:rsidRPr="00101AF7">
          <w:rPr>
            <w:rStyle w:val="a8"/>
            <w:rFonts w:ascii="Times New Roman" w:hAnsi="Times New Roman" w:cs="Times New Roman"/>
            <w:color w:val="auto"/>
            <w:sz w:val="28"/>
            <w:szCs w:val="28"/>
          </w:rPr>
          <w:t>://</w:t>
        </w:r>
        <w:proofErr w:type="spellStart"/>
        <w:r w:rsidRPr="00101AF7">
          <w:rPr>
            <w:rStyle w:val="a8"/>
            <w:rFonts w:ascii="Times New Roman" w:hAnsi="Times New Roman" w:cs="Times New Roman"/>
            <w:color w:val="auto"/>
            <w:sz w:val="28"/>
            <w:szCs w:val="28"/>
            <w:lang w:val="en-US"/>
          </w:rPr>
          <w:t>volenskoe</w:t>
        </w:r>
        <w:proofErr w:type="spellEnd"/>
        <w:r w:rsidRPr="00101AF7">
          <w:rPr>
            <w:rStyle w:val="a8"/>
            <w:rFonts w:ascii="Times New Roman" w:hAnsi="Times New Roman" w:cs="Times New Roman"/>
            <w:color w:val="auto"/>
            <w:sz w:val="28"/>
            <w:szCs w:val="28"/>
          </w:rPr>
          <w:t>-</w:t>
        </w:r>
        <w:r w:rsidRPr="00101AF7">
          <w:rPr>
            <w:rStyle w:val="a8"/>
            <w:rFonts w:ascii="Times New Roman" w:hAnsi="Times New Roman" w:cs="Times New Roman"/>
            <w:color w:val="auto"/>
            <w:sz w:val="28"/>
            <w:szCs w:val="28"/>
            <w:lang w:val="en-US"/>
          </w:rPr>
          <w:t>r</w:t>
        </w:r>
        <w:r w:rsidRPr="00101AF7">
          <w:rPr>
            <w:rStyle w:val="a8"/>
            <w:rFonts w:ascii="Times New Roman" w:hAnsi="Times New Roman" w:cs="Times New Roman"/>
            <w:color w:val="auto"/>
            <w:sz w:val="28"/>
            <w:szCs w:val="28"/>
          </w:rPr>
          <w:t>36</w:t>
        </w:r>
        <w:r w:rsidRPr="00101AF7">
          <w:rPr>
            <w:rStyle w:val="a8"/>
            <w:rFonts w:ascii="Times New Roman" w:hAnsi="Times New Roman" w:cs="Times New Roman"/>
            <w:bCs/>
            <w:color w:val="auto"/>
            <w:sz w:val="28"/>
            <w:szCs w:val="28"/>
          </w:rPr>
          <w:t>.</w:t>
        </w:r>
        <w:proofErr w:type="spellStart"/>
        <w:r w:rsidRPr="00101AF7">
          <w:rPr>
            <w:rStyle w:val="a8"/>
            <w:rFonts w:ascii="Times New Roman" w:hAnsi="Times New Roman" w:cs="Times New Roman"/>
            <w:color w:val="auto"/>
            <w:sz w:val="28"/>
            <w:szCs w:val="28"/>
            <w:lang w:val="en-US"/>
          </w:rPr>
          <w:t>gosuslugi</w:t>
        </w:r>
        <w:proofErr w:type="spellEnd"/>
      </w:hyperlink>
      <w:r w:rsidRPr="00101AF7">
        <w:rPr>
          <w:rFonts w:ascii="Times New Roman" w:hAnsi="Times New Roman" w:cs="Times New Roman"/>
          <w:sz w:val="28"/>
          <w:szCs w:val="28"/>
          <w:u w:val="single"/>
        </w:rPr>
        <w:t>.</w:t>
      </w:r>
      <w:proofErr w:type="spellStart"/>
      <w:r w:rsidRPr="00101AF7">
        <w:rPr>
          <w:rFonts w:ascii="Times New Roman" w:hAnsi="Times New Roman" w:cs="Times New Roman"/>
          <w:sz w:val="28"/>
          <w:szCs w:val="28"/>
          <w:u w:val="single"/>
          <w:lang w:val="en-US"/>
        </w:rPr>
        <w:t>ru</w:t>
      </w:r>
      <w:proofErr w:type="spellEnd"/>
      <w:r w:rsidRPr="00101AF7">
        <w:rPr>
          <w:rFonts w:ascii="Times New Roman" w:hAnsi="Times New Roman" w:cs="Times New Roman"/>
          <w:sz w:val="28"/>
          <w:szCs w:val="28"/>
          <w:u w:val="single"/>
        </w:rPr>
        <w:t xml:space="preserve"> </w:t>
      </w:r>
    </w:p>
    <w:p w:rsidR="00C40539" w:rsidRPr="00C40539" w:rsidRDefault="00C40539" w:rsidP="00C40539">
      <w:pPr>
        <w:spacing w:after="0" w:line="240" w:lineRule="auto"/>
        <w:ind w:left="360"/>
        <w:jc w:val="both"/>
        <w:rPr>
          <w:rFonts w:ascii="Times New Roman" w:hAnsi="Times New Roman" w:cs="Times New Roman"/>
          <w:sz w:val="28"/>
          <w:szCs w:val="28"/>
        </w:rPr>
      </w:pPr>
      <w:r w:rsidRPr="00C40539">
        <w:rPr>
          <w:rFonts w:ascii="Times New Roman" w:hAnsi="Times New Roman" w:cs="Times New Roman"/>
          <w:bCs/>
          <w:sz w:val="28"/>
          <w:szCs w:val="28"/>
        </w:rPr>
        <w:t xml:space="preserve">    3.</w:t>
      </w:r>
      <w:r w:rsidRPr="00C40539">
        <w:rPr>
          <w:rFonts w:ascii="Times New Roman" w:hAnsi="Times New Roman" w:cs="Times New Roman"/>
          <w:sz w:val="28"/>
          <w:szCs w:val="28"/>
        </w:rPr>
        <w:t xml:space="preserve"> Контроль за исполнением решения возложить на главу администрации Воленского сельского поселения А. Ю. Десятникова.</w:t>
      </w:r>
    </w:p>
    <w:p w:rsidR="00C40539" w:rsidRPr="00C40539" w:rsidRDefault="00C40539" w:rsidP="00C40539">
      <w:pPr>
        <w:spacing w:after="0" w:line="240" w:lineRule="auto"/>
        <w:ind w:firstLine="567"/>
        <w:jc w:val="both"/>
        <w:rPr>
          <w:rFonts w:ascii="Times New Roman" w:eastAsia="Times New Roman" w:hAnsi="Times New Roman" w:cs="Times New Roman"/>
          <w:color w:val="000000"/>
          <w:sz w:val="24"/>
          <w:szCs w:val="24"/>
        </w:rPr>
      </w:pPr>
      <w:r w:rsidRPr="00C40539">
        <w:rPr>
          <w:rFonts w:ascii="Times New Roman" w:eastAsia="Times New Roman" w:hAnsi="Times New Roman" w:cs="Times New Roman"/>
          <w:color w:val="000000"/>
          <w:sz w:val="24"/>
          <w:szCs w:val="24"/>
        </w:rPr>
        <w:t> </w:t>
      </w:r>
    </w:p>
    <w:p w:rsidR="00101AF7" w:rsidRDefault="00C40539" w:rsidP="00101AF7">
      <w:pPr>
        <w:spacing w:after="0" w:line="240" w:lineRule="auto"/>
        <w:jc w:val="both"/>
        <w:rPr>
          <w:rFonts w:ascii="Times New Roman" w:eastAsia="Times New Roman" w:hAnsi="Times New Roman" w:cs="Times New Roman"/>
          <w:color w:val="000000"/>
          <w:sz w:val="28"/>
          <w:szCs w:val="28"/>
        </w:rPr>
      </w:pPr>
      <w:r w:rsidRPr="00C40539">
        <w:rPr>
          <w:rFonts w:ascii="Times New Roman" w:eastAsia="Times New Roman" w:hAnsi="Times New Roman" w:cs="Times New Roman"/>
          <w:color w:val="000000"/>
          <w:sz w:val="28"/>
          <w:szCs w:val="28"/>
        </w:rPr>
        <w:t>Глава Воленского сельского поселения</w:t>
      </w:r>
    </w:p>
    <w:p w:rsidR="00101AF7" w:rsidRDefault="00101AF7" w:rsidP="00101AF7">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Новоусманского</w:t>
      </w:r>
      <w:r w:rsidR="00C40539" w:rsidRPr="00C4053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муниципального района</w:t>
      </w:r>
    </w:p>
    <w:p w:rsidR="00C40539" w:rsidRPr="00101AF7" w:rsidRDefault="00101AF7" w:rsidP="00101AF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Воронежской области                                   </w:t>
      </w:r>
      <w:r w:rsidR="00C40539" w:rsidRPr="00C40539">
        <w:rPr>
          <w:rFonts w:ascii="Times New Roman" w:eastAsia="Times New Roman" w:hAnsi="Times New Roman" w:cs="Times New Roman"/>
          <w:color w:val="000000"/>
          <w:sz w:val="28"/>
          <w:szCs w:val="28"/>
        </w:rPr>
        <w:t xml:space="preserve">                               А. Ю. Десятников</w:t>
      </w: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C40539" w:rsidRPr="00C40539" w:rsidRDefault="00C40539" w:rsidP="00C40539">
      <w:pPr>
        <w:spacing w:after="0"/>
        <w:ind w:firstLine="708"/>
        <w:jc w:val="center"/>
        <w:rPr>
          <w:rFonts w:ascii="Times New Roman" w:eastAsia="Times New Roman" w:hAnsi="Times New Roman" w:cs="Times New Roman"/>
          <w:b/>
          <w:sz w:val="28"/>
          <w:szCs w:val="28"/>
        </w:rPr>
      </w:pPr>
    </w:p>
    <w:p w:rsidR="003E5411" w:rsidRPr="00C40539" w:rsidRDefault="003E5411" w:rsidP="00C40539">
      <w:pPr>
        <w:spacing w:after="0"/>
        <w:ind w:firstLine="708"/>
        <w:jc w:val="both"/>
        <w:rPr>
          <w:rFonts w:ascii="Times New Roman" w:eastAsia="Times New Roman" w:hAnsi="Times New Roman" w:cs="Times New Roman"/>
          <w:sz w:val="28"/>
          <w:szCs w:val="28"/>
        </w:rPr>
      </w:pPr>
    </w:p>
    <w:p w:rsidR="00B165ED" w:rsidRDefault="00B165ED" w:rsidP="00C40539">
      <w:pPr>
        <w:tabs>
          <w:tab w:val="left" w:pos="4962"/>
        </w:tabs>
        <w:spacing w:after="0" w:line="240" w:lineRule="auto"/>
        <w:ind w:left="4962"/>
        <w:jc w:val="right"/>
        <w:rPr>
          <w:rFonts w:ascii="Times New Roman" w:eastAsia="Times New Roman" w:hAnsi="Times New Roman" w:cs="Times New Roman"/>
          <w:sz w:val="28"/>
          <w:szCs w:val="28"/>
        </w:rPr>
      </w:pPr>
    </w:p>
    <w:p w:rsidR="002C3D4E" w:rsidRPr="00C40539" w:rsidRDefault="002C3D4E" w:rsidP="00C40539">
      <w:pPr>
        <w:tabs>
          <w:tab w:val="left" w:pos="4962"/>
        </w:tabs>
        <w:spacing w:after="0" w:line="240" w:lineRule="auto"/>
        <w:ind w:left="4962"/>
        <w:jc w:val="right"/>
        <w:rPr>
          <w:rFonts w:ascii="Times New Roman" w:eastAsia="Times New Roman" w:hAnsi="Times New Roman" w:cs="Times New Roman"/>
          <w:sz w:val="28"/>
          <w:szCs w:val="28"/>
        </w:rPr>
      </w:pPr>
    </w:p>
    <w:p w:rsidR="00B165ED" w:rsidRPr="00C40539" w:rsidRDefault="00B165ED"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8D1268" w:rsidRPr="00C40539" w:rsidRDefault="008D1268" w:rsidP="00C40539">
      <w:pPr>
        <w:tabs>
          <w:tab w:val="left" w:pos="4962"/>
        </w:tabs>
        <w:spacing w:after="0" w:line="240" w:lineRule="auto"/>
        <w:ind w:left="4962"/>
        <w:jc w:val="right"/>
        <w:rPr>
          <w:rFonts w:ascii="Times New Roman" w:eastAsia="Times New Roman" w:hAnsi="Times New Roman" w:cs="Times New Roman"/>
          <w:sz w:val="28"/>
          <w:szCs w:val="28"/>
        </w:rPr>
      </w:pPr>
    </w:p>
    <w:p w:rsidR="00527D94" w:rsidRDefault="00527D94"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635EC5" w:rsidRDefault="00635EC5" w:rsidP="00C40539">
      <w:pPr>
        <w:tabs>
          <w:tab w:val="left" w:pos="4962"/>
        </w:tabs>
        <w:spacing w:after="0" w:line="240" w:lineRule="auto"/>
        <w:ind w:left="4962"/>
        <w:jc w:val="right"/>
        <w:rPr>
          <w:rFonts w:ascii="Times New Roman" w:eastAsia="Times New Roman" w:hAnsi="Times New Roman" w:cs="Times New Roman"/>
          <w:sz w:val="28"/>
          <w:szCs w:val="28"/>
        </w:rPr>
      </w:pPr>
    </w:p>
    <w:p w:rsidR="00527D94" w:rsidRDefault="00527D94"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C511FA" w:rsidRPr="00C40539" w:rsidRDefault="00C511FA" w:rsidP="00C40539">
      <w:pPr>
        <w:tabs>
          <w:tab w:val="left" w:pos="4962"/>
        </w:tabs>
        <w:spacing w:after="0" w:line="240" w:lineRule="auto"/>
        <w:ind w:left="4962"/>
        <w:jc w:val="right"/>
        <w:rPr>
          <w:rFonts w:ascii="Times New Roman" w:eastAsia="Times New Roman" w:hAnsi="Times New Roman" w:cs="Times New Roman"/>
          <w:sz w:val="28"/>
          <w:szCs w:val="28"/>
        </w:rPr>
      </w:pP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r w:rsidRPr="00C40539">
        <w:rPr>
          <w:rFonts w:ascii="Times New Roman" w:eastAsia="Times New Roman" w:hAnsi="Times New Roman" w:cs="Times New Roman"/>
        </w:rPr>
        <w:t xml:space="preserve">Приложение 2 </w:t>
      </w: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r w:rsidRPr="00C40539">
        <w:rPr>
          <w:rFonts w:ascii="Times New Roman" w:eastAsia="Times New Roman" w:hAnsi="Times New Roman" w:cs="Times New Roman"/>
        </w:rPr>
        <w:t xml:space="preserve">к решению Совета народных депутатов </w:t>
      </w:r>
      <w:r w:rsidR="00FD12C3" w:rsidRPr="00C40539">
        <w:rPr>
          <w:rFonts w:ascii="Times New Roman" w:eastAsia="Times New Roman" w:hAnsi="Times New Roman" w:cs="Times New Roman"/>
        </w:rPr>
        <w:t xml:space="preserve">Воленского сельского поселения </w:t>
      </w: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proofErr w:type="gramStart"/>
      <w:r w:rsidRPr="00C40539">
        <w:rPr>
          <w:rFonts w:ascii="Times New Roman" w:eastAsia="Times New Roman" w:hAnsi="Times New Roman" w:cs="Times New Roman"/>
        </w:rPr>
        <w:t xml:space="preserve">от </w:t>
      </w:r>
      <w:r w:rsidR="00C96A19">
        <w:rPr>
          <w:rFonts w:ascii="Times New Roman" w:eastAsia="Times New Roman" w:hAnsi="Times New Roman" w:cs="Times New Roman"/>
        </w:rPr>
        <w:t xml:space="preserve"> 27.02.</w:t>
      </w:r>
      <w:r w:rsidR="00973C79" w:rsidRPr="00C40539">
        <w:rPr>
          <w:rFonts w:ascii="Times New Roman" w:eastAsia="Times New Roman" w:hAnsi="Times New Roman" w:cs="Times New Roman"/>
        </w:rPr>
        <w:t>202</w:t>
      </w:r>
      <w:r w:rsidR="002C3D4E">
        <w:rPr>
          <w:rFonts w:ascii="Times New Roman" w:eastAsia="Times New Roman" w:hAnsi="Times New Roman" w:cs="Times New Roman"/>
        </w:rPr>
        <w:t>4</w:t>
      </w:r>
      <w:r w:rsidR="003D474E" w:rsidRPr="00C40539">
        <w:rPr>
          <w:rFonts w:ascii="Times New Roman" w:eastAsia="Times New Roman" w:hAnsi="Times New Roman" w:cs="Times New Roman"/>
        </w:rPr>
        <w:t>.</w:t>
      </w:r>
      <w:proofErr w:type="gramEnd"/>
      <w:r w:rsidR="003D474E" w:rsidRPr="00C40539">
        <w:rPr>
          <w:rFonts w:ascii="Times New Roman" w:eastAsia="Times New Roman" w:hAnsi="Times New Roman" w:cs="Times New Roman"/>
        </w:rPr>
        <w:t xml:space="preserve"> </w:t>
      </w:r>
      <w:r w:rsidRPr="00C40539">
        <w:rPr>
          <w:rFonts w:ascii="Times New Roman" w:eastAsia="Times New Roman" w:hAnsi="Times New Roman" w:cs="Times New Roman"/>
        </w:rPr>
        <w:t xml:space="preserve">№ </w:t>
      </w:r>
      <w:r w:rsidR="00C96A19">
        <w:rPr>
          <w:rFonts w:ascii="Times New Roman" w:eastAsia="Times New Roman" w:hAnsi="Times New Roman" w:cs="Times New Roman"/>
        </w:rPr>
        <w:t>200</w:t>
      </w:r>
    </w:p>
    <w:p w:rsidR="00193E43" w:rsidRPr="00C40539" w:rsidRDefault="00193E43" w:rsidP="00C40539">
      <w:pPr>
        <w:pStyle w:val="ConsNormal"/>
        <w:widowControl/>
        <w:ind w:firstLine="0"/>
        <w:rPr>
          <w:rFonts w:ascii="Times New Roman" w:hAnsi="Times New Roman" w:cs="Times New Roman"/>
        </w:rPr>
      </w:pPr>
    </w:p>
    <w:p w:rsidR="00193E43" w:rsidRPr="00C40539" w:rsidRDefault="00193E43" w:rsidP="00C40539">
      <w:pPr>
        <w:spacing w:after="0" w:line="240" w:lineRule="auto"/>
        <w:jc w:val="center"/>
        <w:rPr>
          <w:rFonts w:ascii="Times New Roman" w:eastAsia="Times New Roman" w:hAnsi="Times New Roman" w:cs="Times New Roman"/>
          <w:b/>
          <w:sz w:val="28"/>
          <w:szCs w:val="28"/>
        </w:rPr>
      </w:pPr>
    </w:p>
    <w:p w:rsidR="00193E43" w:rsidRPr="00C40539" w:rsidRDefault="00193E43" w:rsidP="00C40539">
      <w:pPr>
        <w:spacing w:after="0"/>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ПОРЯДОК</w:t>
      </w:r>
    </w:p>
    <w:p w:rsidR="00193E43" w:rsidRPr="00C40539" w:rsidRDefault="00FD12C3" w:rsidP="00C40539">
      <w:pPr>
        <w:spacing w:after="0"/>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учета предложений и участия граждан по обсуждению</w:t>
      </w:r>
      <w:r w:rsidR="00193E43" w:rsidRPr="00C40539">
        <w:rPr>
          <w:rFonts w:ascii="Times New Roman" w:eastAsia="Times New Roman" w:hAnsi="Times New Roman" w:cs="Times New Roman"/>
          <w:b/>
          <w:sz w:val="28"/>
          <w:szCs w:val="28"/>
        </w:rPr>
        <w:t xml:space="preserve"> проекта</w:t>
      </w:r>
    </w:p>
    <w:p w:rsidR="00193E43" w:rsidRPr="00C40539" w:rsidRDefault="00193E43" w:rsidP="00C40539">
      <w:pPr>
        <w:spacing w:after="0"/>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решения Совета народных депутатов Воленского сельского поселения</w:t>
      </w:r>
    </w:p>
    <w:p w:rsidR="00C71BAD" w:rsidRPr="00C40539" w:rsidRDefault="00193E43" w:rsidP="00C40539">
      <w:pPr>
        <w:pStyle w:val="ConsNormal"/>
        <w:widowControl/>
        <w:tabs>
          <w:tab w:val="left" w:pos="9356"/>
        </w:tabs>
        <w:ind w:right="-1" w:firstLine="0"/>
        <w:jc w:val="center"/>
        <w:rPr>
          <w:rFonts w:ascii="Times New Roman" w:hAnsi="Times New Roman" w:cs="Times New Roman"/>
          <w:b/>
        </w:rPr>
      </w:pPr>
      <w:r w:rsidRPr="00C40539">
        <w:rPr>
          <w:rFonts w:ascii="Times New Roman" w:hAnsi="Times New Roman" w:cs="Times New Roman"/>
          <w:b/>
        </w:rPr>
        <w:t>«</w:t>
      </w:r>
      <w:r w:rsidR="00FD12C3" w:rsidRPr="00C40539">
        <w:rPr>
          <w:rFonts w:ascii="Times New Roman" w:hAnsi="Times New Roman" w:cs="Times New Roman"/>
          <w:b/>
        </w:rPr>
        <w:t>О</w:t>
      </w:r>
      <w:r w:rsidRPr="00C40539">
        <w:rPr>
          <w:rFonts w:ascii="Times New Roman" w:hAnsi="Times New Roman" w:cs="Times New Roman"/>
          <w:b/>
        </w:rPr>
        <w:t xml:space="preserve"> внесении изменений </w:t>
      </w:r>
      <w:r w:rsidR="003D474E" w:rsidRPr="00C40539">
        <w:rPr>
          <w:rFonts w:ascii="Times New Roman" w:hAnsi="Times New Roman" w:cs="Times New Roman"/>
          <w:b/>
        </w:rPr>
        <w:t xml:space="preserve">в </w:t>
      </w:r>
      <w:r w:rsidR="008D1268" w:rsidRPr="00C40539">
        <w:rPr>
          <w:rFonts w:ascii="Times New Roman" w:hAnsi="Times New Roman" w:cs="Times New Roman"/>
          <w:b/>
          <w:bCs/>
        </w:rPr>
        <w:t xml:space="preserve">решение   Совета народных      депутатов      Воленского    сельского поселения       Новоусманского       муниципального района    Воронежской    </w:t>
      </w:r>
      <w:r w:rsidR="00973C79" w:rsidRPr="00C40539">
        <w:rPr>
          <w:rFonts w:ascii="Times New Roman" w:hAnsi="Times New Roman" w:cs="Times New Roman"/>
          <w:b/>
          <w:bCs/>
        </w:rPr>
        <w:t>области</w:t>
      </w:r>
      <w:r w:rsidR="008D1268" w:rsidRPr="00C40539">
        <w:rPr>
          <w:rFonts w:ascii="Times New Roman" w:hAnsi="Times New Roman" w:cs="Times New Roman"/>
          <w:b/>
          <w:bCs/>
        </w:rPr>
        <w:t xml:space="preserve"> </w:t>
      </w:r>
      <w:proofErr w:type="gramStart"/>
      <w:r w:rsidR="00973C79" w:rsidRPr="00C40539">
        <w:rPr>
          <w:rFonts w:ascii="Times New Roman" w:hAnsi="Times New Roman" w:cs="Times New Roman"/>
          <w:b/>
          <w:bCs/>
        </w:rPr>
        <w:t xml:space="preserve">от  </w:t>
      </w:r>
      <w:r w:rsidR="00973C79" w:rsidRPr="00C40539">
        <w:rPr>
          <w:rFonts w:ascii="Times New Roman" w:hAnsi="Times New Roman" w:cs="Times New Roman"/>
          <w:b/>
        </w:rPr>
        <w:t>25.12.2020.</w:t>
      </w:r>
      <w:proofErr w:type="gramEnd"/>
      <w:r w:rsidR="00973C79" w:rsidRPr="00C40539">
        <w:rPr>
          <w:rFonts w:ascii="Times New Roman" w:hAnsi="Times New Roman" w:cs="Times New Roman"/>
          <w:b/>
        </w:rPr>
        <w:t xml:space="preserve"> №26</w:t>
      </w:r>
      <w:r w:rsidR="00973C79" w:rsidRPr="00C40539">
        <w:rPr>
          <w:rFonts w:ascii="Times New Roman" w:hAnsi="Times New Roman" w:cs="Times New Roman"/>
          <w:b/>
          <w:lang w:eastAsia="en-US" w:bidi="en-US"/>
        </w:rPr>
        <w:t xml:space="preserve"> </w:t>
      </w:r>
      <w:r w:rsidR="008D1268" w:rsidRPr="00C40539">
        <w:rPr>
          <w:rFonts w:ascii="Times New Roman" w:hAnsi="Times New Roman" w:cs="Times New Roman"/>
          <w:b/>
          <w:lang w:eastAsia="en-US" w:bidi="en-US"/>
        </w:rPr>
        <w:t>«</w:t>
      </w:r>
      <w:r w:rsidR="008D1268" w:rsidRPr="00C40539">
        <w:rPr>
          <w:rFonts w:ascii="Times New Roman" w:hAnsi="Times New Roman" w:cs="Times New Roman"/>
          <w:b/>
        </w:rPr>
        <w:t xml:space="preserve">Об утверждении «Правил благоустройства </w:t>
      </w:r>
      <w:r w:rsidR="001746E3" w:rsidRPr="00C40539">
        <w:rPr>
          <w:rFonts w:ascii="Times New Roman" w:hAnsi="Times New Roman" w:cs="Times New Roman"/>
          <w:b/>
        </w:rPr>
        <w:t xml:space="preserve">территории </w:t>
      </w:r>
      <w:proofErr w:type="gramStart"/>
      <w:r w:rsidR="008D1268" w:rsidRPr="00C40539">
        <w:rPr>
          <w:rFonts w:ascii="Times New Roman" w:hAnsi="Times New Roman" w:cs="Times New Roman"/>
          <w:b/>
        </w:rPr>
        <w:t>Воленского  сельского</w:t>
      </w:r>
      <w:proofErr w:type="gramEnd"/>
      <w:r w:rsidR="008D1268" w:rsidRPr="00C40539">
        <w:rPr>
          <w:rFonts w:ascii="Times New Roman" w:hAnsi="Times New Roman" w:cs="Times New Roman"/>
          <w:b/>
        </w:rPr>
        <w:t xml:space="preserve"> поселения Новоусманского муниципального района Воронежской области</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1. Предложения граждан к проекту </w:t>
      </w:r>
      <w:r w:rsidR="008D1268" w:rsidRPr="00C40539">
        <w:rPr>
          <w:rFonts w:ascii="Times New Roman" w:hAnsi="Times New Roman" w:cs="Times New Roman"/>
          <w:sz w:val="28"/>
          <w:szCs w:val="28"/>
        </w:rPr>
        <w:t>обсуждаемого Решения Совета народных депутатов</w:t>
      </w:r>
      <w:r w:rsidRPr="00C40539">
        <w:rPr>
          <w:rFonts w:ascii="Times New Roman" w:eastAsia="Times New Roman" w:hAnsi="Times New Roman" w:cs="Times New Roman"/>
          <w:sz w:val="28"/>
          <w:szCs w:val="28"/>
        </w:rPr>
        <w:t>:</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1.1. принимаются в письменном виде председателем специальной комиссии по рассмотрению предложений и замечаний по внесению изменений в </w:t>
      </w:r>
      <w:r w:rsidR="008D1268" w:rsidRPr="00C40539">
        <w:rPr>
          <w:rFonts w:ascii="Times New Roman" w:hAnsi="Times New Roman" w:cs="Times New Roman"/>
          <w:sz w:val="28"/>
          <w:szCs w:val="28"/>
        </w:rPr>
        <w:t>обсуждаемое Решение Совета народных депутатов</w:t>
      </w:r>
      <w:r w:rsidRPr="00C40539">
        <w:rPr>
          <w:rFonts w:ascii="Times New Roman" w:eastAsia="Times New Roman" w:hAnsi="Times New Roman" w:cs="Times New Roman"/>
          <w:sz w:val="28"/>
          <w:szCs w:val="28"/>
        </w:rPr>
        <w:t>, а в его отсутствие - одним из членов комиссии.</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1.2. предложения граждан по внесению изменений в </w:t>
      </w:r>
      <w:r w:rsidR="008D1268" w:rsidRPr="00C40539">
        <w:rPr>
          <w:rFonts w:ascii="Times New Roman" w:hAnsi="Times New Roman" w:cs="Times New Roman"/>
          <w:sz w:val="28"/>
          <w:szCs w:val="28"/>
        </w:rPr>
        <w:t xml:space="preserve">обсуждаемое Решение Совета народных </w:t>
      </w:r>
      <w:proofErr w:type="gramStart"/>
      <w:r w:rsidR="008D1268" w:rsidRPr="00C40539">
        <w:rPr>
          <w:rFonts w:ascii="Times New Roman" w:hAnsi="Times New Roman" w:cs="Times New Roman"/>
          <w:sz w:val="28"/>
          <w:szCs w:val="28"/>
        </w:rPr>
        <w:t xml:space="preserve">депутатов  </w:t>
      </w:r>
      <w:r w:rsidRPr="00C40539">
        <w:rPr>
          <w:rFonts w:ascii="Times New Roman" w:eastAsia="Times New Roman" w:hAnsi="Times New Roman" w:cs="Times New Roman"/>
          <w:sz w:val="28"/>
          <w:szCs w:val="28"/>
        </w:rPr>
        <w:t>должны</w:t>
      </w:r>
      <w:proofErr w:type="gramEnd"/>
      <w:r w:rsidRPr="00C40539">
        <w:rPr>
          <w:rFonts w:ascii="Times New Roman" w:eastAsia="Times New Roman" w:hAnsi="Times New Roman" w:cs="Times New Roman"/>
          <w:sz w:val="28"/>
          <w:szCs w:val="28"/>
        </w:rPr>
        <w:t xml:space="preserve"> содержать сформулированный текст измене</w:t>
      </w:r>
      <w:r w:rsidR="00FD12C3" w:rsidRPr="00C40539">
        <w:rPr>
          <w:rFonts w:ascii="Times New Roman" w:eastAsia="Times New Roman" w:hAnsi="Times New Roman" w:cs="Times New Roman"/>
          <w:sz w:val="28"/>
          <w:szCs w:val="28"/>
        </w:rPr>
        <w:t xml:space="preserve">ний и дополнений в </w:t>
      </w:r>
      <w:r w:rsidR="008D1268" w:rsidRPr="00C40539">
        <w:rPr>
          <w:rFonts w:ascii="Times New Roman" w:hAnsi="Times New Roman" w:cs="Times New Roman"/>
          <w:sz w:val="28"/>
          <w:szCs w:val="28"/>
        </w:rPr>
        <w:t>обсуждаемое Решение Совета народных депутатов</w:t>
      </w:r>
      <w:r w:rsidR="00FD12C3" w:rsidRPr="00C40539">
        <w:rPr>
          <w:rFonts w:ascii="Times New Roman" w:eastAsia="Times New Roman" w:hAnsi="Times New Roman" w:cs="Times New Roman"/>
          <w:sz w:val="28"/>
          <w:szCs w:val="28"/>
        </w:rPr>
        <w:t xml:space="preserve">, быть </w:t>
      </w:r>
      <w:r w:rsidRPr="00C40539">
        <w:rPr>
          <w:rFonts w:ascii="Times New Roman" w:eastAsia="Times New Roman" w:hAnsi="Times New Roman" w:cs="Times New Roman"/>
          <w:sz w:val="28"/>
          <w:szCs w:val="28"/>
        </w:rPr>
        <w:t>подписаны гражданином с указанием его Ф.И.О., адреса места жительства, контактного телефона.</w:t>
      </w:r>
    </w:p>
    <w:p w:rsidR="00193E43" w:rsidRPr="00C40539" w:rsidRDefault="00FD12C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1.3. гражданину, вносящему предложения и </w:t>
      </w:r>
      <w:r w:rsidR="00193E43" w:rsidRPr="00C40539">
        <w:rPr>
          <w:rFonts w:ascii="Times New Roman" w:eastAsia="Times New Roman" w:hAnsi="Times New Roman" w:cs="Times New Roman"/>
          <w:sz w:val="28"/>
          <w:szCs w:val="28"/>
        </w:rPr>
        <w:t xml:space="preserve">замечания по проекту </w:t>
      </w:r>
      <w:r w:rsidR="008D1268" w:rsidRPr="00C40539">
        <w:rPr>
          <w:rFonts w:ascii="Times New Roman" w:hAnsi="Times New Roman" w:cs="Times New Roman"/>
          <w:sz w:val="28"/>
          <w:szCs w:val="28"/>
        </w:rPr>
        <w:t>обсуждаемое Решение Совета народных депутатов</w:t>
      </w:r>
      <w:r w:rsidR="00193E43" w:rsidRPr="00C40539">
        <w:rPr>
          <w:rFonts w:ascii="Times New Roman" w:eastAsia="Times New Roman" w:hAnsi="Times New Roman" w:cs="Times New Roman"/>
          <w:sz w:val="28"/>
          <w:szCs w:val="28"/>
        </w:rPr>
        <w:t>, выдается письменное подтверждение о получении текста, подписанное председателем комиссии, либо членом комиссии.</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В случае получения специальной комиссией предложений и замечаний по проекту </w:t>
      </w:r>
      <w:r w:rsidR="008D1268" w:rsidRPr="00C40539">
        <w:rPr>
          <w:rFonts w:ascii="Times New Roman" w:hAnsi="Times New Roman" w:cs="Times New Roman"/>
          <w:sz w:val="28"/>
          <w:szCs w:val="28"/>
        </w:rPr>
        <w:t xml:space="preserve">обсуждаемое Решение Совета народных </w:t>
      </w:r>
      <w:proofErr w:type="gramStart"/>
      <w:r w:rsidR="008D1268" w:rsidRPr="00C40539">
        <w:rPr>
          <w:rFonts w:ascii="Times New Roman" w:hAnsi="Times New Roman" w:cs="Times New Roman"/>
          <w:sz w:val="28"/>
          <w:szCs w:val="28"/>
        </w:rPr>
        <w:t>депутатов</w:t>
      </w:r>
      <w:r w:rsidR="008D1268" w:rsidRPr="00C40539">
        <w:rPr>
          <w:rFonts w:ascii="Times New Roman" w:eastAsia="Times New Roman" w:hAnsi="Times New Roman" w:cs="Times New Roman"/>
          <w:sz w:val="28"/>
          <w:szCs w:val="28"/>
        </w:rPr>
        <w:t xml:space="preserve">  </w:t>
      </w:r>
      <w:r w:rsidRPr="00C40539">
        <w:rPr>
          <w:rFonts w:ascii="Times New Roman" w:eastAsia="Times New Roman" w:hAnsi="Times New Roman" w:cs="Times New Roman"/>
          <w:sz w:val="28"/>
          <w:szCs w:val="28"/>
        </w:rPr>
        <w:t>по</w:t>
      </w:r>
      <w:proofErr w:type="gramEnd"/>
      <w:r w:rsidRPr="00C40539">
        <w:rPr>
          <w:rFonts w:ascii="Times New Roman" w:eastAsia="Times New Roman" w:hAnsi="Times New Roman" w:cs="Times New Roman"/>
          <w:sz w:val="28"/>
          <w:szCs w:val="28"/>
        </w:rPr>
        <w:t xml:space="preserve"> почте, адресату сообщается о получении предложений в письменном виде, путем почтового отправления.</w:t>
      </w:r>
    </w:p>
    <w:p w:rsidR="00193E43" w:rsidRPr="00C40539" w:rsidRDefault="00FD12C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В случае внесения </w:t>
      </w:r>
      <w:r w:rsidR="00193E43" w:rsidRPr="00C40539">
        <w:rPr>
          <w:rFonts w:ascii="Times New Roman" w:eastAsia="Times New Roman" w:hAnsi="Times New Roman" w:cs="Times New Roman"/>
          <w:sz w:val="28"/>
          <w:szCs w:val="28"/>
        </w:rPr>
        <w:t xml:space="preserve">предложений и замечаний по проекту </w:t>
      </w:r>
      <w:r w:rsidR="008D1268" w:rsidRPr="00C40539">
        <w:rPr>
          <w:rFonts w:ascii="Times New Roman" w:hAnsi="Times New Roman" w:cs="Times New Roman"/>
          <w:sz w:val="28"/>
          <w:szCs w:val="28"/>
        </w:rPr>
        <w:t>обсуждаемое Решение Совета народных депутатов</w:t>
      </w:r>
      <w:r w:rsidR="00193E43" w:rsidRPr="00C40539">
        <w:rPr>
          <w:rFonts w:ascii="Times New Roman" w:eastAsia="Times New Roman" w:hAnsi="Times New Roman" w:cs="Times New Roman"/>
          <w:sz w:val="28"/>
          <w:szCs w:val="28"/>
        </w:rPr>
        <w:t xml:space="preserve">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193E43" w:rsidRPr="00C40539" w:rsidRDefault="00FD12C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Все предложения </w:t>
      </w:r>
      <w:r w:rsidR="00193E43" w:rsidRPr="00C40539">
        <w:rPr>
          <w:rFonts w:ascii="Times New Roman" w:eastAsia="Times New Roman" w:hAnsi="Times New Roman" w:cs="Times New Roman"/>
          <w:sz w:val="28"/>
          <w:szCs w:val="28"/>
        </w:rPr>
        <w:t>и замечания граждан по п</w:t>
      </w:r>
      <w:r w:rsidRPr="00C40539">
        <w:rPr>
          <w:rFonts w:ascii="Times New Roman" w:eastAsia="Times New Roman" w:hAnsi="Times New Roman" w:cs="Times New Roman"/>
          <w:sz w:val="28"/>
          <w:szCs w:val="28"/>
        </w:rPr>
        <w:t xml:space="preserve">роекту </w:t>
      </w:r>
      <w:r w:rsidR="008D1268" w:rsidRPr="00C40539">
        <w:rPr>
          <w:rFonts w:ascii="Times New Roman" w:hAnsi="Times New Roman" w:cs="Times New Roman"/>
          <w:sz w:val="28"/>
          <w:szCs w:val="28"/>
        </w:rPr>
        <w:t>обсуждаемое Решение Совета народных депутатов</w:t>
      </w:r>
      <w:r w:rsidRPr="00C40539">
        <w:rPr>
          <w:rFonts w:ascii="Times New Roman" w:eastAsia="Times New Roman" w:hAnsi="Times New Roman" w:cs="Times New Roman"/>
          <w:sz w:val="28"/>
          <w:szCs w:val="28"/>
        </w:rPr>
        <w:t xml:space="preserve"> фиксируются в специальном журнале (прошитом и пронумерованном), приложением к которому </w:t>
      </w:r>
      <w:r w:rsidR="00193E43" w:rsidRPr="00C40539">
        <w:rPr>
          <w:rFonts w:ascii="Times New Roman" w:eastAsia="Times New Roman" w:hAnsi="Times New Roman" w:cs="Times New Roman"/>
          <w:sz w:val="28"/>
          <w:szCs w:val="28"/>
        </w:rPr>
        <w:t xml:space="preserve">являются предложения и </w:t>
      </w:r>
      <w:r w:rsidR="00193E43" w:rsidRPr="00C40539">
        <w:rPr>
          <w:rFonts w:ascii="Times New Roman" w:eastAsia="Times New Roman" w:hAnsi="Times New Roman" w:cs="Times New Roman"/>
          <w:sz w:val="28"/>
          <w:szCs w:val="28"/>
        </w:rPr>
        <w:lastRenderedPageBreak/>
        <w:t>замечания граждан на бумажных носителях, а также записи телефонных звонков,</w:t>
      </w:r>
      <w:r w:rsidRPr="00C40539">
        <w:rPr>
          <w:rFonts w:ascii="Times New Roman" w:eastAsia="Times New Roman" w:hAnsi="Times New Roman" w:cs="Times New Roman"/>
          <w:sz w:val="28"/>
          <w:szCs w:val="28"/>
        </w:rPr>
        <w:t xml:space="preserve"> заверенные лицом, принимающим предложения </w:t>
      </w:r>
      <w:r w:rsidR="00193E43" w:rsidRPr="00C40539">
        <w:rPr>
          <w:rFonts w:ascii="Times New Roman" w:eastAsia="Times New Roman" w:hAnsi="Times New Roman" w:cs="Times New Roman"/>
          <w:sz w:val="28"/>
          <w:szCs w:val="28"/>
        </w:rPr>
        <w:t>и замечания.</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Предложения и замечания по проекту </w:t>
      </w:r>
      <w:r w:rsidR="008D1268" w:rsidRPr="00C40539">
        <w:rPr>
          <w:rFonts w:ascii="Times New Roman" w:hAnsi="Times New Roman" w:cs="Times New Roman"/>
          <w:sz w:val="28"/>
          <w:szCs w:val="28"/>
        </w:rPr>
        <w:t>обсуждаемое Решение Совета народных депутатов</w:t>
      </w:r>
      <w:r w:rsidRPr="00C40539">
        <w:rPr>
          <w:rFonts w:ascii="Times New Roman" w:eastAsia="Times New Roman" w:hAnsi="Times New Roman" w:cs="Times New Roman"/>
          <w:sz w:val="28"/>
          <w:szCs w:val="28"/>
        </w:rPr>
        <w:t xml:space="preserve"> принимаются в Совете народных депутатов Воленского сель</w:t>
      </w:r>
      <w:r w:rsidR="00FD12C3" w:rsidRPr="00C40539">
        <w:rPr>
          <w:rFonts w:ascii="Times New Roman" w:eastAsia="Times New Roman" w:hAnsi="Times New Roman" w:cs="Times New Roman"/>
          <w:sz w:val="28"/>
          <w:szCs w:val="28"/>
        </w:rPr>
        <w:t xml:space="preserve">ского поселения, расположенном </w:t>
      </w:r>
      <w:r w:rsidRPr="00C40539">
        <w:rPr>
          <w:rFonts w:ascii="Times New Roman" w:eastAsia="Times New Roman" w:hAnsi="Times New Roman" w:cs="Times New Roman"/>
          <w:sz w:val="28"/>
          <w:szCs w:val="28"/>
        </w:rPr>
        <w:t xml:space="preserve">по адресу: </w:t>
      </w:r>
    </w:p>
    <w:p w:rsidR="00193E43" w:rsidRPr="00C40539" w:rsidRDefault="00193E43" w:rsidP="00C40539">
      <w:pPr>
        <w:spacing w:after="0"/>
        <w:ind w:firstLine="567"/>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Воронежская область, Новоусманский район, п. Воля, ул. Советская, д. 48, администрация сельского поселения, кабинет № 1, тел. 3-51-20, 3-53-32,3-52-59, ежедневно, кроме субботы и воскресенья с 8-00 до 16-00 до </w:t>
      </w:r>
      <w:r w:rsidR="00635EC5">
        <w:rPr>
          <w:rFonts w:ascii="Times New Roman" w:eastAsia="Times New Roman" w:hAnsi="Times New Roman" w:cs="Times New Roman"/>
          <w:sz w:val="28"/>
          <w:szCs w:val="28"/>
        </w:rPr>
        <w:t>01</w:t>
      </w:r>
      <w:r w:rsidR="00556C1E" w:rsidRPr="00C40539">
        <w:rPr>
          <w:rFonts w:ascii="Times New Roman" w:eastAsia="Times New Roman" w:hAnsi="Times New Roman" w:cs="Times New Roman"/>
          <w:sz w:val="28"/>
          <w:szCs w:val="28"/>
        </w:rPr>
        <w:t xml:space="preserve"> </w:t>
      </w:r>
      <w:proofErr w:type="gramStart"/>
      <w:r w:rsidR="00635EC5">
        <w:rPr>
          <w:rFonts w:ascii="Times New Roman" w:eastAsia="Times New Roman" w:hAnsi="Times New Roman" w:cs="Times New Roman"/>
          <w:sz w:val="28"/>
          <w:szCs w:val="28"/>
        </w:rPr>
        <w:t>апреля</w:t>
      </w:r>
      <w:r w:rsidR="00556C1E" w:rsidRPr="00C40539">
        <w:rPr>
          <w:rFonts w:ascii="Times New Roman" w:eastAsia="Times New Roman" w:hAnsi="Times New Roman" w:cs="Times New Roman"/>
          <w:sz w:val="28"/>
          <w:szCs w:val="28"/>
        </w:rPr>
        <w:t xml:space="preserve"> </w:t>
      </w:r>
      <w:r w:rsidR="00973C79" w:rsidRPr="00C40539">
        <w:rPr>
          <w:rFonts w:ascii="Times New Roman" w:eastAsia="Times New Roman" w:hAnsi="Times New Roman" w:cs="Times New Roman"/>
          <w:sz w:val="28"/>
          <w:szCs w:val="28"/>
        </w:rPr>
        <w:t xml:space="preserve"> 202</w:t>
      </w:r>
      <w:r w:rsidR="00635EC5">
        <w:rPr>
          <w:rFonts w:ascii="Times New Roman" w:eastAsia="Times New Roman" w:hAnsi="Times New Roman" w:cs="Times New Roman"/>
          <w:sz w:val="28"/>
          <w:szCs w:val="28"/>
        </w:rPr>
        <w:t>4</w:t>
      </w:r>
      <w:proofErr w:type="gramEnd"/>
      <w:r w:rsidR="00973C79" w:rsidRPr="00C40539">
        <w:rPr>
          <w:rFonts w:ascii="Times New Roman" w:eastAsia="Times New Roman" w:hAnsi="Times New Roman" w:cs="Times New Roman"/>
          <w:sz w:val="28"/>
          <w:szCs w:val="28"/>
        </w:rPr>
        <w:t xml:space="preserve"> го</w:t>
      </w:r>
      <w:r w:rsidRPr="00C40539">
        <w:rPr>
          <w:rFonts w:ascii="Times New Roman" w:eastAsia="Times New Roman" w:hAnsi="Times New Roman" w:cs="Times New Roman"/>
          <w:sz w:val="28"/>
          <w:szCs w:val="28"/>
        </w:rPr>
        <w:t>д</w:t>
      </w:r>
      <w:r w:rsidR="008D1268" w:rsidRPr="00C40539">
        <w:rPr>
          <w:rFonts w:ascii="Times New Roman" w:eastAsia="Times New Roman" w:hAnsi="Times New Roman" w:cs="Times New Roman"/>
          <w:sz w:val="28"/>
          <w:szCs w:val="28"/>
        </w:rPr>
        <w:t>а</w:t>
      </w:r>
      <w:r w:rsidRPr="00C40539">
        <w:rPr>
          <w:rFonts w:ascii="Times New Roman" w:eastAsia="Times New Roman" w:hAnsi="Times New Roman" w:cs="Times New Roman"/>
          <w:sz w:val="28"/>
          <w:szCs w:val="28"/>
        </w:rPr>
        <w:t>.</w:t>
      </w:r>
    </w:p>
    <w:p w:rsidR="006625DC" w:rsidRPr="00C40539" w:rsidRDefault="006625DC"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C71BAD" w:rsidRPr="00C40539" w:rsidRDefault="00C71BAD" w:rsidP="00C40539">
      <w:pPr>
        <w:tabs>
          <w:tab w:val="left" w:pos="4962"/>
        </w:tabs>
        <w:spacing w:after="0" w:line="240" w:lineRule="auto"/>
        <w:ind w:left="4962"/>
        <w:jc w:val="right"/>
        <w:rPr>
          <w:rFonts w:ascii="Times New Roman" w:eastAsia="Times New Roman" w:hAnsi="Times New Roman" w:cs="Times New Roman"/>
          <w:sz w:val="28"/>
          <w:szCs w:val="28"/>
        </w:rPr>
      </w:pPr>
    </w:p>
    <w:p w:rsidR="00556C1E" w:rsidRPr="00C40539" w:rsidRDefault="00556C1E" w:rsidP="00C40539">
      <w:pPr>
        <w:tabs>
          <w:tab w:val="left" w:pos="4962"/>
        </w:tabs>
        <w:spacing w:after="0" w:line="240" w:lineRule="auto"/>
        <w:ind w:left="4962"/>
        <w:jc w:val="right"/>
        <w:rPr>
          <w:rFonts w:ascii="Times New Roman" w:eastAsia="Times New Roman" w:hAnsi="Times New Roman" w:cs="Times New Roman"/>
          <w:sz w:val="28"/>
          <w:szCs w:val="28"/>
        </w:rPr>
      </w:pPr>
    </w:p>
    <w:p w:rsidR="00556C1E" w:rsidRPr="00C40539" w:rsidRDefault="00556C1E" w:rsidP="00C40539">
      <w:pPr>
        <w:tabs>
          <w:tab w:val="left" w:pos="4962"/>
        </w:tabs>
        <w:spacing w:after="0" w:line="240" w:lineRule="auto"/>
        <w:ind w:left="4962"/>
        <w:jc w:val="right"/>
        <w:rPr>
          <w:rFonts w:ascii="Times New Roman" w:eastAsia="Times New Roman" w:hAnsi="Times New Roman" w:cs="Times New Roman"/>
          <w:sz w:val="28"/>
          <w:szCs w:val="28"/>
        </w:rPr>
      </w:pP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r w:rsidRPr="00C40539">
        <w:rPr>
          <w:rFonts w:ascii="Times New Roman" w:eastAsia="Times New Roman" w:hAnsi="Times New Roman" w:cs="Times New Roman"/>
        </w:rPr>
        <w:t xml:space="preserve">Приложение 3 </w:t>
      </w:r>
    </w:p>
    <w:p w:rsidR="00193E43" w:rsidRPr="00C40539" w:rsidRDefault="00193E43" w:rsidP="00C40539">
      <w:pPr>
        <w:tabs>
          <w:tab w:val="left" w:pos="4962"/>
        </w:tabs>
        <w:spacing w:after="0" w:line="240" w:lineRule="auto"/>
        <w:ind w:left="4962"/>
        <w:jc w:val="right"/>
        <w:rPr>
          <w:rFonts w:ascii="Times New Roman" w:eastAsia="Times New Roman" w:hAnsi="Times New Roman" w:cs="Times New Roman"/>
        </w:rPr>
      </w:pPr>
      <w:r w:rsidRPr="00C40539">
        <w:rPr>
          <w:rFonts w:ascii="Times New Roman" w:eastAsia="Times New Roman" w:hAnsi="Times New Roman" w:cs="Times New Roman"/>
        </w:rPr>
        <w:t xml:space="preserve">к решению Совета народных депутатов Воленского сельского поселения  </w:t>
      </w:r>
    </w:p>
    <w:p w:rsidR="00193E43" w:rsidRPr="00B30FFB" w:rsidRDefault="00193E43" w:rsidP="00B30FFB">
      <w:pPr>
        <w:tabs>
          <w:tab w:val="left" w:pos="4962"/>
        </w:tabs>
        <w:spacing w:after="0" w:line="240" w:lineRule="auto"/>
        <w:ind w:left="4962"/>
        <w:jc w:val="right"/>
        <w:rPr>
          <w:rFonts w:ascii="Times New Roman" w:eastAsia="Times New Roman" w:hAnsi="Times New Roman" w:cs="Times New Roman"/>
        </w:rPr>
      </w:pPr>
      <w:r w:rsidRPr="00C40539">
        <w:rPr>
          <w:rFonts w:ascii="Times New Roman" w:eastAsia="Times New Roman" w:hAnsi="Times New Roman" w:cs="Times New Roman"/>
        </w:rPr>
        <w:t xml:space="preserve">от </w:t>
      </w:r>
      <w:r w:rsidR="00B30FFB">
        <w:rPr>
          <w:rFonts w:ascii="Times New Roman" w:eastAsia="Times New Roman" w:hAnsi="Times New Roman" w:cs="Times New Roman"/>
        </w:rPr>
        <w:t xml:space="preserve"> 27.02.</w:t>
      </w:r>
      <w:r w:rsidR="005B242C" w:rsidRPr="00C40539">
        <w:rPr>
          <w:rFonts w:ascii="Times New Roman" w:eastAsia="Times New Roman" w:hAnsi="Times New Roman" w:cs="Times New Roman"/>
        </w:rPr>
        <w:t>2</w:t>
      </w:r>
      <w:r w:rsidRPr="00C40539">
        <w:rPr>
          <w:rFonts w:ascii="Times New Roman" w:eastAsia="Times New Roman" w:hAnsi="Times New Roman" w:cs="Times New Roman"/>
        </w:rPr>
        <w:t>0</w:t>
      </w:r>
      <w:r w:rsidR="008D1268" w:rsidRPr="00C40539">
        <w:rPr>
          <w:rFonts w:ascii="Times New Roman" w:eastAsia="Times New Roman" w:hAnsi="Times New Roman" w:cs="Times New Roman"/>
        </w:rPr>
        <w:t>2</w:t>
      </w:r>
      <w:r w:rsidR="00C511FA">
        <w:rPr>
          <w:rFonts w:ascii="Times New Roman" w:eastAsia="Times New Roman" w:hAnsi="Times New Roman" w:cs="Times New Roman"/>
        </w:rPr>
        <w:t>4</w:t>
      </w:r>
      <w:r w:rsidR="00074F42" w:rsidRPr="00C40539">
        <w:rPr>
          <w:rFonts w:ascii="Times New Roman" w:eastAsia="Times New Roman" w:hAnsi="Times New Roman" w:cs="Times New Roman"/>
        </w:rPr>
        <w:t xml:space="preserve">г. </w:t>
      </w:r>
      <w:r w:rsidRPr="00C40539">
        <w:rPr>
          <w:rFonts w:ascii="Times New Roman" w:eastAsia="Times New Roman" w:hAnsi="Times New Roman" w:cs="Times New Roman"/>
        </w:rPr>
        <w:t xml:space="preserve">№ </w:t>
      </w:r>
      <w:r w:rsidR="00B30FFB">
        <w:rPr>
          <w:rFonts w:ascii="Times New Roman" w:eastAsia="Times New Roman" w:hAnsi="Times New Roman" w:cs="Times New Roman"/>
        </w:rPr>
        <w:t>200</w:t>
      </w:r>
    </w:p>
    <w:p w:rsidR="00193E43" w:rsidRPr="00C40539" w:rsidRDefault="00193E43" w:rsidP="00C40539">
      <w:pPr>
        <w:spacing w:after="0"/>
        <w:ind w:right="8"/>
        <w:rPr>
          <w:rFonts w:ascii="Times New Roman" w:eastAsia="Times New Roman" w:hAnsi="Times New Roman" w:cs="Times New Roman"/>
          <w:sz w:val="28"/>
          <w:szCs w:val="28"/>
        </w:rPr>
      </w:pPr>
    </w:p>
    <w:p w:rsidR="00193E43" w:rsidRPr="00C40539" w:rsidRDefault="00193E43" w:rsidP="00C40539">
      <w:pPr>
        <w:spacing w:after="0"/>
        <w:ind w:right="8"/>
        <w:jc w:val="center"/>
        <w:rPr>
          <w:rFonts w:ascii="Times New Roman" w:eastAsia="Times New Roman" w:hAnsi="Times New Roman" w:cs="Times New Roman"/>
          <w:b/>
          <w:sz w:val="28"/>
          <w:szCs w:val="28"/>
        </w:rPr>
      </w:pPr>
      <w:r w:rsidRPr="00C40539">
        <w:rPr>
          <w:rFonts w:ascii="Times New Roman" w:eastAsia="Times New Roman" w:hAnsi="Times New Roman" w:cs="Times New Roman"/>
          <w:b/>
          <w:sz w:val="28"/>
          <w:szCs w:val="28"/>
        </w:rPr>
        <w:t>С О С Т А В</w:t>
      </w:r>
    </w:p>
    <w:p w:rsidR="00193E43" w:rsidRPr="00C40539" w:rsidRDefault="00193E43" w:rsidP="00C40539">
      <w:pPr>
        <w:spacing w:after="0"/>
        <w:ind w:left="180" w:right="8"/>
        <w:jc w:val="center"/>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специальной комиссии по рассмотрению предложений и замечаний</w:t>
      </w:r>
    </w:p>
    <w:p w:rsidR="00193E43" w:rsidRPr="00C40539" w:rsidRDefault="00193E43" w:rsidP="00C40539">
      <w:pPr>
        <w:spacing w:after="0"/>
        <w:ind w:left="180" w:right="8"/>
        <w:jc w:val="center"/>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по внесению изменений в </w:t>
      </w:r>
      <w:r w:rsidR="008D1268" w:rsidRPr="00C40539">
        <w:rPr>
          <w:rFonts w:ascii="Times New Roman" w:hAnsi="Times New Roman" w:cs="Times New Roman"/>
          <w:bCs/>
          <w:sz w:val="28"/>
          <w:szCs w:val="28"/>
        </w:rPr>
        <w:t xml:space="preserve">решение   Совета народных      депутатов      Воленского    сельского поселения       Новоусманского       муниципального района    Воронежской    области   от </w:t>
      </w:r>
      <w:r w:rsidR="005B242C" w:rsidRPr="00C40539">
        <w:rPr>
          <w:rFonts w:ascii="Times New Roman" w:hAnsi="Times New Roman" w:cs="Times New Roman"/>
          <w:sz w:val="28"/>
          <w:szCs w:val="28"/>
        </w:rPr>
        <w:t>25.12.2020. №26</w:t>
      </w:r>
      <w:r w:rsidR="005B242C" w:rsidRPr="00C40539">
        <w:rPr>
          <w:rFonts w:ascii="Times New Roman" w:hAnsi="Times New Roman" w:cs="Times New Roman"/>
          <w:sz w:val="28"/>
          <w:szCs w:val="28"/>
          <w:lang w:eastAsia="en-US" w:bidi="en-US"/>
        </w:rPr>
        <w:t xml:space="preserve"> </w:t>
      </w:r>
      <w:r w:rsidR="008D1268" w:rsidRPr="00C40539">
        <w:rPr>
          <w:rFonts w:ascii="Times New Roman" w:hAnsi="Times New Roman" w:cs="Times New Roman"/>
          <w:sz w:val="28"/>
          <w:szCs w:val="28"/>
          <w:lang w:eastAsia="en-US" w:bidi="en-US"/>
        </w:rPr>
        <w:t>«</w:t>
      </w:r>
      <w:r w:rsidR="008D1268" w:rsidRPr="00C40539">
        <w:rPr>
          <w:rFonts w:ascii="Times New Roman" w:hAnsi="Times New Roman" w:cs="Times New Roman"/>
          <w:sz w:val="28"/>
          <w:szCs w:val="28"/>
        </w:rPr>
        <w:t xml:space="preserve">Об утверждении «Правил благоустройства Воленского сельского поселения Новоусманского муниципального района Воронежской области» </w:t>
      </w:r>
    </w:p>
    <w:p w:rsidR="006625DC" w:rsidRPr="00C40539" w:rsidRDefault="006625DC" w:rsidP="00C40539">
      <w:pPr>
        <w:spacing w:after="0"/>
        <w:ind w:right="8"/>
        <w:rPr>
          <w:rFonts w:ascii="Times New Roman" w:eastAsia="Times New Roman" w:hAnsi="Times New Roman" w:cs="Times New Roman"/>
          <w:sz w:val="28"/>
          <w:szCs w:val="28"/>
        </w:rPr>
      </w:pPr>
    </w:p>
    <w:p w:rsidR="006625DC" w:rsidRPr="00C40539" w:rsidRDefault="006625DC" w:rsidP="00C40539">
      <w:pPr>
        <w:spacing w:after="0"/>
        <w:ind w:right="8"/>
        <w:rPr>
          <w:rFonts w:ascii="Times New Roman" w:eastAsia="Times New Roman" w:hAnsi="Times New Roman" w:cs="Times New Roman"/>
          <w:sz w:val="28"/>
          <w:szCs w:val="28"/>
        </w:rPr>
      </w:pPr>
    </w:p>
    <w:p w:rsidR="00193E43" w:rsidRPr="00C40539" w:rsidRDefault="00193E43" w:rsidP="00C40539">
      <w:pPr>
        <w:spacing w:after="0"/>
        <w:ind w:right="8"/>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Десятников А.Ю.</w:t>
      </w:r>
      <w:r w:rsidR="00074F42" w:rsidRPr="00C40539">
        <w:rPr>
          <w:rFonts w:ascii="Times New Roman" w:eastAsia="Times New Roman" w:hAnsi="Times New Roman" w:cs="Times New Roman"/>
          <w:sz w:val="28"/>
          <w:szCs w:val="28"/>
        </w:rPr>
        <w:t xml:space="preserve"> </w:t>
      </w:r>
      <w:r w:rsidR="006625DC" w:rsidRPr="00C40539">
        <w:rPr>
          <w:rFonts w:ascii="Times New Roman" w:eastAsia="Times New Roman" w:hAnsi="Times New Roman" w:cs="Times New Roman"/>
          <w:sz w:val="28"/>
          <w:szCs w:val="28"/>
        </w:rPr>
        <w:t xml:space="preserve">                                       </w:t>
      </w:r>
      <w:r w:rsidRPr="00C40539">
        <w:rPr>
          <w:rFonts w:ascii="Times New Roman" w:eastAsia="Times New Roman" w:hAnsi="Times New Roman" w:cs="Times New Roman"/>
          <w:sz w:val="28"/>
          <w:szCs w:val="28"/>
        </w:rPr>
        <w:t>глава Воленского сельского поселения,</w:t>
      </w:r>
    </w:p>
    <w:p w:rsidR="00193E43" w:rsidRPr="00C40539" w:rsidRDefault="00193E43" w:rsidP="00C40539">
      <w:pPr>
        <w:spacing w:after="0"/>
        <w:ind w:right="8"/>
        <w:jc w:val="right"/>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председатель комиссии</w:t>
      </w:r>
    </w:p>
    <w:tbl>
      <w:tblPr>
        <w:tblW w:w="0" w:type="auto"/>
        <w:tblLayout w:type="fixed"/>
        <w:tblLook w:val="04A0" w:firstRow="1" w:lastRow="0" w:firstColumn="1" w:lastColumn="0" w:noHBand="0" w:noVBand="1"/>
      </w:tblPr>
      <w:tblGrid>
        <w:gridCol w:w="4785"/>
        <w:gridCol w:w="4785"/>
      </w:tblGrid>
      <w:tr w:rsidR="00193E43" w:rsidRPr="00C40539" w:rsidTr="003E51D5">
        <w:tc>
          <w:tcPr>
            <w:tcW w:w="4785" w:type="dxa"/>
          </w:tcPr>
          <w:p w:rsidR="00193E43" w:rsidRPr="00C40539" w:rsidRDefault="00193E43" w:rsidP="00C40539">
            <w:pPr>
              <w:snapToGrid w:val="0"/>
              <w:spacing w:after="0"/>
              <w:ind w:right="8"/>
              <w:jc w:val="both"/>
              <w:rPr>
                <w:rFonts w:ascii="Times New Roman" w:eastAsia="Times New Roman" w:hAnsi="Times New Roman" w:cs="Times New Roman"/>
                <w:sz w:val="28"/>
                <w:szCs w:val="28"/>
              </w:rPr>
            </w:pPr>
          </w:p>
          <w:p w:rsidR="00193E43" w:rsidRPr="00C40539" w:rsidRDefault="00556C1E" w:rsidP="00C40539">
            <w:pPr>
              <w:snapToGrid w:val="0"/>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Волченко</w:t>
            </w:r>
            <w:r w:rsidR="00193E43" w:rsidRPr="00C40539">
              <w:rPr>
                <w:rFonts w:ascii="Times New Roman" w:eastAsia="Times New Roman" w:hAnsi="Times New Roman" w:cs="Times New Roman"/>
                <w:sz w:val="28"/>
                <w:szCs w:val="28"/>
              </w:rPr>
              <w:t xml:space="preserve"> </w:t>
            </w:r>
            <w:r w:rsidRPr="00C40539">
              <w:rPr>
                <w:rFonts w:ascii="Times New Roman" w:eastAsia="Times New Roman" w:hAnsi="Times New Roman" w:cs="Times New Roman"/>
                <w:sz w:val="28"/>
                <w:szCs w:val="28"/>
              </w:rPr>
              <w:t>О</w:t>
            </w:r>
            <w:r w:rsidR="00193E43" w:rsidRPr="00C40539">
              <w:rPr>
                <w:rFonts w:ascii="Times New Roman" w:eastAsia="Times New Roman" w:hAnsi="Times New Roman" w:cs="Times New Roman"/>
                <w:sz w:val="28"/>
                <w:szCs w:val="28"/>
              </w:rPr>
              <w:t>.</w:t>
            </w:r>
            <w:r w:rsidRPr="00C40539">
              <w:rPr>
                <w:rFonts w:ascii="Times New Roman" w:eastAsia="Times New Roman" w:hAnsi="Times New Roman" w:cs="Times New Roman"/>
                <w:sz w:val="28"/>
                <w:szCs w:val="28"/>
              </w:rPr>
              <w:t>Н</w:t>
            </w:r>
            <w:r w:rsidR="00193E43" w:rsidRPr="00C40539">
              <w:rPr>
                <w:rFonts w:ascii="Times New Roman" w:eastAsia="Times New Roman" w:hAnsi="Times New Roman" w:cs="Times New Roman"/>
                <w:sz w:val="28"/>
                <w:szCs w:val="28"/>
              </w:rPr>
              <w:t>.</w:t>
            </w: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                                   члены комиссии:</w:t>
            </w: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556C1E"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Князьков С.О.</w:t>
            </w:r>
          </w:p>
        </w:tc>
        <w:tc>
          <w:tcPr>
            <w:tcW w:w="4785" w:type="dxa"/>
          </w:tcPr>
          <w:p w:rsidR="00193E43" w:rsidRPr="00C40539" w:rsidRDefault="00193E43" w:rsidP="00C40539">
            <w:pPr>
              <w:snapToGrid w:val="0"/>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 xml:space="preserve">заместитель </w:t>
            </w:r>
            <w:proofErr w:type="gramStart"/>
            <w:r w:rsidRPr="00C40539">
              <w:rPr>
                <w:rFonts w:ascii="Times New Roman" w:eastAsia="Times New Roman" w:hAnsi="Times New Roman" w:cs="Times New Roman"/>
                <w:sz w:val="28"/>
                <w:szCs w:val="28"/>
              </w:rPr>
              <w:t>председателя  Совета</w:t>
            </w:r>
            <w:proofErr w:type="gramEnd"/>
            <w:r w:rsidRPr="00C40539">
              <w:rPr>
                <w:rFonts w:ascii="Times New Roman" w:eastAsia="Times New Roman" w:hAnsi="Times New Roman" w:cs="Times New Roman"/>
                <w:sz w:val="28"/>
                <w:szCs w:val="28"/>
              </w:rPr>
              <w:t xml:space="preserve"> народных депутатов Воленского сельского поселения</w:t>
            </w: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депутат Совет</w:t>
            </w:r>
            <w:r w:rsidR="006625DC" w:rsidRPr="00C40539">
              <w:rPr>
                <w:rFonts w:ascii="Times New Roman" w:eastAsia="Times New Roman" w:hAnsi="Times New Roman" w:cs="Times New Roman"/>
                <w:sz w:val="28"/>
                <w:szCs w:val="28"/>
              </w:rPr>
              <w:t>а народных депутатов Воленского</w:t>
            </w:r>
            <w:r w:rsidR="00074F42" w:rsidRPr="00C40539">
              <w:rPr>
                <w:rFonts w:ascii="Times New Roman" w:eastAsia="Times New Roman" w:hAnsi="Times New Roman" w:cs="Times New Roman"/>
                <w:sz w:val="28"/>
                <w:szCs w:val="28"/>
              </w:rPr>
              <w:t xml:space="preserve"> сельского поселения, секретарь</w:t>
            </w:r>
            <w:r w:rsidRPr="00C40539">
              <w:rPr>
                <w:rFonts w:ascii="Times New Roman" w:eastAsia="Times New Roman" w:hAnsi="Times New Roman" w:cs="Times New Roman"/>
                <w:sz w:val="28"/>
                <w:szCs w:val="28"/>
              </w:rPr>
              <w:t xml:space="preserve"> комиссии</w:t>
            </w:r>
          </w:p>
          <w:p w:rsidR="00193E43" w:rsidRPr="00C40539" w:rsidRDefault="00193E43" w:rsidP="00C40539">
            <w:pPr>
              <w:spacing w:after="0"/>
              <w:ind w:right="8"/>
              <w:jc w:val="both"/>
              <w:rPr>
                <w:rFonts w:ascii="Times New Roman" w:eastAsia="Times New Roman" w:hAnsi="Times New Roman" w:cs="Times New Roman"/>
                <w:sz w:val="28"/>
                <w:szCs w:val="28"/>
              </w:rPr>
            </w:pPr>
          </w:p>
        </w:tc>
      </w:tr>
      <w:tr w:rsidR="00193E43" w:rsidRPr="00C40539" w:rsidTr="003E51D5">
        <w:tc>
          <w:tcPr>
            <w:tcW w:w="4785" w:type="dxa"/>
          </w:tcPr>
          <w:p w:rsidR="00193E43" w:rsidRPr="00C40539" w:rsidRDefault="00193E43" w:rsidP="00C40539">
            <w:pPr>
              <w:snapToGrid w:val="0"/>
              <w:spacing w:after="0"/>
              <w:ind w:right="8"/>
              <w:jc w:val="both"/>
              <w:rPr>
                <w:rFonts w:ascii="Times New Roman" w:eastAsia="Times New Roman" w:hAnsi="Times New Roman" w:cs="Times New Roman"/>
                <w:sz w:val="28"/>
                <w:szCs w:val="28"/>
              </w:rPr>
            </w:pPr>
          </w:p>
          <w:p w:rsidR="00193E43" w:rsidRPr="00C40539" w:rsidRDefault="00193E43" w:rsidP="00C40539">
            <w:pPr>
              <w:snapToGrid w:val="0"/>
              <w:spacing w:after="0"/>
              <w:ind w:right="8"/>
              <w:jc w:val="both"/>
              <w:rPr>
                <w:rFonts w:ascii="Times New Roman" w:eastAsia="Times New Roman" w:hAnsi="Times New Roman" w:cs="Times New Roman"/>
                <w:sz w:val="28"/>
                <w:szCs w:val="28"/>
              </w:rPr>
            </w:pPr>
            <w:r w:rsidRPr="00C40539">
              <w:rPr>
                <w:rFonts w:ascii="Times New Roman" w:hAnsi="Times New Roman" w:cs="Times New Roman"/>
                <w:sz w:val="28"/>
                <w:szCs w:val="28"/>
              </w:rPr>
              <w:t>Печенкина Т.С.</w:t>
            </w:r>
          </w:p>
        </w:tc>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p>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hAnsi="Times New Roman" w:cs="Times New Roman"/>
                <w:sz w:val="28"/>
                <w:szCs w:val="28"/>
              </w:rPr>
              <w:t xml:space="preserve">Заместитель главы </w:t>
            </w:r>
            <w:r w:rsidRPr="00C40539">
              <w:rPr>
                <w:rFonts w:ascii="Times New Roman" w:eastAsia="Times New Roman" w:hAnsi="Times New Roman" w:cs="Times New Roman"/>
                <w:sz w:val="28"/>
                <w:szCs w:val="28"/>
              </w:rPr>
              <w:t>администрации</w:t>
            </w:r>
          </w:p>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Воленского сельского поселения</w:t>
            </w:r>
          </w:p>
        </w:tc>
      </w:tr>
      <w:tr w:rsidR="00193E43" w:rsidRPr="00C40539" w:rsidTr="003E51D5">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p>
        </w:tc>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p>
        </w:tc>
      </w:tr>
      <w:tr w:rsidR="00193E43" w:rsidRPr="00C40539" w:rsidTr="003E51D5">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p>
        </w:tc>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p>
        </w:tc>
      </w:tr>
      <w:tr w:rsidR="00193E43" w:rsidRPr="00C40539" w:rsidTr="003E51D5">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Головина И.Ю.</w:t>
            </w:r>
          </w:p>
        </w:tc>
        <w:tc>
          <w:tcPr>
            <w:tcW w:w="4785" w:type="dxa"/>
          </w:tcPr>
          <w:p w:rsidR="00193E43" w:rsidRPr="00C40539" w:rsidRDefault="00193E43" w:rsidP="00C40539">
            <w:pPr>
              <w:spacing w:after="0"/>
              <w:ind w:right="8"/>
              <w:jc w:val="both"/>
              <w:rPr>
                <w:rFonts w:ascii="Times New Roman" w:eastAsia="Times New Roman" w:hAnsi="Times New Roman" w:cs="Times New Roman"/>
                <w:sz w:val="28"/>
                <w:szCs w:val="28"/>
              </w:rPr>
            </w:pPr>
            <w:r w:rsidRPr="00C40539">
              <w:rPr>
                <w:rFonts w:ascii="Times New Roman" w:eastAsia="Times New Roman" w:hAnsi="Times New Roman" w:cs="Times New Roman"/>
                <w:sz w:val="28"/>
                <w:szCs w:val="28"/>
              </w:rPr>
              <w:t>представитель общественности</w:t>
            </w:r>
          </w:p>
        </w:tc>
      </w:tr>
    </w:tbl>
    <w:p w:rsidR="002E7764" w:rsidRPr="00C40539" w:rsidRDefault="002E7764" w:rsidP="00C40539">
      <w:pPr>
        <w:widowControl w:val="0"/>
        <w:shd w:val="clear" w:color="auto" w:fill="FFFFFF"/>
        <w:tabs>
          <w:tab w:val="left" w:pos="7723"/>
        </w:tabs>
        <w:autoSpaceDE w:val="0"/>
        <w:autoSpaceDN w:val="0"/>
        <w:adjustRightInd w:val="0"/>
        <w:spacing w:after="0" w:line="322" w:lineRule="exact"/>
        <w:jc w:val="center"/>
        <w:rPr>
          <w:rFonts w:ascii="Times New Roman" w:hAnsi="Times New Roman" w:cs="Times New Roman"/>
          <w:sz w:val="28"/>
          <w:szCs w:val="28"/>
        </w:rPr>
      </w:pPr>
    </w:p>
    <w:sectPr w:rsidR="002E7764" w:rsidRPr="00C40539" w:rsidSect="00B24CDD">
      <w:pgSz w:w="11906" w:h="16838"/>
      <w:pgMar w:top="568" w:right="566"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9A2B42"/>
    <w:multiLevelType w:val="multilevel"/>
    <w:tmpl w:val="633A2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31FF7"/>
    <w:multiLevelType w:val="hybridMultilevel"/>
    <w:tmpl w:val="EE4A3080"/>
    <w:lvl w:ilvl="0" w:tplc="97F64A5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C73577"/>
    <w:multiLevelType w:val="multilevel"/>
    <w:tmpl w:val="B070500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C52F1"/>
    <w:multiLevelType w:val="hybridMultilevel"/>
    <w:tmpl w:val="7938C7BC"/>
    <w:lvl w:ilvl="0" w:tplc="ECF296D4">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5D10164"/>
    <w:multiLevelType w:val="multilevel"/>
    <w:tmpl w:val="FCAAA8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C4985"/>
    <w:multiLevelType w:val="multilevel"/>
    <w:tmpl w:val="53C63DA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317CB"/>
    <w:multiLevelType w:val="hybridMultilevel"/>
    <w:tmpl w:val="BF2474C8"/>
    <w:lvl w:ilvl="0" w:tplc="CA4EC66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ED26CA9"/>
    <w:multiLevelType w:val="multilevel"/>
    <w:tmpl w:val="BBCE881E"/>
    <w:lvl w:ilvl="0">
      <w:start w:val="5"/>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D2154E"/>
    <w:multiLevelType w:val="multilevel"/>
    <w:tmpl w:val="F8B86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2378D"/>
    <w:multiLevelType w:val="hybridMultilevel"/>
    <w:tmpl w:val="E76806AE"/>
    <w:lvl w:ilvl="0" w:tplc="A992FAC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1441271"/>
    <w:multiLevelType w:val="hybridMultilevel"/>
    <w:tmpl w:val="1FDC873A"/>
    <w:lvl w:ilvl="0" w:tplc="08702EA0">
      <w:start w:val="1"/>
      <w:numFmt w:val="decimal"/>
      <w:lvlText w:val="%1."/>
      <w:lvlJc w:val="left"/>
      <w:pPr>
        <w:ind w:left="1438" w:hanging="87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5063E0F"/>
    <w:multiLevelType w:val="multilevel"/>
    <w:tmpl w:val="F132D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C84A06"/>
    <w:multiLevelType w:val="multilevel"/>
    <w:tmpl w:val="0BEEF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93C6C"/>
    <w:multiLevelType w:val="multilevel"/>
    <w:tmpl w:val="68A2B0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1A70F1"/>
    <w:multiLevelType w:val="multilevel"/>
    <w:tmpl w:val="1722FA1C"/>
    <w:lvl w:ilvl="0">
      <w:start w:val="5"/>
      <w:numFmt w:val="decimal"/>
      <w:lvlText w:val="%1."/>
      <w:lvlJc w:val="left"/>
      <w:pPr>
        <w:tabs>
          <w:tab w:val="num" w:pos="720"/>
        </w:tabs>
        <w:ind w:left="720" w:hanging="360"/>
      </w:pPr>
    </w:lvl>
    <w:lvl w:ilvl="1">
      <w:start w:val="1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63827"/>
    <w:multiLevelType w:val="multilevel"/>
    <w:tmpl w:val="6DC4899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571179D9"/>
    <w:multiLevelType w:val="multilevel"/>
    <w:tmpl w:val="BA5E1A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AA6603"/>
    <w:multiLevelType w:val="multilevel"/>
    <w:tmpl w:val="A8D683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230CB8"/>
    <w:multiLevelType w:val="multilevel"/>
    <w:tmpl w:val="3EE2B3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35657"/>
    <w:multiLevelType w:val="hybridMultilevel"/>
    <w:tmpl w:val="477838FA"/>
    <w:lvl w:ilvl="0" w:tplc="1EC6013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1357BCC"/>
    <w:multiLevelType w:val="multilevel"/>
    <w:tmpl w:val="4950D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5224C9"/>
    <w:multiLevelType w:val="multilevel"/>
    <w:tmpl w:val="18722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B03873"/>
    <w:multiLevelType w:val="hybridMultilevel"/>
    <w:tmpl w:val="B518DA98"/>
    <w:lvl w:ilvl="0" w:tplc="BE8444E6">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A3F41BA"/>
    <w:multiLevelType w:val="hybridMultilevel"/>
    <w:tmpl w:val="67EC24C6"/>
    <w:lvl w:ilvl="0" w:tplc="EE84F42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15:restartNumberingAfterBreak="0">
    <w:nsid w:val="6BDD3DD0"/>
    <w:multiLevelType w:val="multilevel"/>
    <w:tmpl w:val="1644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376334"/>
    <w:multiLevelType w:val="hybridMultilevel"/>
    <w:tmpl w:val="5C0E19D2"/>
    <w:lvl w:ilvl="0" w:tplc="CB066280">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11754F7"/>
    <w:multiLevelType w:val="hybridMultilevel"/>
    <w:tmpl w:val="867CE42E"/>
    <w:lvl w:ilvl="0" w:tplc="522E0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0"/>
  </w:num>
  <w:num w:numId="3">
    <w:abstractNumId w:val="20"/>
  </w:num>
  <w:num w:numId="4">
    <w:abstractNumId w:val="2"/>
  </w:num>
  <w:num w:numId="5">
    <w:abstractNumId w:val="26"/>
  </w:num>
  <w:num w:numId="6">
    <w:abstractNumId w:val="11"/>
  </w:num>
  <w:num w:numId="7">
    <w:abstractNumId w:val="23"/>
  </w:num>
  <w:num w:numId="8">
    <w:abstractNumId w:val="1"/>
  </w:num>
  <w:num w:numId="9">
    <w:abstractNumId w:val="22"/>
  </w:num>
  <w:num w:numId="10">
    <w:abstractNumId w:val="6"/>
  </w:num>
  <w:num w:numId="11">
    <w:abstractNumId w:val="14"/>
  </w:num>
  <w:num w:numId="12">
    <w:abstractNumId w:val="3"/>
  </w:num>
  <w:num w:numId="13">
    <w:abstractNumId w:val="13"/>
  </w:num>
  <w:num w:numId="14">
    <w:abstractNumId w:val="15"/>
  </w:num>
  <w:num w:numId="15">
    <w:abstractNumId w:val="12"/>
  </w:num>
  <w:num w:numId="16">
    <w:abstractNumId w:val="17"/>
  </w:num>
  <w:num w:numId="17">
    <w:abstractNumId w:val="0"/>
  </w:num>
  <w:num w:numId="18">
    <w:abstractNumId w:val="19"/>
  </w:num>
  <w:num w:numId="19">
    <w:abstractNumId w:val="21"/>
  </w:num>
  <w:num w:numId="20">
    <w:abstractNumId w:val="18"/>
  </w:num>
  <w:num w:numId="21">
    <w:abstractNumId w:val="25"/>
  </w:num>
  <w:num w:numId="22">
    <w:abstractNumId w:val="8"/>
  </w:num>
  <w:num w:numId="23">
    <w:abstractNumId w:val="9"/>
  </w:num>
  <w:num w:numId="24">
    <w:abstractNumId w:val="5"/>
  </w:num>
  <w:num w:numId="25">
    <w:abstractNumId w:val="4"/>
  </w:num>
  <w:num w:numId="26">
    <w:abstractNumId w:val="27"/>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C"/>
    <w:rsid w:val="0001491B"/>
    <w:rsid w:val="000153A8"/>
    <w:rsid w:val="00017D66"/>
    <w:rsid w:val="000221DD"/>
    <w:rsid w:val="000256BB"/>
    <w:rsid w:val="00040F89"/>
    <w:rsid w:val="000521AD"/>
    <w:rsid w:val="000528DD"/>
    <w:rsid w:val="00053991"/>
    <w:rsid w:val="00054DEF"/>
    <w:rsid w:val="00061CA9"/>
    <w:rsid w:val="0006753C"/>
    <w:rsid w:val="000746DD"/>
    <w:rsid w:val="00074F42"/>
    <w:rsid w:val="000823E3"/>
    <w:rsid w:val="000847BF"/>
    <w:rsid w:val="000866AF"/>
    <w:rsid w:val="000A0151"/>
    <w:rsid w:val="000A22CB"/>
    <w:rsid w:val="000A4221"/>
    <w:rsid w:val="000A6709"/>
    <w:rsid w:val="000B28B6"/>
    <w:rsid w:val="000B42CF"/>
    <w:rsid w:val="000C471F"/>
    <w:rsid w:val="000C5A9A"/>
    <w:rsid w:val="000D0CA7"/>
    <w:rsid w:val="000D3869"/>
    <w:rsid w:val="000D5F5A"/>
    <w:rsid w:val="000D6F4D"/>
    <w:rsid w:val="000E11C5"/>
    <w:rsid w:val="000E2A5B"/>
    <w:rsid w:val="000F4DE8"/>
    <w:rsid w:val="000F7C73"/>
    <w:rsid w:val="00101AF7"/>
    <w:rsid w:val="001219FD"/>
    <w:rsid w:val="00127009"/>
    <w:rsid w:val="0014377A"/>
    <w:rsid w:val="001522B7"/>
    <w:rsid w:val="001746E3"/>
    <w:rsid w:val="0017670A"/>
    <w:rsid w:val="0019256E"/>
    <w:rsid w:val="00193E43"/>
    <w:rsid w:val="001A6277"/>
    <w:rsid w:val="001B4A40"/>
    <w:rsid w:val="001C644F"/>
    <w:rsid w:val="001C6DA7"/>
    <w:rsid w:val="001D2CE5"/>
    <w:rsid w:val="001F2AFF"/>
    <w:rsid w:val="00200374"/>
    <w:rsid w:val="00202205"/>
    <w:rsid w:val="0020625A"/>
    <w:rsid w:val="0021271A"/>
    <w:rsid w:val="002231A0"/>
    <w:rsid w:val="0025546E"/>
    <w:rsid w:val="00255877"/>
    <w:rsid w:val="00257427"/>
    <w:rsid w:val="00257B79"/>
    <w:rsid w:val="00262A8F"/>
    <w:rsid w:val="00264FEB"/>
    <w:rsid w:val="002679F1"/>
    <w:rsid w:val="00270DFF"/>
    <w:rsid w:val="00275CE3"/>
    <w:rsid w:val="00281005"/>
    <w:rsid w:val="00287049"/>
    <w:rsid w:val="0029277E"/>
    <w:rsid w:val="00293F20"/>
    <w:rsid w:val="002A79C1"/>
    <w:rsid w:val="002C3D4E"/>
    <w:rsid w:val="002C3EEF"/>
    <w:rsid w:val="002D7FE9"/>
    <w:rsid w:val="002E0DFB"/>
    <w:rsid w:val="002E3165"/>
    <w:rsid w:val="002E743E"/>
    <w:rsid w:val="002E7764"/>
    <w:rsid w:val="002F25F1"/>
    <w:rsid w:val="002F3A6F"/>
    <w:rsid w:val="002F6F52"/>
    <w:rsid w:val="002F7F69"/>
    <w:rsid w:val="003005CB"/>
    <w:rsid w:val="003009BB"/>
    <w:rsid w:val="00301171"/>
    <w:rsid w:val="00302E5A"/>
    <w:rsid w:val="00314132"/>
    <w:rsid w:val="003211B3"/>
    <w:rsid w:val="00322D70"/>
    <w:rsid w:val="003336E4"/>
    <w:rsid w:val="003340F6"/>
    <w:rsid w:val="00334AE5"/>
    <w:rsid w:val="00340A4A"/>
    <w:rsid w:val="00345FE6"/>
    <w:rsid w:val="00346FC9"/>
    <w:rsid w:val="0035059F"/>
    <w:rsid w:val="0035152E"/>
    <w:rsid w:val="00355E82"/>
    <w:rsid w:val="00360255"/>
    <w:rsid w:val="00362E30"/>
    <w:rsid w:val="00363EB6"/>
    <w:rsid w:val="00371E44"/>
    <w:rsid w:val="00373ED4"/>
    <w:rsid w:val="003832CD"/>
    <w:rsid w:val="00387458"/>
    <w:rsid w:val="00392B97"/>
    <w:rsid w:val="003969DF"/>
    <w:rsid w:val="003A34A1"/>
    <w:rsid w:val="003A7B10"/>
    <w:rsid w:val="003B3665"/>
    <w:rsid w:val="003B4CBD"/>
    <w:rsid w:val="003C252F"/>
    <w:rsid w:val="003C29FE"/>
    <w:rsid w:val="003D0239"/>
    <w:rsid w:val="003D1124"/>
    <w:rsid w:val="003D474E"/>
    <w:rsid w:val="003E2EB7"/>
    <w:rsid w:val="003E51D5"/>
    <w:rsid w:val="003E5411"/>
    <w:rsid w:val="003E606C"/>
    <w:rsid w:val="003F4BBE"/>
    <w:rsid w:val="003F6954"/>
    <w:rsid w:val="00406290"/>
    <w:rsid w:val="00417635"/>
    <w:rsid w:val="00417988"/>
    <w:rsid w:val="00417E1C"/>
    <w:rsid w:val="00420F7D"/>
    <w:rsid w:val="00423C83"/>
    <w:rsid w:val="00426E06"/>
    <w:rsid w:val="00427339"/>
    <w:rsid w:val="004378C8"/>
    <w:rsid w:val="004419A6"/>
    <w:rsid w:val="004422A7"/>
    <w:rsid w:val="00442C26"/>
    <w:rsid w:val="00443D4F"/>
    <w:rsid w:val="00452E57"/>
    <w:rsid w:val="004530AE"/>
    <w:rsid w:val="00453279"/>
    <w:rsid w:val="00465ABC"/>
    <w:rsid w:val="00472C03"/>
    <w:rsid w:val="00487441"/>
    <w:rsid w:val="00487C7C"/>
    <w:rsid w:val="004945AB"/>
    <w:rsid w:val="004961A3"/>
    <w:rsid w:val="004C6282"/>
    <w:rsid w:val="004C6B6D"/>
    <w:rsid w:val="004D2921"/>
    <w:rsid w:val="004D340E"/>
    <w:rsid w:val="004E0079"/>
    <w:rsid w:val="004E092F"/>
    <w:rsid w:val="004E2297"/>
    <w:rsid w:val="004E3FA6"/>
    <w:rsid w:val="004F163B"/>
    <w:rsid w:val="0050529A"/>
    <w:rsid w:val="005056D0"/>
    <w:rsid w:val="00512033"/>
    <w:rsid w:val="00527949"/>
    <w:rsid w:val="00527D94"/>
    <w:rsid w:val="005301EF"/>
    <w:rsid w:val="005306C9"/>
    <w:rsid w:val="005322FB"/>
    <w:rsid w:val="00536189"/>
    <w:rsid w:val="00540C41"/>
    <w:rsid w:val="00551454"/>
    <w:rsid w:val="005515A7"/>
    <w:rsid w:val="005520EC"/>
    <w:rsid w:val="0055240F"/>
    <w:rsid w:val="00553851"/>
    <w:rsid w:val="00555A1B"/>
    <w:rsid w:val="00556C1E"/>
    <w:rsid w:val="00561E13"/>
    <w:rsid w:val="0058014C"/>
    <w:rsid w:val="00590F9B"/>
    <w:rsid w:val="00592A3A"/>
    <w:rsid w:val="00594E3C"/>
    <w:rsid w:val="005B1E98"/>
    <w:rsid w:val="005B242C"/>
    <w:rsid w:val="005C1722"/>
    <w:rsid w:val="005C4E69"/>
    <w:rsid w:val="005C6053"/>
    <w:rsid w:val="005D35BD"/>
    <w:rsid w:val="005E08F5"/>
    <w:rsid w:val="005E10EC"/>
    <w:rsid w:val="005E6B30"/>
    <w:rsid w:val="005F5135"/>
    <w:rsid w:val="0060469D"/>
    <w:rsid w:val="00613F5D"/>
    <w:rsid w:val="006337C2"/>
    <w:rsid w:val="00634496"/>
    <w:rsid w:val="00635EC5"/>
    <w:rsid w:val="006415AB"/>
    <w:rsid w:val="00644596"/>
    <w:rsid w:val="006464D2"/>
    <w:rsid w:val="0065066E"/>
    <w:rsid w:val="006625DC"/>
    <w:rsid w:val="00670003"/>
    <w:rsid w:val="0067346D"/>
    <w:rsid w:val="00677840"/>
    <w:rsid w:val="00682FEB"/>
    <w:rsid w:val="006912C9"/>
    <w:rsid w:val="00692484"/>
    <w:rsid w:val="00693DF0"/>
    <w:rsid w:val="0069437F"/>
    <w:rsid w:val="006A054D"/>
    <w:rsid w:val="006A2811"/>
    <w:rsid w:val="006A3627"/>
    <w:rsid w:val="006A3C92"/>
    <w:rsid w:val="006B32BA"/>
    <w:rsid w:val="006C2F57"/>
    <w:rsid w:val="006C7901"/>
    <w:rsid w:val="006C7CE0"/>
    <w:rsid w:val="006D209C"/>
    <w:rsid w:val="006D4D3C"/>
    <w:rsid w:val="006D67FB"/>
    <w:rsid w:val="006E10AE"/>
    <w:rsid w:val="006F47CC"/>
    <w:rsid w:val="006F516F"/>
    <w:rsid w:val="0070317C"/>
    <w:rsid w:val="00704D36"/>
    <w:rsid w:val="00707E22"/>
    <w:rsid w:val="00713497"/>
    <w:rsid w:val="007159BD"/>
    <w:rsid w:val="00721275"/>
    <w:rsid w:val="00723740"/>
    <w:rsid w:val="007400E2"/>
    <w:rsid w:val="0074031A"/>
    <w:rsid w:val="0074509E"/>
    <w:rsid w:val="00746F5D"/>
    <w:rsid w:val="007567E2"/>
    <w:rsid w:val="0075727F"/>
    <w:rsid w:val="0076556F"/>
    <w:rsid w:val="00766EA7"/>
    <w:rsid w:val="007704E1"/>
    <w:rsid w:val="0077144B"/>
    <w:rsid w:val="0079542A"/>
    <w:rsid w:val="007A0894"/>
    <w:rsid w:val="007C7F16"/>
    <w:rsid w:val="007D1B3F"/>
    <w:rsid w:val="007D2F80"/>
    <w:rsid w:val="007D4DF9"/>
    <w:rsid w:val="007D7319"/>
    <w:rsid w:val="007E4532"/>
    <w:rsid w:val="007E57EB"/>
    <w:rsid w:val="00800C0B"/>
    <w:rsid w:val="00803847"/>
    <w:rsid w:val="008044DC"/>
    <w:rsid w:val="00813186"/>
    <w:rsid w:val="0081325F"/>
    <w:rsid w:val="00817D7F"/>
    <w:rsid w:val="00820739"/>
    <w:rsid w:val="00826D8A"/>
    <w:rsid w:val="00837069"/>
    <w:rsid w:val="008445D3"/>
    <w:rsid w:val="008450AA"/>
    <w:rsid w:val="00851D80"/>
    <w:rsid w:val="00853FB0"/>
    <w:rsid w:val="00866B16"/>
    <w:rsid w:val="00871B6F"/>
    <w:rsid w:val="008735FA"/>
    <w:rsid w:val="008777B5"/>
    <w:rsid w:val="008842F4"/>
    <w:rsid w:val="00891C8D"/>
    <w:rsid w:val="008A1AA2"/>
    <w:rsid w:val="008A35DA"/>
    <w:rsid w:val="008A5ED0"/>
    <w:rsid w:val="008B3DBF"/>
    <w:rsid w:val="008C0AEB"/>
    <w:rsid w:val="008C0FB5"/>
    <w:rsid w:val="008C2437"/>
    <w:rsid w:val="008D1268"/>
    <w:rsid w:val="008D6D09"/>
    <w:rsid w:val="008E1160"/>
    <w:rsid w:val="008E3933"/>
    <w:rsid w:val="008E5CE2"/>
    <w:rsid w:val="008F0C2A"/>
    <w:rsid w:val="008F44B4"/>
    <w:rsid w:val="008F69B0"/>
    <w:rsid w:val="008F7DC0"/>
    <w:rsid w:val="00907747"/>
    <w:rsid w:val="00911B20"/>
    <w:rsid w:val="00913589"/>
    <w:rsid w:val="0092155A"/>
    <w:rsid w:val="00921F02"/>
    <w:rsid w:val="0092590E"/>
    <w:rsid w:val="00942132"/>
    <w:rsid w:val="00943FB4"/>
    <w:rsid w:val="00946535"/>
    <w:rsid w:val="00967681"/>
    <w:rsid w:val="00973C79"/>
    <w:rsid w:val="009741C5"/>
    <w:rsid w:val="009875EA"/>
    <w:rsid w:val="009964B7"/>
    <w:rsid w:val="009A2C80"/>
    <w:rsid w:val="009B4982"/>
    <w:rsid w:val="009C61D1"/>
    <w:rsid w:val="009C6C28"/>
    <w:rsid w:val="009D510B"/>
    <w:rsid w:val="009D7B99"/>
    <w:rsid w:val="009E6B0F"/>
    <w:rsid w:val="009F0838"/>
    <w:rsid w:val="009F3B22"/>
    <w:rsid w:val="009F5F18"/>
    <w:rsid w:val="00A011BA"/>
    <w:rsid w:val="00A04654"/>
    <w:rsid w:val="00A06760"/>
    <w:rsid w:val="00A163EF"/>
    <w:rsid w:val="00A17946"/>
    <w:rsid w:val="00A23746"/>
    <w:rsid w:val="00A24A6D"/>
    <w:rsid w:val="00A34C7B"/>
    <w:rsid w:val="00A3580E"/>
    <w:rsid w:val="00A3668F"/>
    <w:rsid w:val="00A36A3F"/>
    <w:rsid w:val="00A42F4E"/>
    <w:rsid w:val="00A44BFA"/>
    <w:rsid w:val="00A46BCD"/>
    <w:rsid w:val="00A501F5"/>
    <w:rsid w:val="00A5667F"/>
    <w:rsid w:val="00A57F42"/>
    <w:rsid w:val="00A60699"/>
    <w:rsid w:val="00A60D5B"/>
    <w:rsid w:val="00A62F8F"/>
    <w:rsid w:val="00A65B87"/>
    <w:rsid w:val="00A708CA"/>
    <w:rsid w:val="00A7223A"/>
    <w:rsid w:val="00A754C8"/>
    <w:rsid w:val="00A86CF1"/>
    <w:rsid w:val="00A91B03"/>
    <w:rsid w:val="00AB05F1"/>
    <w:rsid w:val="00AB7E25"/>
    <w:rsid w:val="00AC519B"/>
    <w:rsid w:val="00AC6165"/>
    <w:rsid w:val="00AE26CA"/>
    <w:rsid w:val="00B06689"/>
    <w:rsid w:val="00B10E83"/>
    <w:rsid w:val="00B1166F"/>
    <w:rsid w:val="00B165ED"/>
    <w:rsid w:val="00B2089A"/>
    <w:rsid w:val="00B2124F"/>
    <w:rsid w:val="00B23168"/>
    <w:rsid w:val="00B24195"/>
    <w:rsid w:val="00B24CDD"/>
    <w:rsid w:val="00B30FFB"/>
    <w:rsid w:val="00B36052"/>
    <w:rsid w:val="00B434A2"/>
    <w:rsid w:val="00B445E9"/>
    <w:rsid w:val="00B47C68"/>
    <w:rsid w:val="00B51FCC"/>
    <w:rsid w:val="00B5538F"/>
    <w:rsid w:val="00B61887"/>
    <w:rsid w:val="00B638BF"/>
    <w:rsid w:val="00B666FC"/>
    <w:rsid w:val="00B71F4A"/>
    <w:rsid w:val="00B7510E"/>
    <w:rsid w:val="00B76EFD"/>
    <w:rsid w:val="00B774AF"/>
    <w:rsid w:val="00B8641E"/>
    <w:rsid w:val="00BA0322"/>
    <w:rsid w:val="00BA07BB"/>
    <w:rsid w:val="00BB2093"/>
    <w:rsid w:val="00BB2E55"/>
    <w:rsid w:val="00BB70B4"/>
    <w:rsid w:val="00BC6A86"/>
    <w:rsid w:val="00BE16E9"/>
    <w:rsid w:val="00BE61A5"/>
    <w:rsid w:val="00BF1B22"/>
    <w:rsid w:val="00C006DD"/>
    <w:rsid w:val="00C06201"/>
    <w:rsid w:val="00C2775B"/>
    <w:rsid w:val="00C338CB"/>
    <w:rsid w:val="00C350AE"/>
    <w:rsid w:val="00C35E33"/>
    <w:rsid w:val="00C40539"/>
    <w:rsid w:val="00C41553"/>
    <w:rsid w:val="00C41593"/>
    <w:rsid w:val="00C45413"/>
    <w:rsid w:val="00C456D7"/>
    <w:rsid w:val="00C511FA"/>
    <w:rsid w:val="00C53943"/>
    <w:rsid w:val="00C53CE4"/>
    <w:rsid w:val="00C70B76"/>
    <w:rsid w:val="00C715FA"/>
    <w:rsid w:val="00C71BAD"/>
    <w:rsid w:val="00C71C0E"/>
    <w:rsid w:val="00C806DB"/>
    <w:rsid w:val="00C928DA"/>
    <w:rsid w:val="00C9453E"/>
    <w:rsid w:val="00C96A19"/>
    <w:rsid w:val="00C97AD4"/>
    <w:rsid w:val="00CB09FC"/>
    <w:rsid w:val="00CB11AE"/>
    <w:rsid w:val="00CC2F86"/>
    <w:rsid w:val="00CC41FE"/>
    <w:rsid w:val="00CE1272"/>
    <w:rsid w:val="00CE20A1"/>
    <w:rsid w:val="00CE37A1"/>
    <w:rsid w:val="00CF2F16"/>
    <w:rsid w:val="00CF5BD2"/>
    <w:rsid w:val="00D01CAA"/>
    <w:rsid w:val="00D05743"/>
    <w:rsid w:val="00D1768E"/>
    <w:rsid w:val="00D33C2E"/>
    <w:rsid w:val="00D42520"/>
    <w:rsid w:val="00D443D6"/>
    <w:rsid w:val="00D5234E"/>
    <w:rsid w:val="00D564B6"/>
    <w:rsid w:val="00D56B59"/>
    <w:rsid w:val="00D76CA1"/>
    <w:rsid w:val="00D7772C"/>
    <w:rsid w:val="00D8046E"/>
    <w:rsid w:val="00D81579"/>
    <w:rsid w:val="00D84A71"/>
    <w:rsid w:val="00D90E72"/>
    <w:rsid w:val="00DA43E1"/>
    <w:rsid w:val="00DB223C"/>
    <w:rsid w:val="00DC3F7B"/>
    <w:rsid w:val="00DC5417"/>
    <w:rsid w:val="00DD29D2"/>
    <w:rsid w:val="00DE0278"/>
    <w:rsid w:val="00DE4BC5"/>
    <w:rsid w:val="00DE5FCD"/>
    <w:rsid w:val="00DF4C69"/>
    <w:rsid w:val="00DF73AE"/>
    <w:rsid w:val="00E10D06"/>
    <w:rsid w:val="00E168B1"/>
    <w:rsid w:val="00E26B57"/>
    <w:rsid w:val="00E34A6F"/>
    <w:rsid w:val="00E35D3F"/>
    <w:rsid w:val="00E4172B"/>
    <w:rsid w:val="00E45975"/>
    <w:rsid w:val="00E57D02"/>
    <w:rsid w:val="00E62257"/>
    <w:rsid w:val="00E62862"/>
    <w:rsid w:val="00E643FB"/>
    <w:rsid w:val="00E64F59"/>
    <w:rsid w:val="00E73BAC"/>
    <w:rsid w:val="00E85CF6"/>
    <w:rsid w:val="00E9223F"/>
    <w:rsid w:val="00E947E6"/>
    <w:rsid w:val="00E9703F"/>
    <w:rsid w:val="00EA0544"/>
    <w:rsid w:val="00EA66A8"/>
    <w:rsid w:val="00EB2CB5"/>
    <w:rsid w:val="00EB6175"/>
    <w:rsid w:val="00EC18B6"/>
    <w:rsid w:val="00EC23BA"/>
    <w:rsid w:val="00EC3BCC"/>
    <w:rsid w:val="00EC7362"/>
    <w:rsid w:val="00ED2C23"/>
    <w:rsid w:val="00ED45FD"/>
    <w:rsid w:val="00ED6B5C"/>
    <w:rsid w:val="00EE3A1F"/>
    <w:rsid w:val="00EE45F7"/>
    <w:rsid w:val="00EF041D"/>
    <w:rsid w:val="00EF1804"/>
    <w:rsid w:val="00EF728D"/>
    <w:rsid w:val="00EF7BAF"/>
    <w:rsid w:val="00F10A9F"/>
    <w:rsid w:val="00F15F1C"/>
    <w:rsid w:val="00F22C15"/>
    <w:rsid w:val="00F2612D"/>
    <w:rsid w:val="00F35F20"/>
    <w:rsid w:val="00F425B4"/>
    <w:rsid w:val="00F5107B"/>
    <w:rsid w:val="00F5595C"/>
    <w:rsid w:val="00F57EC4"/>
    <w:rsid w:val="00F600A5"/>
    <w:rsid w:val="00F70D5A"/>
    <w:rsid w:val="00F7454C"/>
    <w:rsid w:val="00F777C2"/>
    <w:rsid w:val="00F77B64"/>
    <w:rsid w:val="00F83B44"/>
    <w:rsid w:val="00F916EC"/>
    <w:rsid w:val="00FD12C3"/>
    <w:rsid w:val="00FD1A0A"/>
    <w:rsid w:val="00FD4250"/>
    <w:rsid w:val="00FE1397"/>
    <w:rsid w:val="00FF3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E57E"/>
  <w15:docId w15:val="{E1E35D44-2638-480F-AF8A-A08935F2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231A0"/>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paragraph" w:styleId="2">
    <w:name w:val="heading 2"/>
    <w:basedOn w:val="a"/>
    <w:next w:val="a"/>
    <w:link w:val="20"/>
    <w:uiPriority w:val="9"/>
    <w:unhideWhenUsed/>
    <w:qFormat/>
    <w:rsid w:val="002F6F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link w:val="ConsNormal0"/>
    <w:uiPriority w:val="99"/>
    <w:rsid w:val="0070317C"/>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70317C"/>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2231A0"/>
    <w:rPr>
      <w:rFonts w:ascii="Times New Roman" w:eastAsia="Times New Roman" w:hAnsi="Times New Roman" w:cs="Times New Roman"/>
      <w:b/>
      <w:sz w:val="36"/>
      <w:szCs w:val="20"/>
      <w:lang w:eastAsia="ar-SA"/>
    </w:rPr>
  </w:style>
  <w:style w:type="character" w:customStyle="1" w:styleId="ConsNormal0">
    <w:name w:val="ConsNormal Знак"/>
    <w:basedOn w:val="a0"/>
    <w:link w:val="ConsNormal"/>
    <w:uiPriority w:val="99"/>
    <w:locked/>
    <w:rsid w:val="002231A0"/>
    <w:rPr>
      <w:rFonts w:ascii="Arial" w:eastAsia="Times New Roman" w:hAnsi="Arial" w:cs="Arial"/>
      <w:sz w:val="28"/>
      <w:szCs w:val="28"/>
      <w:lang w:eastAsia="ar-SA"/>
    </w:rPr>
  </w:style>
  <w:style w:type="paragraph" w:customStyle="1" w:styleId="21">
    <w:name w:val="Основной текст 21"/>
    <w:basedOn w:val="a"/>
    <w:rsid w:val="002231A0"/>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2231A0"/>
    <w:rPr>
      <w:rFonts w:ascii="Times New Roman" w:eastAsia="Arial" w:hAnsi="Times New Roman" w:cs="Times New Roman"/>
      <w:sz w:val="28"/>
      <w:szCs w:val="20"/>
      <w:lang w:eastAsia="ar-SA"/>
    </w:rPr>
  </w:style>
  <w:style w:type="paragraph" w:customStyle="1" w:styleId="b0">
    <w:name w:val="Обычнbй"/>
    <w:link w:val="b"/>
    <w:rsid w:val="002231A0"/>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styleId="a3">
    <w:name w:val="Body Text"/>
    <w:basedOn w:val="a"/>
    <w:link w:val="a4"/>
    <w:rsid w:val="002231A0"/>
    <w:pPr>
      <w:widowControl w:val="0"/>
      <w:snapToGrid w:val="0"/>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2231A0"/>
    <w:rPr>
      <w:rFonts w:ascii="Times New Roman" w:eastAsia="Times New Roman" w:hAnsi="Times New Roman" w:cs="Times New Roman"/>
      <w:sz w:val="24"/>
      <w:szCs w:val="20"/>
    </w:rPr>
  </w:style>
  <w:style w:type="paragraph" w:styleId="a5">
    <w:name w:val="List Paragraph"/>
    <w:basedOn w:val="a"/>
    <w:uiPriority w:val="34"/>
    <w:qFormat/>
    <w:rsid w:val="00A708CA"/>
    <w:pPr>
      <w:ind w:left="720"/>
      <w:contextualSpacing/>
    </w:pPr>
  </w:style>
  <w:style w:type="character" w:customStyle="1" w:styleId="ConsPlusNormal0">
    <w:name w:val="ConsPlusNormal Знак"/>
    <w:basedOn w:val="a0"/>
    <w:link w:val="ConsPlusNormal"/>
    <w:locked/>
    <w:rsid w:val="00270DFF"/>
    <w:rPr>
      <w:rFonts w:ascii="Times New Roman" w:hAnsi="Times New Roman" w:cs="Times New Roman"/>
      <w:sz w:val="28"/>
      <w:szCs w:val="28"/>
    </w:rPr>
  </w:style>
  <w:style w:type="paragraph" w:styleId="a6">
    <w:name w:val="Balloon Text"/>
    <w:basedOn w:val="a"/>
    <w:link w:val="a7"/>
    <w:semiHidden/>
    <w:unhideWhenUsed/>
    <w:rsid w:val="00074F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74F42"/>
    <w:rPr>
      <w:rFonts w:ascii="Segoe UI" w:hAnsi="Segoe UI" w:cs="Segoe UI"/>
      <w:sz w:val="18"/>
      <w:szCs w:val="18"/>
    </w:rPr>
  </w:style>
  <w:style w:type="character" w:styleId="a8">
    <w:name w:val="Hyperlink"/>
    <w:basedOn w:val="a0"/>
    <w:unhideWhenUsed/>
    <w:rsid w:val="00D42520"/>
    <w:rPr>
      <w:color w:val="0000FF"/>
      <w:u w:val="single"/>
    </w:rPr>
  </w:style>
  <w:style w:type="character" w:styleId="a9">
    <w:name w:val="annotation reference"/>
    <w:basedOn w:val="a0"/>
    <w:uiPriority w:val="99"/>
    <w:semiHidden/>
    <w:rsid w:val="007A0894"/>
    <w:rPr>
      <w:sz w:val="16"/>
      <w:szCs w:val="16"/>
    </w:rPr>
  </w:style>
  <w:style w:type="paragraph" w:styleId="aa">
    <w:name w:val="annotation text"/>
    <w:basedOn w:val="a"/>
    <w:link w:val="ab"/>
    <w:uiPriority w:val="99"/>
    <w:semiHidden/>
    <w:rsid w:val="007A0894"/>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7A0894"/>
    <w:rPr>
      <w:rFonts w:ascii="Times New Roman" w:eastAsia="Times New Roman" w:hAnsi="Times New Roman" w:cs="Times New Roman"/>
      <w:sz w:val="20"/>
      <w:szCs w:val="20"/>
    </w:rPr>
  </w:style>
  <w:style w:type="character" w:customStyle="1" w:styleId="blk">
    <w:name w:val="blk"/>
    <w:basedOn w:val="a0"/>
    <w:rsid w:val="008450AA"/>
  </w:style>
  <w:style w:type="character" w:customStyle="1" w:styleId="apple-converted-space">
    <w:name w:val="apple-converted-space"/>
    <w:basedOn w:val="a0"/>
    <w:rsid w:val="002F6F52"/>
  </w:style>
  <w:style w:type="character" w:customStyle="1" w:styleId="20">
    <w:name w:val="Заголовок 2 Знак"/>
    <w:basedOn w:val="a0"/>
    <w:link w:val="2"/>
    <w:uiPriority w:val="9"/>
    <w:rsid w:val="002F6F52"/>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2F6F52"/>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rsid w:val="0097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9875EA"/>
    <w:pPr>
      <w:spacing w:after="0" w:line="240" w:lineRule="auto"/>
    </w:pPr>
    <w:rPr>
      <w:rFonts w:ascii="Calibri" w:eastAsia="Times New Roman" w:hAnsi="Calibri" w:cs="Times New Roman"/>
      <w:lang w:eastAsia="en-US"/>
    </w:rPr>
  </w:style>
  <w:style w:type="character" w:customStyle="1" w:styleId="s10">
    <w:name w:val="s_10"/>
    <w:basedOn w:val="a0"/>
    <w:rsid w:val="009875EA"/>
  </w:style>
  <w:style w:type="paragraph" w:customStyle="1" w:styleId="ConsPlusTitle">
    <w:name w:val="ConsPlusTitle"/>
    <w:rsid w:val="00C4053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f">
    <w:name w:val="Знак Знак Знак Знак Знак Знак Знак Знак Знак Знак"/>
    <w:basedOn w:val="a"/>
    <w:rsid w:val="00C40539"/>
    <w:pPr>
      <w:spacing w:after="160" w:line="240" w:lineRule="exact"/>
    </w:pPr>
    <w:rPr>
      <w:rFonts w:ascii="Verdana" w:eastAsia="Times New Roman" w:hAnsi="Verdana" w:cs="Times New Roman"/>
      <w:sz w:val="24"/>
      <w:szCs w:val="24"/>
      <w:lang w:val="en-US" w:eastAsia="en-US"/>
    </w:rPr>
  </w:style>
  <w:style w:type="paragraph" w:customStyle="1" w:styleId="Standard">
    <w:name w:val="Standard"/>
    <w:rsid w:val="00C40539"/>
    <w:pPr>
      <w:widowControl w:val="0"/>
      <w:suppressAutoHyphens/>
      <w:autoSpaceDN w:val="0"/>
      <w:spacing w:after="0" w:line="240" w:lineRule="auto"/>
      <w:textAlignment w:val="baseline"/>
    </w:pPr>
    <w:rPr>
      <w:rFonts w:ascii="Arial" w:eastAsia="Lucida Sans Unicode" w:hAnsi="Arial" w:cs="Tahoma"/>
      <w:kern w:val="3"/>
      <w:sz w:val="24"/>
      <w:szCs w:val="24"/>
    </w:rPr>
  </w:style>
  <w:style w:type="character" w:customStyle="1" w:styleId="FontStyle14">
    <w:name w:val="Font Style14"/>
    <w:rsid w:val="00C40539"/>
    <w:rPr>
      <w:rFonts w:ascii="Times New Roman" w:hAnsi="Times New Roman" w:cs="Times New Roman" w:hint="default"/>
      <w:b/>
      <w:bCs/>
      <w:i/>
      <w:iCs/>
      <w:sz w:val="22"/>
      <w:szCs w:val="22"/>
    </w:rPr>
  </w:style>
  <w:style w:type="paragraph" w:customStyle="1" w:styleId="11">
    <w:name w:val="Абзац списка1"/>
    <w:basedOn w:val="a"/>
    <w:rsid w:val="00C40539"/>
    <w:pPr>
      <w:suppressAutoHyphens/>
      <w:spacing w:after="0" w:line="240" w:lineRule="auto"/>
      <w:ind w:left="720"/>
    </w:pPr>
    <w:rPr>
      <w:rFonts w:ascii="Times New Roman" w:eastAsia="Times New Roman" w:hAnsi="Times New Roman" w:cs="Times New Roman"/>
      <w:kern w:val="1"/>
      <w:sz w:val="20"/>
      <w:szCs w:val="20"/>
      <w:lang w:eastAsia="ar-SA"/>
    </w:rPr>
  </w:style>
  <w:style w:type="paragraph" w:styleId="22">
    <w:name w:val="Body Text 2"/>
    <w:basedOn w:val="a"/>
    <w:link w:val="23"/>
    <w:uiPriority w:val="99"/>
    <w:unhideWhenUsed/>
    <w:rsid w:val="00C40539"/>
    <w:pPr>
      <w:suppressAutoHyphens/>
      <w:spacing w:after="120" w:line="480" w:lineRule="auto"/>
    </w:pPr>
    <w:rPr>
      <w:rFonts w:ascii="Times New Roman" w:eastAsia="Times New Roman" w:hAnsi="Times New Roman" w:cs="Times New Roman"/>
      <w:kern w:val="1"/>
      <w:sz w:val="20"/>
      <w:szCs w:val="20"/>
      <w:lang w:val="x-none" w:eastAsia="ar-SA"/>
    </w:rPr>
  </w:style>
  <w:style w:type="character" w:customStyle="1" w:styleId="23">
    <w:name w:val="Основной текст 2 Знак"/>
    <w:basedOn w:val="a0"/>
    <w:link w:val="22"/>
    <w:uiPriority w:val="99"/>
    <w:rsid w:val="00C40539"/>
    <w:rPr>
      <w:rFonts w:ascii="Times New Roman" w:eastAsia="Times New Roman" w:hAnsi="Times New Roman" w:cs="Times New Roman"/>
      <w:kern w:val="1"/>
      <w:sz w:val="20"/>
      <w:szCs w:val="20"/>
      <w:lang w:val="x-none" w:eastAsia="ar-SA"/>
    </w:rPr>
  </w:style>
  <w:style w:type="paragraph" w:customStyle="1" w:styleId="formattext">
    <w:name w:val="formattext"/>
    <w:basedOn w:val="a"/>
    <w:rsid w:val="00C405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C40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1293">
      <w:bodyDiv w:val="1"/>
      <w:marLeft w:val="0"/>
      <w:marRight w:val="0"/>
      <w:marTop w:val="0"/>
      <w:marBottom w:val="0"/>
      <w:divBdr>
        <w:top w:val="none" w:sz="0" w:space="0" w:color="auto"/>
        <w:left w:val="none" w:sz="0" w:space="0" w:color="auto"/>
        <w:bottom w:val="none" w:sz="0" w:space="0" w:color="auto"/>
        <w:right w:val="none" w:sz="0" w:space="0" w:color="auto"/>
      </w:divBdr>
    </w:div>
    <w:div w:id="10239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5118/5ac206a89ea76855804609cd950fcaf7/" TargetMode="External"/><Relationship Id="rId3" Type="http://schemas.openxmlformats.org/officeDocument/2006/relationships/styles" Target="styles.xml"/><Relationship Id="rId7" Type="http://schemas.openxmlformats.org/officeDocument/2006/relationships/hyperlink" Target="https://base.garant.ru/12125350/741609f9002bd54a24e5c49cb5af953b/"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olenskoe-r36.gosuslugi" TargetMode="External"/><Relationship Id="rId4" Type="http://schemas.openxmlformats.org/officeDocument/2006/relationships/settings" Target="settings.xml"/><Relationship Id="rId9" Type="http://schemas.openxmlformats.org/officeDocument/2006/relationships/hyperlink" Target="garantf1://22059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4B53B-49AF-49C3-9CC5-824AA2D2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93</Pages>
  <Words>32631</Words>
  <Characters>186002</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Люба</cp:lastModifiedBy>
  <cp:revision>31</cp:revision>
  <cp:lastPrinted>2018-12-13T06:03:00Z</cp:lastPrinted>
  <dcterms:created xsi:type="dcterms:W3CDTF">2023-03-22T17:40:00Z</dcterms:created>
  <dcterms:modified xsi:type="dcterms:W3CDTF">2024-02-28T10:34:00Z</dcterms:modified>
</cp:coreProperties>
</file>