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77777777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                                 </w:t>
      </w:r>
      <w:r w:rsidRPr="008D63A6">
        <w:rPr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61AEFF7B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648">
        <w:rPr>
          <w:sz w:val="28"/>
          <w:szCs w:val="28"/>
        </w:rPr>
        <w:t>13.09</w:t>
      </w:r>
      <w:r w:rsidR="004A3692">
        <w:rPr>
          <w:sz w:val="28"/>
          <w:szCs w:val="28"/>
        </w:rPr>
        <w:t>.202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</w:t>
      </w:r>
      <w:proofErr w:type="gramStart"/>
      <w:r w:rsidR="004A3692" w:rsidRPr="001B2B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3648">
        <w:rPr>
          <w:sz w:val="28"/>
          <w:szCs w:val="28"/>
        </w:rPr>
        <w:t>227</w:t>
      </w:r>
      <w:proofErr w:type="gramEnd"/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2FEF043E" w14:textId="5536B504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5654323"/>
      <w:r>
        <w:rPr>
          <w:rFonts w:ascii="Times New Roman" w:hAnsi="Times New Roman" w:cs="Times New Roman"/>
          <w:sz w:val="28"/>
          <w:szCs w:val="28"/>
        </w:rPr>
        <w:t>о</w:t>
      </w:r>
      <w:r w:rsidRPr="00256A89">
        <w:rPr>
          <w:rFonts w:ascii="Times New Roman" w:hAnsi="Times New Roman" w:cs="Times New Roman"/>
          <w:sz w:val="28"/>
          <w:szCs w:val="28"/>
        </w:rPr>
        <w:t xml:space="preserve"> денежном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DF6F228" w14:textId="3A4F0689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14:paraId="557CE68F" w14:textId="77777777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поселении Новоусманского муниципального </w:t>
      </w:r>
    </w:p>
    <w:p w14:paraId="1FB1B0AA" w14:textId="04BA8C8A" w:rsidR="004A3692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2EDE4110" w:rsidR="00256A89" w:rsidRPr="00256A89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 w:rsidR="00256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A89" w:rsidRPr="00256A89">
        <w:rPr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12D9EE76" w14:textId="41DF8DF2" w:rsidR="00256A89" w:rsidRPr="00256A89" w:rsidRDefault="004A3692" w:rsidP="008836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о денежном   содержании    муниципальных служащих в </w:t>
      </w:r>
      <w:proofErr w:type="spellStart"/>
      <w:r w:rsidR="00256A89"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256A89">
        <w:rPr>
          <w:rFonts w:ascii="Times New Roman" w:hAnsi="Times New Roman" w:cs="Times New Roman"/>
          <w:sz w:val="28"/>
          <w:szCs w:val="28"/>
        </w:rPr>
        <w:t xml:space="preserve">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сельском поселении Новоусманского муниципального </w:t>
      </w:r>
    </w:p>
    <w:p w14:paraId="64A84AB5" w14:textId="432E1C7B" w:rsidR="004A3692" w:rsidRDefault="00256A89" w:rsidP="00256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A369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="004A3692" w:rsidRPr="001C2D2B">
        <w:rPr>
          <w:rFonts w:ascii="Times New Roman" w:hAnsi="Times New Roman" w:cs="Times New Roman"/>
          <w:sz w:val="28"/>
          <w:szCs w:val="28"/>
        </w:rPr>
        <w:t>Воронежской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4A3692"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883648">
        <w:rPr>
          <w:rFonts w:ascii="Times New Roman" w:hAnsi="Times New Roman" w:cs="Times New Roman"/>
          <w:sz w:val="28"/>
          <w:szCs w:val="28"/>
        </w:rPr>
        <w:t>от 27.10.2023 г.</w:t>
      </w:r>
      <w:r w:rsidRPr="00256A89">
        <w:rPr>
          <w:rFonts w:ascii="Times New Roman" w:hAnsi="Times New Roman" w:cs="Times New Roman"/>
          <w:sz w:val="28"/>
          <w:szCs w:val="28"/>
        </w:rPr>
        <w:t xml:space="preserve"> № 174 </w:t>
      </w:r>
      <w:r w:rsidR="004A3692">
        <w:rPr>
          <w:rFonts w:ascii="Times New Roman" w:hAnsi="Times New Roman" w:cs="Times New Roman"/>
          <w:sz w:val="28"/>
          <w:szCs w:val="28"/>
        </w:rPr>
        <w:t>«</w:t>
      </w:r>
      <w:r w:rsidRPr="00256A89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в Воленском сельском поселении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6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746FC30" w14:textId="77777777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1.Приложение</w:t>
      </w:r>
      <w:proofErr w:type="gramEnd"/>
      <w:r>
        <w:rPr>
          <w:sz w:val="28"/>
          <w:szCs w:val="28"/>
        </w:rPr>
        <w:t xml:space="preserve"> 1 к Положению изложить в следующей редакции:</w:t>
      </w:r>
    </w:p>
    <w:p w14:paraId="317DDBC7" w14:textId="533073F6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№1 к </w:t>
      </w:r>
    </w:p>
    <w:p w14:paraId="446532BD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9586781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4F87C0D0" w14:textId="09EBBA32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25FCDCA2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70A8E9FF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должностных окладов по должностям муниципальной службы в Воленском сельском поселении</w:t>
      </w:r>
    </w:p>
    <w:p w14:paraId="1B25CFDA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5349"/>
        <w:gridCol w:w="2069"/>
      </w:tblGrid>
      <w:tr w:rsidR="006A64DF" w:rsidRPr="006A64DF" w14:paraId="72D5FF63" w14:textId="77777777" w:rsidTr="00FC5676">
        <w:tc>
          <w:tcPr>
            <w:tcW w:w="1951" w:type="dxa"/>
          </w:tcPr>
          <w:p w14:paraId="14A3AD8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14:paraId="6645950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14:paraId="1673C840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6A64DF" w:rsidRPr="006A64DF" w14:paraId="7B455A82" w14:textId="77777777" w:rsidTr="00FC5676">
        <w:tc>
          <w:tcPr>
            <w:tcW w:w="9571" w:type="dxa"/>
            <w:gridSpan w:val="3"/>
          </w:tcPr>
          <w:p w14:paraId="16B36564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Администрация Воленского сельского поселения</w:t>
            </w:r>
          </w:p>
        </w:tc>
      </w:tr>
      <w:tr w:rsidR="006A64DF" w:rsidRPr="006A64DF" w14:paraId="2E7161AA" w14:textId="77777777" w:rsidTr="00FC5676">
        <w:tc>
          <w:tcPr>
            <w:tcW w:w="1951" w:type="dxa"/>
          </w:tcPr>
          <w:p w14:paraId="2EAE1B5F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Главная    </w:t>
            </w:r>
          </w:p>
        </w:tc>
        <w:tc>
          <w:tcPr>
            <w:tcW w:w="5528" w:type="dxa"/>
          </w:tcPr>
          <w:p w14:paraId="685CE5F3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14:paraId="4EEE7E55" w14:textId="35BBFEB8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9619</w:t>
            </w:r>
          </w:p>
        </w:tc>
      </w:tr>
      <w:tr w:rsidR="006A64DF" w:rsidRPr="006A64DF" w14:paraId="0FA68F46" w14:textId="77777777" w:rsidTr="00FC5676">
        <w:tc>
          <w:tcPr>
            <w:tcW w:w="1951" w:type="dxa"/>
          </w:tcPr>
          <w:p w14:paraId="4EBC87FB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Старшая    </w:t>
            </w:r>
          </w:p>
        </w:tc>
        <w:tc>
          <w:tcPr>
            <w:tcW w:w="5528" w:type="dxa"/>
          </w:tcPr>
          <w:p w14:paraId="31B97E21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14:paraId="34287894" w14:textId="498AA3A8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6274</w:t>
            </w:r>
          </w:p>
        </w:tc>
      </w:tr>
    </w:tbl>
    <w:p w14:paraId="49EEEBD0" w14:textId="3A6D637E" w:rsidR="007E672F" w:rsidRDefault="00883648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             </w:t>
      </w:r>
    </w:p>
    <w:p w14:paraId="5BD180CF" w14:textId="46ABDA9F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4154DB67" w14:textId="7B71F0DC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№2 к </w:t>
      </w:r>
    </w:p>
    <w:p w14:paraId="6F71C752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AF88ADF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2BF49768" w14:textId="2D17EDF6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61613723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p w14:paraId="698D290E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14:paraId="676CFB24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5AEB73FC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A64DF" w:rsidRPr="006A64DF" w14:paraId="6786BD71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792" w14:textId="77777777" w:rsidR="006A64DF" w:rsidRPr="006A64DF" w:rsidRDefault="006A64DF" w:rsidP="006A64DF">
            <w:pPr>
              <w:ind w:firstLine="31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DA88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Размер </w:t>
            </w:r>
          </w:p>
          <w:p w14:paraId="327C599D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надбавки (рублей)</w:t>
            </w:r>
          </w:p>
        </w:tc>
      </w:tr>
      <w:tr w:rsidR="006A64DF" w:rsidRPr="006A64DF" w14:paraId="4EA16D74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6FC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0B5" w14:textId="43587A3B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793</w:t>
            </w:r>
          </w:p>
        </w:tc>
      </w:tr>
      <w:tr w:rsidR="006A64DF" w:rsidRPr="006A64DF" w14:paraId="48509AB8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2D8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EE" w14:textId="2B7210D1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514</w:t>
            </w:r>
          </w:p>
        </w:tc>
      </w:tr>
      <w:tr w:rsidR="006A64DF" w:rsidRPr="006A64DF" w14:paraId="45C9A155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03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CFE2" w14:textId="18B77A4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236</w:t>
            </w:r>
          </w:p>
          <w:p w14:paraId="7539CF10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A64DF" w:rsidRPr="006A64DF" w14:paraId="4B97F2F7" w14:textId="77777777" w:rsidTr="00FC5676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EB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EA0" w14:textId="54910B49" w:rsidR="006A64DF" w:rsidRPr="006A64DF" w:rsidRDefault="006A64DF" w:rsidP="006A64D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</w:tr>
    </w:tbl>
    <w:p w14:paraId="7A765933" w14:textId="2EF3B86E" w:rsidR="004A3692" w:rsidRPr="006A64DF" w:rsidRDefault="006A64DF" w:rsidP="006A64DF">
      <w:pPr>
        <w:spacing w:line="360" w:lineRule="auto"/>
        <w:ind w:firstLine="709"/>
        <w:jc w:val="both"/>
        <w:rPr>
          <w:sz w:val="24"/>
          <w:szCs w:val="24"/>
        </w:rPr>
      </w:pPr>
      <w:r w:rsidRPr="006A64DF">
        <w:rPr>
          <w:sz w:val="24"/>
          <w:szCs w:val="24"/>
        </w:rPr>
        <w:t> </w:t>
      </w:r>
      <w:r w:rsidR="0088364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1" w:name="_GoBack"/>
      <w:bookmarkEnd w:id="1"/>
      <w:r w:rsidR="00883648">
        <w:rPr>
          <w:sz w:val="24"/>
          <w:szCs w:val="24"/>
        </w:rPr>
        <w:t>»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672BDAF4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6A64D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2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Десятникова.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256A89"/>
    <w:rsid w:val="004A3692"/>
    <w:rsid w:val="004A7845"/>
    <w:rsid w:val="006A64DF"/>
    <w:rsid w:val="007E672F"/>
    <w:rsid w:val="008829AF"/>
    <w:rsid w:val="00883648"/>
    <w:rsid w:val="00986B53"/>
    <w:rsid w:val="009A49C8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cp:lastPrinted>2023-04-10T10:42:00Z</cp:lastPrinted>
  <dcterms:created xsi:type="dcterms:W3CDTF">2023-03-27T10:08:00Z</dcterms:created>
  <dcterms:modified xsi:type="dcterms:W3CDTF">2024-09-17T12:16:00Z</dcterms:modified>
</cp:coreProperties>
</file>