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F7082" w14:textId="25B2964F" w:rsidR="00B953F9" w:rsidRPr="00BA0377" w:rsidRDefault="008E5421" w:rsidP="00BA0377">
      <w:pPr>
        <w:pStyle w:val="ConsNormal"/>
        <w:ind w:firstLine="0"/>
        <w:jc w:val="center"/>
        <w:outlineLvl w:val="0"/>
        <w:rPr>
          <w:b/>
          <w:i/>
          <w:noProof/>
          <w:u w:val="single"/>
        </w:rPr>
      </w:pPr>
      <w:r>
        <w:rPr>
          <w:noProof/>
        </w:rPr>
        <w:t xml:space="preserve">       </w:t>
      </w:r>
      <w:r w:rsidR="00B953F9" w:rsidRPr="0079497E">
        <w:rPr>
          <w:noProof/>
        </w:rPr>
        <w:drawing>
          <wp:inline distT="0" distB="0" distL="0" distR="0" wp14:anchorId="42ECABD7" wp14:editId="0C894088">
            <wp:extent cx="571500" cy="685800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</w:t>
      </w:r>
    </w:p>
    <w:p w14:paraId="4A2C195F" w14:textId="77777777" w:rsidR="00B953F9" w:rsidRPr="003B4916" w:rsidRDefault="00B953F9" w:rsidP="00B953F9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B4916">
        <w:rPr>
          <w:rFonts w:ascii="Times New Roman" w:hAnsi="Times New Roman" w:cs="Times New Roman"/>
          <w:b/>
          <w:bCs/>
          <w:sz w:val="24"/>
          <w:szCs w:val="24"/>
        </w:rPr>
        <w:t xml:space="preserve">СОВЕТ НАРОДНЫХ ДЕПУТАТОВ ВОЛЕНСКОГО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</w:t>
      </w:r>
      <w:r w:rsidRPr="003B4916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</w:p>
    <w:p w14:paraId="18D62BCE" w14:textId="77777777" w:rsidR="00B953F9" w:rsidRPr="003B4916" w:rsidRDefault="00B953F9" w:rsidP="00B953F9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B4916">
        <w:rPr>
          <w:rFonts w:ascii="Times New Roman" w:hAnsi="Times New Roman" w:cs="Times New Roman"/>
          <w:b/>
          <w:bCs/>
          <w:sz w:val="24"/>
          <w:szCs w:val="24"/>
        </w:rPr>
        <w:t>НОВОУСМАНСКОГО МУНИЦИПАЛЬНОГО РАЙОНА</w:t>
      </w:r>
    </w:p>
    <w:p w14:paraId="6B5B2C97" w14:textId="77777777" w:rsidR="00B953F9" w:rsidRPr="003B4916" w:rsidRDefault="00B953F9" w:rsidP="00B953F9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B4916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14:paraId="23CA83E2" w14:textId="77777777" w:rsidR="00B953F9" w:rsidRPr="003B4916" w:rsidRDefault="00B953F9" w:rsidP="00B953F9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3245A7" w14:textId="77777777" w:rsidR="00B953F9" w:rsidRPr="0014078F" w:rsidRDefault="00B953F9" w:rsidP="00B953F9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4078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42A6D542" w14:textId="77777777" w:rsidR="00B953F9" w:rsidRPr="0014078F" w:rsidRDefault="00B953F9" w:rsidP="00B953F9">
      <w:pPr>
        <w:pStyle w:val="ConsNormal"/>
        <w:ind w:firstLine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5502AA8" w14:textId="43590617" w:rsidR="00B953F9" w:rsidRPr="002D5AAA" w:rsidRDefault="00B953F9" w:rsidP="00B953F9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D5AA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A0377">
        <w:rPr>
          <w:rFonts w:ascii="Times New Roman" w:hAnsi="Times New Roman" w:cs="Times New Roman"/>
          <w:bCs/>
          <w:sz w:val="28"/>
          <w:szCs w:val="28"/>
        </w:rPr>
        <w:t xml:space="preserve"> 27</w:t>
      </w:r>
      <w:proofErr w:type="gramEnd"/>
      <w:r w:rsidR="008E5421">
        <w:rPr>
          <w:rFonts w:ascii="Times New Roman" w:hAnsi="Times New Roman" w:cs="Times New Roman"/>
          <w:bCs/>
          <w:sz w:val="28"/>
          <w:szCs w:val="28"/>
        </w:rPr>
        <w:t>.01</w:t>
      </w:r>
      <w:r w:rsidR="00AC2FEB">
        <w:rPr>
          <w:rFonts w:ascii="Times New Roman" w:hAnsi="Times New Roman" w:cs="Times New Roman"/>
          <w:bCs/>
          <w:sz w:val="28"/>
          <w:szCs w:val="28"/>
        </w:rPr>
        <w:t>.</w:t>
      </w:r>
      <w:r w:rsidR="008E5421">
        <w:rPr>
          <w:rFonts w:ascii="Times New Roman" w:hAnsi="Times New Roman" w:cs="Times New Roman"/>
          <w:bCs/>
          <w:sz w:val="28"/>
          <w:szCs w:val="28"/>
        </w:rPr>
        <w:t>2025</w:t>
      </w:r>
      <w:r w:rsidRPr="002D5AAA">
        <w:rPr>
          <w:rFonts w:ascii="Times New Roman" w:hAnsi="Times New Roman" w:cs="Times New Roman"/>
          <w:bCs/>
          <w:sz w:val="28"/>
          <w:szCs w:val="28"/>
        </w:rPr>
        <w:t xml:space="preserve">г. № </w:t>
      </w:r>
      <w:r w:rsidR="00BA0377">
        <w:rPr>
          <w:rFonts w:ascii="Times New Roman" w:hAnsi="Times New Roman" w:cs="Times New Roman"/>
          <w:bCs/>
          <w:sz w:val="28"/>
          <w:szCs w:val="28"/>
        </w:rPr>
        <w:t xml:space="preserve"> 253</w:t>
      </w:r>
      <w:r w:rsidR="008E542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F81352A" w14:textId="77777777" w:rsidR="00B953F9" w:rsidRPr="002D5AAA" w:rsidRDefault="00B953F9" w:rsidP="00B953F9">
      <w:pPr>
        <w:pStyle w:val="Con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5AAA">
        <w:rPr>
          <w:rFonts w:ascii="Times New Roman" w:hAnsi="Times New Roman" w:cs="Times New Roman"/>
          <w:bCs/>
          <w:sz w:val="28"/>
          <w:szCs w:val="28"/>
        </w:rPr>
        <w:t>пос.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5AAA">
        <w:rPr>
          <w:rFonts w:ascii="Times New Roman" w:hAnsi="Times New Roman" w:cs="Times New Roman"/>
          <w:bCs/>
          <w:sz w:val="28"/>
          <w:szCs w:val="28"/>
        </w:rPr>
        <w:t xml:space="preserve">Воля </w:t>
      </w:r>
    </w:p>
    <w:p w14:paraId="3F383BEA" w14:textId="77777777" w:rsidR="007455A3" w:rsidRDefault="007455A3" w:rsidP="007455A3">
      <w:pPr>
        <w:pStyle w:val="a3"/>
        <w:spacing w:before="0" w:beforeAutospacing="0" w:after="0" w:afterAutospacing="0"/>
        <w:ind w:right="3685"/>
        <w:jc w:val="both"/>
        <w:rPr>
          <w:color w:val="000000"/>
          <w:sz w:val="28"/>
          <w:szCs w:val="28"/>
        </w:rPr>
      </w:pPr>
    </w:p>
    <w:p w14:paraId="35087AA1" w14:textId="1B25B3D9" w:rsidR="00B953F9" w:rsidRPr="007455A3" w:rsidRDefault="00B953F9" w:rsidP="007455A3">
      <w:pPr>
        <w:pStyle w:val="a3"/>
        <w:spacing w:before="0" w:beforeAutospacing="0" w:after="0" w:afterAutospacing="0"/>
        <w:ind w:right="3685"/>
        <w:jc w:val="both"/>
        <w:rPr>
          <w:color w:val="000000"/>
          <w:sz w:val="28"/>
          <w:szCs w:val="28"/>
        </w:rPr>
      </w:pPr>
      <w:r w:rsidRPr="00D563E5">
        <w:rPr>
          <w:color w:val="000000"/>
          <w:sz w:val="28"/>
          <w:szCs w:val="28"/>
        </w:rPr>
        <w:t xml:space="preserve">О внесении изменений в решение Совета народных депутатов </w:t>
      </w:r>
      <w:proofErr w:type="gramStart"/>
      <w:r w:rsidRPr="00D563E5">
        <w:rPr>
          <w:color w:val="000000"/>
          <w:sz w:val="28"/>
          <w:szCs w:val="28"/>
        </w:rPr>
        <w:t>Воленского  сельского</w:t>
      </w:r>
      <w:proofErr w:type="gramEnd"/>
      <w:r w:rsidRPr="00D563E5">
        <w:rPr>
          <w:color w:val="000000"/>
          <w:sz w:val="28"/>
          <w:szCs w:val="28"/>
        </w:rPr>
        <w:t xml:space="preserve"> поселения Новоусманского муниципального района Во</w:t>
      </w:r>
      <w:r w:rsidR="007455A3">
        <w:rPr>
          <w:color w:val="000000"/>
          <w:sz w:val="28"/>
          <w:szCs w:val="28"/>
        </w:rPr>
        <w:t>ронежской области от 23.11.2023г.</w:t>
      </w:r>
      <w:r w:rsidRPr="00D563E5">
        <w:rPr>
          <w:color w:val="000000"/>
          <w:sz w:val="28"/>
          <w:szCs w:val="28"/>
        </w:rPr>
        <w:t xml:space="preserve"> №180</w:t>
      </w:r>
      <w:r w:rsidRPr="00D563E5">
        <w:rPr>
          <w:sz w:val="28"/>
          <w:szCs w:val="28"/>
        </w:rPr>
        <w:t xml:space="preserve"> «Об утверждении Положения о бюджетном процессе в Воленском  сельском поселении Новоусманского муниципального района Воронежской области»</w:t>
      </w:r>
    </w:p>
    <w:p w14:paraId="3B65C72A" w14:textId="77777777" w:rsidR="006B58D4" w:rsidRPr="00AC2FEB" w:rsidRDefault="006B58D4" w:rsidP="007455A3">
      <w:pPr>
        <w:pStyle w:val="12"/>
        <w:spacing w:before="240" w:beforeAutospacing="0" w:after="60" w:afterAutospacing="0"/>
        <w:ind w:right="3685"/>
        <w:jc w:val="both"/>
        <w:rPr>
          <w:bCs/>
          <w:color w:val="000000"/>
          <w:sz w:val="28"/>
          <w:szCs w:val="28"/>
        </w:rPr>
      </w:pPr>
    </w:p>
    <w:p w14:paraId="6AA8CE45" w14:textId="2F44243F" w:rsidR="008E5421" w:rsidRPr="00276680" w:rsidRDefault="008E5421" w:rsidP="008E5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протест прокура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 Новоусманского района от 14.01.2025г. № 2-1-2025</w:t>
      </w:r>
      <w:r w:rsidRPr="0027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Бюджетным кодексом Российской 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рации, Федеральным законом от 13.07.2024 № 177</w:t>
      </w:r>
      <w:r w:rsidRPr="0027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-ФЗ «</w:t>
      </w:r>
      <w:hyperlink r:id="rId6" w:history="1">
        <w:r w:rsidRPr="00276680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О внесении изменений в Бюджетный кодекс Ро</w:t>
        </w:r>
        <w:r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ссийской Федерации и отдельные законодательные акты</w:t>
        </w:r>
        <w:r w:rsidRPr="00276680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Российской Федерации", </w:t>
        </w:r>
      </w:hyperlink>
      <w:r w:rsidRPr="00276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06.10.2003г. г № 131-ФЗ «Об общих принципах организации местного самоуправления в Российской Федерации», Уставом Воленского сельского поселения Новоусманского муниципального района Воронежской области, в целях приведения муниципального правового акта в соответствие действующему законодательству, Совет народных депутатов Воленского сельского поселения Новоусманского муниципального района Воронежской области</w:t>
      </w:r>
    </w:p>
    <w:p w14:paraId="7E6D51EB" w14:textId="42DF9BFC" w:rsidR="00B953F9" w:rsidRPr="008E5421" w:rsidRDefault="00B953F9" w:rsidP="008E54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421">
        <w:rPr>
          <w:rFonts w:ascii="Times New Roman" w:hAnsi="Times New Roman" w:cs="Times New Roman"/>
          <w:b/>
          <w:color w:val="000000"/>
          <w:sz w:val="28"/>
          <w:szCs w:val="28"/>
        </w:rPr>
        <w:t>Р Е Ш И Л:</w:t>
      </w:r>
    </w:p>
    <w:p w14:paraId="097F26DF" w14:textId="4A96617C" w:rsidR="00D563E5" w:rsidRPr="00B953F9" w:rsidRDefault="00B953F9" w:rsidP="002307B6">
      <w:pPr>
        <w:pStyle w:val="ad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64926" w:rsidRPr="00B95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нести в решение Совета народных депутатов </w:t>
      </w:r>
      <w:proofErr w:type="gramStart"/>
      <w:r w:rsidR="00C03ACB" w:rsidRPr="00B95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Воленского</w:t>
      </w:r>
      <w:r w:rsidR="00D64926" w:rsidRPr="00B95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сельского</w:t>
      </w:r>
      <w:proofErr w:type="gramEnd"/>
      <w:r w:rsidR="00D64926" w:rsidRPr="00B95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Новоусманского муниципального района Воронежской области от </w:t>
      </w:r>
      <w:r w:rsidR="00873E0A" w:rsidRPr="00B95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23.11.2023. №180</w:t>
      </w:r>
      <w:r w:rsidR="00873E0A" w:rsidRPr="00B953F9">
        <w:rPr>
          <w:rFonts w:ascii="Times New Roman" w:hAnsi="Times New Roman" w:cs="Times New Roman"/>
          <w:sz w:val="28"/>
          <w:szCs w:val="28"/>
        </w:rPr>
        <w:t xml:space="preserve"> </w:t>
      </w:r>
      <w:r w:rsidR="003466A8" w:rsidRPr="00B953F9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бюджетном процессе в </w:t>
      </w:r>
      <w:r w:rsidR="00FE1CC2" w:rsidRPr="00B953F9">
        <w:rPr>
          <w:rFonts w:ascii="Times New Roman" w:hAnsi="Times New Roman" w:cs="Times New Roman"/>
          <w:sz w:val="28"/>
          <w:szCs w:val="28"/>
        </w:rPr>
        <w:t>Воленском</w:t>
      </w:r>
      <w:r w:rsidR="003466A8" w:rsidRPr="00B953F9">
        <w:rPr>
          <w:rFonts w:ascii="Times New Roman" w:hAnsi="Times New Roman" w:cs="Times New Roman"/>
          <w:sz w:val="28"/>
          <w:szCs w:val="28"/>
        </w:rPr>
        <w:t xml:space="preserve"> сельском поселении Новоусманского муниципального района Воронежской области»</w:t>
      </w:r>
      <w:r w:rsidR="006B58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5421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="008E5421">
        <w:rPr>
          <w:rFonts w:ascii="Times New Roman" w:hAnsi="Times New Roman" w:cs="Times New Roman"/>
          <w:sz w:val="28"/>
          <w:szCs w:val="28"/>
        </w:rPr>
        <w:t xml:space="preserve"> редакции от 13.09.2024г. № 226)</w:t>
      </w:r>
      <w:r w:rsidR="003466A8" w:rsidRPr="00B953F9">
        <w:rPr>
          <w:rFonts w:ascii="Times New Roman" w:hAnsi="Times New Roman" w:cs="Times New Roman"/>
          <w:sz w:val="28"/>
          <w:szCs w:val="28"/>
        </w:rPr>
        <w:t xml:space="preserve"> </w:t>
      </w:r>
      <w:r w:rsidR="00D64926" w:rsidRPr="00B95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14:paraId="44E9DC7B" w14:textId="4990D02D" w:rsidR="002916E4" w:rsidRPr="002916E4" w:rsidRDefault="004A56E7" w:rsidP="002916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Pr="00D563E5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873E0A" w:rsidRPr="00D563E5">
        <w:rPr>
          <w:rFonts w:ascii="Times New Roman" w:hAnsi="Times New Roman" w:cs="Times New Roman"/>
          <w:color w:val="000000"/>
          <w:sz w:val="28"/>
          <w:szCs w:val="28"/>
        </w:rPr>
        <w:t>одп</w:t>
      </w:r>
      <w:r w:rsidRPr="00D563E5">
        <w:rPr>
          <w:rFonts w:ascii="Times New Roman" w:hAnsi="Times New Roman" w:cs="Times New Roman"/>
          <w:color w:val="000000"/>
          <w:sz w:val="28"/>
          <w:szCs w:val="28"/>
        </w:rPr>
        <w:t xml:space="preserve">ункт </w:t>
      </w:r>
      <w:r w:rsidR="002916E4">
        <w:rPr>
          <w:rFonts w:ascii="Times New Roman" w:hAnsi="Times New Roman" w:cs="Times New Roman"/>
          <w:color w:val="000000"/>
          <w:sz w:val="28"/>
          <w:szCs w:val="28"/>
        </w:rPr>
        <w:t>7.2</w:t>
      </w:r>
      <w:r w:rsidR="00873E0A" w:rsidRPr="00D563E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916E4">
        <w:rPr>
          <w:rFonts w:ascii="Times New Roman" w:hAnsi="Times New Roman" w:cs="Times New Roman"/>
          <w:color w:val="000000"/>
          <w:sz w:val="28"/>
          <w:szCs w:val="28"/>
        </w:rPr>
        <w:t xml:space="preserve"> пункта 7 части </w:t>
      </w:r>
      <w:r w:rsidR="006B58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16E4" w:rsidRPr="002916E4">
        <w:rPr>
          <w:rFonts w:ascii="Times New Roman" w:hAnsi="Times New Roman" w:cs="Times New Roman"/>
          <w:sz w:val="28"/>
          <w:szCs w:val="28"/>
        </w:rPr>
        <w:t xml:space="preserve"> </w:t>
      </w:r>
      <w:r w:rsidR="002916E4" w:rsidRPr="002916E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916E4" w:rsidRPr="002916E4">
        <w:rPr>
          <w:rFonts w:ascii="Times New Roman" w:hAnsi="Times New Roman" w:cs="Times New Roman"/>
          <w:b/>
          <w:sz w:val="28"/>
          <w:szCs w:val="28"/>
        </w:rPr>
        <w:t>. Бюджетные полномочия участников бюджетного процесса</w:t>
      </w:r>
      <w:r w:rsidR="00596FF6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</w:t>
      </w:r>
      <w:r w:rsidR="00873E0A" w:rsidRPr="00D563E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37BDA99" w14:textId="0E009E02" w:rsidR="002916E4" w:rsidRDefault="00596FF6" w:rsidP="007455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916E4">
        <w:rPr>
          <w:rFonts w:ascii="Times New Roman" w:hAnsi="Times New Roman"/>
          <w:sz w:val="28"/>
          <w:szCs w:val="28"/>
        </w:rPr>
        <w:t>«7.2. Администратор доходов обладает следующими бюджетными полномочиями:</w:t>
      </w:r>
    </w:p>
    <w:p w14:paraId="217E05F0" w14:textId="77777777" w:rsidR="002916E4" w:rsidRDefault="002916E4" w:rsidP="007455A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14:paraId="7AB6804E" w14:textId="77777777" w:rsidR="002916E4" w:rsidRDefault="002916E4" w:rsidP="007455A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взыскание задолженности по платежам в бюджет, пеней и штрафов;</w:t>
      </w:r>
    </w:p>
    <w:p w14:paraId="46653269" w14:textId="77777777" w:rsidR="002916E4" w:rsidRDefault="002916E4" w:rsidP="007455A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14:paraId="334BCC93" w14:textId="77777777" w:rsidR="002916E4" w:rsidRDefault="002916E4" w:rsidP="007455A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принимает решение о зачете (уточнении) платежей в бюджет и представляет уведомление в орган Федерального казначейства;</w:t>
      </w:r>
    </w:p>
    <w:p w14:paraId="7DF3E27D" w14:textId="77777777" w:rsidR="002916E4" w:rsidRDefault="002916E4" w:rsidP="007455A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14:paraId="1044D35E" w14:textId="77777777" w:rsidR="002916E4" w:rsidRDefault="002916E4" w:rsidP="007455A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предоставляет </w:t>
      </w:r>
      <w:r w:rsidRPr="00BA0377">
        <w:rPr>
          <w:rFonts w:ascii="Times New Roman" w:hAnsi="Times New Roman"/>
          <w:sz w:val="28"/>
        </w:rPr>
        <w:t xml:space="preserve">не позднее дня осуществления начисления суммы, подлежащей оплате, </w:t>
      </w:r>
      <w:r w:rsidRPr="00BA03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N 210-ФЗ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Федерации;</w:t>
      </w:r>
    </w:p>
    <w:p w14:paraId="3B6D7DAA" w14:textId="77777777" w:rsidR="002916E4" w:rsidRDefault="002916E4" w:rsidP="007455A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принимает решение о признании безнадежной к взысканию задолженности по платежам в бюджет;</w:t>
      </w:r>
    </w:p>
    <w:p w14:paraId="727AA54B" w14:textId="77777777" w:rsidR="002916E4" w:rsidRPr="00BA0377" w:rsidRDefault="002916E4" w:rsidP="007455A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377">
        <w:rPr>
          <w:rFonts w:ascii="Times New Roman" w:hAnsi="Times New Roman"/>
          <w:sz w:val="28"/>
          <w:szCs w:val="28"/>
        </w:rPr>
        <w:t>- 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Федерации.</w:t>
      </w:r>
    </w:p>
    <w:p w14:paraId="3E14AC62" w14:textId="7509BC70" w:rsidR="002916E4" w:rsidRPr="007455A3" w:rsidRDefault="002916E4" w:rsidP="007455A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иные бюджетные полномочия, установленные Бюджетным кодексом 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правоотношения.».</w:t>
      </w:r>
    </w:p>
    <w:p w14:paraId="6DBA3B28" w14:textId="43412933" w:rsidR="00F83BDA" w:rsidRPr="0096661B" w:rsidRDefault="00F83BDA" w:rsidP="007455A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661B">
        <w:rPr>
          <w:color w:val="000000"/>
          <w:sz w:val="28"/>
          <w:szCs w:val="28"/>
        </w:rPr>
        <w:t>2.Настоящее решение опубликовать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 поселения</w:t>
      </w:r>
      <w:r w:rsidR="00BA0377">
        <w:rPr>
          <w:color w:val="000000"/>
          <w:sz w:val="28"/>
          <w:szCs w:val="28"/>
        </w:rPr>
        <w:t xml:space="preserve">  </w:t>
      </w:r>
      <w:r w:rsidRPr="0096661B">
        <w:rPr>
          <w:color w:val="000000"/>
          <w:sz w:val="28"/>
          <w:szCs w:val="28"/>
        </w:rPr>
        <w:t> </w:t>
      </w:r>
      <w:hyperlink r:id="rId7" w:history="1">
        <w:r w:rsidR="00BA0377" w:rsidRPr="007455A3">
          <w:rPr>
            <w:rStyle w:val="ab"/>
            <w:color w:val="auto"/>
            <w:sz w:val="28"/>
            <w:szCs w:val="28"/>
            <w:u w:val="none"/>
          </w:rPr>
          <w:t>https://volenskoe-r36.gosuslugi.ru</w:t>
        </w:r>
      </w:hyperlink>
      <w:r w:rsidR="00BA0377" w:rsidRPr="007455A3">
        <w:rPr>
          <w:sz w:val="28"/>
          <w:szCs w:val="28"/>
        </w:rPr>
        <w:t xml:space="preserve"> </w:t>
      </w:r>
      <w:r w:rsidRPr="007455A3">
        <w:rPr>
          <w:sz w:val="28"/>
          <w:szCs w:val="28"/>
        </w:rPr>
        <w:t xml:space="preserve"> в</w:t>
      </w:r>
      <w:r w:rsidR="00BA0377">
        <w:rPr>
          <w:color w:val="000000"/>
          <w:sz w:val="28"/>
          <w:szCs w:val="28"/>
        </w:rPr>
        <w:t xml:space="preserve">  </w:t>
      </w:r>
      <w:r w:rsidRPr="0096661B">
        <w:rPr>
          <w:color w:val="000000"/>
          <w:sz w:val="28"/>
          <w:szCs w:val="28"/>
        </w:rPr>
        <w:t xml:space="preserve"> информационно-</w:t>
      </w:r>
      <w:r w:rsidR="00BA4B20">
        <w:rPr>
          <w:color w:val="000000"/>
          <w:sz w:val="28"/>
          <w:szCs w:val="28"/>
        </w:rPr>
        <w:t>теле</w:t>
      </w:r>
      <w:r w:rsidRPr="0096661B">
        <w:rPr>
          <w:color w:val="000000"/>
          <w:sz w:val="28"/>
          <w:szCs w:val="28"/>
        </w:rPr>
        <w:t>коммуникационной сети «Интернет».</w:t>
      </w:r>
    </w:p>
    <w:p w14:paraId="1C7C718F" w14:textId="77777777" w:rsidR="00F83BDA" w:rsidRPr="0096661B" w:rsidRDefault="00F83BDA" w:rsidP="00F83B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661B">
        <w:rPr>
          <w:color w:val="000000"/>
          <w:sz w:val="28"/>
          <w:szCs w:val="28"/>
        </w:rPr>
        <w:t>3.Настоящее решение вступает в силу со дня его официального опубликования.</w:t>
      </w:r>
    </w:p>
    <w:p w14:paraId="6D1D3085" w14:textId="4D7E04CF" w:rsidR="00F83BDA" w:rsidRPr="0096661B" w:rsidRDefault="00F83BDA" w:rsidP="00F83BD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661B">
        <w:rPr>
          <w:color w:val="000000"/>
          <w:sz w:val="28"/>
          <w:szCs w:val="28"/>
        </w:rPr>
        <w:t>4.Контроль за исполнением настоя</w:t>
      </w:r>
      <w:r w:rsidR="00A01404">
        <w:rPr>
          <w:color w:val="000000"/>
          <w:sz w:val="28"/>
          <w:szCs w:val="28"/>
        </w:rPr>
        <w:t xml:space="preserve">щего решения возложить на заместителя председателя Совета народных депутатов </w:t>
      </w:r>
      <w:r w:rsidRPr="0096661B">
        <w:rPr>
          <w:color w:val="000000"/>
          <w:sz w:val="28"/>
          <w:szCs w:val="28"/>
        </w:rPr>
        <w:t>Воленского сельского поселения Новоусманского муниципального района Воро</w:t>
      </w:r>
      <w:r w:rsidR="00A01404">
        <w:rPr>
          <w:color w:val="000000"/>
          <w:sz w:val="28"/>
          <w:szCs w:val="28"/>
        </w:rPr>
        <w:t>нежской области Волченко О.Н.</w:t>
      </w:r>
      <w:bookmarkStart w:id="0" w:name="_GoBack"/>
      <w:bookmarkEnd w:id="0"/>
    </w:p>
    <w:p w14:paraId="7BC7B733" w14:textId="09F65BC8" w:rsidR="00AC2FEB" w:rsidRDefault="00AC2FEB" w:rsidP="003000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4256C27" w14:textId="77777777" w:rsidR="002916E4" w:rsidRDefault="002916E4" w:rsidP="003000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 г</w:t>
      </w:r>
      <w:r w:rsidR="00F83BDA" w:rsidRPr="0096661B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F83BDA" w:rsidRPr="0096661B">
        <w:rPr>
          <w:color w:val="000000"/>
          <w:sz w:val="28"/>
          <w:szCs w:val="28"/>
        </w:rPr>
        <w:t xml:space="preserve"> </w:t>
      </w:r>
    </w:p>
    <w:p w14:paraId="3C93DAD2" w14:textId="77777777" w:rsidR="002916E4" w:rsidRDefault="00F83BDA" w:rsidP="003000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661B">
        <w:rPr>
          <w:color w:val="000000"/>
          <w:sz w:val="28"/>
          <w:szCs w:val="28"/>
        </w:rPr>
        <w:t>Воленского сельского поселения</w:t>
      </w:r>
      <w:r w:rsidR="002916E4">
        <w:rPr>
          <w:color w:val="000000"/>
          <w:sz w:val="28"/>
          <w:szCs w:val="28"/>
        </w:rPr>
        <w:t xml:space="preserve"> </w:t>
      </w:r>
    </w:p>
    <w:p w14:paraId="03B7C6E4" w14:textId="69185D6C" w:rsidR="00300076" w:rsidRDefault="00F83BDA" w:rsidP="0030007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661B">
        <w:rPr>
          <w:color w:val="000000"/>
          <w:sz w:val="28"/>
          <w:szCs w:val="28"/>
        </w:rPr>
        <w:t>Новоусманского муниципального района</w:t>
      </w:r>
    </w:p>
    <w:p w14:paraId="5E793767" w14:textId="51591C17" w:rsidR="00541C47" w:rsidRPr="00D563E5" w:rsidRDefault="00F83BDA" w:rsidP="003000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661B">
        <w:rPr>
          <w:color w:val="000000"/>
          <w:sz w:val="28"/>
          <w:szCs w:val="28"/>
        </w:rPr>
        <w:t xml:space="preserve">Воронежской области </w:t>
      </w:r>
      <w:r w:rsidR="00300076">
        <w:rPr>
          <w:color w:val="000000"/>
          <w:sz w:val="28"/>
          <w:szCs w:val="28"/>
        </w:rPr>
        <w:t xml:space="preserve">                                </w:t>
      </w:r>
      <w:r w:rsidR="00A01404">
        <w:rPr>
          <w:color w:val="000000"/>
          <w:sz w:val="28"/>
          <w:szCs w:val="28"/>
        </w:rPr>
        <w:t xml:space="preserve">           </w:t>
      </w:r>
      <w:r w:rsidR="002916E4">
        <w:rPr>
          <w:color w:val="000000"/>
          <w:sz w:val="28"/>
          <w:szCs w:val="28"/>
        </w:rPr>
        <w:t xml:space="preserve"> </w:t>
      </w:r>
      <w:r w:rsidR="006B58D4">
        <w:rPr>
          <w:color w:val="000000"/>
          <w:sz w:val="28"/>
          <w:szCs w:val="28"/>
        </w:rPr>
        <w:t xml:space="preserve">                  </w:t>
      </w:r>
      <w:r w:rsidR="002916E4">
        <w:rPr>
          <w:color w:val="000000"/>
          <w:sz w:val="28"/>
          <w:szCs w:val="28"/>
        </w:rPr>
        <w:t xml:space="preserve">   </w:t>
      </w:r>
      <w:proofErr w:type="spellStart"/>
      <w:r w:rsidR="002916E4">
        <w:rPr>
          <w:color w:val="000000"/>
          <w:sz w:val="28"/>
          <w:szCs w:val="28"/>
        </w:rPr>
        <w:t>Т.С.Печенкина</w:t>
      </w:r>
      <w:proofErr w:type="spellEnd"/>
    </w:p>
    <w:sectPr w:rsidR="00541C47" w:rsidRPr="00D563E5" w:rsidSect="007455A3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6D6F"/>
    <w:multiLevelType w:val="hybridMultilevel"/>
    <w:tmpl w:val="5B809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E0D2E"/>
    <w:multiLevelType w:val="hybridMultilevel"/>
    <w:tmpl w:val="FC5AAEB4"/>
    <w:lvl w:ilvl="0" w:tplc="4650CD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DD2"/>
    <w:rsid w:val="00197924"/>
    <w:rsid w:val="002250FF"/>
    <w:rsid w:val="00232B1E"/>
    <w:rsid w:val="002916E4"/>
    <w:rsid w:val="00297C39"/>
    <w:rsid w:val="002E51F6"/>
    <w:rsid w:val="00300076"/>
    <w:rsid w:val="003021A0"/>
    <w:rsid w:val="0031773F"/>
    <w:rsid w:val="003466A8"/>
    <w:rsid w:val="00355861"/>
    <w:rsid w:val="00403039"/>
    <w:rsid w:val="00456D4A"/>
    <w:rsid w:val="004A56E7"/>
    <w:rsid w:val="00541C47"/>
    <w:rsid w:val="00570A63"/>
    <w:rsid w:val="00596FF6"/>
    <w:rsid w:val="005B1855"/>
    <w:rsid w:val="00681E65"/>
    <w:rsid w:val="006B58D4"/>
    <w:rsid w:val="006F308C"/>
    <w:rsid w:val="00724886"/>
    <w:rsid w:val="007455A3"/>
    <w:rsid w:val="00835DD2"/>
    <w:rsid w:val="00853169"/>
    <w:rsid w:val="00873E0A"/>
    <w:rsid w:val="0088606F"/>
    <w:rsid w:val="008A3512"/>
    <w:rsid w:val="008E5421"/>
    <w:rsid w:val="0094023E"/>
    <w:rsid w:val="00941031"/>
    <w:rsid w:val="00980FD1"/>
    <w:rsid w:val="009917A5"/>
    <w:rsid w:val="00A01404"/>
    <w:rsid w:val="00AC2FEB"/>
    <w:rsid w:val="00B52309"/>
    <w:rsid w:val="00B949B2"/>
    <w:rsid w:val="00B953F9"/>
    <w:rsid w:val="00BA0377"/>
    <w:rsid w:val="00BA4B20"/>
    <w:rsid w:val="00BB2451"/>
    <w:rsid w:val="00C03ACB"/>
    <w:rsid w:val="00C14D9B"/>
    <w:rsid w:val="00C33891"/>
    <w:rsid w:val="00C45465"/>
    <w:rsid w:val="00C6402E"/>
    <w:rsid w:val="00C7579F"/>
    <w:rsid w:val="00D563E5"/>
    <w:rsid w:val="00D64926"/>
    <w:rsid w:val="00DB1735"/>
    <w:rsid w:val="00E63FE8"/>
    <w:rsid w:val="00F83BDA"/>
    <w:rsid w:val="00FE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5405"/>
  <w15:chartTrackingRefBased/>
  <w15:docId w15:val="{ED238BBE-970A-4BB4-ABD2-86CC73CD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5D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5D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35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rsid w:val="00835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835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835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rsid w:val="00835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5B185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B185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B185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B185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B185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B1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1855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nhideWhenUsed/>
    <w:rsid w:val="00C03ACB"/>
    <w:rPr>
      <w:color w:val="0000FF"/>
      <w:u w:val="single"/>
    </w:rPr>
  </w:style>
  <w:style w:type="paragraph" w:customStyle="1" w:styleId="ConsPlusNormal">
    <w:name w:val="ConsPlusNormal"/>
    <w:link w:val="ConsPlusNormal0"/>
    <w:rsid w:val="00873E0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873E0A"/>
    <w:rPr>
      <w:rFonts w:ascii="Arial" w:eastAsia="Times New Roman" w:hAnsi="Arial" w:cs="Arial"/>
      <w:lang w:eastAsia="ar-SA"/>
    </w:rPr>
  </w:style>
  <w:style w:type="table" w:styleId="ac">
    <w:name w:val="Table Grid"/>
    <w:basedOn w:val="a1"/>
    <w:uiPriority w:val="39"/>
    <w:rsid w:val="0087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-indent">
    <w:name w:val="no-indent"/>
    <w:basedOn w:val="a"/>
    <w:rsid w:val="00E63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D563E5"/>
    <w:pPr>
      <w:ind w:left="720"/>
      <w:contextualSpacing/>
    </w:pPr>
  </w:style>
  <w:style w:type="paragraph" w:customStyle="1" w:styleId="12">
    <w:name w:val="Название1"/>
    <w:basedOn w:val="a"/>
    <w:rsid w:val="00B95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953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uiPriority w:val="99"/>
    <w:locked/>
    <w:rsid w:val="00B953F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916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olenskoe-r36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88486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Люба</cp:lastModifiedBy>
  <cp:revision>24</cp:revision>
  <dcterms:created xsi:type="dcterms:W3CDTF">2024-08-19T20:22:00Z</dcterms:created>
  <dcterms:modified xsi:type="dcterms:W3CDTF">2025-01-28T08:55:00Z</dcterms:modified>
</cp:coreProperties>
</file>