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85" w:rsidRPr="009C4421" w:rsidRDefault="00407185" w:rsidP="009C4421">
      <w:pPr>
        <w:jc w:val="center"/>
        <w:rPr>
          <w:sz w:val="28"/>
          <w:szCs w:val="28"/>
        </w:rPr>
      </w:pPr>
      <w:r w:rsidRPr="006539B8">
        <w:rPr>
          <w:noProof/>
          <w:sz w:val="28"/>
          <w:szCs w:val="28"/>
          <w:lang w:eastAsia="ru-RU"/>
        </w:rPr>
        <w:drawing>
          <wp:inline distT="0" distB="0" distL="0" distR="0" wp14:anchorId="2D222E46" wp14:editId="13560B79">
            <wp:extent cx="571500" cy="619125"/>
            <wp:effectExtent l="19050" t="0" r="0" b="0"/>
            <wp:docPr id="1"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407185" w:rsidRPr="00065A42" w:rsidRDefault="00407185" w:rsidP="00407185">
      <w:pPr>
        <w:jc w:val="center"/>
        <w:rPr>
          <w:b/>
          <w:sz w:val="24"/>
          <w:szCs w:val="24"/>
        </w:rPr>
      </w:pPr>
      <w:r w:rsidRPr="00065A42">
        <w:rPr>
          <w:b/>
          <w:sz w:val="24"/>
          <w:szCs w:val="24"/>
        </w:rPr>
        <w:t>СОВЕТ НАРОДНЫХ ДЕПУТАТОВ ВОЛЕНСКОГО СЕЛЬСКОГО ПОСЕЛЕНИЯ НОВОУСМАНСКОГО МУНИЦИПАЛЬНОГО РАЙОНА</w:t>
      </w:r>
    </w:p>
    <w:p w:rsidR="00407185" w:rsidRPr="00065A42" w:rsidRDefault="00407185" w:rsidP="00407185">
      <w:pPr>
        <w:jc w:val="center"/>
        <w:rPr>
          <w:b/>
          <w:sz w:val="24"/>
          <w:szCs w:val="24"/>
        </w:rPr>
      </w:pPr>
      <w:r w:rsidRPr="00065A42">
        <w:rPr>
          <w:b/>
          <w:sz w:val="24"/>
          <w:szCs w:val="24"/>
        </w:rPr>
        <w:t>ВОРОНЕЖСКОЙ ОБЛАСТИ</w:t>
      </w:r>
    </w:p>
    <w:p w:rsidR="00407185" w:rsidRPr="006539B8" w:rsidRDefault="00407185" w:rsidP="00407185">
      <w:pPr>
        <w:pStyle w:val="1"/>
        <w:tabs>
          <w:tab w:val="left" w:pos="0"/>
        </w:tabs>
        <w:ind w:left="900"/>
      </w:pPr>
    </w:p>
    <w:p w:rsidR="00407185" w:rsidRPr="006539B8" w:rsidRDefault="00407185" w:rsidP="00407185">
      <w:pPr>
        <w:pStyle w:val="1"/>
        <w:tabs>
          <w:tab w:val="left" w:pos="0"/>
        </w:tabs>
        <w:ind w:left="900"/>
        <w:jc w:val="center"/>
      </w:pPr>
      <w:r w:rsidRPr="006539B8">
        <w:t>РЕШЕНИЕ</w:t>
      </w:r>
    </w:p>
    <w:p w:rsidR="00407185" w:rsidRPr="00407185" w:rsidRDefault="00407185" w:rsidP="00407185">
      <w:pPr>
        <w:pStyle w:val="b0"/>
        <w:tabs>
          <w:tab w:val="left" w:pos="0"/>
        </w:tabs>
        <w:rPr>
          <w:rFonts w:ascii="Times New Roman" w:eastAsia="Times New Roman" w:hAnsi="Times New Roman"/>
          <w:b/>
          <w:szCs w:val="28"/>
          <w:lang w:val="ru-RU"/>
        </w:rPr>
      </w:pPr>
    </w:p>
    <w:p w:rsidR="00407185" w:rsidRDefault="00407185" w:rsidP="00407185">
      <w:pPr>
        <w:pStyle w:val="b0"/>
        <w:tabs>
          <w:tab w:val="left" w:pos="0"/>
        </w:tabs>
        <w:rPr>
          <w:rFonts w:ascii="Times New Roman" w:hAnsi="Times New Roman"/>
          <w:szCs w:val="28"/>
          <w:lang w:val="ru-RU"/>
        </w:rPr>
      </w:pPr>
      <w:proofErr w:type="gramStart"/>
      <w:r w:rsidRPr="00407185">
        <w:rPr>
          <w:rFonts w:ascii="Times New Roman" w:hAnsi="Times New Roman"/>
          <w:szCs w:val="28"/>
          <w:lang w:val="ru-RU"/>
        </w:rPr>
        <w:t xml:space="preserve">от </w:t>
      </w:r>
      <w:r w:rsidR="009C4421">
        <w:rPr>
          <w:rFonts w:ascii="Times New Roman" w:hAnsi="Times New Roman"/>
          <w:szCs w:val="28"/>
          <w:lang w:val="ru-RU"/>
        </w:rPr>
        <w:t xml:space="preserve"> 24.03</w:t>
      </w:r>
      <w:r w:rsidRPr="00407185">
        <w:rPr>
          <w:rFonts w:ascii="Times New Roman" w:hAnsi="Times New Roman"/>
          <w:szCs w:val="28"/>
          <w:lang w:val="ru-RU"/>
        </w:rPr>
        <w:t>.202</w:t>
      </w:r>
      <w:r>
        <w:rPr>
          <w:rFonts w:ascii="Times New Roman" w:hAnsi="Times New Roman"/>
          <w:szCs w:val="28"/>
          <w:lang w:val="ru-RU"/>
        </w:rPr>
        <w:t>5</w:t>
      </w:r>
      <w:proofErr w:type="gramEnd"/>
      <w:r w:rsidR="009C4421">
        <w:rPr>
          <w:rFonts w:ascii="Times New Roman" w:hAnsi="Times New Roman"/>
          <w:szCs w:val="28"/>
          <w:lang w:val="ru-RU"/>
        </w:rPr>
        <w:t xml:space="preserve"> </w:t>
      </w:r>
      <w:r w:rsidRPr="00407185">
        <w:rPr>
          <w:rFonts w:ascii="Times New Roman" w:hAnsi="Times New Roman"/>
          <w:szCs w:val="28"/>
          <w:lang w:val="ru-RU"/>
        </w:rPr>
        <w:t xml:space="preserve"> № </w:t>
      </w:r>
      <w:r w:rsidR="009C4421">
        <w:rPr>
          <w:rFonts w:ascii="Times New Roman" w:hAnsi="Times New Roman"/>
          <w:szCs w:val="28"/>
          <w:lang w:val="ru-RU"/>
        </w:rPr>
        <w:t>264</w:t>
      </w:r>
    </w:p>
    <w:p w:rsidR="00407185" w:rsidRPr="00407185" w:rsidRDefault="00407185" w:rsidP="00407185">
      <w:pPr>
        <w:pStyle w:val="b0"/>
        <w:tabs>
          <w:tab w:val="left" w:pos="0"/>
        </w:tabs>
        <w:rPr>
          <w:rFonts w:ascii="Times New Roman" w:hAnsi="Times New Roman"/>
          <w:szCs w:val="28"/>
          <w:lang w:val="ru-RU"/>
        </w:rPr>
      </w:pPr>
      <w:r>
        <w:rPr>
          <w:rFonts w:ascii="Times New Roman" w:hAnsi="Times New Roman"/>
          <w:szCs w:val="28"/>
          <w:lang w:val="ru-RU"/>
        </w:rPr>
        <w:t>пос. Воля</w:t>
      </w:r>
    </w:p>
    <w:p w:rsidR="000A2173" w:rsidRDefault="000A2173">
      <w:pPr>
        <w:pStyle w:val="a3"/>
        <w:ind w:left="0"/>
        <w:jc w:val="left"/>
      </w:pPr>
    </w:p>
    <w:p w:rsidR="00407185" w:rsidRPr="00065A42" w:rsidRDefault="00407185" w:rsidP="00065A42">
      <w:pPr>
        <w:ind w:right="3118"/>
        <w:jc w:val="both"/>
        <w:rPr>
          <w:rFonts w:eastAsia="Calibri"/>
          <w:sz w:val="28"/>
          <w:szCs w:val="28"/>
        </w:rPr>
      </w:pPr>
      <w:r w:rsidRPr="00065A42">
        <w:rPr>
          <w:rFonts w:eastAsia="Calibri"/>
          <w:sz w:val="28"/>
          <w:szCs w:val="28"/>
        </w:rPr>
        <w:t xml:space="preserve">Об утверждении </w:t>
      </w:r>
      <w:r w:rsidRPr="00065A42">
        <w:rPr>
          <w:sz w:val="28"/>
          <w:szCs w:val="28"/>
        </w:rPr>
        <w:t>Положения о муниципальном жилищном контроле на территории</w:t>
      </w:r>
      <w:r w:rsidRPr="00065A42">
        <w:rPr>
          <w:rFonts w:eastAsia="Calibri"/>
          <w:sz w:val="28"/>
          <w:szCs w:val="28"/>
        </w:rPr>
        <w:t xml:space="preserve"> </w:t>
      </w:r>
      <w:proofErr w:type="gramStart"/>
      <w:r w:rsidRPr="00065A42">
        <w:rPr>
          <w:rFonts w:eastAsia="Calibri"/>
          <w:sz w:val="28"/>
          <w:szCs w:val="28"/>
        </w:rPr>
        <w:t>Воленского  сельского</w:t>
      </w:r>
      <w:proofErr w:type="gramEnd"/>
      <w:r w:rsidRPr="00065A42">
        <w:rPr>
          <w:rFonts w:eastAsia="Calibri"/>
          <w:sz w:val="28"/>
          <w:szCs w:val="28"/>
        </w:rPr>
        <w:t xml:space="preserve"> поселения Новоусманского муниципального района Воронежской области </w:t>
      </w:r>
    </w:p>
    <w:p w:rsidR="000A2173" w:rsidRDefault="000A2173">
      <w:pPr>
        <w:pStyle w:val="a3"/>
        <w:ind w:left="0"/>
        <w:jc w:val="left"/>
        <w:rPr>
          <w:b/>
        </w:rPr>
      </w:pPr>
    </w:p>
    <w:p w:rsidR="00407185" w:rsidRPr="00096AAF" w:rsidRDefault="00407185" w:rsidP="00407185">
      <w:pPr>
        <w:ind w:firstLine="709"/>
        <w:jc w:val="both"/>
        <w:rPr>
          <w:rFonts w:eastAsia="Calibri"/>
          <w:sz w:val="28"/>
          <w:szCs w:val="28"/>
        </w:rPr>
      </w:pPr>
      <w:r w:rsidRPr="00096AAF">
        <w:rPr>
          <w:sz w:val="28"/>
          <w:szCs w:val="28"/>
        </w:rPr>
        <w:t>В соответствии со статьей 20 Жилищного кодекса Российской</w:t>
      </w:r>
      <w:r w:rsidRPr="00096AAF">
        <w:rPr>
          <w:spacing w:val="40"/>
          <w:sz w:val="28"/>
          <w:szCs w:val="28"/>
        </w:rPr>
        <w:t xml:space="preserve"> </w:t>
      </w:r>
      <w:r w:rsidRPr="00096AAF">
        <w:rPr>
          <w:sz w:val="28"/>
          <w:szCs w:val="28"/>
        </w:rPr>
        <w:t>Федерации,</w:t>
      </w:r>
      <w:r w:rsidRPr="00096AAF">
        <w:rPr>
          <w:spacing w:val="40"/>
          <w:sz w:val="28"/>
          <w:szCs w:val="28"/>
        </w:rPr>
        <w:t xml:space="preserve"> </w:t>
      </w:r>
      <w:r w:rsidRPr="00096AAF">
        <w:rPr>
          <w:sz w:val="28"/>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096AAF">
        <w:rPr>
          <w:spacing w:val="40"/>
          <w:sz w:val="28"/>
          <w:szCs w:val="28"/>
        </w:rPr>
        <w:t xml:space="preserve"> </w:t>
      </w:r>
      <w:r w:rsidRPr="00096AAF">
        <w:rPr>
          <w:sz w:val="28"/>
          <w:szCs w:val="28"/>
        </w:rPr>
        <w:t xml:space="preserve">Уставом </w:t>
      </w:r>
      <w:proofErr w:type="gramStart"/>
      <w:r w:rsidRPr="00096AAF">
        <w:rPr>
          <w:rFonts w:eastAsia="Calibri"/>
          <w:sz w:val="28"/>
          <w:szCs w:val="28"/>
        </w:rPr>
        <w:t>Воленского  сельского</w:t>
      </w:r>
      <w:proofErr w:type="gramEnd"/>
      <w:r w:rsidRPr="00096AAF">
        <w:rPr>
          <w:rFonts w:eastAsia="Calibri"/>
          <w:sz w:val="28"/>
          <w:szCs w:val="28"/>
        </w:rPr>
        <w:t xml:space="preserve"> поселения</w:t>
      </w:r>
      <w:r w:rsidRPr="00096AAF">
        <w:rPr>
          <w:sz w:val="28"/>
          <w:szCs w:val="28"/>
        </w:rPr>
        <w:t xml:space="preserve">, Совет народных депутатов </w:t>
      </w:r>
      <w:r w:rsidRPr="00096AAF">
        <w:rPr>
          <w:rFonts w:eastAsia="Calibri"/>
          <w:sz w:val="28"/>
          <w:szCs w:val="28"/>
        </w:rPr>
        <w:t>Воленского  сельского поселения</w:t>
      </w:r>
      <w:r w:rsidRPr="00096AAF">
        <w:rPr>
          <w:sz w:val="28"/>
          <w:szCs w:val="28"/>
        </w:rPr>
        <w:t xml:space="preserve"> </w:t>
      </w:r>
      <w:r w:rsidRPr="00096AAF">
        <w:rPr>
          <w:rFonts w:eastAsia="Calibri"/>
          <w:sz w:val="28"/>
          <w:szCs w:val="28"/>
        </w:rPr>
        <w:t xml:space="preserve">Новоусманского муниципального района Воронежской области </w:t>
      </w:r>
    </w:p>
    <w:p w:rsidR="00407185" w:rsidRDefault="00407185" w:rsidP="00407185">
      <w:pPr>
        <w:pStyle w:val="a3"/>
        <w:tabs>
          <w:tab w:val="left" w:pos="6780"/>
          <w:tab w:val="left" w:pos="8881"/>
        </w:tabs>
        <w:spacing w:before="1"/>
        <w:ind w:right="146" w:firstLine="709"/>
        <w:rPr>
          <w:spacing w:val="-2"/>
        </w:rPr>
      </w:pPr>
    </w:p>
    <w:p w:rsidR="000A2173" w:rsidRPr="00065A42" w:rsidRDefault="00065A42" w:rsidP="00065A42">
      <w:pPr>
        <w:pStyle w:val="a3"/>
        <w:ind w:left="0"/>
        <w:jc w:val="center"/>
        <w:rPr>
          <w:b/>
        </w:rPr>
      </w:pPr>
      <w:r w:rsidRPr="00065A42">
        <w:rPr>
          <w:b/>
          <w:spacing w:val="-2"/>
        </w:rPr>
        <w:t>Р Е Ш И Л:</w:t>
      </w:r>
    </w:p>
    <w:p w:rsidR="000A2173" w:rsidRPr="00096AAF" w:rsidRDefault="00407185" w:rsidP="009C4421">
      <w:pPr>
        <w:pStyle w:val="a4"/>
        <w:numPr>
          <w:ilvl w:val="0"/>
          <w:numId w:val="26"/>
        </w:numPr>
        <w:tabs>
          <w:tab w:val="left" w:pos="1560"/>
          <w:tab w:val="left" w:pos="4252"/>
        </w:tabs>
        <w:ind w:left="0" w:right="148" w:firstLine="567"/>
        <w:rPr>
          <w:sz w:val="28"/>
          <w:szCs w:val="28"/>
        </w:rPr>
      </w:pPr>
      <w:r w:rsidRPr="00096AAF">
        <w:rPr>
          <w:sz w:val="28"/>
          <w:szCs w:val="28"/>
        </w:rPr>
        <w:t xml:space="preserve">Утвердить Положение о муниципальном жилищном контроле на территории </w:t>
      </w:r>
      <w:r w:rsidRPr="00096AAF">
        <w:rPr>
          <w:rFonts w:eastAsia="Calibri"/>
          <w:sz w:val="28"/>
          <w:szCs w:val="28"/>
        </w:rPr>
        <w:t>Воленского</w:t>
      </w:r>
      <w:r w:rsidR="00096AAF">
        <w:rPr>
          <w:rFonts w:eastAsia="Calibri"/>
          <w:sz w:val="28"/>
          <w:szCs w:val="28"/>
        </w:rPr>
        <w:t xml:space="preserve"> </w:t>
      </w:r>
      <w:r w:rsidRPr="00096AAF">
        <w:rPr>
          <w:rFonts w:eastAsia="Calibri"/>
          <w:sz w:val="28"/>
          <w:szCs w:val="28"/>
        </w:rPr>
        <w:t>сельского поселения Новоусманского</w:t>
      </w:r>
      <w:r w:rsidR="00096AAF">
        <w:rPr>
          <w:rFonts w:eastAsia="Calibri"/>
          <w:sz w:val="28"/>
          <w:szCs w:val="28"/>
        </w:rPr>
        <w:t xml:space="preserve"> </w:t>
      </w:r>
      <w:r w:rsidRPr="00096AAF">
        <w:rPr>
          <w:rFonts w:eastAsia="Calibri"/>
          <w:sz w:val="28"/>
          <w:szCs w:val="28"/>
        </w:rPr>
        <w:t>муниципального района Воронежской области</w:t>
      </w:r>
      <w:r w:rsidRPr="00096AAF">
        <w:rPr>
          <w:spacing w:val="-10"/>
          <w:sz w:val="28"/>
          <w:szCs w:val="28"/>
        </w:rPr>
        <w:t>.</w:t>
      </w:r>
    </w:p>
    <w:p w:rsidR="000A2173" w:rsidRPr="00096AAF" w:rsidRDefault="00407185" w:rsidP="009C4421">
      <w:pPr>
        <w:pStyle w:val="a4"/>
        <w:numPr>
          <w:ilvl w:val="0"/>
          <w:numId w:val="26"/>
        </w:numPr>
        <w:tabs>
          <w:tab w:val="left" w:pos="1769"/>
          <w:tab w:val="left" w:pos="6514"/>
        </w:tabs>
        <w:ind w:left="0" w:right="143" w:firstLine="567"/>
        <w:rPr>
          <w:sz w:val="28"/>
          <w:szCs w:val="28"/>
        </w:rPr>
      </w:pPr>
      <w:r w:rsidRPr="00096AAF">
        <w:rPr>
          <w:sz w:val="28"/>
          <w:szCs w:val="28"/>
        </w:rPr>
        <w:t>Утвердить ключевые показатели муниципального жилищного контроля</w:t>
      </w:r>
      <w:r w:rsidRPr="00096AAF">
        <w:rPr>
          <w:spacing w:val="80"/>
          <w:sz w:val="28"/>
          <w:szCs w:val="28"/>
        </w:rPr>
        <w:t xml:space="preserve"> </w:t>
      </w:r>
      <w:r w:rsidRPr="00096AAF">
        <w:rPr>
          <w:sz w:val="28"/>
          <w:szCs w:val="28"/>
        </w:rPr>
        <w:t>на</w:t>
      </w:r>
      <w:r w:rsidRPr="00096AAF">
        <w:rPr>
          <w:spacing w:val="80"/>
          <w:sz w:val="28"/>
          <w:szCs w:val="28"/>
        </w:rPr>
        <w:t xml:space="preserve"> </w:t>
      </w:r>
      <w:r w:rsidRPr="00096AAF">
        <w:rPr>
          <w:sz w:val="28"/>
          <w:szCs w:val="28"/>
        </w:rPr>
        <w:t>территории</w:t>
      </w:r>
      <w:r w:rsidRPr="00096AAF">
        <w:rPr>
          <w:spacing w:val="136"/>
          <w:sz w:val="28"/>
          <w:szCs w:val="28"/>
        </w:rPr>
        <w:t xml:space="preserve"> </w:t>
      </w:r>
      <w:proofErr w:type="gramStart"/>
      <w:r w:rsidRPr="00096AAF">
        <w:rPr>
          <w:rFonts w:eastAsia="Calibri"/>
          <w:sz w:val="28"/>
          <w:szCs w:val="28"/>
        </w:rPr>
        <w:t>Воленского  сельского</w:t>
      </w:r>
      <w:proofErr w:type="gramEnd"/>
      <w:r w:rsidRPr="00096AAF">
        <w:rPr>
          <w:rFonts w:eastAsia="Calibri"/>
          <w:sz w:val="28"/>
          <w:szCs w:val="28"/>
        </w:rPr>
        <w:t xml:space="preserve"> поселения Новоусманского муниципального района Воронежской области</w:t>
      </w:r>
      <w:r w:rsidRPr="00096AAF">
        <w:rPr>
          <w:sz w:val="28"/>
          <w:szCs w:val="28"/>
        </w:rPr>
        <w:t xml:space="preserve"> и их целевые значения согласно приложению № 1 к настоящему решению.</w:t>
      </w:r>
    </w:p>
    <w:p w:rsidR="000A2173" w:rsidRPr="00096AAF" w:rsidRDefault="00407185" w:rsidP="009C4421">
      <w:pPr>
        <w:pStyle w:val="a4"/>
        <w:numPr>
          <w:ilvl w:val="0"/>
          <w:numId w:val="26"/>
        </w:numPr>
        <w:tabs>
          <w:tab w:val="left" w:pos="1560"/>
          <w:tab w:val="left" w:pos="5704"/>
        </w:tabs>
        <w:ind w:left="0" w:right="145" w:firstLine="567"/>
        <w:rPr>
          <w:sz w:val="28"/>
          <w:szCs w:val="28"/>
        </w:rPr>
      </w:pPr>
      <w:r w:rsidRPr="00096AAF">
        <w:rPr>
          <w:sz w:val="28"/>
          <w:szCs w:val="28"/>
        </w:rPr>
        <w:t>Утвердить индикативные показатели муниципального жилищного контроля</w:t>
      </w:r>
      <w:r w:rsidRPr="00096AAF">
        <w:rPr>
          <w:spacing w:val="40"/>
          <w:sz w:val="28"/>
          <w:szCs w:val="28"/>
        </w:rPr>
        <w:t xml:space="preserve"> </w:t>
      </w:r>
      <w:r w:rsidRPr="00096AAF">
        <w:rPr>
          <w:sz w:val="28"/>
          <w:szCs w:val="28"/>
        </w:rPr>
        <w:t>на</w:t>
      </w:r>
      <w:r w:rsidRPr="00096AAF">
        <w:rPr>
          <w:spacing w:val="40"/>
          <w:sz w:val="28"/>
          <w:szCs w:val="28"/>
        </w:rPr>
        <w:t xml:space="preserve"> </w:t>
      </w:r>
      <w:r w:rsidRPr="00096AAF">
        <w:rPr>
          <w:sz w:val="28"/>
          <w:szCs w:val="28"/>
        </w:rPr>
        <w:t>территории</w:t>
      </w:r>
      <w:r w:rsidRPr="00096AAF">
        <w:rPr>
          <w:spacing w:val="99"/>
          <w:sz w:val="28"/>
          <w:szCs w:val="28"/>
        </w:rPr>
        <w:t xml:space="preserve"> </w:t>
      </w:r>
      <w:proofErr w:type="gramStart"/>
      <w:r w:rsidRPr="00096AAF">
        <w:rPr>
          <w:rFonts w:eastAsia="Calibri"/>
          <w:sz w:val="28"/>
          <w:szCs w:val="28"/>
        </w:rPr>
        <w:t>Воленского  сельского</w:t>
      </w:r>
      <w:proofErr w:type="gramEnd"/>
      <w:r w:rsidRPr="00096AAF">
        <w:rPr>
          <w:rFonts w:eastAsia="Calibri"/>
          <w:sz w:val="28"/>
          <w:szCs w:val="28"/>
        </w:rPr>
        <w:t xml:space="preserve"> поселения Новоусманского муниципального района Воронежской области</w:t>
      </w:r>
      <w:r w:rsidRPr="00096AAF">
        <w:rPr>
          <w:sz w:val="28"/>
          <w:szCs w:val="28"/>
        </w:rPr>
        <w:t xml:space="preserve"> Воронежской области согласно приложению № 2 к настоящему решению.</w:t>
      </w:r>
    </w:p>
    <w:p w:rsidR="000A2173" w:rsidRPr="00096AAF" w:rsidRDefault="00407185" w:rsidP="009C4421">
      <w:pPr>
        <w:pStyle w:val="a4"/>
        <w:numPr>
          <w:ilvl w:val="0"/>
          <w:numId w:val="26"/>
        </w:numPr>
        <w:tabs>
          <w:tab w:val="left" w:pos="1560"/>
        </w:tabs>
        <w:ind w:left="0" w:right="142" w:firstLine="567"/>
        <w:rPr>
          <w:sz w:val="28"/>
          <w:szCs w:val="28"/>
        </w:rPr>
      </w:pPr>
      <w:r w:rsidRPr="00096AAF">
        <w:rPr>
          <w:sz w:val="28"/>
          <w:szCs w:val="28"/>
        </w:rPr>
        <w:t>Утвердить критерии отнесения объектов муниципального жилищного</w:t>
      </w:r>
      <w:r w:rsidRPr="00096AAF">
        <w:rPr>
          <w:spacing w:val="-1"/>
          <w:sz w:val="28"/>
          <w:szCs w:val="28"/>
        </w:rPr>
        <w:t xml:space="preserve"> </w:t>
      </w:r>
      <w:r w:rsidRPr="00096AAF">
        <w:rPr>
          <w:sz w:val="28"/>
          <w:szCs w:val="28"/>
        </w:rPr>
        <w:t>контроля</w:t>
      </w:r>
      <w:r w:rsidRPr="00096AAF">
        <w:rPr>
          <w:spacing w:val="-1"/>
          <w:sz w:val="28"/>
          <w:szCs w:val="28"/>
        </w:rPr>
        <w:t xml:space="preserve"> </w:t>
      </w:r>
      <w:r w:rsidRPr="00096AAF">
        <w:rPr>
          <w:sz w:val="28"/>
          <w:szCs w:val="28"/>
        </w:rPr>
        <w:t>к</w:t>
      </w:r>
      <w:r w:rsidRPr="00096AAF">
        <w:rPr>
          <w:spacing w:val="-1"/>
          <w:sz w:val="28"/>
          <w:szCs w:val="28"/>
        </w:rPr>
        <w:t xml:space="preserve"> </w:t>
      </w:r>
      <w:r w:rsidRPr="00096AAF">
        <w:rPr>
          <w:sz w:val="28"/>
          <w:szCs w:val="28"/>
        </w:rPr>
        <w:t>определенной</w:t>
      </w:r>
      <w:r w:rsidRPr="00096AAF">
        <w:rPr>
          <w:spacing w:val="-1"/>
          <w:sz w:val="28"/>
          <w:szCs w:val="28"/>
        </w:rPr>
        <w:t xml:space="preserve"> </w:t>
      </w:r>
      <w:r w:rsidRPr="00096AAF">
        <w:rPr>
          <w:sz w:val="28"/>
          <w:szCs w:val="28"/>
        </w:rPr>
        <w:t>категории</w:t>
      </w:r>
      <w:r w:rsidRPr="00096AAF">
        <w:rPr>
          <w:spacing w:val="-1"/>
          <w:sz w:val="28"/>
          <w:szCs w:val="28"/>
        </w:rPr>
        <w:t xml:space="preserve"> </w:t>
      </w:r>
      <w:r w:rsidRPr="00096AAF">
        <w:rPr>
          <w:sz w:val="28"/>
          <w:szCs w:val="28"/>
        </w:rPr>
        <w:t>риска</w:t>
      </w:r>
      <w:r w:rsidRPr="00096AAF">
        <w:rPr>
          <w:spacing w:val="-1"/>
          <w:sz w:val="28"/>
          <w:szCs w:val="28"/>
        </w:rPr>
        <w:t xml:space="preserve"> </w:t>
      </w:r>
      <w:r w:rsidRPr="00096AAF">
        <w:rPr>
          <w:sz w:val="28"/>
          <w:szCs w:val="28"/>
        </w:rPr>
        <w:t>согласно</w:t>
      </w:r>
      <w:r w:rsidRPr="00096AAF">
        <w:rPr>
          <w:spacing w:val="-1"/>
          <w:sz w:val="28"/>
          <w:szCs w:val="28"/>
        </w:rPr>
        <w:t xml:space="preserve"> </w:t>
      </w:r>
      <w:r w:rsidRPr="00096AAF">
        <w:rPr>
          <w:sz w:val="28"/>
          <w:szCs w:val="28"/>
        </w:rPr>
        <w:t>приложению</w:t>
      </w:r>
      <w:r w:rsidRPr="00096AAF">
        <w:rPr>
          <w:spacing w:val="-1"/>
          <w:sz w:val="28"/>
          <w:szCs w:val="28"/>
        </w:rPr>
        <w:t xml:space="preserve"> </w:t>
      </w:r>
      <w:r w:rsidRPr="00096AAF">
        <w:rPr>
          <w:sz w:val="28"/>
          <w:szCs w:val="28"/>
        </w:rPr>
        <w:t>№ 3 к настоящему решению.</w:t>
      </w:r>
    </w:p>
    <w:p w:rsidR="000A2173" w:rsidRPr="00096AAF" w:rsidRDefault="00407185" w:rsidP="009C4421">
      <w:pPr>
        <w:pStyle w:val="a4"/>
        <w:numPr>
          <w:ilvl w:val="0"/>
          <w:numId w:val="26"/>
        </w:numPr>
        <w:tabs>
          <w:tab w:val="left" w:pos="1560"/>
        </w:tabs>
        <w:ind w:left="0" w:right="143" w:firstLine="567"/>
        <w:rPr>
          <w:sz w:val="28"/>
          <w:szCs w:val="28"/>
        </w:rPr>
      </w:pPr>
      <w:r w:rsidRPr="00096AAF">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6444C9" w:rsidRPr="00096AAF" w:rsidRDefault="00407185" w:rsidP="009C4421">
      <w:pPr>
        <w:pStyle w:val="a4"/>
        <w:numPr>
          <w:ilvl w:val="0"/>
          <w:numId w:val="26"/>
        </w:numPr>
        <w:tabs>
          <w:tab w:val="left" w:pos="1560"/>
          <w:tab w:val="left" w:pos="2948"/>
        </w:tabs>
        <w:ind w:left="0" w:right="146" w:firstLine="567"/>
        <w:rPr>
          <w:sz w:val="28"/>
          <w:szCs w:val="28"/>
        </w:rPr>
      </w:pPr>
      <w:r w:rsidRPr="00096AAF">
        <w:rPr>
          <w:sz w:val="28"/>
          <w:szCs w:val="28"/>
        </w:rPr>
        <w:t>Признать утратившими силу</w:t>
      </w:r>
      <w:r w:rsidR="00FF7F14" w:rsidRPr="00096AAF">
        <w:rPr>
          <w:sz w:val="28"/>
          <w:szCs w:val="28"/>
        </w:rPr>
        <w:t>:</w:t>
      </w:r>
    </w:p>
    <w:p w:rsidR="000D5976" w:rsidRPr="00096AAF" w:rsidRDefault="006444C9" w:rsidP="009C4421">
      <w:pPr>
        <w:pStyle w:val="a4"/>
        <w:tabs>
          <w:tab w:val="left" w:pos="2948"/>
        </w:tabs>
        <w:ind w:left="0" w:right="146" w:firstLine="423"/>
        <w:rPr>
          <w:spacing w:val="-6"/>
          <w:sz w:val="28"/>
          <w:szCs w:val="28"/>
        </w:rPr>
      </w:pPr>
      <w:r w:rsidRPr="00096AAF">
        <w:rPr>
          <w:spacing w:val="-6"/>
          <w:sz w:val="28"/>
          <w:szCs w:val="28"/>
        </w:rPr>
        <w:t xml:space="preserve">- решение Совета народных депутатов </w:t>
      </w:r>
      <w:r w:rsidRPr="00096AAF">
        <w:rPr>
          <w:rFonts w:eastAsia="Calibri"/>
          <w:sz w:val="28"/>
          <w:szCs w:val="28"/>
        </w:rPr>
        <w:t>Воленского сельского поселения Новоусманского муниципального района Воронежской области</w:t>
      </w:r>
      <w:r w:rsidRPr="00096AAF">
        <w:rPr>
          <w:spacing w:val="-6"/>
          <w:sz w:val="28"/>
          <w:szCs w:val="28"/>
        </w:rPr>
        <w:t xml:space="preserve"> </w:t>
      </w:r>
      <w:r w:rsidR="00AC094A" w:rsidRPr="00096AAF">
        <w:rPr>
          <w:spacing w:val="-6"/>
          <w:sz w:val="28"/>
          <w:szCs w:val="28"/>
        </w:rPr>
        <w:t>о</w:t>
      </w:r>
      <w:r w:rsidR="00407185" w:rsidRPr="00096AAF">
        <w:rPr>
          <w:spacing w:val="-6"/>
          <w:sz w:val="28"/>
          <w:szCs w:val="28"/>
        </w:rPr>
        <w:t>т</w:t>
      </w:r>
      <w:r w:rsidR="00AC094A" w:rsidRPr="00096AAF">
        <w:rPr>
          <w:sz w:val="28"/>
          <w:szCs w:val="28"/>
        </w:rPr>
        <w:t xml:space="preserve"> </w:t>
      </w:r>
      <w:r w:rsidR="00F73614" w:rsidRPr="00096AAF">
        <w:rPr>
          <w:sz w:val="28"/>
          <w:szCs w:val="28"/>
        </w:rPr>
        <w:t>19.11.2021</w:t>
      </w:r>
      <w:r w:rsidRPr="00096AAF">
        <w:rPr>
          <w:sz w:val="28"/>
          <w:szCs w:val="28"/>
        </w:rPr>
        <w:t xml:space="preserve">   </w:t>
      </w:r>
      <w:r w:rsidR="00A23D1F" w:rsidRPr="00096AAF">
        <w:rPr>
          <w:sz w:val="28"/>
          <w:szCs w:val="28"/>
        </w:rPr>
        <w:t xml:space="preserve"> </w:t>
      </w:r>
      <w:r w:rsidR="00407185" w:rsidRPr="00096AAF">
        <w:rPr>
          <w:spacing w:val="-10"/>
          <w:sz w:val="28"/>
          <w:szCs w:val="28"/>
        </w:rPr>
        <w:t>№</w:t>
      </w:r>
      <w:r w:rsidRPr="00096AAF">
        <w:rPr>
          <w:spacing w:val="-10"/>
          <w:sz w:val="28"/>
          <w:szCs w:val="28"/>
        </w:rPr>
        <w:t xml:space="preserve"> 6</w:t>
      </w:r>
      <w:r w:rsidR="00F73614" w:rsidRPr="00096AAF">
        <w:rPr>
          <w:spacing w:val="-10"/>
          <w:sz w:val="28"/>
          <w:szCs w:val="28"/>
        </w:rPr>
        <w:t>7</w:t>
      </w:r>
      <w:r w:rsidRPr="00096AAF">
        <w:rPr>
          <w:spacing w:val="-10"/>
          <w:sz w:val="28"/>
          <w:szCs w:val="28"/>
        </w:rPr>
        <w:t xml:space="preserve"> </w:t>
      </w:r>
      <w:r w:rsidR="00407185" w:rsidRPr="00096AAF">
        <w:rPr>
          <w:spacing w:val="-4"/>
          <w:sz w:val="28"/>
          <w:szCs w:val="28"/>
        </w:rPr>
        <w:t>«Об</w:t>
      </w:r>
      <w:r w:rsidRPr="00096AAF">
        <w:rPr>
          <w:spacing w:val="-4"/>
          <w:sz w:val="28"/>
          <w:szCs w:val="28"/>
        </w:rPr>
        <w:t xml:space="preserve"> </w:t>
      </w:r>
      <w:r w:rsidR="00407185" w:rsidRPr="00096AAF">
        <w:rPr>
          <w:spacing w:val="-2"/>
          <w:sz w:val="28"/>
          <w:szCs w:val="28"/>
        </w:rPr>
        <w:t>утверждении</w:t>
      </w:r>
      <w:r w:rsidRPr="00096AAF">
        <w:rPr>
          <w:spacing w:val="-2"/>
          <w:sz w:val="28"/>
          <w:szCs w:val="28"/>
        </w:rPr>
        <w:t xml:space="preserve"> П</w:t>
      </w:r>
      <w:r w:rsidR="00407185" w:rsidRPr="00096AAF">
        <w:rPr>
          <w:spacing w:val="-2"/>
          <w:sz w:val="28"/>
          <w:szCs w:val="28"/>
        </w:rPr>
        <w:t>оложения</w:t>
      </w:r>
      <w:r w:rsidR="00AC094A" w:rsidRPr="00096AAF">
        <w:rPr>
          <w:spacing w:val="-2"/>
          <w:sz w:val="28"/>
          <w:szCs w:val="28"/>
        </w:rPr>
        <w:t xml:space="preserve"> </w:t>
      </w:r>
      <w:r w:rsidR="00407185" w:rsidRPr="00096AAF">
        <w:rPr>
          <w:spacing w:val="-6"/>
          <w:sz w:val="28"/>
          <w:szCs w:val="28"/>
        </w:rPr>
        <w:t xml:space="preserve">о </w:t>
      </w:r>
      <w:r w:rsidRPr="00096AAF">
        <w:rPr>
          <w:spacing w:val="-6"/>
          <w:sz w:val="28"/>
          <w:szCs w:val="28"/>
        </w:rPr>
        <w:t xml:space="preserve">муниципальном </w:t>
      </w:r>
      <w:r w:rsidR="00407185" w:rsidRPr="00096AAF">
        <w:rPr>
          <w:sz w:val="28"/>
          <w:szCs w:val="28"/>
        </w:rPr>
        <w:t>жилищно</w:t>
      </w:r>
      <w:r w:rsidRPr="00096AAF">
        <w:rPr>
          <w:sz w:val="28"/>
          <w:szCs w:val="28"/>
        </w:rPr>
        <w:t>м</w:t>
      </w:r>
      <w:r w:rsidR="00407185" w:rsidRPr="00096AAF">
        <w:rPr>
          <w:sz w:val="28"/>
          <w:szCs w:val="28"/>
        </w:rPr>
        <w:t xml:space="preserve"> контрол</w:t>
      </w:r>
      <w:r w:rsidRPr="00096AAF">
        <w:rPr>
          <w:sz w:val="28"/>
          <w:szCs w:val="28"/>
        </w:rPr>
        <w:t>е</w:t>
      </w:r>
      <w:r w:rsidR="00407185" w:rsidRPr="00096AAF">
        <w:rPr>
          <w:sz w:val="28"/>
          <w:szCs w:val="28"/>
        </w:rPr>
        <w:t xml:space="preserve"> на</w:t>
      </w:r>
      <w:r w:rsidRPr="00096AAF">
        <w:rPr>
          <w:sz w:val="28"/>
          <w:szCs w:val="28"/>
        </w:rPr>
        <w:t xml:space="preserve"> </w:t>
      </w:r>
      <w:r w:rsidR="00407185" w:rsidRPr="00096AAF">
        <w:rPr>
          <w:sz w:val="28"/>
          <w:szCs w:val="28"/>
        </w:rPr>
        <w:lastRenderedPageBreak/>
        <w:t xml:space="preserve">территории </w:t>
      </w:r>
      <w:r w:rsidR="00A23D1F" w:rsidRPr="00096AAF">
        <w:rPr>
          <w:rFonts w:eastAsia="Calibri"/>
          <w:sz w:val="28"/>
          <w:szCs w:val="28"/>
        </w:rPr>
        <w:t>Воленского</w:t>
      </w:r>
      <w:r w:rsidRPr="00096AAF">
        <w:rPr>
          <w:rFonts w:eastAsia="Calibri"/>
          <w:sz w:val="28"/>
          <w:szCs w:val="28"/>
        </w:rPr>
        <w:t xml:space="preserve"> </w:t>
      </w:r>
      <w:r w:rsidR="00A23D1F" w:rsidRPr="00096AAF">
        <w:rPr>
          <w:rFonts w:eastAsia="Calibri"/>
          <w:sz w:val="28"/>
          <w:szCs w:val="28"/>
        </w:rPr>
        <w:t>сельского поселения</w:t>
      </w:r>
      <w:r w:rsidR="00AC094A" w:rsidRPr="00096AAF">
        <w:rPr>
          <w:rFonts w:eastAsia="Calibri"/>
          <w:sz w:val="28"/>
          <w:szCs w:val="28"/>
        </w:rPr>
        <w:t xml:space="preserve"> </w:t>
      </w:r>
      <w:r w:rsidR="00A23D1F" w:rsidRPr="00096AAF">
        <w:rPr>
          <w:rFonts w:eastAsia="Calibri"/>
          <w:sz w:val="28"/>
          <w:szCs w:val="28"/>
        </w:rPr>
        <w:t>Новоусманского муниципального района Воронежской области</w:t>
      </w:r>
      <w:r w:rsidR="00407185" w:rsidRPr="00096AAF">
        <w:rPr>
          <w:spacing w:val="-6"/>
          <w:sz w:val="28"/>
          <w:szCs w:val="28"/>
        </w:rPr>
        <w:t>»;</w:t>
      </w:r>
    </w:p>
    <w:p w:rsidR="000D5976" w:rsidRPr="00096AAF" w:rsidRDefault="000D5976" w:rsidP="009C4421">
      <w:pPr>
        <w:pStyle w:val="a4"/>
        <w:tabs>
          <w:tab w:val="left" w:pos="2948"/>
        </w:tabs>
        <w:ind w:left="0" w:right="146"/>
        <w:rPr>
          <w:color w:val="000000"/>
          <w:sz w:val="28"/>
          <w:szCs w:val="28"/>
        </w:rPr>
      </w:pPr>
      <w:r w:rsidRPr="00096AAF">
        <w:rPr>
          <w:spacing w:val="-6"/>
          <w:sz w:val="28"/>
          <w:szCs w:val="28"/>
        </w:rPr>
        <w:t xml:space="preserve">- решение Совета народных депутатов </w:t>
      </w:r>
      <w:r w:rsidRPr="00096AAF">
        <w:rPr>
          <w:rFonts w:eastAsia="Calibri"/>
          <w:sz w:val="28"/>
          <w:szCs w:val="28"/>
        </w:rPr>
        <w:t>Воленского сельского поселения Новоусманского муниципального района Воронежской области</w:t>
      </w:r>
      <w:r w:rsidRPr="00096AAF">
        <w:rPr>
          <w:spacing w:val="-5"/>
          <w:sz w:val="28"/>
          <w:szCs w:val="28"/>
        </w:rPr>
        <w:t xml:space="preserve"> </w:t>
      </w:r>
      <w:r w:rsidR="00AC094A" w:rsidRPr="00096AAF">
        <w:rPr>
          <w:spacing w:val="-5"/>
          <w:sz w:val="28"/>
          <w:szCs w:val="28"/>
        </w:rPr>
        <w:t>о</w:t>
      </w:r>
      <w:r w:rsidR="00203476" w:rsidRPr="00096AAF">
        <w:rPr>
          <w:spacing w:val="-5"/>
          <w:sz w:val="28"/>
          <w:szCs w:val="28"/>
        </w:rPr>
        <w:t>т</w:t>
      </w:r>
      <w:r w:rsidR="00AC094A" w:rsidRPr="00096AAF">
        <w:rPr>
          <w:sz w:val="28"/>
          <w:szCs w:val="28"/>
        </w:rPr>
        <w:t xml:space="preserve"> </w:t>
      </w:r>
      <w:r w:rsidR="00203476" w:rsidRPr="00096AAF">
        <w:rPr>
          <w:sz w:val="28"/>
          <w:szCs w:val="28"/>
        </w:rPr>
        <w:t xml:space="preserve">27.12.2022 </w:t>
      </w:r>
      <w:r w:rsidR="00203476" w:rsidRPr="00096AAF">
        <w:rPr>
          <w:spacing w:val="-10"/>
          <w:sz w:val="28"/>
          <w:szCs w:val="28"/>
        </w:rPr>
        <w:t>№</w:t>
      </w:r>
      <w:r w:rsidR="00203476" w:rsidRPr="00096AAF">
        <w:rPr>
          <w:sz w:val="28"/>
          <w:szCs w:val="28"/>
        </w:rPr>
        <w:t>135</w:t>
      </w:r>
      <w:r w:rsidRPr="00096AAF">
        <w:rPr>
          <w:sz w:val="28"/>
          <w:szCs w:val="28"/>
        </w:rPr>
        <w:t xml:space="preserve"> </w:t>
      </w:r>
      <w:r w:rsidR="00203476" w:rsidRPr="00096AAF">
        <w:rPr>
          <w:spacing w:val="-5"/>
          <w:sz w:val="28"/>
          <w:szCs w:val="28"/>
        </w:rPr>
        <w:t>«О</w:t>
      </w:r>
      <w:r w:rsidR="00AC094A" w:rsidRPr="00096AAF">
        <w:rPr>
          <w:sz w:val="28"/>
          <w:szCs w:val="28"/>
        </w:rPr>
        <w:t xml:space="preserve"> </w:t>
      </w:r>
      <w:r w:rsidR="00203476" w:rsidRPr="00096AAF">
        <w:rPr>
          <w:spacing w:val="-2"/>
          <w:sz w:val="28"/>
          <w:szCs w:val="28"/>
        </w:rPr>
        <w:t>внесении</w:t>
      </w:r>
      <w:r w:rsidR="00AC094A" w:rsidRPr="00096AAF">
        <w:rPr>
          <w:spacing w:val="-2"/>
          <w:sz w:val="28"/>
          <w:szCs w:val="28"/>
        </w:rPr>
        <w:t xml:space="preserve"> </w:t>
      </w:r>
      <w:r w:rsidR="00203476" w:rsidRPr="00096AAF">
        <w:rPr>
          <w:spacing w:val="-2"/>
          <w:sz w:val="28"/>
          <w:szCs w:val="28"/>
        </w:rPr>
        <w:t>изменений</w:t>
      </w:r>
      <w:r w:rsidR="00AC094A" w:rsidRPr="00096AAF">
        <w:rPr>
          <w:spacing w:val="-2"/>
          <w:sz w:val="28"/>
          <w:szCs w:val="28"/>
        </w:rPr>
        <w:t xml:space="preserve"> в решение Совета н</w:t>
      </w:r>
      <w:r w:rsidR="00203476" w:rsidRPr="00096AAF">
        <w:rPr>
          <w:spacing w:val="-2"/>
          <w:sz w:val="28"/>
          <w:szCs w:val="28"/>
        </w:rPr>
        <w:t>ародных депутатов</w:t>
      </w:r>
      <w:r w:rsidR="00203476" w:rsidRPr="00096AAF">
        <w:rPr>
          <w:color w:val="000000"/>
          <w:sz w:val="28"/>
          <w:szCs w:val="28"/>
        </w:rPr>
        <w:t xml:space="preserve"> Воленского сельского поселения Новоусманского</w:t>
      </w:r>
      <w:r w:rsidR="00AC094A" w:rsidRPr="00096AAF">
        <w:rPr>
          <w:color w:val="000000"/>
          <w:sz w:val="28"/>
          <w:szCs w:val="28"/>
        </w:rPr>
        <w:t xml:space="preserve"> </w:t>
      </w:r>
      <w:r w:rsidR="00203476" w:rsidRPr="00096AAF">
        <w:rPr>
          <w:color w:val="000000"/>
          <w:sz w:val="28"/>
          <w:szCs w:val="28"/>
        </w:rPr>
        <w:t>муниципального района Воронежской области</w:t>
      </w:r>
      <w:r w:rsidR="00C14752" w:rsidRPr="00096AAF">
        <w:rPr>
          <w:color w:val="000000"/>
          <w:sz w:val="28"/>
          <w:szCs w:val="28"/>
        </w:rPr>
        <w:t xml:space="preserve"> от 19.11.2021 №67 «</w:t>
      </w:r>
      <w:r w:rsidRPr="00096AAF">
        <w:rPr>
          <w:color w:val="000000"/>
          <w:sz w:val="28"/>
          <w:szCs w:val="28"/>
        </w:rPr>
        <w:t>О</w:t>
      </w:r>
      <w:r w:rsidR="00C14752" w:rsidRPr="00096AAF">
        <w:rPr>
          <w:color w:val="000000"/>
          <w:sz w:val="28"/>
          <w:szCs w:val="28"/>
        </w:rPr>
        <w:t>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r w:rsidR="00AC094A" w:rsidRPr="00096AAF">
        <w:rPr>
          <w:color w:val="000000"/>
          <w:sz w:val="28"/>
          <w:szCs w:val="28"/>
        </w:rPr>
        <w:t>»</w:t>
      </w:r>
      <w:r w:rsidRPr="00096AAF">
        <w:rPr>
          <w:color w:val="000000"/>
          <w:sz w:val="28"/>
          <w:szCs w:val="28"/>
        </w:rPr>
        <w:t>;</w:t>
      </w:r>
    </w:p>
    <w:p w:rsidR="000D5976" w:rsidRPr="00096AAF" w:rsidRDefault="000D5976" w:rsidP="009C4421">
      <w:pPr>
        <w:pStyle w:val="a4"/>
        <w:tabs>
          <w:tab w:val="left" w:pos="2948"/>
        </w:tabs>
        <w:ind w:left="0" w:right="146"/>
        <w:rPr>
          <w:spacing w:val="-2"/>
          <w:sz w:val="28"/>
          <w:szCs w:val="28"/>
        </w:rPr>
      </w:pPr>
      <w:r w:rsidRPr="00096AAF">
        <w:rPr>
          <w:color w:val="000000"/>
          <w:sz w:val="28"/>
          <w:szCs w:val="28"/>
        </w:rPr>
        <w:t xml:space="preserve">- </w:t>
      </w:r>
      <w:r w:rsidRPr="00096AAF">
        <w:rPr>
          <w:spacing w:val="-6"/>
          <w:sz w:val="28"/>
          <w:szCs w:val="28"/>
        </w:rPr>
        <w:t xml:space="preserve">решение Совета народных депутатов </w:t>
      </w:r>
      <w:r w:rsidRPr="00096AAF">
        <w:rPr>
          <w:rFonts w:eastAsia="Calibri"/>
          <w:sz w:val="28"/>
          <w:szCs w:val="28"/>
        </w:rPr>
        <w:t>Воленского сельского поселения Новоусманского муниципального района Воронежской области</w:t>
      </w:r>
      <w:r w:rsidRPr="00096AAF">
        <w:rPr>
          <w:spacing w:val="-5"/>
          <w:sz w:val="28"/>
          <w:szCs w:val="28"/>
        </w:rPr>
        <w:t xml:space="preserve"> </w:t>
      </w:r>
      <w:r w:rsidR="00270138" w:rsidRPr="00096AAF">
        <w:rPr>
          <w:spacing w:val="-5"/>
          <w:sz w:val="28"/>
          <w:szCs w:val="28"/>
        </w:rPr>
        <w:t>от</w:t>
      </w:r>
      <w:r w:rsidR="00270138" w:rsidRPr="00096AAF">
        <w:rPr>
          <w:sz w:val="28"/>
          <w:szCs w:val="28"/>
        </w:rPr>
        <w:t xml:space="preserve"> 28.06.2023</w:t>
      </w:r>
      <w:r w:rsidR="00270138" w:rsidRPr="00096AAF">
        <w:rPr>
          <w:sz w:val="28"/>
          <w:szCs w:val="28"/>
          <w:u w:val="single"/>
        </w:rPr>
        <w:t xml:space="preserve"> </w:t>
      </w:r>
      <w:r w:rsidR="00270138" w:rsidRPr="00096AAF">
        <w:rPr>
          <w:spacing w:val="-10"/>
          <w:sz w:val="28"/>
          <w:szCs w:val="28"/>
        </w:rPr>
        <w:t>№</w:t>
      </w:r>
      <w:r w:rsidR="00270138" w:rsidRPr="00096AAF">
        <w:rPr>
          <w:sz w:val="28"/>
          <w:szCs w:val="28"/>
        </w:rPr>
        <w:t xml:space="preserve">154 </w:t>
      </w:r>
      <w:r w:rsidR="00270138" w:rsidRPr="00096AAF">
        <w:rPr>
          <w:spacing w:val="-5"/>
          <w:sz w:val="28"/>
          <w:szCs w:val="28"/>
        </w:rPr>
        <w:t>«О</w:t>
      </w:r>
      <w:r w:rsidR="00270138" w:rsidRPr="00096AAF">
        <w:rPr>
          <w:sz w:val="28"/>
          <w:szCs w:val="28"/>
        </w:rPr>
        <w:t xml:space="preserve"> </w:t>
      </w:r>
      <w:r w:rsidR="00270138" w:rsidRPr="00096AAF">
        <w:rPr>
          <w:spacing w:val="-2"/>
          <w:sz w:val="28"/>
          <w:szCs w:val="28"/>
        </w:rPr>
        <w:t>внесении изменений в решение Совета народных депутатов</w:t>
      </w:r>
      <w:r w:rsidR="00270138" w:rsidRPr="00096AAF">
        <w:rPr>
          <w:color w:val="000000"/>
          <w:sz w:val="28"/>
          <w:szCs w:val="28"/>
        </w:rPr>
        <w:t xml:space="preserve"> </w:t>
      </w:r>
      <w:r w:rsidR="00C14752" w:rsidRPr="00096AAF">
        <w:rPr>
          <w:color w:val="000000"/>
          <w:sz w:val="28"/>
          <w:szCs w:val="28"/>
        </w:rPr>
        <w:t>от 19.</w:t>
      </w:r>
      <w:r w:rsidR="00270138" w:rsidRPr="00096AAF">
        <w:rPr>
          <w:color w:val="000000"/>
          <w:sz w:val="28"/>
          <w:szCs w:val="28"/>
        </w:rPr>
        <w:t>11.2021 №67 «</w:t>
      </w:r>
      <w:r w:rsidR="00D7298C" w:rsidRPr="00096AAF">
        <w:rPr>
          <w:color w:val="000000"/>
          <w:sz w:val="28"/>
          <w:szCs w:val="28"/>
        </w:rPr>
        <w:t>О</w:t>
      </w:r>
      <w:r w:rsidR="00270138" w:rsidRPr="00096AAF">
        <w:rPr>
          <w:color w:val="000000"/>
          <w:sz w:val="28"/>
          <w:szCs w:val="28"/>
        </w:rPr>
        <w:t>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r w:rsidRPr="00096AAF">
        <w:rPr>
          <w:color w:val="000000"/>
          <w:sz w:val="28"/>
          <w:szCs w:val="28"/>
        </w:rPr>
        <w:t>;</w:t>
      </w:r>
    </w:p>
    <w:p w:rsidR="00D8023E" w:rsidRPr="00096AAF" w:rsidRDefault="000D5976" w:rsidP="009C4421">
      <w:pPr>
        <w:pStyle w:val="a4"/>
        <w:tabs>
          <w:tab w:val="left" w:pos="2948"/>
        </w:tabs>
        <w:ind w:left="0" w:right="146"/>
        <w:rPr>
          <w:color w:val="000000"/>
          <w:sz w:val="28"/>
          <w:szCs w:val="28"/>
        </w:rPr>
      </w:pPr>
      <w:r w:rsidRPr="00096AAF">
        <w:rPr>
          <w:spacing w:val="-2"/>
          <w:sz w:val="28"/>
          <w:szCs w:val="28"/>
        </w:rPr>
        <w:t xml:space="preserve">- </w:t>
      </w:r>
      <w:r w:rsidRPr="00096AAF">
        <w:rPr>
          <w:spacing w:val="-6"/>
          <w:sz w:val="28"/>
          <w:szCs w:val="28"/>
        </w:rPr>
        <w:t xml:space="preserve">решение Совета народных депутатов </w:t>
      </w:r>
      <w:r w:rsidRPr="00096AAF">
        <w:rPr>
          <w:rFonts w:eastAsia="Calibri"/>
          <w:sz w:val="28"/>
          <w:szCs w:val="28"/>
        </w:rPr>
        <w:t>Воленского сельского поселения Новоусманского муниципального района Воронежской области</w:t>
      </w:r>
      <w:r w:rsidRPr="00096AAF">
        <w:rPr>
          <w:spacing w:val="-5"/>
          <w:sz w:val="28"/>
          <w:szCs w:val="28"/>
        </w:rPr>
        <w:t xml:space="preserve"> </w:t>
      </w:r>
      <w:r w:rsidR="00D7298C" w:rsidRPr="00096AAF">
        <w:rPr>
          <w:spacing w:val="-5"/>
          <w:sz w:val="28"/>
          <w:szCs w:val="28"/>
        </w:rPr>
        <w:t>от</w:t>
      </w:r>
      <w:r w:rsidR="00D7298C" w:rsidRPr="00096AAF">
        <w:rPr>
          <w:sz w:val="28"/>
          <w:szCs w:val="28"/>
        </w:rPr>
        <w:t xml:space="preserve"> 24.05.2024</w:t>
      </w:r>
      <w:r w:rsidR="00D7298C" w:rsidRPr="00096AAF">
        <w:rPr>
          <w:sz w:val="28"/>
          <w:szCs w:val="28"/>
          <w:u w:val="single"/>
        </w:rPr>
        <w:t xml:space="preserve"> </w:t>
      </w:r>
      <w:r w:rsidR="00D7298C" w:rsidRPr="00096AAF">
        <w:rPr>
          <w:spacing w:val="-10"/>
          <w:sz w:val="28"/>
          <w:szCs w:val="28"/>
        </w:rPr>
        <w:t>№</w:t>
      </w:r>
      <w:r w:rsidR="00D7298C" w:rsidRPr="00096AAF">
        <w:rPr>
          <w:sz w:val="28"/>
          <w:szCs w:val="28"/>
        </w:rPr>
        <w:t xml:space="preserve">211 </w:t>
      </w:r>
      <w:r w:rsidR="00D7298C" w:rsidRPr="00096AAF">
        <w:rPr>
          <w:spacing w:val="-5"/>
          <w:sz w:val="28"/>
          <w:szCs w:val="28"/>
        </w:rPr>
        <w:t>«О</w:t>
      </w:r>
      <w:r w:rsidR="00D7298C" w:rsidRPr="00096AAF">
        <w:rPr>
          <w:sz w:val="28"/>
          <w:szCs w:val="28"/>
        </w:rPr>
        <w:t xml:space="preserve"> </w:t>
      </w:r>
      <w:r w:rsidR="00D7298C" w:rsidRPr="00096AAF">
        <w:rPr>
          <w:spacing w:val="-2"/>
          <w:sz w:val="28"/>
          <w:szCs w:val="28"/>
        </w:rPr>
        <w:t>внесении изменений в решение Совета народных депутатов</w:t>
      </w:r>
      <w:r w:rsidR="00D7298C" w:rsidRPr="00096AAF">
        <w:rPr>
          <w:color w:val="000000"/>
          <w:sz w:val="28"/>
          <w:szCs w:val="28"/>
        </w:rPr>
        <w:t xml:space="preserve">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r w:rsidRPr="00096AAF">
        <w:rPr>
          <w:color w:val="000000"/>
          <w:sz w:val="28"/>
          <w:szCs w:val="28"/>
        </w:rPr>
        <w:t>;</w:t>
      </w:r>
    </w:p>
    <w:p w:rsidR="00203476" w:rsidRPr="00096AAF" w:rsidRDefault="00D8023E" w:rsidP="00D8023E">
      <w:pPr>
        <w:pStyle w:val="a4"/>
        <w:tabs>
          <w:tab w:val="left" w:pos="2948"/>
        </w:tabs>
        <w:ind w:left="0" w:right="146" w:firstLine="853"/>
        <w:rPr>
          <w:sz w:val="28"/>
          <w:szCs w:val="28"/>
        </w:rPr>
      </w:pPr>
      <w:r w:rsidRPr="00096AAF">
        <w:rPr>
          <w:color w:val="000000"/>
          <w:sz w:val="28"/>
          <w:szCs w:val="28"/>
        </w:rPr>
        <w:t xml:space="preserve">- </w:t>
      </w:r>
      <w:r w:rsidRPr="00096AAF">
        <w:rPr>
          <w:spacing w:val="-6"/>
          <w:sz w:val="28"/>
          <w:szCs w:val="28"/>
        </w:rPr>
        <w:t xml:space="preserve">решение Совета народных депутатов </w:t>
      </w:r>
      <w:r w:rsidRPr="00096AAF">
        <w:rPr>
          <w:rFonts w:eastAsia="Calibri"/>
          <w:sz w:val="28"/>
          <w:szCs w:val="28"/>
        </w:rPr>
        <w:t>Воленского сельского поселения Новоусманского муниципального района Воронежской области</w:t>
      </w:r>
      <w:r w:rsidRPr="00096AAF">
        <w:rPr>
          <w:spacing w:val="-5"/>
          <w:sz w:val="28"/>
          <w:szCs w:val="28"/>
        </w:rPr>
        <w:t xml:space="preserve"> </w:t>
      </w:r>
      <w:r w:rsidR="001D7720" w:rsidRPr="00096AAF">
        <w:rPr>
          <w:spacing w:val="-5"/>
          <w:sz w:val="28"/>
          <w:szCs w:val="28"/>
        </w:rPr>
        <w:t>от</w:t>
      </w:r>
      <w:r w:rsidR="001D7720" w:rsidRPr="00096AAF">
        <w:rPr>
          <w:sz w:val="28"/>
          <w:szCs w:val="28"/>
        </w:rPr>
        <w:t xml:space="preserve"> 13.09.2024</w:t>
      </w:r>
      <w:r w:rsidR="001D7720" w:rsidRPr="00096AAF">
        <w:rPr>
          <w:sz w:val="28"/>
          <w:szCs w:val="28"/>
          <w:u w:val="single"/>
        </w:rPr>
        <w:t xml:space="preserve"> </w:t>
      </w:r>
      <w:r w:rsidR="001D7720" w:rsidRPr="00096AAF">
        <w:rPr>
          <w:spacing w:val="-10"/>
          <w:sz w:val="28"/>
          <w:szCs w:val="28"/>
        </w:rPr>
        <w:t>№</w:t>
      </w:r>
      <w:r w:rsidR="001D7720" w:rsidRPr="00096AAF">
        <w:rPr>
          <w:sz w:val="28"/>
          <w:szCs w:val="28"/>
        </w:rPr>
        <w:t xml:space="preserve">225 </w:t>
      </w:r>
      <w:r w:rsidR="001D7720" w:rsidRPr="00096AAF">
        <w:rPr>
          <w:spacing w:val="-5"/>
          <w:sz w:val="28"/>
          <w:szCs w:val="28"/>
        </w:rPr>
        <w:t>«О</w:t>
      </w:r>
      <w:r w:rsidR="001D7720" w:rsidRPr="00096AAF">
        <w:rPr>
          <w:sz w:val="28"/>
          <w:szCs w:val="28"/>
        </w:rPr>
        <w:t xml:space="preserve"> </w:t>
      </w:r>
      <w:r w:rsidR="001D7720" w:rsidRPr="00096AAF">
        <w:rPr>
          <w:spacing w:val="-2"/>
          <w:sz w:val="28"/>
          <w:szCs w:val="28"/>
        </w:rPr>
        <w:t>внесении изменений в решение Совета народных депутатов</w:t>
      </w:r>
      <w:r w:rsidR="001D7720" w:rsidRPr="00096AAF">
        <w:rPr>
          <w:color w:val="000000"/>
          <w:sz w:val="28"/>
          <w:szCs w:val="28"/>
        </w:rPr>
        <w:t xml:space="preserve">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r w:rsidRPr="00096AAF">
        <w:rPr>
          <w:color w:val="000000"/>
          <w:sz w:val="28"/>
          <w:szCs w:val="28"/>
        </w:rPr>
        <w:t>.</w:t>
      </w:r>
    </w:p>
    <w:p w:rsidR="00A23D1F" w:rsidRPr="00096AAF" w:rsidRDefault="00A23D1F" w:rsidP="009C4421">
      <w:pPr>
        <w:pStyle w:val="a4"/>
        <w:numPr>
          <w:ilvl w:val="0"/>
          <w:numId w:val="26"/>
        </w:numPr>
        <w:tabs>
          <w:tab w:val="left" w:pos="993"/>
        </w:tabs>
        <w:ind w:left="0" w:firstLine="567"/>
        <w:rPr>
          <w:sz w:val="28"/>
          <w:szCs w:val="28"/>
        </w:rPr>
      </w:pPr>
      <w:r w:rsidRPr="00096AAF">
        <w:rPr>
          <w:color w:val="000000"/>
          <w:sz w:val="28"/>
          <w:szCs w:val="28"/>
        </w:rPr>
        <w:t xml:space="preserve">Настоящее решение опубликовать в </w:t>
      </w:r>
      <w:r w:rsidRPr="00096AAF">
        <w:rPr>
          <w:sz w:val="28"/>
          <w:szCs w:val="28"/>
        </w:rPr>
        <w:t>Вестнике муниципальных правовых актов Воленского сельского поселения Новоусманского муниципального</w:t>
      </w:r>
      <w:r w:rsidR="00984EEB" w:rsidRPr="00096AAF">
        <w:rPr>
          <w:sz w:val="28"/>
          <w:szCs w:val="28"/>
        </w:rPr>
        <w:t xml:space="preserve"> </w:t>
      </w:r>
      <w:r w:rsidRPr="00096AAF">
        <w:rPr>
          <w:sz w:val="28"/>
          <w:szCs w:val="28"/>
        </w:rPr>
        <w:t>района Воронежской области и разместить на сайте администрации</w:t>
      </w:r>
      <w:r w:rsidR="00984EEB" w:rsidRPr="00096AAF">
        <w:rPr>
          <w:sz w:val="28"/>
          <w:szCs w:val="28"/>
        </w:rPr>
        <w:t xml:space="preserve"> </w:t>
      </w:r>
      <w:r w:rsidRPr="00096AAF">
        <w:rPr>
          <w:sz w:val="28"/>
          <w:szCs w:val="28"/>
        </w:rPr>
        <w:t>Воленског</w:t>
      </w:r>
      <w:r w:rsidR="000D45AD" w:rsidRPr="00096AAF">
        <w:rPr>
          <w:sz w:val="28"/>
          <w:szCs w:val="28"/>
        </w:rPr>
        <w:t>о</w:t>
      </w:r>
      <w:r w:rsidR="00984EEB" w:rsidRPr="00096AAF">
        <w:rPr>
          <w:sz w:val="28"/>
          <w:szCs w:val="28"/>
        </w:rPr>
        <w:t xml:space="preserve"> </w:t>
      </w:r>
      <w:r w:rsidRPr="00096AAF">
        <w:rPr>
          <w:sz w:val="28"/>
          <w:szCs w:val="28"/>
        </w:rPr>
        <w:t>сельского</w:t>
      </w:r>
      <w:r w:rsidR="00984EEB" w:rsidRPr="00096AAF">
        <w:rPr>
          <w:sz w:val="28"/>
          <w:szCs w:val="28"/>
        </w:rPr>
        <w:t xml:space="preserve"> </w:t>
      </w:r>
      <w:r w:rsidRPr="00096AAF">
        <w:rPr>
          <w:sz w:val="28"/>
          <w:szCs w:val="28"/>
        </w:rPr>
        <w:t>поселения</w:t>
      </w:r>
      <w:r w:rsidR="00984EEB" w:rsidRPr="00096AAF">
        <w:rPr>
          <w:sz w:val="28"/>
          <w:szCs w:val="28"/>
        </w:rPr>
        <w:t xml:space="preserve"> </w:t>
      </w:r>
      <w:hyperlink r:id="rId9" w:history="1">
        <w:r w:rsidR="00F57C1C" w:rsidRPr="00096AAF">
          <w:rPr>
            <w:rStyle w:val="a6"/>
            <w:color w:val="auto"/>
            <w:sz w:val="28"/>
            <w:szCs w:val="28"/>
            <w:u w:val="none"/>
          </w:rPr>
          <w:t>https://volenskoe-r36.gosuslugi.ru</w:t>
        </w:r>
      </w:hyperlink>
      <w:r w:rsidR="00984EEB" w:rsidRPr="00096AAF">
        <w:rPr>
          <w:rStyle w:val="a6"/>
          <w:color w:val="auto"/>
          <w:sz w:val="28"/>
          <w:szCs w:val="28"/>
          <w:u w:val="none"/>
        </w:rPr>
        <w:t xml:space="preserve"> </w:t>
      </w:r>
      <w:r w:rsidRPr="00096AAF">
        <w:rPr>
          <w:sz w:val="28"/>
          <w:szCs w:val="28"/>
        </w:rPr>
        <w:t>в</w:t>
      </w:r>
      <w:r w:rsidR="00984EEB" w:rsidRPr="00096AAF">
        <w:rPr>
          <w:sz w:val="28"/>
          <w:szCs w:val="28"/>
        </w:rPr>
        <w:t xml:space="preserve"> </w:t>
      </w:r>
      <w:r w:rsidRPr="00096AAF">
        <w:rPr>
          <w:sz w:val="28"/>
          <w:szCs w:val="28"/>
        </w:rPr>
        <w:t>информационно-</w:t>
      </w:r>
      <w:r w:rsidR="00F57C1C" w:rsidRPr="00096AAF">
        <w:rPr>
          <w:sz w:val="28"/>
          <w:szCs w:val="28"/>
        </w:rPr>
        <w:t>теле</w:t>
      </w:r>
      <w:r w:rsidRPr="00096AAF">
        <w:rPr>
          <w:sz w:val="28"/>
          <w:szCs w:val="28"/>
        </w:rPr>
        <w:t>коммуникационной сети «Интернет».</w:t>
      </w:r>
    </w:p>
    <w:p w:rsidR="009C4421" w:rsidRDefault="00407185" w:rsidP="009C4421">
      <w:pPr>
        <w:pStyle w:val="a4"/>
        <w:numPr>
          <w:ilvl w:val="0"/>
          <w:numId w:val="26"/>
        </w:numPr>
        <w:tabs>
          <w:tab w:val="left" w:pos="1134"/>
        </w:tabs>
        <w:ind w:left="0" w:right="152" w:firstLine="567"/>
        <w:rPr>
          <w:sz w:val="28"/>
          <w:szCs w:val="28"/>
        </w:rPr>
      </w:pPr>
      <w:r w:rsidRPr="00096AAF">
        <w:rPr>
          <w:sz w:val="28"/>
          <w:szCs w:val="28"/>
        </w:rPr>
        <w:t>Настоящее</w:t>
      </w:r>
      <w:r w:rsidR="00984EEB" w:rsidRPr="00096AAF">
        <w:rPr>
          <w:spacing w:val="80"/>
          <w:sz w:val="28"/>
          <w:szCs w:val="28"/>
        </w:rPr>
        <w:t xml:space="preserve"> </w:t>
      </w:r>
      <w:r w:rsidR="00984EEB" w:rsidRPr="00096AAF">
        <w:rPr>
          <w:sz w:val="28"/>
          <w:szCs w:val="28"/>
        </w:rPr>
        <w:t>решение</w:t>
      </w:r>
      <w:r w:rsidR="00984EEB" w:rsidRPr="00096AAF">
        <w:rPr>
          <w:spacing w:val="80"/>
          <w:sz w:val="28"/>
          <w:szCs w:val="28"/>
        </w:rPr>
        <w:t xml:space="preserve"> </w:t>
      </w:r>
      <w:r w:rsidRPr="00096AAF">
        <w:rPr>
          <w:sz w:val="28"/>
          <w:szCs w:val="28"/>
        </w:rPr>
        <w:t>вступает</w:t>
      </w:r>
      <w:r w:rsidRPr="00096AAF">
        <w:rPr>
          <w:spacing w:val="80"/>
          <w:sz w:val="28"/>
          <w:szCs w:val="28"/>
        </w:rPr>
        <w:t xml:space="preserve"> </w:t>
      </w:r>
      <w:r w:rsidRPr="00096AAF">
        <w:rPr>
          <w:sz w:val="28"/>
          <w:szCs w:val="28"/>
        </w:rPr>
        <w:t>в</w:t>
      </w:r>
      <w:r w:rsidRPr="00096AAF">
        <w:rPr>
          <w:spacing w:val="80"/>
          <w:sz w:val="28"/>
          <w:szCs w:val="28"/>
        </w:rPr>
        <w:t xml:space="preserve"> </w:t>
      </w:r>
      <w:r w:rsidRPr="00096AAF">
        <w:rPr>
          <w:sz w:val="28"/>
          <w:szCs w:val="28"/>
        </w:rPr>
        <w:t>силу</w:t>
      </w:r>
      <w:r w:rsidRPr="00096AAF">
        <w:rPr>
          <w:spacing w:val="80"/>
          <w:sz w:val="28"/>
          <w:szCs w:val="28"/>
        </w:rPr>
        <w:t xml:space="preserve"> </w:t>
      </w:r>
      <w:r w:rsidRPr="00096AAF">
        <w:rPr>
          <w:sz w:val="28"/>
          <w:szCs w:val="28"/>
        </w:rPr>
        <w:t>с</w:t>
      </w:r>
      <w:r w:rsidRPr="00096AAF">
        <w:rPr>
          <w:spacing w:val="80"/>
          <w:sz w:val="28"/>
          <w:szCs w:val="28"/>
        </w:rPr>
        <w:t xml:space="preserve"> </w:t>
      </w:r>
      <w:r w:rsidRPr="00096AAF">
        <w:rPr>
          <w:sz w:val="28"/>
          <w:szCs w:val="28"/>
        </w:rPr>
        <w:t>даты</w:t>
      </w:r>
      <w:r w:rsidRPr="00096AAF">
        <w:rPr>
          <w:spacing w:val="80"/>
          <w:sz w:val="28"/>
          <w:szCs w:val="28"/>
        </w:rPr>
        <w:t xml:space="preserve"> </w:t>
      </w:r>
      <w:r w:rsidRPr="00096AAF">
        <w:rPr>
          <w:sz w:val="28"/>
          <w:szCs w:val="28"/>
        </w:rPr>
        <w:t>его</w:t>
      </w:r>
      <w:r w:rsidRPr="00096AAF">
        <w:rPr>
          <w:spacing w:val="80"/>
          <w:sz w:val="28"/>
          <w:szCs w:val="28"/>
        </w:rPr>
        <w:t xml:space="preserve"> </w:t>
      </w:r>
      <w:r w:rsidRPr="00096AAF">
        <w:rPr>
          <w:sz w:val="28"/>
          <w:szCs w:val="28"/>
        </w:rPr>
        <w:t>официального опубликования, за исключением пункта 6.2 раздела 6.</w:t>
      </w:r>
    </w:p>
    <w:p w:rsidR="009C4421" w:rsidRDefault="00407185" w:rsidP="009C4421">
      <w:pPr>
        <w:pStyle w:val="a4"/>
        <w:numPr>
          <w:ilvl w:val="0"/>
          <w:numId w:val="26"/>
        </w:numPr>
        <w:tabs>
          <w:tab w:val="left" w:pos="1134"/>
        </w:tabs>
        <w:ind w:right="152" w:firstLine="423"/>
        <w:rPr>
          <w:sz w:val="28"/>
          <w:szCs w:val="28"/>
        </w:rPr>
      </w:pPr>
      <w:r w:rsidRPr="009C4421">
        <w:rPr>
          <w:sz w:val="28"/>
          <w:szCs w:val="28"/>
        </w:rPr>
        <w:t>Пункт</w:t>
      </w:r>
      <w:r w:rsidRPr="009C4421">
        <w:rPr>
          <w:spacing w:val="-3"/>
          <w:sz w:val="28"/>
          <w:szCs w:val="28"/>
        </w:rPr>
        <w:t xml:space="preserve"> </w:t>
      </w:r>
      <w:r w:rsidRPr="009C4421">
        <w:rPr>
          <w:sz w:val="28"/>
          <w:szCs w:val="28"/>
        </w:rPr>
        <w:t>6.2</w:t>
      </w:r>
      <w:r w:rsidRPr="009C4421">
        <w:rPr>
          <w:spacing w:val="-1"/>
          <w:sz w:val="28"/>
          <w:szCs w:val="28"/>
        </w:rPr>
        <w:t xml:space="preserve"> </w:t>
      </w:r>
      <w:r w:rsidRPr="009C4421">
        <w:rPr>
          <w:sz w:val="28"/>
          <w:szCs w:val="28"/>
        </w:rPr>
        <w:t>раздела</w:t>
      </w:r>
      <w:r w:rsidRPr="009C4421">
        <w:rPr>
          <w:spacing w:val="-2"/>
          <w:sz w:val="28"/>
          <w:szCs w:val="28"/>
        </w:rPr>
        <w:t xml:space="preserve"> </w:t>
      </w:r>
      <w:r w:rsidRPr="009C4421">
        <w:rPr>
          <w:sz w:val="28"/>
          <w:szCs w:val="28"/>
        </w:rPr>
        <w:t>6 вступает</w:t>
      </w:r>
      <w:r w:rsidRPr="009C4421">
        <w:rPr>
          <w:spacing w:val="-1"/>
          <w:sz w:val="28"/>
          <w:szCs w:val="28"/>
        </w:rPr>
        <w:t xml:space="preserve"> </w:t>
      </w:r>
      <w:r w:rsidRPr="009C4421">
        <w:rPr>
          <w:sz w:val="28"/>
          <w:szCs w:val="28"/>
        </w:rPr>
        <w:t>в</w:t>
      </w:r>
      <w:r w:rsidRPr="009C4421">
        <w:rPr>
          <w:spacing w:val="-2"/>
          <w:sz w:val="28"/>
          <w:szCs w:val="28"/>
        </w:rPr>
        <w:t xml:space="preserve"> </w:t>
      </w:r>
      <w:r w:rsidRPr="009C4421">
        <w:rPr>
          <w:sz w:val="28"/>
          <w:szCs w:val="28"/>
        </w:rPr>
        <w:t>силу</w:t>
      </w:r>
      <w:r w:rsidRPr="009C4421">
        <w:rPr>
          <w:spacing w:val="-1"/>
          <w:sz w:val="28"/>
          <w:szCs w:val="28"/>
        </w:rPr>
        <w:t xml:space="preserve"> </w:t>
      </w:r>
      <w:r w:rsidRPr="009C4421">
        <w:rPr>
          <w:sz w:val="28"/>
          <w:szCs w:val="28"/>
        </w:rPr>
        <w:t>с</w:t>
      </w:r>
      <w:r w:rsidRPr="009C4421">
        <w:rPr>
          <w:spacing w:val="-1"/>
          <w:sz w:val="28"/>
          <w:szCs w:val="28"/>
        </w:rPr>
        <w:t xml:space="preserve"> </w:t>
      </w:r>
      <w:r w:rsidRPr="009C4421">
        <w:rPr>
          <w:spacing w:val="-2"/>
          <w:sz w:val="28"/>
          <w:szCs w:val="28"/>
        </w:rPr>
        <w:t>01.09.2025.</w:t>
      </w:r>
    </w:p>
    <w:p w:rsidR="000A2173" w:rsidRPr="009C4421" w:rsidRDefault="009C4421" w:rsidP="009C4421">
      <w:pPr>
        <w:pStyle w:val="a4"/>
        <w:tabs>
          <w:tab w:val="left" w:pos="1134"/>
        </w:tabs>
        <w:ind w:left="0" w:firstLine="0"/>
        <w:rPr>
          <w:sz w:val="28"/>
          <w:szCs w:val="28"/>
        </w:rPr>
      </w:pPr>
      <w:r>
        <w:rPr>
          <w:spacing w:val="-2"/>
          <w:sz w:val="28"/>
          <w:szCs w:val="28"/>
        </w:rPr>
        <w:t xml:space="preserve">        10. </w:t>
      </w:r>
      <w:r w:rsidR="00407185" w:rsidRPr="009C4421">
        <w:rPr>
          <w:spacing w:val="-2"/>
          <w:sz w:val="28"/>
          <w:szCs w:val="28"/>
        </w:rPr>
        <w:t>Контроль</w:t>
      </w:r>
      <w:r w:rsidR="00407185" w:rsidRPr="009C4421">
        <w:rPr>
          <w:sz w:val="28"/>
          <w:szCs w:val="28"/>
        </w:rPr>
        <w:tab/>
      </w:r>
      <w:r w:rsidR="00407185" w:rsidRPr="009C4421">
        <w:rPr>
          <w:spacing w:val="-5"/>
          <w:sz w:val="28"/>
          <w:szCs w:val="28"/>
        </w:rPr>
        <w:t>за</w:t>
      </w:r>
      <w:r w:rsidR="00407185" w:rsidRPr="009C4421">
        <w:rPr>
          <w:sz w:val="28"/>
          <w:szCs w:val="28"/>
        </w:rPr>
        <w:tab/>
      </w:r>
      <w:r w:rsidR="00407185" w:rsidRPr="009C4421">
        <w:rPr>
          <w:spacing w:val="-2"/>
          <w:sz w:val="28"/>
          <w:szCs w:val="28"/>
        </w:rPr>
        <w:t>исполнением</w:t>
      </w:r>
      <w:r w:rsidR="00407185" w:rsidRPr="009C4421">
        <w:rPr>
          <w:sz w:val="28"/>
          <w:szCs w:val="28"/>
        </w:rPr>
        <w:tab/>
      </w:r>
      <w:r w:rsidR="00407185" w:rsidRPr="009C4421">
        <w:rPr>
          <w:spacing w:val="-2"/>
          <w:sz w:val="28"/>
          <w:szCs w:val="28"/>
        </w:rPr>
        <w:t>настоящего</w:t>
      </w:r>
      <w:r w:rsidR="00407185" w:rsidRPr="009C4421">
        <w:rPr>
          <w:sz w:val="28"/>
          <w:szCs w:val="28"/>
        </w:rPr>
        <w:tab/>
      </w:r>
      <w:r w:rsidR="00407185" w:rsidRPr="009C4421">
        <w:rPr>
          <w:spacing w:val="-2"/>
          <w:sz w:val="28"/>
          <w:szCs w:val="28"/>
        </w:rPr>
        <w:t>решения</w:t>
      </w:r>
      <w:r>
        <w:rPr>
          <w:sz w:val="28"/>
          <w:szCs w:val="28"/>
        </w:rPr>
        <w:t xml:space="preserve"> </w:t>
      </w:r>
      <w:r w:rsidR="00407185" w:rsidRPr="009C4421">
        <w:rPr>
          <w:spacing w:val="-2"/>
          <w:sz w:val="28"/>
          <w:szCs w:val="28"/>
        </w:rPr>
        <w:t>возложить</w:t>
      </w:r>
      <w:r>
        <w:rPr>
          <w:sz w:val="28"/>
          <w:szCs w:val="28"/>
        </w:rPr>
        <w:t xml:space="preserve"> </w:t>
      </w:r>
      <w:r w:rsidR="00407185" w:rsidRPr="009C4421">
        <w:rPr>
          <w:spacing w:val="-5"/>
          <w:sz w:val="28"/>
          <w:szCs w:val="28"/>
        </w:rPr>
        <w:t>на</w:t>
      </w:r>
      <w:r>
        <w:rPr>
          <w:spacing w:val="-5"/>
          <w:sz w:val="28"/>
          <w:szCs w:val="28"/>
        </w:rPr>
        <w:t xml:space="preserve"> </w:t>
      </w:r>
      <w:r w:rsidR="000D45AD" w:rsidRPr="009C4421">
        <w:rPr>
          <w:sz w:val="28"/>
          <w:szCs w:val="28"/>
        </w:rPr>
        <w:t>исполняющего</w:t>
      </w:r>
      <w:r w:rsidR="00EC3951">
        <w:rPr>
          <w:sz w:val="28"/>
          <w:szCs w:val="28"/>
        </w:rPr>
        <w:t xml:space="preserve"> обязанности главы </w:t>
      </w:r>
      <w:r w:rsidR="000D45AD" w:rsidRPr="009C4421">
        <w:rPr>
          <w:sz w:val="28"/>
          <w:szCs w:val="28"/>
        </w:rPr>
        <w:t>Воленского сельского поселения Т.С. Печенкину.</w:t>
      </w:r>
    </w:p>
    <w:p w:rsidR="000A2173" w:rsidRDefault="000A2173">
      <w:pPr>
        <w:pStyle w:val="a3"/>
        <w:ind w:left="0"/>
        <w:jc w:val="left"/>
      </w:pPr>
    </w:p>
    <w:p w:rsidR="009C4421" w:rsidRPr="00096AAF" w:rsidRDefault="009C4421">
      <w:pPr>
        <w:pStyle w:val="a3"/>
        <w:ind w:left="0"/>
        <w:jc w:val="left"/>
      </w:pPr>
    </w:p>
    <w:p w:rsidR="000D45AD" w:rsidRPr="00096AAF" w:rsidRDefault="000D45AD" w:rsidP="000D45AD">
      <w:pPr>
        <w:ind w:left="360"/>
        <w:jc w:val="both"/>
        <w:rPr>
          <w:sz w:val="28"/>
          <w:szCs w:val="28"/>
        </w:rPr>
      </w:pPr>
      <w:r w:rsidRPr="00096AAF">
        <w:rPr>
          <w:sz w:val="28"/>
          <w:szCs w:val="28"/>
        </w:rPr>
        <w:t xml:space="preserve">Исполняющий обязанности </w:t>
      </w:r>
    </w:p>
    <w:p w:rsidR="000D45AD" w:rsidRPr="00096AAF" w:rsidRDefault="000D45AD" w:rsidP="000D45AD">
      <w:pPr>
        <w:ind w:left="360"/>
        <w:jc w:val="both"/>
        <w:rPr>
          <w:sz w:val="28"/>
          <w:szCs w:val="28"/>
        </w:rPr>
      </w:pPr>
      <w:r w:rsidRPr="00096AAF">
        <w:rPr>
          <w:sz w:val="28"/>
          <w:szCs w:val="28"/>
        </w:rPr>
        <w:t xml:space="preserve">Главы </w:t>
      </w:r>
      <w:proofErr w:type="gramStart"/>
      <w:r w:rsidRPr="00096AAF">
        <w:rPr>
          <w:sz w:val="28"/>
          <w:szCs w:val="28"/>
        </w:rPr>
        <w:t>Воленского  сельского</w:t>
      </w:r>
      <w:proofErr w:type="gramEnd"/>
      <w:r w:rsidRPr="00096AAF">
        <w:rPr>
          <w:sz w:val="28"/>
          <w:szCs w:val="28"/>
        </w:rPr>
        <w:t xml:space="preserve"> поселения</w:t>
      </w:r>
    </w:p>
    <w:p w:rsidR="000D45AD" w:rsidRPr="00096AAF" w:rsidRDefault="000D45AD" w:rsidP="000D45AD">
      <w:pPr>
        <w:ind w:left="360"/>
        <w:jc w:val="both"/>
        <w:rPr>
          <w:sz w:val="28"/>
          <w:szCs w:val="28"/>
        </w:rPr>
      </w:pPr>
      <w:r w:rsidRPr="00096AAF">
        <w:rPr>
          <w:sz w:val="28"/>
          <w:szCs w:val="28"/>
        </w:rPr>
        <w:t xml:space="preserve">Новоусманского муниципального района </w:t>
      </w:r>
    </w:p>
    <w:p w:rsidR="000A2173" w:rsidRPr="00096AAF" w:rsidRDefault="000D45AD" w:rsidP="00096AAF">
      <w:pPr>
        <w:ind w:left="360"/>
        <w:jc w:val="both"/>
        <w:rPr>
          <w:sz w:val="28"/>
          <w:szCs w:val="28"/>
        </w:rPr>
      </w:pPr>
      <w:r w:rsidRPr="00096AAF">
        <w:rPr>
          <w:sz w:val="28"/>
          <w:szCs w:val="28"/>
        </w:rPr>
        <w:t xml:space="preserve">Воронежской области                                                            </w:t>
      </w:r>
      <w:r w:rsidR="00096AAF" w:rsidRPr="00096AAF">
        <w:rPr>
          <w:sz w:val="28"/>
          <w:szCs w:val="28"/>
        </w:rPr>
        <w:t xml:space="preserve">  </w:t>
      </w:r>
      <w:r w:rsidR="009C4421">
        <w:rPr>
          <w:sz w:val="28"/>
          <w:szCs w:val="28"/>
        </w:rPr>
        <w:t xml:space="preserve">     </w:t>
      </w:r>
      <w:r w:rsidRPr="00096AAF">
        <w:rPr>
          <w:sz w:val="28"/>
          <w:szCs w:val="28"/>
        </w:rPr>
        <w:t xml:space="preserve"> Т.С. Печенкина</w:t>
      </w:r>
    </w:p>
    <w:p w:rsidR="00096AAF" w:rsidRDefault="00096AAF" w:rsidP="00096AAF">
      <w:pPr>
        <w:ind w:left="360"/>
        <w:jc w:val="both"/>
      </w:pPr>
    </w:p>
    <w:p w:rsidR="000A2173" w:rsidRDefault="000A2173">
      <w:pPr>
        <w:pStyle w:val="a3"/>
        <w:ind w:left="0"/>
        <w:jc w:val="left"/>
      </w:pPr>
    </w:p>
    <w:p w:rsidR="00065A42" w:rsidRDefault="00065A42" w:rsidP="00096AAF">
      <w:pPr>
        <w:pStyle w:val="a3"/>
        <w:spacing w:before="84"/>
        <w:ind w:left="4536"/>
        <w:jc w:val="left"/>
        <w:rPr>
          <w:spacing w:val="-2"/>
        </w:rPr>
      </w:pPr>
    </w:p>
    <w:p w:rsidR="009C4421" w:rsidRDefault="009C4421" w:rsidP="00096AAF">
      <w:pPr>
        <w:pStyle w:val="a3"/>
        <w:spacing w:before="84"/>
        <w:ind w:left="4536"/>
        <w:jc w:val="left"/>
        <w:rPr>
          <w:spacing w:val="-2"/>
        </w:rPr>
      </w:pPr>
    </w:p>
    <w:p w:rsidR="000A2173" w:rsidRDefault="00407185" w:rsidP="00096AAF">
      <w:pPr>
        <w:pStyle w:val="a3"/>
        <w:spacing w:before="84"/>
        <w:ind w:left="4536"/>
        <w:jc w:val="left"/>
      </w:pPr>
      <w:r>
        <w:rPr>
          <w:spacing w:val="-2"/>
        </w:rPr>
        <w:lastRenderedPageBreak/>
        <w:t>УТВЕРЖДЕНО</w:t>
      </w:r>
    </w:p>
    <w:p w:rsidR="000A2173" w:rsidRDefault="00096AAF" w:rsidP="00096AAF">
      <w:pPr>
        <w:pStyle w:val="a3"/>
        <w:tabs>
          <w:tab w:val="left" w:pos="7396"/>
          <w:tab w:val="left" w:pos="8603"/>
          <w:tab w:val="left" w:pos="9246"/>
        </w:tabs>
        <w:ind w:left="4536" w:right="141"/>
        <w:jc w:val="left"/>
      </w:pPr>
      <w:r>
        <w:rPr>
          <w:spacing w:val="-2"/>
        </w:rPr>
        <w:t>р</w:t>
      </w:r>
      <w:r w:rsidR="00407185">
        <w:rPr>
          <w:spacing w:val="-2"/>
        </w:rPr>
        <w:t>ешением</w:t>
      </w:r>
      <w:r w:rsidR="00235B64">
        <w:rPr>
          <w:spacing w:val="-2"/>
        </w:rPr>
        <w:t xml:space="preserve"> </w:t>
      </w:r>
      <w:r w:rsidR="00407185">
        <w:rPr>
          <w:spacing w:val="-2"/>
        </w:rPr>
        <w:t>Совета</w:t>
      </w:r>
      <w:r>
        <w:rPr>
          <w:spacing w:val="-2"/>
        </w:rPr>
        <w:t xml:space="preserve"> </w:t>
      </w:r>
      <w:r w:rsidR="00407185">
        <w:rPr>
          <w:spacing w:val="-2"/>
        </w:rPr>
        <w:t xml:space="preserve">народных </w:t>
      </w:r>
      <w:r w:rsidR="00407185">
        <w:t xml:space="preserve">депутатов </w:t>
      </w:r>
      <w:r w:rsidR="000D45AD" w:rsidRPr="000D45AD">
        <w:t>Воленского сельского поселения</w:t>
      </w:r>
    </w:p>
    <w:p w:rsidR="00096AAF" w:rsidRPr="000D45AD" w:rsidRDefault="00096AAF" w:rsidP="00096AAF">
      <w:pPr>
        <w:pStyle w:val="a3"/>
        <w:tabs>
          <w:tab w:val="left" w:pos="7396"/>
          <w:tab w:val="left" w:pos="8603"/>
          <w:tab w:val="left" w:pos="9246"/>
        </w:tabs>
        <w:ind w:left="4536" w:right="141"/>
        <w:jc w:val="left"/>
      </w:pPr>
      <w:r>
        <w:t>Новоусманского муниципального района</w:t>
      </w:r>
    </w:p>
    <w:p w:rsidR="000A2173" w:rsidRDefault="009C4421" w:rsidP="00096AAF">
      <w:pPr>
        <w:pStyle w:val="a3"/>
        <w:tabs>
          <w:tab w:val="left" w:pos="7611"/>
          <w:tab w:val="left" w:pos="8718"/>
        </w:tabs>
        <w:ind w:left="4536"/>
        <w:jc w:val="left"/>
      </w:pPr>
      <w:r>
        <w:t xml:space="preserve">от 24.03.2025 </w:t>
      </w:r>
      <w:r w:rsidR="00407185">
        <w:t>№</w:t>
      </w:r>
      <w:r>
        <w:t xml:space="preserve"> 264</w:t>
      </w:r>
    </w:p>
    <w:p w:rsidR="00096AAF" w:rsidRPr="008926E9" w:rsidRDefault="00096AAF" w:rsidP="00096AAF">
      <w:pPr>
        <w:pStyle w:val="a3"/>
        <w:tabs>
          <w:tab w:val="left" w:pos="7611"/>
          <w:tab w:val="left" w:pos="8718"/>
        </w:tabs>
        <w:ind w:left="3969"/>
        <w:jc w:val="left"/>
      </w:pPr>
    </w:p>
    <w:p w:rsidR="00235B64" w:rsidRDefault="00235B64">
      <w:pPr>
        <w:pStyle w:val="a3"/>
        <w:ind w:left="734" w:right="23"/>
        <w:jc w:val="center"/>
        <w:rPr>
          <w:spacing w:val="-2"/>
        </w:rPr>
      </w:pPr>
    </w:p>
    <w:p w:rsidR="000A2173" w:rsidRPr="008926E9" w:rsidRDefault="00235B64">
      <w:pPr>
        <w:pStyle w:val="a3"/>
        <w:ind w:left="734" w:right="23"/>
        <w:jc w:val="center"/>
      </w:pPr>
      <w:r>
        <w:rPr>
          <w:spacing w:val="-2"/>
        </w:rPr>
        <w:t>ПОЛОЖЕНИЕ</w:t>
      </w:r>
    </w:p>
    <w:p w:rsidR="000A2173" w:rsidRPr="008926E9" w:rsidRDefault="00407185">
      <w:pPr>
        <w:pStyle w:val="a3"/>
        <w:ind w:left="728" w:right="23"/>
        <w:jc w:val="center"/>
      </w:pPr>
      <w:r w:rsidRPr="008926E9">
        <w:t>о</w:t>
      </w:r>
      <w:r w:rsidRPr="008926E9">
        <w:rPr>
          <w:spacing w:val="-6"/>
        </w:rPr>
        <w:t xml:space="preserve"> </w:t>
      </w:r>
      <w:r w:rsidRPr="008926E9">
        <w:t>муниципальном</w:t>
      </w:r>
      <w:r w:rsidRPr="008926E9">
        <w:rPr>
          <w:spacing w:val="-6"/>
        </w:rPr>
        <w:t xml:space="preserve"> </w:t>
      </w:r>
      <w:r w:rsidRPr="008926E9">
        <w:t>жилищном</w:t>
      </w:r>
      <w:r w:rsidRPr="008926E9">
        <w:rPr>
          <w:spacing w:val="-7"/>
        </w:rPr>
        <w:t xml:space="preserve"> </w:t>
      </w:r>
      <w:r w:rsidRPr="008926E9">
        <w:t>контроле</w:t>
      </w:r>
      <w:r w:rsidRPr="008926E9">
        <w:rPr>
          <w:spacing w:val="-6"/>
        </w:rPr>
        <w:t xml:space="preserve"> </w:t>
      </w:r>
      <w:r w:rsidRPr="008926E9">
        <w:t>на</w:t>
      </w:r>
      <w:r w:rsidRPr="008926E9">
        <w:rPr>
          <w:spacing w:val="-6"/>
        </w:rPr>
        <w:t xml:space="preserve"> </w:t>
      </w:r>
      <w:r w:rsidRPr="008926E9">
        <w:rPr>
          <w:spacing w:val="-2"/>
        </w:rPr>
        <w:t>территории</w:t>
      </w:r>
    </w:p>
    <w:p w:rsidR="000A2173" w:rsidRPr="008926E9" w:rsidRDefault="000D45AD">
      <w:pPr>
        <w:pStyle w:val="a3"/>
        <w:tabs>
          <w:tab w:val="left" w:pos="2867"/>
        </w:tabs>
        <w:ind w:left="2"/>
        <w:jc w:val="center"/>
      </w:pPr>
      <w:proofErr w:type="gramStart"/>
      <w:r w:rsidRPr="008926E9">
        <w:rPr>
          <w:rFonts w:eastAsia="Calibri"/>
        </w:rPr>
        <w:t>Воленского  сельского</w:t>
      </w:r>
      <w:proofErr w:type="gramEnd"/>
      <w:r w:rsidRPr="008926E9">
        <w:rPr>
          <w:rFonts w:eastAsia="Calibri"/>
        </w:rPr>
        <w:t xml:space="preserve"> поселения Новоусманского муниципального района </w:t>
      </w:r>
      <w:r w:rsidR="00407185" w:rsidRPr="008926E9">
        <w:t>Воронежской</w:t>
      </w:r>
      <w:r w:rsidR="00407185" w:rsidRPr="008926E9">
        <w:rPr>
          <w:spacing w:val="-11"/>
        </w:rPr>
        <w:t xml:space="preserve"> </w:t>
      </w:r>
      <w:r w:rsidR="00407185" w:rsidRPr="008926E9">
        <w:rPr>
          <w:spacing w:val="-2"/>
        </w:rPr>
        <w:t>области</w:t>
      </w:r>
    </w:p>
    <w:p w:rsidR="000A2173" w:rsidRPr="008926E9" w:rsidRDefault="000A2173">
      <w:pPr>
        <w:pStyle w:val="a3"/>
        <w:ind w:left="0"/>
        <w:jc w:val="left"/>
      </w:pPr>
    </w:p>
    <w:p w:rsidR="000A2173" w:rsidRPr="008926E9" w:rsidRDefault="00407185">
      <w:pPr>
        <w:pStyle w:val="a4"/>
        <w:numPr>
          <w:ilvl w:val="0"/>
          <w:numId w:val="25"/>
        </w:numPr>
        <w:tabs>
          <w:tab w:val="left" w:pos="4313"/>
        </w:tabs>
        <w:jc w:val="left"/>
        <w:rPr>
          <w:sz w:val="28"/>
          <w:szCs w:val="28"/>
        </w:rPr>
      </w:pPr>
      <w:r w:rsidRPr="008926E9">
        <w:rPr>
          <w:sz w:val="28"/>
          <w:szCs w:val="28"/>
        </w:rPr>
        <w:t>Общие</w:t>
      </w:r>
      <w:r w:rsidRPr="008926E9">
        <w:rPr>
          <w:spacing w:val="-5"/>
          <w:sz w:val="28"/>
          <w:szCs w:val="28"/>
        </w:rPr>
        <w:t xml:space="preserve"> </w:t>
      </w:r>
      <w:r w:rsidRPr="008926E9">
        <w:rPr>
          <w:spacing w:val="-2"/>
          <w:sz w:val="28"/>
          <w:szCs w:val="28"/>
        </w:rPr>
        <w:t>положения.</w:t>
      </w:r>
    </w:p>
    <w:p w:rsidR="000A2173" w:rsidRDefault="000A2173">
      <w:pPr>
        <w:pStyle w:val="a3"/>
        <w:ind w:left="0"/>
        <w:jc w:val="left"/>
      </w:pPr>
    </w:p>
    <w:p w:rsidR="000A2173" w:rsidRDefault="00407185">
      <w:pPr>
        <w:pStyle w:val="a4"/>
        <w:numPr>
          <w:ilvl w:val="1"/>
          <w:numId w:val="25"/>
        </w:numPr>
        <w:tabs>
          <w:tab w:val="left" w:pos="1425"/>
          <w:tab w:val="left" w:pos="8510"/>
        </w:tabs>
        <w:ind w:right="140" w:firstLine="567"/>
        <w:rPr>
          <w:sz w:val="28"/>
        </w:rPr>
      </w:pPr>
      <w:r>
        <w:rPr>
          <w:sz w:val="28"/>
        </w:rPr>
        <w:t xml:space="preserve">Настоящее Положение устанавливает порядок осуществления муниципального жилищного контроля в отношении </w:t>
      </w:r>
      <w:bookmarkStart w:id="0" w:name="_bookmark0"/>
      <w:bookmarkEnd w:id="0"/>
      <w:r>
        <w:rPr>
          <w:sz w:val="28"/>
        </w:rPr>
        <w:t>муниципального жилищного</w:t>
      </w:r>
      <w:r>
        <w:rPr>
          <w:spacing w:val="80"/>
          <w:sz w:val="28"/>
        </w:rPr>
        <w:t xml:space="preserve"> </w:t>
      </w:r>
      <w:r>
        <w:rPr>
          <w:sz w:val="28"/>
        </w:rPr>
        <w:t>фонда,</w:t>
      </w:r>
      <w:r>
        <w:rPr>
          <w:spacing w:val="80"/>
          <w:sz w:val="28"/>
        </w:rPr>
        <w:t xml:space="preserve"> </w:t>
      </w:r>
      <w:r>
        <w:rPr>
          <w:sz w:val="28"/>
        </w:rPr>
        <w:t>расположенного</w:t>
      </w:r>
      <w:r>
        <w:rPr>
          <w:spacing w:val="80"/>
          <w:sz w:val="28"/>
        </w:rPr>
        <w:t xml:space="preserve"> </w:t>
      </w:r>
      <w:r>
        <w:rPr>
          <w:sz w:val="28"/>
        </w:rPr>
        <w:t>в</w:t>
      </w:r>
      <w:r>
        <w:rPr>
          <w:spacing w:val="80"/>
          <w:sz w:val="28"/>
        </w:rPr>
        <w:t xml:space="preserve"> </w:t>
      </w:r>
      <w:r>
        <w:rPr>
          <w:sz w:val="28"/>
        </w:rPr>
        <w:t>границах</w:t>
      </w:r>
      <w:r>
        <w:rPr>
          <w:spacing w:val="103"/>
          <w:sz w:val="28"/>
        </w:rPr>
        <w:t xml:space="preserve"> </w:t>
      </w:r>
      <w:r w:rsidR="008926E9" w:rsidRPr="00381606">
        <w:rPr>
          <w:rFonts w:eastAsia="Calibri"/>
          <w:sz w:val="26"/>
          <w:szCs w:val="26"/>
        </w:rPr>
        <w:t>Воленского сельского поселения Новоусманского муниципального района</w:t>
      </w:r>
      <w:r w:rsidR="008926E9">
        <w:rPr>
          <w:rFonts w:eastAsia="Calibri"/>
          <w:sz w:val="26"/>
          <w:szCs w:val="26"/>
        </w:rPr>
        <w:t xml:space="preserve"> Воронежской области</w:t>
      </w:r>
      <w:r>
        <w:rPr>
          <w:sz w:val="28"/>
        </w:rPr>
        <w:t xml:space="preserve"> (далее - муниципальный жилищный контроль).</w:t>
      </w:r>
    </w:p>
    <w:p w:rsidR="000A2173" w:rsidRDefault="00407185">
      <w:pPr>
        <w:pStyle w:val="a4"/>
        <w:numPr>
          <w:ilvl w:val="1"/>
          <w:numId w:val="25"/>
        </w:numPr>
        <w:tabs>
          <w:tab w:val="left" w:pos="1288"/>
        </w:tabs>
        <w:ind w:right="145" w:firstLine="567"/>
        <w:rPr>
          <w:sz w:val="28"/>
        </w:rPr>
      </w:pPr>
      <w:r>
        <w:rPr>
          <w:sz w:val="28"/>
        </w:rPr>
        <w:t>Муниципальный жилищный контроль осуществляется посредством профилактики</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A2173" w:rsidRDefault="00407185">
      <w:pPr>
        <w:pStyle w:val="a4"/>
        <w:numPr>
          <w:ilvl w:val="1"/>
          <w:numId w:val="25"/>
        </w:numPr>
        <w:tabs>
          <w:tab w:val="left" w:pos="1486"/>
        </w:tabs>
        <w:ind w:right="140" w:firstLine="567"/>
        <w:rPr>
          <w:sz w:val="28"/>
        </w:rPr>
      </w:pPr>
      <w:r>
        <w:rPr>
          <w:sz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0A2173" w:rsidRDefault="00235B64">
      <w:pPr>
        <w:pStyle w:val="a4"/>
        <w:numPr>
          <w:ilvl w:val="0"/>
          <w:numId w:val="24"/>
        </w:numPr>
        <w:tabs>
          <w:tab w:val="left" w:pos="1246"/>
        </w:tabs>
        <w:ind w:right="144" w:firstLine="567"/>
        <w:rPr>
          <w:sz w:val="28"/>
        </w:rPr>
      </w:pPr>
      <w:r>
        <w:rPr>
          <w:sz w:val="28"/>
        </w:rPr>
        <w:t>т</w:t>
      </w:r>
      <w:r w:rsidR="00407185">
        <w:rPr>
          <w:sz w:val="28"/>
        </w:rPr>
        <w:t>ребований</w:t>
      </w:r>
      <w:r>
        <w:rPr>
          <w:sz w:val="28"/>
        </w:rPr>
        <w:t xml:space="preserve"> </w:t>
      </w:r>
      <w:r w:rsidR="00407185">
        <w:rPr>
          <w:sz w:val="28"/>
        </w:rPr>
        <w:t>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A2173" w:rsidRDefault="00407185">
      <w:pPr>
        <w:pStyle w:val="a4"/>
        <w:numPr>
          <w:ilvl w:val="0"/>
          <w:numId w:val="24"/>
        </w:numPr>
        <w:tabs>
          <w:tab w:val="left" w:pos="1014"/>
        </w:tabs>
        <w:spacing w:before="1"/>
        <w:ind w:left="1014" w:hanging="303"/>
        <w:rPr>
          <w:sz w:val="28"/>
        </w:rPr>
      </w:pPr>
      <w:r>
        <w:rPr>
          <w:sz w:val="28"/>
        </w:rPr>
        <w:t>требований</w:t>
      </w:r>
      <w:r>
        <w:rPr>
          <w:spacing w:val="-6"/>
          <w:sz w:val="28"/>
        </w:rPr>
        <w:t xml:space="preserve"> </w:t>
      </w:r>
      <w:r>
        <w:rPr>
          <w:sz w:val="28"/>
        </w:rPr>
        <w:t>к</w:t>
      </w:r>
      <w:r>
        <w:rPr>
          <w:spacing w:val="-6"/>
          <w:sz w:val="28"/>
        </w:rPr>
        <w:t xml:space="preserve"> </w:t>
      </w:r>
      <w:r>
        <w:rPr>
          <w:sz w:val="28"/>
        </w:rPr>
        <w:t>формированию</w:t>
      </w:r>
      <w:r>
        <w:rPr>
          <w:spacing w:val="-6"/>
          <w:sz w:val="28"/>
        </w:rPr>
        <w:t xml:space="preserve"> </w:t>
      </w:r>
      <w:r>
        <w:rPr>
          <w:sz w:val="28"/>
        </w:rPr>
        <w:t>фондов</w:t>
      </w:r>
      <w:r>
        <w:rPr>
          <w:spacing w:val="-6"/>
          <w:sz w:val="28"/>
        </w:rPr>
        <w:t xml:space="preserve"> </w:t>
      </w:r>
      <w:r>
        <w:rPr>
          <w:sz w:val="28"/>
        </w:rPr>
        <w:t>капитального</w:t>
      </w:r>
      <w:r>
        <w:rPr>
          <w:spacing w:val="-5"/>
          <w:sz w:val="28"/>
        </w:rPr>
        <w:t xml:space="preserve"> </w:t>
      </w:r>
      <w:r>
        <w:rPr>
          <w:spacing w:val="-2"/>
          <w:sz w:val="28"/>
        </w:rPr>
        <w:t>ремонта;</w:t>
      </w:r>
    </w:p>
    <w:p w:rsidR="000A2173" w:rsidRDefault="00407185">
      <w:pPr>
        <w:pStyle w:val="a4"/>
        <w:numPr>
          <w:ilvl w:val="0"/>
          <w:numId w:val="24"/>
        </w:numPr>
        <w:tabs>
          <w:tab w:val="left" w:pos="1273"/>
        </w:tabs>
        <w:ind w:right="142" w:firstLine="567"/>
        <w:rPr>
          <w:sz w:val="28"/>
        </w:rPr>
      </w:pPr>
      <w:r>
        <w:rPr>
          <w:sz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w:t>
      </w:r>
      <w:r>
        <w:rPr>
          <w:spacing w:val="40"/>
          <w:sz w:val="28"/>
        </w:rPr>
        <w:t xml:space="preserve"> </w:t>
      </w:r>
      <w:r>
        <w:rPr>
          <w:sz w:val="28"/>
        </w:rPr>
        <w:t>работы по содержанию и ремонту общего имущества в многоквартирных</w:t>
      </w:r>
      <w:r>
        <w:rPr>
          <w:spacing w:val="40"/>
          <w:sz w:val="28"/>
        </w:rPr>
        <w:t xml:space="preserve"> </w:t>
      </w:r>
      <w:r>
        <w:rPr>
          <w:spacing w:val="-2"/>
          <w:sz w:val="28"/>
        </w:rPr>
        <w:t>домах;</w:t>
      </w:r>
    </w:p>
    <w:p w:rsidR="000A2173" w:rsidRDefault="00407185">
      <w:pPr>
        <w:pStyle w:val="a4"/>
        <w:numPr>
          <w:ilvl w:val="0"/>
          <w:numId w:val="24"/>
        </w:numPr>
        <w:tabs>
          <w:tab w:val="left" w:pos="1080"/>
        </w:tabs>
        <w:ind w:right="145" w:firstLine="567"/>
        <w:rPr>
          <w:sz w:val="28"/>
        </w:rPr>
      </w:pPr>
      <w:r>
        <w:rPr>
          <w:sz w:val="28"/>
        </w:rPr>
        <w:t>требований к предоставлению коммунальных услуг собственникам и пользователям помещений в многоквартирных домах и жилых домов;</w:t>
      </w:r>
    </w:p>
    <w:p w:rsidR="000A2173" w:rsidRPr="00235B64" w:rsidRDefault="00407185" w:rsidP="003C2DB6">
      <w:pPr>
        <w:pStyle w:val="a4"/>
        <w:numPr>
          <w:ilvl w:val="0"/>
          <w:numId w:val="24"/>
        </w:numPr>
        <w:tabs>
          <w:tab w:val="left" w:pos="1060"/>
        </w:tabs>
        <w:spacing w:before="84"/>
        <w:ind w:right="148" w:firstLine="567"/>
        <w:rPr>
          <w:sz w:val="28"/>
          <w:szCs w:val="28"/>
        </w:rPr>
      </w:pPr>
      <w:r>
        <w:rPr>
          <w:noProof/>
          <w:sz w:val="28"/>
          <w:lang w:eastAsia="ru-RU"/>
        </w:rPr>
        <mc:AlternateContent>
          <mc:Choice Requires="wpg">
            <w:drawing>
              <wp:anchor distT="0" distB="0" distL="0" distR="0" simplePos="0" relativeHeight="487588352" behindDoc="1" locked="0" layoutInCell="1" allowOverlap="1" wp14:anchorId="0D41CB1B" wp14:editId="30198ACC">
                <wp:simplePos x="0" y="0"/>
                <wp:positionH relativeFrom="page">
                  <wp:posOffset>1079500</wp:posOffset>
                </wp:positionH>
                <wp:positionV relativeFrom="paragraph">
                  <wp:posOffset>448650</wp:posOffset>
                </wp:positionV>
                <wp:extent cx="1530985" cy="76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4" name="Graphic 4"/>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B8FB0D" id="Group 3" o:spid="_x0000_s1026" style="position:absolute;margin-left:85pt;margin-top:35.35pt;width:120.55pt;height:.6pt;z-index:-15728128;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">
                <v:shape id="Graphic 4"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" path="m1529715,l,,,6349r1529715,l1529715,xe" fillcolor="black" stroked="f">
                  <v:path arrowok="t"/>
                </v:shape>
                <v:shape id="Graphic 5"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" path="m,6349r1529715,l1529715,,,,,6349xe" filled="f" strokeweight=".1pt">
                  <v:path arrowok="t"/>
                </v:shape>
                <w10:wrap type="topAndBottom" anchorx="page"/>
              </v:group>
            </w:pict>
          </mc:Fallback>
        </mc:AlternateContent>
      </w:r>
      <w:r>
        <w:rPr>
          <w:sz w:val="28"/>
        </w:rPr>
        <w:t xml:space="preserve">правил изменения размера платы за содержание жилого помещения в </w:t>
      </w:r>
      <w:r w:rsidRPr="00235B64">
        <w:rPr>
          <w:sz w:val="28"/>
          <w:szCs w:val="28"/>
        </w:rPr>
        <w:lastRenderedPageBreak/>
        <w:t>случае</w:t>
      </w:r>
      <w:r w:rsidRPr="00235B64">
        <w:rPr>
          <w:spacing w:val="78"/>
          <w:sz w:val="28"/>
          <w:szCs w:val="28"/>
        </w:rPr>
        <w:t xml:space="preserve"> </w:t>
      </w:r>
      <w:r w:rsidRPr="00235B64">
        <w:rPr>
          <w:sz w:val="28"/>
          <w:szCs w:val="28"/>
        </w:rPr>
        <w:t>оказания</w:t>
      </w:r>
      <w:r w:rsidRPr="00235B64">
        <w:rPr>
          <w:spacing w:val="78"/>
          <w:sz w:val="28"/>
          <w:szCs w:val="28"/>
        </w:rPr>
        <w:t xml:space="preserve"> </w:t>
      </w:r>
      <w:r w:rsidRPr="00235B64">
        <w:rPr>
          <w:sz w:val="28"/>
          <w:szCs w:val="28"/>
        </w:rPr>
        <w:t>услуг</w:t>
      </w:r>
      <w:r w:rsidRPr="00235B64">
        <w:rPr>
          <w:spacing w:val="78"/>
          <w:sz w:val="28"/>
          <w:szCs w:val="28"/>
        </w:rPr>
        <w:t xml:space="preserve"> </w:t>
      </w:r>
      <w:r w:rsidRPr="00235B64">
        <w:rPr>
          <w:sz w:val="28"/>
          <w:szCs w:val="28"/>
        </w:rPr>
        <w:t>и</w:t>
      </w:r>
      <w:r w:rsidRPr="00235B64">
        <w:rPr>
          <w:spacing w:val="78"/>
          <w:sz w:val="28"/>
          <w:szCs w:val="28"/>
        </w:rPr>
        <w:t xml:space="preserve"> </w:t>
      </w:r>
      <w:r w:rsidRPr="00235B64">
        <w:rPr>
          <w:sz w:val="28"/>
          <w:szCs w:val="28"/>
        </w:rPr>
        <w:t>выполнения</w:t>
      </w:r>
      <w:r w:rsidRPr="00235B64">
        <w:rPr>
          <w:spacing w:val="78"/>
          <w:sz w:val="28"/>
          <w:szCs w:val="28"/>
        </w:rPr>
        <w:t xml:space="preserve"> </w:t>
      </w:r>
      <w:r w:rsidRPr="00235B64">
        <w:rPr>
          <w:sz w:val="28"/>
          <w:szCs w:val="28"/>
        </w:rPr>
        <w:t>работ</w:t>
      </w:r>
      <w:r w:rsidRPr="00235B64">
        <w:rPr>
          <w:spacing w:val="78"/>
          <w:sz w:val="28"/>
          <w:szCs w:val="28"/>
        </w:rPr>
        <w:t xml:space="preserve"> </w:t>
      </w:r>
      <w:r w:rsidRPr="00235B64">
        <w:rPr>
          <w:sz w:val="28"/>
          <w:szCs w:val="28"/>
        </w:rPr>
        <w:t>по</w:t>
      </w:r>
      <w:r w:rsidRPr="00235B64">
        <w:rPr>
          <w:spacing w:val="78"/>
          <w:sz w:val="28"/>
          <w:szCs w:val="28"/>
        </w:rPr>
        <w:t xml:space="preserve"> </w:t>
      </w:r>
      <w:r w:rsidRPr="00235B64">
        <w:rPr>
          <w:sz w:val="28"/>
          <w:szCs w:val="28"/>
        </w:rPr>
        <w:t>управлению,</w:t>
      </w:r>
      <w:r w:rsidRPr="00235B64">
        <w:rPr>
          <w:spacing w:val="78"/>
          <w:sz w:val="28"/>
          <w:szCs w:val="28"/>
        </w:rPr>
        <w:t xml:space="preserve"> </w:t>
      </w:r>
      <w:r w:rsidRPr="00235B64">
        <w:rPr>
          <w:sz w:val="28"/>
          <w:szCs w:val="28"/>
        </w:rPr>
        <w:t>содержанию</w:t>
      </w:r>
      <w:r w:rsidRPr="00235B64">
        <w:rPr>
          <w:spacing w:val="78"/>
          <w:sz w:val="28"/>
          <w:szCs w:val="28"/>
        </w:rPr>
        <w:t xml:space="preserve"> </w:t>
      </w:r>
      <w:r w:rsidRPr="00235B64">
        <w:rPr>
          <w:sz w:val="28"/>
          <w:szCs w:val="28"/>
        </w:rPr>
        <w:t>и</w:t>
      </w:r>
      <w:bookmarkStart w:id="1" w:name="_bookmark1"/>
      <w:bookmarkEnd w:id="1"/>
      <w:r w:rsidR="00235B64" w:rsidRPr="00235B64">
        <w:rPr>
          <w:sz w:val="28"/>
          <w:szCs w:val="28"/>
        </w:rPr>
        <w:t xml:space="preserve"> </w:t>
      </w:r>
      <w:r w:rsidRPr="00235B64">
        <w:rPr>
          <w:sz w:val="28"/>
          <w:szCs w:val="28"/>
        </w:rPr>
        <w:t>ремонту</w:t>
      </w:r>
      <w:r w:rsidRPr="00235B64">
        <w:rPr>
          <w:spacing w:val="-5"/>
          <w:sz w:val="28"/>
          <w:szCs w:val="28"/>
        </w:rPr>
        <w:t xml:space="preserve"> </w:t>
      </w:r>
      <w:r w:rsidRPr="00235B64">
        <w:rPr>
          <w:sz w:val="28"/>
          <w:szCs w:val="28"/>
        </w:rPr>
        <w:t>общего</w:t>
      </w:r>
      <w:r w:rsidRPr="00235B64">
        <w:rPr>
          <w:spacing w:val="-5"/>
          <w:sz w:val="28"/>
          <w:szCs w:val="28"/>
        </w:rPr>
        <w:t xml:space="preserve"> </w:t>
      </w:r>
      <w:r w:rsidRPr="00235B64">
        <w:rPr>
          <w:sz w:val="28"/>
          <w:szCs w:val="28"/>
        </w:rPr>
        <w:t>имущества</w:t>
      </w:r>
      <w:r w:rsidRPr="00235B64">
        <w:rPr>
          <w:spacing w:val="-6"/>
          <w:sz w:val="28"/>
          <w:szCs w:val="28"/>
        </w:rPr>
        <w:t xml:space="preserve"> </w:t>
      </w:r>
      <w:r w:rsidRPr="00235B64">
        <w:rPr>
          <w:sz w:val="28"/>
          <w:szCs w:val="28"/>
        </w:rPr>
        <w:t>в</w:t>
      </w:r>
      <w:r w:rsidRPr="00235B64">
        <w:rPr>
          <w:spacing w:val="-6"/>
          <w:sz w:val="28"/>
          <w:szCs w:val="28"/>
        </w:rPr>
        <w:t xml:space="preserve"> </w:t>
      </w:r>
      <w:r w:rsidRPr="00235B64">
        <w:rPr>
          <w:sz w:val="28"/>
          <w:szCs w:val="28"/>
        </w:rPr>
        <w:t>многоквартирном</w:t>
      </w:r>
      <w:r w:rsidRPr="00235B64">
        <w:rPr>
          <w:spacing w:val="-6"/>
          <w:sz w:val="28"/>
          <w:szCs w:val="28"/>
        </w:rPr>
        <w:t xml:space="preserve"> </w:t>
      </w:r>
      <w:r w:rsidRPr="00235B64">
        <w:rPr>
          <w:sz w:val="28"/>
          <w:szCs w:val="28"/>
        </w:rPr>
        <w:t>доме</w:t>
      </w:r>
      <w:r w:rsidRPr="00235B64">
        <w:rPr>
          <w:spacing w:val="-6"/>
          <w:sz w:val="28"/>
          <w:szCs w:val="28"/>
        </w:rPr>
        <w:t xml:space="preserve"> </w:t>
      </w:r>
      <w:r w:rsidRPr="00235B64">
        <w:rPr>
          <w:sz w:val="28"/>
          <w:szCs w:val="28"/>
        </w:rPr>
        <w:t>ненадлежащего</w:t>
      </w:r>
      <w:r w:rsidRPr="00235B64">
        <w:rPr>
          <w:spacing w:val="-5"/>
          <w:sz w:val="28"/>
          <w:szCs w:val="28"/>
        </w:rPr>
        <w:t xml:space="preserve"> </w:t>
      </w:r>
      <w:r w:rsidRPr="00235B64">
        <w:rPr>
          <w:sz w:val="28"/>
          <w:szCs w:val="28"/>
        </w:rPr>
        <w:t>качества</w:t>
      </w:r>
      <w:r w:rsidRPr="00235B64">
        <w:rPr>
          <w:spacing w:val="-6"/>
          <w:sz w:val="28"/>
          <w:szCs w:val="28"/>
        </w:rPr>
        <w:t xml:space="preserve"> </w:t>
      </w:r>
      <w:r w:rsidRPr="00235B64">
        <w:rPr>
          <w:sz w:val="28"/>
          <w:szCs w:val="28"/>
        </w:rPr>
        <w:t>и (или) с перерывами, превышающими установленную продолжительность;</w:t>
      </w:r>
    </w:p>
    <w:p w:rsidR="000A2173" w:rsidRDefault="00407185">
      <w:pPr>
        <w:pStyle w:val="a4"/>
        <w:numPr>
          <w:ilvl w:val="0"/>
          <w:numId w:val="24"/>
        </w:numPr>
        <w:tabs>
          <w:tab w:val="left" w:pos="1117"/>
        </w:tabs>
        <w:ind w:right="155" w:firstLine="567"/>
        <w:rPr>
          <w:sz w:val="28"/>
        </w:rPr>
      </w:pPr>
      <w:r>
        <w:rPr>
          <w:sz w:val="28"/>
        </w:rPr>
        <w:t>правил содержания общего имущества в многоквартирном доме и правил изменения размера платы за содержание жилого помещения;</w:t>
      </w:r>
    </w:p>
    <w:p w:rsidR="000A2173" w:rsidRDefault="00407185">
      <w:pPr>
        <w:pStyle w:val="a4"/>
        <w:numPr>
          <w:ilvl w:val="0"/>
          <w:numId w:val="24"/>
        </w:numPr>
        <w:tabs>
          <w:tab w:val="left" w:pos="1080"/>
        </w:tabs>
        <w:ind w:right="146" w:firstLine="567"/>
        <w:rPr>
          <w:sz w:val="28"/>
        </w:rPr>
      </w:pPr>
      <w:r>
        <w:rPr>
          <w:sz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A2173" w:rsidRDefault="00407185">
      <w:pPr>
        <w:pStyle w:val="a4"/>
        <w:numPr>
          <w:ilvl w:val="0"/>
          <w:numId w:val="24"/>
        </w:numPr>
        <w:tabs>
          <w:tab w:val="left" w:pos="1030"/>
        </w:tabs>
        <w:ind w:right="142" w:firstLine="567"/>
        <w:rPr>
          <w:sz w:val="28"/>
        </w:rPr>
      </w:pPr>
      <w:r>
        <w:rPr>
          <w:sz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A2173" w:rsidRDefault="00407185">
      <w:pPr>
        <w:pStyle w:val="a4"/>
        <w:numPr>
          <w:ilvl w:val="0"/>
          <w:numId w:val="24"/>
        </w:numPr>
        <w:tabs>
          <w:tab w:val="left" w:pos="1385"/>
        </w:tabs>
        <w:ind w:right="144" w:firstLine="567"/>
        <w:rPr>
          <w:sz w:val="28"/>
        </w:rPr>
      </w:pPr>
      <w:r>
        <w:rPr>
          <w:sz w:val="28"/>
        </w:rPr>
        <w:t xml:space="preserve">требований к порядку размещения </w:t>
      </w:r>
      <w:proofErr w:type="spellStart"/>
      <w:r>
        <w:rPr>
          <w:sz w:val="28"/>
        </w:rPr>
        <w:t>ресурсоснабжающими</w:t>
      </w:r>
      <w:proofErr w:type="spellEnd"/>
      <w:r>
        <w:rPr>
          <w:sz w:val="28"/>
        </w:rPr>
        <w:t xml:space="preserve"> организациями, лицами, осуществляющими деятельность по управлению многоквартирными домами, информации в системе;</w:t>
      </w:r>
    </w:p>
    <w:p w:rsidR="000A2173" w:rsidRDefault="00407185">
      <w:pPr>
        <w:pStyle w:val="a4"/>
        <w:numPr>
          <w:ilvl w:val="0"/>
          <w:numId w:val="24"/>
        </w:numPr>
        <w:tabs>
          <w:tab w:val="left" w:pos="1197"/>
        </w:tabs>
        <w:ind w:right="149" w:firstLine="567"/>
        <w:rPr>
          <w:sz w:val="28"/>
        </w:rPr>
      </w:pPr>
      <w:r>
        <w:rPr>
          <w:sz w:val="28"/>
        </w:rPr>
        <w:t>требований к обеспечению доступности для инвалидов помещений в многоквартирных домах;</w:t>
      </w:r>
    </w:p>
    <w:p w:rsidR="000A2173" w:rsidRDefault="00407185">
      <w:pPr>
        <w:pStyle w:val="a4"/>
        <w:numPr>
          <w:ilvl w:val="0"/>
          <w:numId w:val="24"/>
        </w:numPr>
        <w:tabs>
          <w:tab w:val="left" w:pos="1222"/>
        </w:tabs>
        <w:ind w:right="144" w:firstLine="567"/>
        <w:rPr>
          <w:sz w:val="28"/>
        </w:rPr>
      </w:pPr>
      <w:r>
        <w:rPr>
          <w:sz w:val="28"/>
        </w:rPr>
        <w:t>требований к предоставлению жилых помещений в наемных домах социального использования.</w:t>
      </w:r>
    </w:p>
    <w:p w:rsidR="000A2173" w:rsidRDefault="00407185">
      <w:pPr>
        <w:pStyle w:val="a4"/>
        <w:numPr>
          <w:ilvl w:val="0"/>
          <w:numId w:val="24"/>
        </w:numPr>
        <w:tabs>
          <w:tab w:val="left" w:pos="1166"/>
        </w:tabs>
        <w:ind w:right="144" w:firstLine="567"/>
        <w:rPr>
          <w:sz w:val="28"/>
        </w:rPr>
      </w:pPr>
      <w:r>
        <w:rPr>
          <w:sz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A2173" w:rsidRDefault="00407185">
      <w:pPr>
        <w:pStyle w:val="a4"/>
        <w:numPr>
          <w:ilvl w:val="1"/>
          <w:numId w:val="25"/>
        </w:numPr>
        <w:tabs>
          <w:tab w:val="left" w:pos="1201"/>
        </w:tabs>
        <w:ind w:left="1201" w:hanging="490"/>
        <w:rPr>
          <w:sz w:val="28"/>
        </w:rPr>
      </w:pPr>
      <w:r>
        <w:rPr>
          <w:sz w:val="28"/>
        </w:rPr>
        <w:t>Объектами</w:t>
      </w:r>
      <w:r>
        <w:rPr>
          <w:spacing w:val="-5"/>
          <w:sz w:val="28"/>
        </w:rPr>
        <w:t xml:space="preserve"> </w:t>
      </w:r>
      <w:r>
        <w:rPr>
          <w:sz w:val="28"/>
        </w:rPr>
        <w:t>муниципального</w:t>
      </w:r>
      <w:r>
        <w:rPr>
          <w:spacing w:val="-4"/>
          <w:sz w:val="28"/>
        </w:rPr>
        <w:t xml:space="preserve"> </w:t>
      </w:r>
      <w:r>
        <w:rPr>
          <w:sz w:val="28"/>
        </w:rPr>
        <w:t>жилищного</w:t>
      </w:r>
      <w:r>
        <w:rPr>
          <w:spacing w:val="-4"/>
          <w:sz w:val="28"/>
        </w:rPr>
        <w:t xml:space="preserve"> </w:t>
      </w:r>
      <w:r>
        <w:rPr>
          <w:sz w:val="28"/>
        </w:rPr>
        <w:t>контроля</w:t>
      </w:r>
      <w:r>
        <w:rPr>
          <w:spacing w:val="-4"/>
          <w:sz w:val="28"/>
        </w:rPr>
        <w:t xml:space="preserve"> </w:t>
      </w:r>
      <w:r>
        <w:rPr>
          <w:spacing w:val="-2"/>
          <w:sz w:val="28"/>
        </w:rPr>
        <w:t>являются:</w:t>
      </w:r>
    </w:p>
    <w:p w:rsidR="000A2173" w:rsidRDefault="00407185">
      <w:pPr>
        <w:pStyle w:val="a4"/>
        <w:numPr>
          <w:ilvl w:val="0"/>
          <w:numId w:val="20"/>
        </w:numPr>
        <w:tabs>
          <w:tab w:val="left" w:pos="962"/>
        </w:tabs>
        <w:ind w:right="146" w:firstLine="567"/>
        <w:rPr>
          <w:sz w:val="28"/>
        </w:rPr>
      </w:pPr>
      <w:r>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0A2173" w:rsidRDefault="00407185">
      <w:pPr>
        <w:pStyle w:val="a4"/>
        <w:numPr>
          <w:ilvl w:val="0"/>
          <w:numId w:val="20"/>
        </w:numPr>
        <w:tabs>
          <w:tab w:val="left" w:pos="941"/>
        </w:tabs>
        <w:ind w:right="156" w:firstLine="567"/>
        <w:rPr>
          <w:sz w:val="28"/>
        </w:rPr>
      </w:pPr>
      <w:r>
        <w:rPr>
          <w:sz w:val="28"/>
        </w:rPr>
        <w:t>результаты деятельности контролируемых лиц, в том числе работы и услуги, к которым предъявляются обязательные требования;</w:t>
      </w:r>
    </w:p>
    <w:p w:rsidR="000A2173" w:rsidRDefault="00407185">
      <w:pPr>
        <w:pStyle w:val="a4"/>
        <w:numPr>
          <w:ilvl w:val="0"/>
          <w:numId w:val="20"/>
        </w:numPr>
        <w:tabs>
          <w:tab w:val="left" w:pos="905"/>
        </w:tabs>
        <w:spacing w:before="1"/>
        <w:ind w:right="148" w:firstLine="567"/>
        <w:rPr>
          <w:sz w:val="28"/>
        </w:rPr>
      </w:pPr>
      <w:r>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A2173" w:rsidRDefault="00407185">
      <w:pPr>
        <w:pStyle w:val="a3"/>
        <w:ind w:right="141" w:firstLine="567"/>
      </w:pPr>
      <w:r w:rsidRPr="00664EFE">
        <w:t>Администрацией</w:t>
      </w:r>
      <w:r>
        <w:t xml:space="preserve"> в рамках осуществления муниципального жилищного контроля обеспечивается учет объектов муниципального жилищного контроля</w:t>
      </w:r>
      <w:r>
        <w:rPr>
          <w:spacing w:val="40"/>
        </w:rPr>
        <w:t xml:space="preserve"> </w:t>
      </w:r>
      <w:r>
        <w:t>в соответствии с Федеральным законом № 248-ФЗ и настоящим Положением.</w:t>
      </w:r>
    </w:p>
    <w:p w:rsidR="000A2173" w:rsidRDefault="00407185">
      <w:pPr>
        <w:pStyle w:val="a4"/>
        <w:numPr>
          <w:ilvl w:val="1"/>
          <w:numId w:val="25"/>
        </w:numPr>
        <w:tabs>
          <w:tab w:val="left" w:pos="1230"/>
        </w:tabs>
        <w:ind w:right="141" w:firstLine="567"/>
        <w:rPr>
          <w:sz w:val="28"/>
        </w:rPr>
      </w:pPr>
      <w:r>
        <w:rPr>
          <w:sz w:val="28"/>
        </w:rPr>
        <w:t>Учет объектов муниципального жилищного контроля осуществляется с использованием государственной информационной системы жилищно- 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 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w:t>
      </w:r>
      <w:r>
        <w:rPr>
          <w:spacing w:val="58"/>
          <w:sz w:val="28"/>
        </w:rPr>
        <w:t xml:space="preserve">   </w:t>
      </w:r>
      <w:r>
        <w:rPr>
          <w:sz w:val="28"/>
        </w:rPr>
        <w:t>информационного</w:t>
      </w:r>
      <w:r>
        <w:rPr>
          <w:spacing w:val="60"/>
          <w:sz w:val="28"/>
        </w:rPr>
        <w:t xml:space="preserve">   </w:t>
      </w:r>
      <w:r>
        <w:rPr>
          <w:sz w:val="28"/>
        </w:rPr>
        <w:t>взаимодействия,</w:t>
      </w:r>
      <w:r>
        <w:rPr>
          <w:spacing w:val="60"/>
          <w:sz w:val="28"/>
        </w:rPr>
        <w:t xml:space="preserve">   </w:t>
      </w:r>
      <w:r>
        <w:rPr>
          <w:spacing w:val="-2"/>
          <w:sz w:val="28"/>
        </w:rPr>
        <w:t>общедоступной</w:t>
      </w:r>
    </w:p>
    <w:p w:rsidR="000A2173" w:rsidRDefault="000A2173">
      <w:pPr>
        <w:pStyle w:val="a4"/>
        <w:rPr>
          <w:sz w:val="28"/>
        </w:rPr>
        <w:sectPr w:rsidR="000A2173" w:rsidSect="000D5976">
          <w:headerReference w:type="default" r:id="rId10"/>
          <w:pgSz w:w="11910" w:h="16840"/>
          <w:pgMar w:top="284" w:right="570" w:bottom="280" w:left="1559" w:header="728" w:footer="0" w:gutter="0"/>
          <w:cols w:space="720"/>
        </w:sectPr>
      </w:pPr>
    </w:p>
    <w:p w:rsidR="000A2173" w:rsidRDefault="00407185">
      <w:pPr>
        <w:pStyle w:val="a3"/>
        <w:spacing w:before="84"/>
        <w:ind w:right="149"/>
      </w:pPr>
      <w:r>
        <w:lastRenderedPageBreak/>
        <w:t>информации, а также информации, получаемой по итогам проведения профилактических мероприятий и контрольных (надзорных) мероприятий.</w:t>
      </w:r>
    </w:p>
    <w:p w:rsidR="000A2173" w:rsidRDefault="00407185">
      <w:pPr>
        <w:pStyle w:val="a3"/>
        <w:ind w:right="141" w:firstLine="645"/>
      </w:pPr>
      <w:r>
        <w:t xml:space="preserve">При сборе, обработке, анализе и учете сведений об объектах контроля для целей их </w:t>
      </w:r>
      <w:r w:rsidRPr="00664EFE">
        <w:t>учета администрация</w:t>
      </w:r>
      <w:r>
        <w:t xml:space="preserve">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w:t>
      </w:r>
      <w:r>
        <w:rPr>
          <w:spacing w:val="-2"/>
        </w:rPr>
        <w:t>информацию.</w:t>
      </w:r>
    </w:p>
    <w:p w:rsidR="000A2173" w:rsidRDefault="00407185">
      <w:pPr>
        <w:pStyle w:val="a3"/>
        <w:ind w:right="146" w:firstLine="567"/>
      </w:pPr>
      <w: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A2173" w:rsidRDefault="000A2173">
      <w:pPr>
        <w:pStyle w:val="a3"/>
        <w:ind w:left="0"/>
        <w:jc w:val="left"/>
      </w:pPr>
    </w:p>
    <w:p w:rsidR="000A2173" w:rsidRDefault="00407185">
      <w:pPr>
        <w:pStyle w:val="a4"/>
        <w:numPr>
          <w:ilvl w:val="0"/>
          <w:numId w:val="25"/>
        </w:numPr>
        <w:tabs>
          <w:tab w:val="left" w:pos="2049"/>
          <w:tab w:val="left" w:pos="2612"/>
        </w:tabs>
        <w:ind w:left="2612" w:right="1058" w:hanging="843"/>
        <w:jc w:val="left"/>
        <w:rPr>
          <w:sz w:val="28"/>
        </w:rPr>
      </w:pPr>
      <w:r>
        <w:rPr>
          <w:sz w:val="28"/>
        </w:rPr>
        <w:t>Контрольный</w:t>
      </w:r>
      <w:r>
        <w:rPr>
          <w:spacing w:val="-10"/>
          <w:sz w:val="28"/>
        </w:rPr>
        <w:t xml:space="preserve"> </w:t>
      </w:r>
      <w:r>
        <w:rPr>
          <w:sz w:val="28"/>
        </w:rPr>
        <w:t>орган,</w:t>
      </w:r>
      <w:r>
        <w:rPr>
          <w:spacing w:val="-10"/>
          <w:sz w:val="28"/>
        </w:rPr>
        <w:t xml:space="preserve"> </w:t>
      </w:r>
      <w:r>
        <w:rPr>
          <w:sz w:val="28"/>
        </w:rPr>
        <w:t>уполномоченный</w:t>
      </w:r>
      <w:r>
        <w:rPr>
          <w:spacing w:val="-10"/>
          <w:sz w:val="28"/>
        </w:rPr>
        <w:t xml:space="preserve"> </w:t>
      </w:r>
      <w:r>
        <w:rPr>
          <w:sz w:val="28"/>
        </w:rPr>
        <w:t>на</w:t>
      </w:r>
      <w:r>
        <w:rPr>
          <w:spacing w:val="-10"/>
          <w:sz w:val="28"/>
        </w:rPr>
        <w:t xml:space="preserve"> </w:t>
      </w:r>
      <w:r>
        <w:rPr>
          <w:sz w:val="28"/>
        </w:rPr>
        <w:t>осуществление муниципального жилищного контроля.</w:t>
      </w:r>
    </w:p>
    <w:p w:rsidR="000A2173" w:rsidRDefault="000A2173">
      <w:pPr>
        <w:pStyle w:val="a3"/>
        <w:ind w:left="0"/>
        <w:jc w:val="left"/>
      </w:pPr>
    </w:p>
    <w:p w:rsidR="000A2173" w:rsidRDefault="00407185">
      <w:pPr>
        <w:pStyle w:val="a4"/>
        <w:numPr>
          <w:ilvl w:val="1"/>
          <w:numId w:val="25"/>
        </w:numPr>
        <w:tabs>
          <w:tab w:val="left" w:pos="1707"/>
          <w:tab w:val="left" w:pos="5056"/>
        </w:tabs>
        <w:ind w:right="146" w:firstLine="567"/>
        <w:rPr>
          <w:sz w:val="28"/>
        </w:rPr>
      </w:pPr>
      <w:r>
        <w:rPr>
          <w:sz w:val="28"/>
        </w:rPr>
        <w:t xml:space="preserve">Муниципальный жилищный контроль осуществляется администрацией </w:t>
      </w:r>
      <w:r w:rsidR="00292C9C" w:rsidRPr="00292C9C">
        <w:rPr>
          <w:sz w:val="28"/>
        </w:rPr>
        <w:t xml:space="preserve">Воленского сельского поселения Новоусманского муниципального района Воронежской области </w:t>
      </w:r>
      <w:r>
        <w:rPr>
          <w:sz w:val="28"/>
        </w:rPr>
        <w:t>(далее - администрация).</w:t>
      </w:r>
    </w:p>
    <w:p w:rsidR="000A2173" w:rsidRDefault="00407185">
      <w:pPr>
        <w:pStyle w:val="a3"/>
        <w:ind w:right="144" w:firstLine="567"/>
      </w:pPr>
      <w: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0A2173" w:rsidRDefault="00407185">
      <w:pPr>
        <w:pStyle w:val="a4"/>
        <w:numPr>
          <w:ilvl w:val="0"/>
          <w:numId w:val="21"/>
        </w:numPr>
        <w:tabs>
          <w:tab w:val="left" w:pos="874"/>
        </w:tabs>
        <w:ind w:hanging="163"/>
        <w:rPr>
          <w:sz w:val="28"/>
        </w:rPr>
      </w:pPr>
      <w:r>
        <w:rPr>
          <w:sz w:val="28"/>
        </w:rPr>
        <w:t>глава</w:t>
      </w:r>
      <w:r>
        <w:rPr>
          <w:spacing w:val="-5"/>
          <w:sz w:val="28"/>
        </w:rPr>
        <w:t xml:space="preserve"> </w:t>
      </w:r>
      <w:r>
        <w:rPr>
          <w:spacing w:val="-2"/>
          <w:sz w:val="28"/>
        </w:rPr>
        <w:t>администрации;</w:t>
      </w:r>
    </w:p>
    <w:p w:rsidR="000A2173" w:rsidRDefault="00407185">
      <w:pPr>
        <w:pStyle w:val="a4"/>
        <w:numPr>
          <w:ilvl w:val="0"/>
          <w:numId w:val="21"/>
        </w:numPr>
        <w:tabs>
          <w:tab w:val="left" w:pos="874"/>
        </w:tabs>
        <w:ind w:hanging="163"/>
        <w:rPr>
          <w:sz w:val="28"/>
        </w:rPr>
      </w:pPr>
      <w:r>
        <w:rPr>
          <w:sz w:val="28"/>
        </w:rPr>
        <w:t>заместитель</w:t>
      </w:r>
      <w:r>
        <w:rPr>
          <w:spacing w:val="-8"/>
          <w:sz w:val="28"/>
        </w:rPr>
        <w:t xml:space="preserve"> </w:t>
      </w:r>
      <w:r>
        <w:rPr>
          <w:sz w:val="28"/>
        </w:rPr>
        <w:t>главы</w:t>
      </w:r>
      <w:r>
        <w:rPr>
          <w:spacing w:val="-8"/>
          <w:sz w:val="28"/>
        </w:rPr>
        <w:t xml:space="preserve"> </w:t>
      </w:r>
      <w:r>
        <w:rPr>
          <w:spacing w:val="-2"/>
          <w:sz w:val="28"/>
        </w:rPr>
        <w:t>администрации.</w:t>
      </w:r>
    </w:p>
    <w:p w:rsidR="000A2173" w:rsidRDefault="00407185">
      <w:pPr>
        <w:pStyle w:val="a3"/>
        <w:ind w:right="143" w:firstLine="567"/>
      </w:pPr>
      <w: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292C9C" w:rsidRPr="00292C9C" w:rsidRDefault="00292C9C" w:rsidP="00292C9C">
      <w:pPr>
        <w:pStyle w:val="a4"/>
        <w:numPr>
          <w:ilvl w:val="0"/>
          <w:numId w:val="21"/>
        </w:numPr>
        <w:tabs>
          <w:tab w:val="left" w:pos="874"/>
          <w:tab w:val="left" w:pos="6964"/>
        </w:tabs>
        <w:ind w:hanging="163"/>
        <w:rPr>
          <w:sz w:val="28"/>
        </w:rPr>
      </w:pPr>
      <w:r>
        <w:rPr>
          <w:sz w:val="28"/>
        </w:rPr>
        <w:t xml:space="preserve">специалист </w:t>
      </w:r>
      <w:r w:rsidR="00407185">
        <w:rPr>
          <w:spacing w:val="-2"/>
          <w:sz w:val="28"/>
        </w:rPr>
        <w:t>администрации;</w:t>
      </w:r>
    </w:p>
    <w:p w:rsidR="000A2173" w:rsidRPr="00292C9C" w:rsidRDefault="00292C9C" w:rsidP="00292C9C">
      <w:pPr>
        <w:pStyle w:val="a4"/>
        <w:numPr>
          <w:ilvl w:val="0"/>
          <w:numId w:val="21"/>
        </w:numPr>
        <w:tabs>
          <w:tab w:val="left" w:pos="874"/>
          <w:tab w:val="left" w:pos="2103"/>
          <w:tab w:val="left" w:pos="6964"/>
        </w:tabs>
        <w:ind w:hanging="163"/>
        <w:jc w:val="left"/>
        <w:rPr>
          <w:sz w:val="28"/>
          <w:szCs w:val="28"/>
        </w:rPr>
      </w:pPr>
      <w:r w:rsidRPr="00292C9C">
        <w:rPr>
          <w:sz w:val="28"/>
          <w:szCs w:val="28"/>
        </w:rPr>
        <w:t>старший</w:t>
      </w:r>
      <w:bookmarkStart w:id="2" w:name="_bookmark2"/>
      <w:bookmarkEnd w:id="2"/>
      <w:r w:rsidRPr="00292C9C">
        <w:rPr>
          <w:sz w:val="28"/>
          <w:szCs w:val="28"/>
        </w:rPr>
        <w:t xml:space="preserve"> </w:t>
      </w:r>
      <w:r w:rsidR="00407185" w:rsidRPr="00292C9C">
        <w:rPr>
          <w:spacing w:val="-2"/>
          <w:sz w:val="28"/>
          <w:szCs w:val="28"/>
        </w:rPr>
        <w:t>специалист</w:t>
      </w:r>
      <w:r w:rsidRPr="00292C9C">
        <w:rPr>
          <w:spacing w:val="-2"/>
          <w:sz w:val="28"/>
          <w:szCs w:val="28"/>
        </w:rPr>
        <w:t xml:space="preserve"> администрации</w:t>
      </w:r>
    </w:p>
    <w:p w:rsidR="000A2173" w:rsidRDefault="00407185">
      <w:pPr>
        <w:pStyle w:val="a4"/>
        <w:numPr>
          <w:ilvl w:val="1"/>
          <w:numId w:val="25"/>
        </w:numPr>
        <w:tabs>
          <w:tab w:val="left" w:pos="1305"/>
        </w:tabs>
        <w:spacing w:before="1"/>
        <w:ind w:right="140" w:firstLine="540"/>
        <w:rPr>
          <w:sz w:val="28"/>
        </w:rPr>
      </w:pPr>
      <w:r>
        <w:rPr>
          <w:sz w:val="28"/>
        </w:rPr>
        <w:t>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A2173" w:rsidRDefault="00407185" w:rsidP="00065A42">
      <w:pPr>
        <w:pStyle w:val="a4"/>
        <w:numPr>
          <w:ilvl w:val="1"/>
          <w:numId w:val="25"/>
        </w:numPr>
        <w:tabs>
          <w:tab w:val="left" w:pos="1497"/>
        </w:tabs>
        <w:ind w:right="139" w:firstLine="423"/>
        <w:rPr>
          <w:sz w:val="28"/>
        </w:rPr>
      </w:pPr>
      <w:r>
        <w:rPr>
          <w:sz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A2173" w:rsidRDefault="00407185" w:rsidP="00292C9C">
      <w:pPr>
        <w:pStyle w:val="a3"/>
        <w:spacing w:before="130"/>
        <w:ind w:left="0"/>
        <w:jc w:val="left"/>
      </w:pPr>
      <w:r>
        <w:rPr>
          <w:noProof/>
          <w:sz w:val="20"/>
          <w:lang w:eastAsia="ru-RU"/>
        </w:rPr>
        <mc:AlternateContent>
          <mc:Choice Requires="wpg">
            <w:drawing>
              <wp:anchor distT="0" distB="0" distL="0" distR="0" simplePos="0" relativeHeight="251658752" behindDoc="1" locked="0" layoutInCell="1" allowOverlap="1" wp14:anchorId="662C08DC" wp14:editId="425CD423">
                <wp:simplePos x="0" y="0"/>
                <wp:positionH relativeFrom="page">
                  <wp:posOffset>1079500</wp:posOffset>
                </wp:positionH>
                <wp:positionV relativeFrom="paragraph">
                  <wp:posOffset>244197</wp:posOffset>
                </wp:positionV>
                <wp:extent cx="1530985" cy="76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7" name="Graphic 7"/>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5AC691" id="Group 6" o:spid="_x0000_s1026" style="position:absolute;margin-left:85pt;margin-top:19.25pt;width:120.55pt;height:.6pt;z-index:-251657728;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">
                <v:shape id="Graphic 7"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" path="m1529715,l,,,6349r1529715,l1529715,xe" fillcolor="black" stroked="f">
                  <v:path arrowok="t"/>
                </v:shape>
                <v:shape id="Graphic 8"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" path="m,6349r1529715,l1529715,,,,,6349xe" filled="f" strokeweight=".1pt">
                  <v:path arrowok="t"/>
                </v:shape>
                <w10:wrap type="topAndBottom" anchorx="page"/>
              </v:group>
            </w:pict>
          </mc:Fallback>
        </mc:AlternateContent>
      </w:r>
      <w:bookmarkStart w:id="3" w:name="_bookmark3"/>
      <w:bookmarkEnd w:id="3"/>
    </w:p>
    <w:p w:rsidR="00292C9C" w:rsidRDefault="00292C9C" w:rsidP="00292C9C">
      <w:pPr>
        <w:pStyle w:val="a3"/>
        <w:spacing w:before="130"/>
        <w:ind w:left="0"/>
        <w:jc w:val="left"/>
      </w:pPr>
    </w:p>
    <w:p w:rsidR="000A2173" w:rsidRDefault="00407185">
      <w:pPr>
        <w:pStyle w:val="1"/>
        <w:numPr>
          <w:ilvl w:val="0"/>
          <w:numId w:val="25"/>
        </w:numPr>
        <w:tabs>
          <w:tab w:val="left" w:pos="1106"/>
          <w:tab w:val="left" w:pos="1337"/>
        </w:tabs>
        <w:spacing w:before="1"/>
        <w:ind w:left="1337" w:right="823" w:hanging="511"/>
        <w:jc w:val="left"/>
      </w:pPr>
      <w:bookmarkStart w:id="4" w:name="3._Управление_рисками_причинения_вреда_("/>
      <w:bookmarkEnd w:id="4"/>
      <w:r>
        <w:lastRenderedPageBreak/>
        <w:t>Управление</w:t>
      </w:r>
      <w:r>
        <w:rPr>
          <w:spacing w:val="-8"/>
        </w:rPr>
        <w:t xml:space="preserve"> </w:t>
      </w:r>
      <w:r>
        <w:t>рисками</w:t>
      </w:r>
      <w:r>
        <w:rPr>
          <w:spacing w:val="-8"/>
        </w:rPr>
        <w:t xml:space="preserve"> </w:t>
      </w:r>
      <w:r>
        <w:t>причинения</w:t>
      </w:r>
      <w:r>
        <w:rPr>
          <w:spacing w:val="-7"/>
        </w:rPr>
        <w:t xml:space="preserve"> </w:t>
      </w:r>
      <w:r>
        <w:t>вреда</w:t>
      </w:r>
      <w:r>
        <w:rPr>
          <w:spacing w:val="-7"/>
        </w:rPr>
        <w:t xml:space="preserve"> </w:t>
      </w:r>
      <w:r>
        <w:t>(ущерба)</w:t>
      </w:r>
      <w:r>
        <w:rPr>
          <w:spacing w:val="-7"/>
        </w:rPr>
        <w:t xml:space="preserve"> </w:t>
      </w:r>
      <w:r>
        <w:t>охраняемым законом ценностям при осуществлении муниципального</w:t>
      </w:r>
    </w:p>
    <w:p w:rsidR="000A2173" w:rsidRDefault="00407185">
      <w:pPr>
        <w:ind w:left="3582"/>
        <w:rPr>
          <w:b/>
          <w:sz w:val="28"/>
        </w:rPr>
      </w:pPr>
      <w:r>
        <w:rPr>
          <w:b/>
          <w:sz w:val="28"/>
        </w:rPr>
        <w:t xml:space="preserve">жилищного </w:t>
      </w:r>
      <w:r>
        <w:rPr>
          <w:b/>
          <w:spacing w:val="-2"/>
          <w:sz w:val="28"/>
        </w:rPr>
        <w:t>контроля</w:t>
      </w:r>
    </w:p>
    <w:p w:rsidR="000A2173" w:rsidRDefault="000A2173">
      <w:pPr>
        <w:pStyle w:val="a3"/>
        <w:ind w:left="0"/>
        <w:jc w:val="left"/>
        <w:rPr>
          <w:b/>
        </w:rPr>
      </w:pPr>
    </w:p>
    <w:p w:rsidR="000A2173" w:rsidRDefault="00407185">
      <w:pPr>
        <w:pStyle w:val="a4"/>
        <w:numPr>
          <w:ilvl w:val="1"/>
          <w:numId w:val="25"/>
        </w:numPr>
        <w:tabs>
          <w:tab w:val="left" w:pos="1474"/>
        </w:tabs>
        <w:ind w:right="145" w:firstLine="540"/>
        <w:rPr>
          <w:sz w:val="28"/>
        </w:rPr>
      </w:pPr>
      <w:r>
        <w:rPr>
          <w:sz w:val="28"/>
        </w:rPr>
        <w:t>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0A2173" w:rsidRDefault="00407185">
      <w:pPr>
        <w:pStyle w:val="a4"/>
        <w:numPr>
          <w:ilvl w:val="1"/>
          <w:numId w:val="25"/>
        </w:numPr>
        <w:tabs>
          <w:tab w:val="left" w:pos="1322"/>
        </w:tabs>
        <w:ind w:right="139" w:firstLine="540"/>
        <w:rPr>
          <w:sz w:val="28"/>
        </w:rPr>
      </w:pPr>
      <w:r>
        <w:rPr>
          <w:sz w:val="28"/>
        </w:rPr>
        <w:t>Администрация при осуществлении муниципального жилищного контроля относит объекты контроля, предусмотренные пунктом 1.5 настоящего Положения,</w:t>
      </w:r>
      <w:r>
        <w:rPr>
          <w:spacing w:val="-2"/>
          <w:sz w:val="28"/>
        </w:rPr>
        <w:t xml:space="preserve"> </w:t>
      </w:r>
      <w:r>
        <w:rPr>
          <w:sz w:val="28"/>
        </w:rPr>
        <w:t>к</w:t>
      </w:r>
      <w:r>
        <w:rPr>
          <w:spacing w:val="-2"/>
          <w:sz w:val="28"/>
        </w:rPr>
        <w:t xml:space="preserve"> </w:t>
      </w:r>
      <w:r>
        <w:rPr>
          <w:sz w:val="28"/>
        </w:rPr>
        <w:t>одной</w:t>
      </w:r>
      <w:r>
        <w:rPr>
          <w:spacing w:val="-2"/>
          <w:sz w:val="28"/>
        </w:rPr>
        <w:t xml:space="preserve"> </w:t>
      </w:r>
      <w:r>
        <w:rPr>
          <w:sz w:val="28"/>
        </w:rPr>
        <w:t>из</w:t>
      </w:r>
      <w:r>
        <w:rPr>
          <w:spacing w:val="-2"/>
          <w:sz w:val="28"/>
        </w:rPr>
        <w:t xml:space="preserve"> </w:t>
      </w:r>
      <w:r>
        <w:rPr>
          <w:sz w:val="28"/>
        </w:rPr>
        <w:t>следующих</w:t>
      </w:r>
      <w:r>
        <w:rPr>
          <w:spacing w:val="-2"/>
          <w:sz w:val="28"/>
        </w:rPr>
        <w:t xml:space="preserve"> </w:t>
      </w:r>
      <w:r>
        <w:rPr>
          <w:sz w:val="28"/>
        </w:rPr>
        <w:t>категорий</w:t>
      </w:r>
      <w:r>
        <w:rPr>
          <w:spacing w:val="-2"/>
          <w:sz w:val="28"/>
        </w:rPr>
        <w:t xml:space="preserve"> </w:t>
      </w:r>
      <w:r>
        <w:rPr>
          <w:sz w:val="28"/>
        </w:rPr>
        <w:t>риска</w:t>
      </w:r>
      <w:r>
        <w:rPr>
          <w:spacing w:val="-2"/>
          <w:sz w:val="28"/>
        </w:rPr>
        <w:t xml:space="preserve"> </w:t>
      </w:r>
      <w:r>
        <w:rPr>
          <w:sz w:val="28"/>
        </w:rPr>
        <w:t>причинения</w:t>
      </w:r>
      <w:r>
        <w:rPr>
          <w:spacing w:val="-2"/>
          <w:sz w:val="28"/>
        </w:rPr>
        <w:t xml:space="preserve"> </w:t>
      </w:r>
      <w:r>
        <w:rPr>
          <w:sz w:val="28"/>
        </w:rPr>
        <w:t>вреда</w:t>
      </w:r>
      <w:r>
        <w:rPr>
          <w:spacing w:val="-2"/>
          <w:sz w:val="28"/>
        </w:rPr>
        <w:t xml:space="preserve"> </w:t>
      </w:r>
      <w:r>
        <w:rPr>
          <w:sz w:val="28"/>
        </w:rPr>
        <w:t>(ущерба) охраняемым законом ценностям (далее - категории риска):</w:t>
      </w:r>
    </w:p>
    <w:p w:rsidR="000A2173" w:rsidRDefault="00407185">
      <w:pPr>
        <w:pStyle w:val="a3"/>
        <w:ind w:left="684"/>
      </w:pPr>
      <w:r>
        <w:t>а)</w:t>
      </w:r>
      <w:r>
        <w:rPr>
          <w:spacing w:val="-4"/>
        </w:rPr>
        <w:t xml:space="preserve"> </w:t>
      </w:r>
      <w:r>
        <w:t>средний</w:t>
      </w:r>
      <w:r>
        <w:rPr>
          <w:spacing w:val="-3"/>
        </w:rPr>
        <w:t xml:space="preserve"> </w:t>
      </w:r>
      <w:r>
        <w:rPr>
          <w:spacing w:val="-2"/>
        </w:rPr>
        <w:t>риск;</w:t>
      </w:r>
    </w:p>
    <w:p w:rsidR="000A2173" w:rsidRDefault="00407185">
      <w:pPr>
        <w:pStyle w:val="a3"/>
        <w:ind w:left="684" w:right="6890"/>
      </w:pPr>
      <w:r>
        <w:t>б)</w:t>
      </w:r>
      <w:r>
        <w:rPr>
          <w:spacing w:val="-18"/>
        </w:rPr>
        <w:t xml:space="preserve"> </w:t>
      </w:r>
      <w:r>
        <w:t>умеренный</w:t>
      </w:r>
      <w:r>
        <w:rPr>
          <w:spacing w:val="-17"/>
        </w:rPr>
        <w:t xml:space="preserve"> </w:t>
      </w:r>
      <w:r>
        <w:t>риск; в) низкий риск.</w:t>
      </w:r>
    </w:p>
    <w:p w:rsidR="000A2173" w:rsidRDefault="00407185">
      <w:pPr>
        <w:pStyle w:val="a4"/>
        <w:numPr>
          <w:ilvl w:val="1"/>
          <w:numId w:val="25"/>
        </w:numPr>
        <w:tabs>
          <w:tab w:val="left" w:pos="1323"/>
        </w:tabs>
        <w:ind w:right="140" w:firstLine="540"/>
        <w:rPr>
          <w:sz w:val="28"/>
        </w:rPr>
      </w:pPr>
      <w:r>
        <w:rPr>
          <w:sz w:val="28"/>
        </w:rPr>
        <w:t xml:space="preserve">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w:t>
      </w:r>
      <w:r w:rsidR="00292C9C">
        <w:rPr>
          <w:sz w:val="28"/>
        </w:rPr>
        <w:t>р</w:t>
      </w:r>
      <w:r>
        <w:rPr>
          <w:sz w:val="28"/>
        </w:rPr>
        <w:t>ешению.</w:t>
      </w:r>
    </w:p>
    <w:p w:rsidR="000A2173" w:rsidRDefault="00407185">
      <w:pPr>
        <w:pStyle w:val="a3"/>
        <w:ind w:right="140" w:firstLine="540"/>
      </w:pPr>
      <w: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A2173" w:rsidRDefault="00407185">
      <w:pPr>
        <w:pStyle w:val="a4"/>
        <w:numPr>
          <w:ilvl w:val="1"/>
          <w:numId w:val="25"/>
        </w:numPr>
        <w:tabs>
          <w:tab w:val="left" w:pos="1206"/>
        </w:tabs>
        <w:ind w:right="150" w:firstLine="540"/>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rsidR="000A2173" w:rsidRDefault="00407185">
      <w:pPr>
        <w:pStyle w:val="a3"/>
        <w:tabs>
          <w:tab w:val="left" w:pos="9537"/>
        </w:tabs>
        <w:ind w:right="142" w:firstLine="540"/>
      </w:pPr>
      <w:r>
        <w:t>Сведения об объектах контроля с присвоенной им категорией риска размещаются</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администрации</w:t>
      </w:r>
      <w:r>
        <w:rPr>
          <w:spacing w:val="92"/>
        </w:rPr>
        <w:t xml:space="preserve"> </w:t>
      </w:r>
      <w:r w:rsidR="00292C9C" w:rsidRPr="00292C9C">
        <w:t>Воленского сельского поселения Новоусманского муниципального района Воронежской области</w:t>
      </w:r>
      <w:r>
        <w:t xml:space="preserve"> в информационно-телекоммуникационной сети «Интернет» </w:t>
      </w:r>
      <w:r w:rsidR="00292C9C" w:rsidRPr="008E1464">
        <w:rPr>
          <w:color w:val="000000"/>
          <w:sz w:val="27"/>
          <w:szCs w:val="27"/>
        </w:rPr>
        <w:t xml:space="preserve">https://volenskoe-r36.gosuslugi.ru </w:t>
      </w:r>
      <w:r>
        <w:t>(далее -</w:t>
      </w:r>
      <w:r>
        <w:rPr>
          <w:spacing w:val="40"/>
        </w:rPr>
        <w:t xml:space="preserve"> </w:t>
      </w:r>
      <w:r>
        <w:t>официальном сайте).</w:t>
      </w:r>
    </w:p>
    <w:p w:rsidR="000A2173" w:rsidRDefault="00407185">
      <w:pPr>
        <w:pStyle w:val="a3"/>
        <w:spacing w:before="1"/>
        <w:ind w:right="145" w:firstLine="567"/>
      </w:pPr>
      <w: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A2173" w:rsidRDefault="00407185">
      <w:pPr>
        <w:pStyle w:val="a3"/>
        <w:ind w:right="141" w:firstLine="567"/>
      </w:pPr>
      <w: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Pr>
          <w:spacing w:val="27"/>
        </w:rPr>
        <w:t xml:space="preserve"> </w:t>
      </w:r>
      <w:r>
        <w:t>и</w:t>
      </w:r>
      <w:r>
        <w:rPr>
          <w:spacing w:val="27"/>
        </w:rPr>
        <w:t xml:space="preserve"> </w:t>
      </w:r>
      <w:r>
        <w:t>рассматриваться</w:t>
      </w:r>
      <w:r>
        <w:rPr>
          <w:spacing w:val="27"/>
        </w:rPr>
        <w:t xml:space="preserve"> </w:t>
      </w:r>
      <w:r>
        <w:t>в</w:t>
      </w:r>
      <w:r>
        <w:rPr>
          <w:spacing w:val="27"/>
        </w:rPr>
        <w:t xml:space="preserve"> </w:t>
      </w:r>
      <w:r>
        <w:t>соответствии</w:t>
      </w:r>
      <w:r>
        <w:rPr>
          <w:spacing w:val="27"/>
        </w:rPr>
        <w:t xml:space="preserve"> </w:t>
      </w:r>
      <w:r>
        <w:t>с</w:t>
      </w:r>
      <w:r>
        <w:rPr>
          <w:spacing w:val="39"/>
        </w:rPr>
        <w:t xml:space="preserve"> </w:t>
      </w:r>
      <w:r>
        <w:t>главой</w:t>
      </w:r>
      <w:r>
        <w:rPr>
          <w:spacing w:val="27"/>
        </w:rPr>
        <w:t xml:space="preserve"> </w:t>
      </w:r>
      <w:r>
        <w:t>9</w:t>
      </w:r>
      <w:r>
        <w:rPr>
          <w:spacing w:val="28"/>
        </w:rPr>
        <w:t xml:space="preserve"> </w:t>
      </w:r>
      <w:r>
        <w:t>Федерального</w:t>
      </w:r>
      <w:r>
        <w:rPr>
          <w:spacing w:val="27"/>
        </w:rPr>
        <w:t xml:space="preserve"> </w:t>
      </w:r>
      <w:r>
        <w:t>закона</w:t>
      </w:r>
    </w:p>
    <w:p w:rsidR="000A2173" w:rsidRDefault="00407185">
      <w:pPr>
        <w:pStyle w:val="a3"/>
      </w:pPr>
      <w:r>
        <w:t>№</w:t>
      </w:r>
      <w:r>
        <w:rPr>
          <w:spacing w:val="-3"/>
        </w:rPr>
        <w:t xml:space="preserve"> </w:t>
      </w:r>
      <w:r>
        <w:t>248-ФЗ</w:t>
      </w:r>
      <w:r>
        <w:rPr>
          <w:spacing w:val="-3"/>
        </w:rPr>
        <w:t xml:space="preserve"> </w:t>
      </w:r>
      <w:r>
        <w:t>с</w:t>
      </w:r>
      <w:r>
        <w:rPr>
          <w:spacing w:val="-3"/>
        </w:rPr>
        <w:t xml:space="preserve"> </w:t>
      </w:r>
      <w:r>
        <w:t>учетом</w:t>
      </w:r>
      <w:r>
        <w:rPr>
          <w:spacing w:val="-3"/>
        </w:rPr>
        <w:t xml:space="preserve"> </w:t>
      </w:r>
      <w:r>
        <w:t>следующих</w:t>
      </w:r>
      <w:r>
        <w:rPr>
          <w:spacing w:val="-2"/>
        </w:rPr>
        <w:t xml:space="preserve"> особенностей:</w:t>
      </w:r>
    </w:p>
    <w:p w:rsidR="000A2173" w:rsidRDefault="00407185">
      <w:pPr>
        <w:pStyle w:val="a3"/>
        <w:ind w:right="149" w:firstLine="567"/>
      </w:pPr>
      <w:r>
        <w:t>а)</w:t>
      </w:r>
      <w:r>
        <w:rPr>
          <w:spacing w:val="-1"/>
        </w:rPr>
        <w:t xml:space="preserve"> </w:t>
      </w:r>
      <w:r>
        <w:t>заявление</w:t>
      </w:r>
      <w:r>
        <w:rPr>
          <w:spacing w:val="-1"/>
        </w:rPr>
        <w:t xml:space="preserve"> </w:t>
      </w:r>
      <w:r>
        <w:t>должно</w:t>
      </w:r>
      <w:r>
        <w:rPr>
          <w:spacing w:val="-1"/>
        </w:rPr>
        <w:t xml:space="preserve"> </w:t>
      </w:r>
      <w:r>
        <w:t>содержать</w:t>
      </w:r>
      <w:r>
        <w:rPr>
          <w:spacing w:val="-1"/>
        </w:rPr>
        <w:t xml:space="preserve"> </w:t>
      </w:r>
      <w:r>
        <w:t>номер</w:t>
      </w:r>
      <w:r>
        <w:rPr>
          <w:spacing w:val="-1"/>
        </w:rPr>
        <w:t xml:space="preserve"> </w:t>
      </w:r>
      <w:r>
        <w:t>соответствующего</w:t>
      </w:r>
      <w:r>
        <w:rPr>
          <w:spacing w:val="-1"/>
        </w:rPr>
        <w:t xml:space="preserve"> </w:t>
      </w:r>
      <w:r>
        <w:t>объекта</w:t>
      </w:r>
      <w:r>
        <w:rPr>
          <w:spacing w:val="-1"/>
        </w:rPr>
        <w:t xml:space="preserve"> </w:t>
      </w:r>
      <w:r>
        <w:t>контроля в едином реестре видов муниципального контроля;</w:t>
      </w:r>
    </w:p>
    <w:p w:rsidR="000A2173" w:rsidRDefault="00407185">
      <w:pPr>
        <w:pStyle w:val="a3"/>
        <w:ind w:right="149" w:firstLine="567"/>
      </w:pPr>
      <w:r>
        <w:t>б)</w:t>
      </w:r>
      <w:r>
        <w:rPr>
          <w:spacing w:val="-5"/>
        </w:rPr>
        <w:t xml:space="preserve"> </w:t>
      </w:r>
      <w:r>
        <w:t>заявление</w:t>
      </w:r>
      <w:r>
        <w:rPr>
          <w:spacing w:val="-5"/>
        </w:rPr>
        <w:t xml:space="preserve"> </w:t>
      </w:r>
      <w:r>
        <w:t>рассматривается</w:t>
      </w:r>
      <w:r>
        <w:rPr>
          <w:spacing w:val="-5"/>
        </w:rPr>
        <w:t xml:space="preserve"> </w:t>
      </w:r>
      <w:r>
        <w:t>главой</w:t>
      </w:r>
      <w:r>
        <w:rPr>
          <w:spacing w:val="-5"/>
        </w:rPr>
        <w:t xml:space="preserve"> </w:t>
      </w:r>
      <w:r>
        <w:t>администрации, принявшего решение о присвоении объекту контроля категории риска;</w:t>
      </w:r>
    </w:p>
    <w:p w:rsidR="000A2173" w:rsidRDefault="000A2173">
      <w:pPr>
        <w:pStyle w:val="a3"/>
        <w:sectPr w:rsidR="000A2173">
          <w:pgSz w:w="11910" w:h="16840"/>
          <w:pgMar w:top="1320" w:right="425" w:bottom="280" w:left="1559" w:header="728" w:footer="0" w:gutter="0"/>
          <w:cols w:space="720"/>
        </w:sectPr>
      </w:pPr>
    </w:p>
    <w:p w:rsidR="000A2173" w:rsidRDefault="00407185">
      <w:pPr>
        <w:pStyle w:val="a3"/>
        <w:spacing w:before="84"/>
        <w:ind w:right="158" w:firstLine="567"/>
      </w:pPr>
      <w:r>
        <w:lastRenderedPageBreak/>
        <w:t>в) срок рассмотрения заявления не может превышать 5 рабочих дней со</w:t>
      </w:r>
      <w:r>
        <w:rPr>
          <w:spacing w:val="40"/>
        </w:rPr>
        <w:t xml:space="preserve"> </w:t>
      </w:r>
      <w:r>
        <w:t>дня регистрации.</w:t>
      </w:r>
    </w:p>
    <w:p w:rsidR="000A2173" w:rsidRDefault="00407185">
      <w:pPr>
        <w:pStyle w:val="a4"/>
        <w:numPr>
          <w:ilvl w:val="1"/>
          <w:numId w:val="25"/>
        </w:numPr>
        <w:tabs>
          <w:tab w:val="left" w:pos="1277"/>
        </w:tabs>
        <w:ind w:right="139" w:firstLine="567"/>
        <w:rPr>
          <w:sz w:val="28"/>
        </w:rPr>
      </w:pPr>
      <w:r>
        <w:rPr>
          <w:sz w:val="2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A2173" w:rsidRDefault="000A2173">
      <w:pPr>
        <w:pStyle w:val="a3"/>
        <w:ind w:left="0"/>
        <w:jc w:val="left"/>
      </w:pPr>
    </w:p>
    <w:p w:rsidR="000A2173" w:rsidRDefault="00407185">
      <w:pPr>
        <w:pStyle w:val="a4"/>
        <w:numPr>
          <w:ilvl w:val="0"/>
          <w:numId w:val="25"/>
        </w:numPr>
        <w:tabs>
          <w:tab w:val="left" w:pos="1145"/>
        </w:tabs>
        <w:ind w:left="1145"/>
        <w:jc w:val="left"/>
        <w:rPr>
          <w:sz w:val="28"/>
        </w:rPr>
      </w:pPr>
      <w:r>
        <w:rPr>
          <w:sz w:val="28"/>
        </w:rPr>
        <w:t>Профилактика</w:t>
      </w:r>
      <w:r>
        <w:rPr>
          <w:spacing w:val="-8"/>
          <w:sz w:val="28"/>
        </w:rPr>
        <w:t xml:space="preserve"> </w:t>
      </w:r>
      <w:r>
        <w:rPr>
          <w:sz w:val="28"/>
        </w:rPr>
        <w:t>рисков</w:t>
      </w:r>
      <w:r>
        <w:rPr>
          <w:spacing w:val="-7"/>
          <w:sz w:val="28"/>
        </w:rPr>
        <w:t xml:space="preserve"> </w:t>
      </w:r>
      <w:r>
        <w:rPr>
          <w:sz w:val="28"/>
        </w:rPr>
        <w:t>причинения</w:t>
      </w:r>
      <w:r>
        <w:rPr>
          <w:spacing w:val="-7"/>
          <w:sz w:val="28"/>
        </w:rPr>
        <w:t xml:space="preserve"> </w:t>
      </w:r>
      <w:r>
        <w:rPr>
          <w:sz w:val="28"/>
        </w:rPr>
        <w:t>вреда</w:t>
      </w:r>
      <w:r>
        <w:rPr>
          <w:spacing w:val="-8"/>
          <w:sz w:val="28"/>
        </w:rPr>
        <w:t xml:space="preserve"> </w:t>
      </w:r>
      <w:r>
        <w:rPr>
          <w:sz w:val="28"/>
        </w:rPr>
        <w:t>(ущерба)</w:t>
      </w:r>
      <w:r>
        <w:rPr>
          <w:spacing w:val="-6"/>
          <w:sz w:val="28"/>
        </w:rPr>
        <w:t xml:space="preserve"> </w:t>
      </w:r>
      <w:r>
        <w:rPr>
          <w:sz w:val="28"/>
        </w:rPr>
        <w:t>охраняемым</w:t>
      </w:r>
      <w:r>
        <w:rPr>
          <w:spacing w:val="-7"/>
          <w:sz w:val="28"/>
        </w:rPr>
        <w:t xml:space="preserve"> </w:t>
      </w:r>
      <w:r>
        <w:rPr>
          <w:spacing w:val="-2"/>
          <w:sz w:val="28"/>
        </w:rPr>
        <w:t>законом</w:t>
      </w:r>
    </w:p>
    <w:p w:rsidR="000A2173" w:rsidRDefault="00292C9C">
      <w:pPr>
        <w:pStyle w:val="a3"/>
        <w:ind w:left="4330"/>
        <w:jc w:val="left"/>
      </w:pPr>
      <w:r>
        <w:rPr>
          <w:spacing w:val="-2"/>
        </w:rPr>
        <w:t>ц</w:t>
      </w:r>
      <w:r w:rsidR="00407185">
        <w:rPr>
          <w:spacing w:val="-2"/>
        </w:rPr>
        <w:t>енностям</w:t>
      </w:r>
      <w:r>
        <w:rPr>
          <w:spacing w:val="-2"/>
        </w:rPr>
        <w:t>.</w:t>
      </w:r>
    </w:p>
    <w:p w:rsidR="000A2173" w:rsidRDefault="00407185">
      <w:pPr>
        <w:pStyle w:val="a4"/>
        <w:numPr>
          <w:ilvl w:val="1"/>
          <w:numId w:val="25"/>
        </w:numPr>
        <w:tabs>
          <w:tab w:val="left" w:pos="1388"/>
        </w:tabs>
        <w:ind w:right="147" w:firstLine="709"/>
        <w:rPr>
          <w:sz w:val="28"/>
        </w:rPr>
      </w:pPr>
      <w:r>
        <w:rPr>
          <w:sz w:val="28"/>
        </w:rPr>
        <w:t>Администрация осуществляет муниципальный жилищный контроль посредством проведения:</w:t>
      </w:r>
    </w:p>
    <w:p w:rsidR="000A2173" w:rsidRDefault="00407185">
      <w:pPr>
        <w:pStyle w:val="a3"/>
        <w:ind w:left="852"/>
      </w:pPr>
      <w:r>
        <w:t xml:space="preserve">а) профилактических </w:t>
      </w:r>
      <w:r>
        <w:rPr>
          <w:spacing w:val="-2"/>
        </w:rPr>
        <w:t>мероприятий;</w:t>
      </w:r>
    </w:p>
    <w:p w:rsidR="000A2173" w:rsidRDefault="00407185">
      <w:pPr>
        <w:pStyle w:val="a3"/>
        <w:ind w:right="150" w:firstLine="709"/>
      </w:pPr>
      <w:r>
        <w:t>б) контрольных мероприятий, проводимых с взаимодействием с контролируемым лицом либо без взаимодействия с контролируемым лицом.</w:t>
      </w:r>
    </w:p>
    <w:p w:rsidR="000A2173" w:rsidRDefault="00407185">
      <w:pPr>
        <w:pStyle w:val="a4"/>
        <w:numPr>
          <w:ilvl w:val="1"/>
          <w:numId w:val="25"/>
        </w:numPr>
        <w:tabs>
          <w:tab w:val="left" w:pos="1389"/>
        </w:tabs>
        <w:ind w:right="146" w:firstLine="709"/>
        <w:rPr>
          <w:sz w:val="28"/>
        </w:rPr>
      </w:pPr>
      <w:r>
        <w:rPr>
          <w:sz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A2173" w:rsidRDefault="00407185">
      <w:pPr>
        <w:pStyle w:val="a4"/>
        <w:numPr>
          <w:ilvl w:val="1"/>
          <w:numId w:val="25"/>
        </w:numPr>
        <w:tabs>
          <w:tab w:val="left" w:pos="1609"/>
        </w:tabs>
        <w:ind w:right="145" w:firstLine="709"/>
        <w:rPr>
          <w:sz w:val="28"/>
        </w:rPr>
      </w:pPr>
      <w:r>
        <w:rPr>
          <w:sz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2173" w:rsidRDefault="00407185">
      <w:pPr>
        <w:pStyle w:val="a4"/>
        <w:numPr>
          <w:ilvl w:val="1"/>
          <w:numId w:val="25"/>
        </w:numPr>
        <w:tabs>
          <w:tab w:val="left" w:pos="1504"/>
        </w:tabs>
        <w:ind w:right="145" w:firstLine="709"/>
        <w:rPr>
          <w:sz w:val="28"/>
        </w:rPr>
      </w:pPr>
      <w:r>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2173" w:rsidRPr="00394070" w:rsidRDefault="00407185" w:rsidP="00394070">
      <w:pPr>
        <w:pStyle w:val="a4"/>
        <w:numPr>
          <w:ilvl w:val="1"/>
          <w:numId w:val="25"/>
        </w:numPr>
        <w:tabs>
          <w:tab w:val="left" w:pos="1414"/>
        </w:tabs>
        <w:spacing w:before="1"/>
        <w:ind w:right="150" w:firstLine="709"/>
        <w:rPr>
          <w:sz w:val="28"/>
          <w:szCs w:val="28"/>
        </w:rPr>
      </w:pPr>
      <w:r w:rsidRPr="00394070">
        <w:rPr>
          <w:sz w:val="28"/>
          <w:szCs w:val="28"/>
        </w:rPr>
        <w:t>Утвержденная программа профилактики рисков причинения вреда (</w:t>
      </w:r>
      <w:proofErr w:type="gramStart"/>
      <w:r w:rsidRPr="00394070">
        <w:rPr>
          <w:sz w:val="28"/>
          <w:szCs w:val="28"/>
        </w:rPr>
        <w:t>ущерба)</w:t>
      </w:r>
      <w:r w:rsidRPr="00394070">
        <w:rPr>
          <w:spacing w:val="69"/>
          <w:sz w:val="28"/>
          <w:szCs w:val="28"/>
        </w:rPr>
        <w:t xml:space="preserve">  </w:t>
      </w:r>
      <w:r w:rsidRPr="00394070">
        <w:rPr>
          <w:sz w:val="28"/>
          <w:szCs w:val="28"/>
        </w:rPr>
        <w:t>размещается</w:t>
      </w:r>
      <w:proofErr w:type="gramEnd"/>
      <w:r w:rsidRPr="00394070">
        <w:rPr>
          <w:spacing w:val="69"/>
          <w:sz w:val="28"/>
          <w:szCs w:val="28"/>
        </w:rPr>
        <w:t xml:space="preserve">  </w:t>
      </w:r>
      <w:r w:rsidRPr="00394070">
        <w:rPr>
          <w:sz w:val="28"/>
          <w:szCs w:val="28"/>
        </w:rPr>
        <w:t>на</w:t>
      </w:r>
      <w:r w:rsidRPr="00394070">
        <w:rPr>
          <w:spacing w:val="69"/>
          <w:sz w:val="28"/>
          <w:szCs w:val="28"/>
        </w:rPr>
        <w:t xml:space="preserve">  </w:t>
      </w:r>
      <w:r w:rsidRPr="00394070">
        <w:rPr>
          <w:sz w:val="28"/>
          <w:szCs w:val="28"/>
        </w:rPr>
        <w:t>официальном</w:t>
      </w:r>
      <w:r w:rsidRPr="00394070">
        <w:rPr>
          <w:spacing w:val="69"/>
          <w:sz w:val="28"/>
          <w:szCs w:val="28"/>
        </w:rPr>
        <w:t xml:space="preserve">  </w:t>
      </w:r>
      <w:r w:rsidRPr="00394070">
        <w:rPr>
          <w:sz w:val="28"/>
          <w:szCs w:val="28"/>
        </w:rPr>
        <w:t>сайте</w:t>
      </w:r>
      <w:r w:rsidRPr="00394070">
        <w:rPr>
          <w:spacing w:val="69"/>
          <w:sz w:val="28"/>
          <w:szCs w:val="28"/>
        </w:rPr>
        <w:t xml:space="preserve">  </w:t>
      </w:r>
      <w:r w:rsidRPr="00394070">
        <w:rPr>
          <w:sz w:val="28"/>
          <w:szCs w:val="28"/>
        </w:rPr>
        <w:t>администрации</w:t>
      </w:r>
      <w:r w:rsidR="00394070" w:rsidRPr="00394070">
        <w:rPr>
          <w:color w:val="000000"/>
          <w:sz w:val="28"/>
          <w:szCs w:val="28"/>
        </w:rPr>
        <w:t xml:space="preserve"> https://volenskoe-r36.gosuslugi.ru</w:t>
      </w:r>
      <w:r w:rsidRPr="00394070">
        <w:rPr>
          <w:spacing w:val="69"/>
          <w:sz w:val="28"/>
          <w:szCs w:val="28"/>
        </w:rPr>
        <w:t xml:space="preserve">  </w:t>
      </w:r>
      <w:r w:rsidRPr="00394070">
        <w:rPr>
          <w:sz w:val="28"/>
          <w:szCs w:val="28"/>
        </w:rPr>
        <w:t>в</w:t>
      </w:r>
      <w:r w:rsidRPr="00394070">
        <w:rPr>
          <w:spacing w:val="69"/>
          <w:sz w:val="28"/>
          <w:szCs w:val="28"/>
        </w:rPr>
        <w:t xml:space="preserve">  </w:t>
      </w:r>
      <w:r w:rsidRPr="00394070">
        <w:rPr>
          <w:sz w:val="28"/>
          <w:szCs w:val="28"/>
        </w:rPr>
        <w:t>сети</w:t>
      </w:r>
      <w:r w:rsidR="00394070" w:rsidRPr="00394070">
        <w:rPr>
          <w:sz w:val="28"/>
          <w:szCs w:val="28"/>
        </w:rPr>
        <w:t xml:space="preserve"> </w:t>
      </w:r>
      <w:r w:rsidRPr="00394070">
        <w:rPr>
          <w:spacing w:val="-2"/>
          <w:sz w:val="28"/>
          <w:szCs w:val="28"/>
        </w:rPr>
        <w:t>«Интернет».</w:t>
      </w:r>
    </w:p>
    <w:p w:rsidR="000A2173" w:rsidRDefault="00407185">
      <w:pPr>
        <w:pStyle w:val="a4"/>
        <w:numPr>
          <w:ilvl w:val="1"/>
          <w:numId w:val="25"/>
        </w:numPr>
        <w:tabs>
          <w:tab w:val="left" w:pos="1461"/>
        </w:tabs>
        <w:ind w:right="141" w:firstLine="709"/>
        <w:rPr>
          <w:sz w:val="28"/>
        </w:rPr>
      </w:pPr>
      <w:r>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w:t>
      </w:r>
      <w:r>
        <w:rPr>
          <w:spacing w:val="-2"/>
          <w:sz w:val="28"/>
        </w:rPr>
        <w:t>компетенцией.</w:t>
      </w:r>
    </w:p>
    <w:p w:rsidR="000A2173" w:rsidRDefault="00407185">
      <w:pPr>
        <w:pStyle w:val="a4"/>
        <w:numPr>
          <w:ilvl w:val="1"/>
          <w:numId w:val="25"/>
        </w:numPr>
        <w:tabs>
          <w:tab w:val="left" w:pos="1433"/>
        </w:tabs>
        <w:ind w:right="143" w:firstLine="709"/>
        <w:rPr>
          <w:sz w:val="28"/>
        </w:rPr>
      </w:pPr>
      <w:r>
        <w:rPr>
          <w:sz w:val="28"/>
        </w:rPr>
        <w:t>При осуществлении администрацией муниципального жилищного контроля проводятся следующие виды профилактических мероприятий:</w:t>
      </w:r>
    </w:p>
    <w:p w:rsidR="000A2173" w:rsidRDefault="00407185">
      <w:pPr>
        <w:pStyle w:val="a3"/>
        <w:ind w:left="852"/>
      </w:pPr>
      <w:r>
        <w:t xml:space="preserve">а) </w:t>
      </w:r>
      <w:r>
        <w:rPr>
          <w:spacing w:val="-2"/>
        </w:rPr>
        <w:t>информирование;</w:t>
      </w:r>
    </w:p>
    <w:p w:rsidR="000A2173" w:rsidRDefault="000A2173">
      <w:pPr>
        <w:pStyle w:val="a3"/>
        <w:sectPr w:rsidR="000A2173">
          <w:pgSz w:w="11910" w:h="16840"/>
          <w:pgMar w:top="1320" w:right="425" w:bottom="280" w:left="1559" w:header="728" w:footer="0" w:gutter="0"/>
          <w:cols w:space="720"/>
        </w:sectPr>
      </w:pPr>
    </w:p>
    <w:p w:rsidR="000A2173" w:rsidRDefault="00407185">
      <w:pPr>
        <w:pStyle w:val="a3"/>
        <w:spacing w:before="84"/>
        <w:ind w:left="852" w:right="3181"/>
        <w:jc w:val="left"/>
      </w:pPr>
      <w:r>
        <w:lastRenderedPageBreak/>
        <w:t>б)</w:t>
      </w:r>
      <w:r>
        <w:rPr>
          <w:spacing w:val="-14"/>
        </w:rPr>
        <w:t xml:space="preserve"> </w:t>
      </w:r>
      <w:r>
        <w:t>обобщение</w:t>
      </w:r>
      <w:r>
        <w:rPr>
          <w:spacing w:val="-15"/>
        </w:rPr>
        <w:t xml:space="preserve"> </w:t>
      </w:r>
      <w:r>
        <w:t>правоприменительной</w:t>
      </w:r>
      <w:r>
        <w:rPr>
          <w:spacing w:val="-15"/>
        </w:rPr>
        <w:t xml:space="preserve"> </w:t>
      </w:r>
      <w:r>
        <w:t>практики</w:t>
      </w:r>
      <w:bookmarkStart w:id="5" w:name="_bookmark4"/>
      <w:bookmarkEnd w:id="5"/>
      <w:r>
        <w:fldChar w:fldCharType="begin"/>
      </w:r>
      <w:r>
        <w:instrText xml:space="preserve"> HYPERLINK \l "_bookmark5" </w:instrText>
      </w:r>
      <w:r>
        <w:fldChar w:fldCharType="separate"/>
      </w:r>
      <w:r>
        <w:rPr>
          <w:vertAlign w:val="superscript"/>
        </w:rPr>
        <w:t>3</w:t>
      </w:r>
      <w:r>
        <w:rPr>
          <w:vertAlign w:val="superscript"/>
        </w:rPr>
        <w:fldChar w:fldCharType="end"/>
      </w:r>
      <w:r>
        <w:t>; в) объявление предостережения;</w:t>
      </w:r>
    </w:p>
    <w:p w:rsidR="000A2173" w:rsidRDefault="00407185">
      <w:pPr>
        <w:pStyle w:val="a3"/>
        <w:ind w:left="852"/>
        <w:jc w:val="left"/>
      </w:pPr>
      <w:r>
        <w:t xml:space="preserve">г) </w:t>
      </w:r>
      <w:r>
        <w:rPr>
          <w:spacing w:val="-2"/>
        </w:rPr>
        <w:t>консультирование;</w:t>
      </w:r>
    </w:p>
    <w:p w:rsidR="000A2173" w:rsidRDefault="00407185">
      <w:pPr>
        <w:pStyle w:val="a3"/>
        <w:ind w:left="852"/>
        <w:jc w:val="left"/>
      </w:pPr>
      <w:r>
        <w:t>д)</w:t>
      </w:r>
      <w:r>
        <w:rPr>
          <w:spacing w:val="-8"/>
        </w:rPr>
        <w:t xml:space="preserve"> </w:t>
      </w:r>
      <w:r>
        <w:t>профилактический</w:t>
      </w:r>
      <w:r>
        <w:rPr>
          <w:spacing w:val="-8"/>
        </w:rPr>
        <w:t xml:space="preserve"> </w:t>
      </w:r>
      <w:r>
        <w:rPr>
          <w:spacing w:val="-2"/>
        </w:rPr>
        <w:t>визит.</w:t>
      </w:r>
    </w:p>
    <w:p w:rsidR="000A2173" w:rsidRDefault="00407185">
      <w:pPr>
        <w:pStyle w:val="a4"/>
        <w:numPr>
          <w:ilvl w:val="1"/>
          <w:numId w:val="25"/>
        </w:numPr>
        <w:tabs>
          <w:tab w:val="left" w:pos="1359"/>
        </w:tabs>
        <w:ind w:right="138" w:firstLine="709"/>
        <w:rPr>
          <w:sz w:val="28"/>
        </w:rPr>
      </w:pPr>
      <w:r>
        <w:rPr>
          <w:sz w:val="2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A2173" w:rsidRDefault="00407185">
      <w:pPr>
        <w:pStyle w:val="a3"/>
        <w:ind w:right="146" w:firstLine="709"/>
      </w:pPr>
      <w: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 </w:t>
      </w:r>
      <w:r>
        <w:rPr>
          <w:spacing w:val="-4"/>
        </w:rPr>
        <w:t>ФЗ.</w:t>
      </w:r>
    </w:p>
    <w:p w:rsidR="000A2173" w:rsidRDefault="00407185">
      <w:pPr>
        <w:pStyle w:val="a4"/>
        <w:numPr>
          <w:ilvl w:val="1"/>
          <w:numId w:val="25"/>
        </w:numPr>
        <w:tabs>
          <w:tab w:val="left" w:pos="1631"/>
        </w:tabs>
        <w:ind w:right="148" w:firstLine="709"/>
        <w:rPr>
          <w:sz w:val="28"/>
        </w:rPr>
      </w:pPr>
      <w:r>
        <w:rPr>
          <w:sz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2173" w:rsidRDefault="00407185">
      <w:pPr>
        <w:pStyle w:val="a3"/>
        <w:ind w:right="151" w:firstLine="709"/>
      </w:pPr>
      <w:r>
        <w:t>Доклад о правоприменительной практике готовится администрацией до 1 марта года, следующего за отчетным.</w:t>
      </w:r>
    </w:p>
    <w:p w:rsidR="000A2173" w:rsidRDefault="00407185">
      <w:pPr>
        <w:pStyle w:val="a3"/>
        <w:ind w:right="146" w:firstLine="567"/>
      </w:pPr>
      <w: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w:t>
      </w:r>
      <w:r>
        <w:rPr>
          <w:spacing w:val="-2"/>
        </w:rPr>
        <w:t>обсуждений.</w:t>
      </w:r>
    </w:p>
    <w:p w:rsidR="000A2173" w:rsidRDefault="00407185">
      <w:pPr>
        <w:pStyle w:val="a3"/>
        <w:ind w:right="140" w:firstLine="567"/>
      </w:pPr>
      <w: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w:t>
      </w:r>
      <w:r>
        <w:rPr>
          <w:spacing w:val="40"/>
        </w:rPr>
        <w:t xml:space="preserve"> </w:t>
      </w:r>
      <w:r>
        <w:t>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A2173" w:rsidRDefault="00407185">
      <w:pPr>
        <w:pStyle w:val="a4"/>
        <w:numPr>
          <w:ilvl w:val="1"/>
          <w:numId w:val="25"/>
        </w:numPr>
        <w:tabs>
          <w:tab w:val="left" w:pos="1649"/>
        </w:tabs>
        <w:spacing w:before="1"/>
        <w:ind w:right="144" w:firstLine="709"/>
        <w:rPr>
          <w:sz w:val="28"/>
        </w:rPr>
      </w:pPr>
      <w:r>
        <w:rPr>
          <w:sz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Pr>
          <w:spacing w:val="40"/>
          <w:sz w:val="28"/>
        </w:rPr>
        <w:t xml:space="preserve"> </w:t>
      </w:r>
      <w:r>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A2173" w:rsidRDefault="00407185">
      <w:pPr>
        <w:pStyle w:val="a3"/>
        <w:ind w:right="147" w:firstLine="567"/>
      </w:pPr>
      <w:r>
        <w:t>Предостережение о недопустимости нарушения обязательных требований объявляется</w:t>
      </w:r>
      <w:r>
        <w:rPr>
          <w:spacing w:val="67"/>
        </w:rPr>
        <w:t xml:space="preserve">   </w:t>
      </w:r>
      <w:r>
        <w:t>и</w:t>
      </w:r>
      <w:r>
        <w:rPr>
          <w:spacing w:val="70"/>
        </w:rPr>
        <w:t xml:space="preserve">   </w:t>
      </w:r>
      <w:r>
        <w:t>направляется</w:t>
      </w:r>
      <w:r>
        <w:rPr>
          <w:spacing w:val="70"/>
        </w:rPr>
        <w:t xml:space="preserve">   </w:t>
      </w:r>
      <w:r>
        <w:t>контролируемому</w:t>
      </w:r>
      <w:r>
        <w:rPr>
          <w:spacing w:val="70"/>
        </w:rPr>
        <w:t xml:space="preserve">   </w:t>
      </w:r>
      <w:r>
        <w:t>лицу</w:t>
      </w:r>
      <w:r>
        <w:rPr>
          <w:spacing w:val="70"/>
        </w:rPr>
        <w:t xml:space="preserve">   </w:t>
      </w:r>
      <w:r>
        <w:t>в</w:t>
      </w:r>
      <w:r>
        <w:rPr>
          <w:spacing w:val="70"/>
        </w:rPr>
        <w:t xml:space="preserve">   </w:t>
      </w:r>
      <w:r>
        <w:rPr>
          <w:spacing w:val="-2"/>
        </w:rPr>
        <w:t>порядке,</w:t>
      </w:r>
    </w:p>
    <w:p w:rsidR="000A2173" w:rsidRDefault="00407185">
      <w:pPr>
        <w:pStyle w:val="a3"/>
        <w:spacing w:before="3"/>
        <w:ind w:left="0"/>
        <w:jc w:val="left"/>
        <w:rPr>
          <w:sz w:val="11"/>
        </w:rPr>
      </w:pPr>
      <w:r>
        <w:rPr>
          <w:noProof/>
          <w:sz w:val="11"/>
          <w:lang w:eastAsia="ru-RU"/>
        </w:rPr>
        <mc:AlternateContent>
          <mc:Choice Requires="wpg">
            <w:drawing>
              <wp:anchor distT="0" distB="0" distL="0" distR="0" simplePos="0" relativeHeight="487589376" behindDoc="1" locked="0" layoutInCell="1" allowOverlap="1">
                <wp:simplePos x="0" y="0"/>
                <wp:positionH relativeFrom="page">
                  <wp:posOffset>1079500</wp:posOffset>
                </wp:positionH>
                <wp:positionV relativeFrom="paragraph">
                  <wp:posOffset>97512</wp:posOffset>
                </wp:positionV>
                <wp:extent cx="1530985" cy="76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0" name="Graphic 10"/>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5CCFB8" id="Group 9" o:spid="_x0000_s1026" style="position:absolute;margin-left:85pt;margin-top:7.7pt;width:120.55pt;height:.6pt;z-index:-15727104;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">
                <v:shape id="Graphic 10"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" path="m1529715,l,,,6349r1529715,l1529715,xe" fillcolor="black" stroked="f">
                  <v:path arrowok="t"/>
                </v:shape>
                <v:shape id="Graphic 11"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" path="m,6349r1529715,l1529715,,,,,6349xe" filled="f" strokeweight=".1pt">
                  <v:path arrowok="t"/>
                </v:shape>
                <w10:wrap type="topAndBottom" anchorx="page"/>
              </v:group>
            </w:pict>
          </mc:Fallback>
        </mc:AlternateContent>
      </w:r>
    </w:p>
    <w:bookmarkStart w:id="6" w:name="_bookmark5"/>
    <w:bookmarkEnd w:id="6"/>
    <w:p w:rsidR="000A2173" w:rsidRDefault="00407185">
      <w:pPr>
        <w:spacing w:before="56"/>
        <w:ind w:left="144" w:firstLine="567"/>
        <w:rPr>
          <w:sz w:val="20"/>
        </w:rPr>
      </w:pPr>
      <w:r>
        <w:fldChar w:fldCharType="begin"/>
      </w:r>
      <w:r>
        <w:instrText xml:space="preserve"> HYPERLINK \l "_bookmark4" </w:instrText>
      </w:r>
      <w:r>
        <w:fldChar w:fldCharType="separate"/>
      </w:r>
      <w:r>
        <w:rPr>
          <w:rFonts w:ascii="Arial MT" w:hAnsi="Arial MT"/>
          <w:sz w:val="20"/>
          <w:vertAlign w:val="superscript"/>
        </w:rPr>
        <w:t>3</w:t>
      </w:r>
      <w:r>
        <w:rPr>
          <w:rFonts w:ascii="Arial MT" w:hAnsi="Arial MT"/>
          <w:sz w:val="20"/>
          <w:vertAlign w:val="superscript"/>
        </w:rPr>
        <w:fldChar w:fldCharType="end"/>
      </w:r>
      <w:r>
        <w:rPr>
          <w:rFonts w:ascii="Arial MT" w:hAnsi="Arial MT"/>
          <w:spacing w:val="-4"/>
          <w:sz w:val="20"/>
        </w:rPr>
        <w:t xml:space="preserve"> </w:t>
      </w:r>
      <w:r>
        <w:rPr>
          <w:sz w:val="20"/>
        </w:rPr>
        <w:t>Проведение данного профилактического мероприятия в силу статьи 45 Федерального закона №</w:t>
      </w:r>
      <w:r>
        <w:rPr>
          <w:spacing w:val="23"/>
          <w:sz w:val="20"/>
        </w:rPr>
        <w:t xml:space="preserve"> </w:t>
      </w:r>
      <w:r>
        <w:rPr>
          <w:sz w:val="20"/>
        </w:rPr>
        <w:t>248-ФЗ для муниципального контроля не является обязательным.</w:t>
      </w:r>
    </w:p>
    <w:p w:rsidR="000A2173" w:rsidRDefault="000A2173">
      <w:pPr>
        <w:rPr>
          <w:sz w:val="20"/>
        </w:rPr>
        <w:sectPr w:rsidR="000A2173">
          <w:pgSz w:w="11910" w:h="16840"/>
          <w:pgMar w:top="1320" w:right="425" w:bottom="280" w:left="1559" w:header="728" w:footer="0" w:gutter="0"/>
          <w:cols w:space="720"/>
        </w:sectPr>
      </w:pPr>
    </w:p>
    <w:p w:rsidR="000A2173" w:rsidRDefault="00407185">
      <w:pPr>
        <w:pStyle w:val="a3"/>
        <w:spacing w:before="84"/>
        <w:ind w:right="144"/>
      </w:pPr>
      <w: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Pr>
          <w:spacing w:val="-4"/>
        </w:rPr>
        <w:t xml:space="preserve"> </w:t>
      </w:r>
      <w:r>
        <w:t>соблюдения</w:t>
      </w:r>
      <w:r>
        <w:rPr>
          <w:spacing w:val="-4"/>
        </w:rPr>
        <w:t xml:space="preserve"> </w:t>
      </w:r>
      <w:r>
        <w:t>данных</w:t>
      </w:r>
      <w:r>
        <w:rPr>
          <w:spacing w:val="-4"/>
        </w:rPr>
        <w:t xml:space="preserve"> </w:t>
      </w:r>
      <w:r>
        <w:t>требований</w:t>
      </w:r>
      <w:r>
        <w:rPr>
          <w:spacing w:val="-4"/>
        </w:rPr>
        <w:t xml:space="preserve"> </w:t>
      </w:r>
      <w:r>
        <w:t>и</w:t>
      </w:r>
      <w:r>
        <w:rPr>
          <w:spacing w:val="-4"/>
        </w:rPr>
        <w:t xml:space="preserve"> </w:t>
      </w:r>
      <w:r>
        <w:t>не</w:t>
      </w:r>
      <w:r>
        <w:rPr>
          <w:spacing w:val="-4"/>
        </w:rPr>
        <w:t xml:space="preserve"> </w:t>
      </w:r>
      <w:r>
        <w:t>может</w:t>
      </w:r>
      <w:r>
        <w:rPr>
          <w:spacing w:val="-4"/>
        </w:rPr>
        <w:t xml:space="preserve"> </w:t>
      </w:r>
      <w:r>
        <w:t>содержать</w:t>
      </w:r>
      <w:r>
        <w:rPr>
          <w:spacing w:val="-4"/>
        </w:rPr>
        <w:t xml:space="preserve"> </w:t>
      </w:r>
      <w:r>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A2173" w:rsidRDefault="00407185">
      <w:pPr>
        <w:pStyle w:val="a3"/>
        <w:ind w:right="143" w:firstLine="709"/>
      </w:pPr>
      <w:r>
        <w:t>Предостережение</w:t>
      </w:r>
      <w:r>
        <w:rPr>
          <w:spacing w:val="-4"/>
        </w:rPr>
        <w:t xml:space="preserve"> </w:t>
      </w:r>
      <w:r>
        <w:t>о</w:t>
      </w:r>
      <w:r>
        <w:rPr>
          <w:spacing w:val="-4"/>
        </w:rPr>
        <w:t xml:space="preserve"> </w:t>
      </w:r>
      <w:r>
        <w:t>недопустимости</w:t>
      </w:r>
      <w:r>
        <w:rPr>
          <w:spacing w:val="-4"/>
        </w:rPr>
        <w:t xml:space="preserve"> </w:t>
      </w:r>
      <w:r>
        <w:t>нарушения</w:t>
      </w:r>
      <w:r>
        <w:rPr>
          <w:spacing w:val="-4"/>
        </w:rPr>
        <w:t xml:space="preserve"> </w:t>
      </w:r>
      <w:r>
        <w:t>обязательных</w:t>
      </w:r>
      <w:r>
        <w:rPr>
          <w:spacing w:val="-4"/>
        </w:rPr>
        <w:t xml:space="preserve"> </w:t>
      </w:r>
      <w: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Pr>
          <w:spacing w:val="-2"/>
        </w:rPr>
        <w:t>органом».</w:t>
      </w:r>
    </w:p>
    <w:p w:rsidR="000A2173" w:rsidRDefault="00407185">
      <w:pPr>
        <w:pStyle w:val="a3"/>
        <w:ind w:right="152" w:firstLine="709"/>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A2173" w:rsidRDefault="00407185">
      <w:pPr>
        <w:pStyle w:val="a3"/>
        <w:ind w:right="143" w:firstLine="709"/>
      </w:pPr>
      <w: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0A2173" w:rsidRDefault="00407185">
      <w:pPr>
        <w:pStyle w:val="a3"/>
        <w:ind w:left="684"/>
      </w:pPr>
      <w:r>
        <w:t>Возражение</w:t>
      </w:r>
      <w:r>
        <w:rPr>
          <w:spacing w:val="-6"/>
        </w:rPr>
        <w:t xml:space="preserve"> </w:t>
      </w:r>
      <w:r>
        <w:t>должно</w:t>
      </w:r>
      <w:r>
        <w:rPr>
          <w:spacing w:val="-4"/>
        </w:rPr>
        <w:t xml:space="preserve"> </w:t>
      </w:r>
      <w:r>
        <w:rPr>
          <w:spacing w:val="-2"/>
        </w:rPr>
        <w:t>содержать:</w:t>
      </w:r>
    </w:p>
    <w:p w:rsidR="000A2173" w:rsidRDefault="00407185">
      <w:pPr>
        <w:pStyle w:val="a3"/>
        <w:ind w:right="147" w:firstLine="540"/>
      </w:pPr>
      <w:r>
        <w:t xml:space="preserve">наименование юридического лица, фамилия, имя, отчество (при наличии) физического лица, фамилия, имя, отчество (при наличии) индивидуального </w:t>
      </w:r>
      <w:r>
        <w:rPr>
          <w:spacing w:val="-2"/>
        </w:rPr>
        <w:t>предпринимателя;</w:t>
      </w:r>
    </w:p>
    <w:p w:rsidR="000A2173" w:rsidRDefault="00407185">
      <w:pPr>
        <w:pStyle w:val="a3"/>
        <w:ind w:left="684" w:right="148"/>
      </w:pPr>
      <w:r>
        <w:t>идентификационный номер налогоплательщика - контролируемого лица; дата</w:t>
      </w:r>
      <w:r>
        <w:rPr>
          <w:spacing w:val="55"/>
        </w:rPr>
        <w:t xml:space="preserve"> </w:t>
      </w:r>
      <w:r>
        <w:t>и</w:t>
      </w:r>
      <w:r>
        <w:rPr>
          <w:spacing w:val="55"/>
        </w:rPr>
        <w:t xml:space="preserve"> </w:t>
      </w:r>
      <w:r>
        <w:t>номер</w:t>
      </w:r>
      <w:r>
        <w:rPr>
          <w:spacing w:val="55"/>
        </w:rPr>
        <w:t xml:space="preserve"> </w:t>
      </w:r>
      <w:r>
        <w:t>предостережения,</w:t>
      </w:r>
      <w:r>
        <w:rPr>
          <w:spacing w:val="55"/>
        </w:rPr>
        <w:t xml:space="preserve"> </w:t>
      </w:r>
      <w:r>
        <w:t>направленного</w:t>
      </w:r>
      <w:r>
        <w:rPr>
          <w:spacing w:val="55"/>
        </w:rPr>
        <w:t xml:space="preserve"> </w:t>
      </w:r>
      <w:r>
        <w:t>в</w:t>
      </w:r>
      <w:r>
        <w:rPr>
          <w:spacing w:val="55"/>
        </w:rPr>
        <w:t xml:space="preserve"> </w:t>
      </w:r>
      <w:r>
        <w:t>адрес</w:t>
      </w:r>
      <w:r>
        <w:rPr>
          <w:spacing w:val="55"/>
        </w:rPr>
        <w:t xml:space="preserve"> </w:t>
      </w:r>
      <w:r>
        <w:rPr>
          <w:spacing w:val="-2"/>
        </w:rPr>
        <w:t>контролируемого</w:t>
      </w:r>
    </w:p>
    <w:p w:rsidR="000A2173" w:rsidRDefault="00407185">
      <w:pPr>
        <w:pStyle w:val="a3"/>
        <w:jc w:val="left"/>
      </w:pPr>
      <w:r>
        <w:rPr>
          <w:spacing w:val="-2"/>
        </w:rPr>
        <w:t>лица;</w:t>
      </w:r>
    </w:p>
    <w:p w:rsidR="000A2173" w:rsidRDefault="00407185">
      <w:pPr>
        <w:pStyle w:val="a3"/>
        <w:spacing w:before="1"/>
        <w:ind w:right="144" w:firstLine="540"/>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A2173" w:rsidRDefault="00407185">
      <w:pPr>
        <w:pStyle w:val="a3"/>
        <w:ind w:right="153" w:firstLine="709"/>
      </w:pPr>
      <w: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0A2173" w:rsidRDefault="00407185">
      <w:pPr>
        <w:pStyle w:val="a4"/>
        <w:numPr>
          <w:ilvl w:val="0"/>
          <w:numId w:val="23"/>
        </w:numPr>
        <w:tabs>
          <w:tab w:val="left" w:pos="847"/>
        </w:tabs>
        <w:ind w:hanging="163"/>
        <w:rPr>
          <w:sz w:val="28"/>
        </w:rPr>
      </w:pPr>
      <w:r>
        <w:rPr>
          <w:sz w:val="28"/>
        </w:rPr>
        <w:t>об</w:t>
      </w:r>
      <w:r>
        <w:rPr>
          <w:spacing w:val="-7"/>
          <w:sz w:val="28"/>
        </w:rPr>
        <w:t xml:space="preserve"> </w:t>
      </w:r>
      <w:r>
        <w:rPr>
          <w:sz w:val="28"/>
        </w:rPr>
        <w:t>оставлении</w:t>
      </w:r>
      <w:r>
        <w:rPr>
          <w:spacing w:val="-7"/>
          <w:sz w:val="28"/>
        </w:rPr>
        <w:t xml:space="preserve"> </w:t>
      </w:r>
      <w:r>
        <w:rPr>
          <w:sz w:val="28"/>
        </w:rPr>
        <w:t>предостережения</w:t>
      </w:r>
      <w:r>
        <w:rPr>
          <w:spacing w:val="-7"/>
          <w:sz w:val="28"/>
        </w:rPr>
        <w:t xml:space="preserve"> </w:t>
      </w:r>
      <w:r>
        <w:rPr>
          <w:sz w:val="28"/>
        </w:rPr>
        <w:t>без</w:t>
      </w:r>
      <w:r>
        <w:rPr>
          <w:spacing w:val="-6"/>
          <w:sz w:val="28"/>
        </w:rPr>
        <w:t xml:space="preserve"> </w:t>
      </w:r>
      <w:r>
        <w:rPr>
          <w:spacing w:val="-2"/>
          <w:sz w:val="28"/>
        </w:rPr>
        <w:t>изменения;</w:t>
      </w:r>
    </w:p>
    <w:p w:rsidR="000A2173" w:rsidRDefault="00407185">
      <w:pPr>
        <w:pStyle w:val="a4"/>
        <w:numPr>
          <w:ilvl w:val="0"/>
          <w:numId w:val="23"/>
        </w:numPr>
        <w:tabs>
          <w:tab w:val="left" w:pos="847"/>
        </w:tabs>
        <w:ind w:hanging="163"/>
        <w:rPr>
          <w:sz w:val="28"/>
        </w:rPr>
      </w:pPr>
      <w:r>
        <w:rPr>
          <w:sz w:val="28"/>
        </w:rPr>
        <w:t>об</w:t>
      </w:r>
      <w:r>
        <w:rPr>
          <w:spacing w:val="-4"/>
          <w:sz w:val="28"/>
        </w:rPr>
        <w:t xml:space="preserve"> </w:t>
      </w:r>
      <w:r>
        <w:rPr>
          <w:sz w:val="28"/>
        </w:rPr>
        <w:t>отмене</w:t>
      </w:r>
      <w:r>
        <w:rPr>
          <w:spacing w:val="-4"/>
          <w:sz w:val="28"/>
        </w:rPr>
        <w:t xml:space="preserve"> </w:t>
      </w:r>
      <w:r>
        <w:rPr>
          <w:spacing w:val="-2"/>
          <w:sz w:val="28"/>
        </w:rPr>
        <w:t>предостережения.</w:t>
      </w:r>
    </w:p>
    <w:p w:rsidR="000A2173" w:rsidRDefault="00407185">
      <w:pPr>
        <w:pStyle w:val="a3"/>
        <w:ind w:right="157" w:firstLine="709"/>
      </w:pPr>
      <w:r>
        <w:t>В случае оставления предостережения без изменения указывается мотивированное обоснование.</w:t>
      </w:r>
    </w:p>
    <w:p w:rsidR="000A2173" w:rsidRDefault="00407185">
      <w:pPr>
        <w:pStyle w:val="a4"/>
        <w:numPr>
          <w:ilvl w:val="1"/>
          <w:numId w:val="25"/>
        </w:numPr>
        <w:tabs>
          <w:tab w:val="left" w:pos="1854"/>
        </w:tabs>
        <w:ind w:right="149" w:firstLine="709"/>
        <w:rPr>
          <w:sz w:val="28"/>
        </w:rPr>
      </w:pPr>
      <w:r>
        <w:rPr>
          <w:sz w:val="28"/>
        </w:rPr>
        <w:t>Консультирование контролируемых лиц осуществляется должностным лицом, уполномоченным осуществлять муниципальный жилищный</w:t>
      </w:r>
      <w:r>
        <w:rPr>
          <w:spacing w:val="80"/>
          <w:sz w:val="28"/>
        </w:rPr>
        <w:t xml:space="preserve"> </w:t>
      </w:r>
      <w:r>
        <w:rPr>
          <w:sz w:val="28"/>
        </w:rPr>
        <w:t>контроль,</w:t>
      </w:r>
      <w:r>
        <w:rPr>
          <w:spacing w:val="80"/>
          <w:sz w:val="28"/>
        </w:rPr>
        <w:t xml:space="preserve"> </w:t>
      </w:r>
      <w:r>
        <w:rPr>
          <w:sz w:val="28"/>
        </w:rPr>
        <w:t>по</w:t>
      </w:r>
      <w:r>
        <w:rPr>
          <w:spacing w:val="80"/>
          <w:sz w:val="28"/>
        </w:rPr>
        <w:t xml:space="preserve"> </w:t>
      </w:r>
      <w:r>
        <w:rPr>
          <w:sz w:val="28"/>
        </w:rPr>
        <w:t>телефону,</w:t>
      </w:r>
      <w:r>
        <w:rPr>
          <w:spacing w:val="80"/>
          <w:sz w:val="28"/>
        </w:rPr>
        <w:t xml:space="preserve"> </w:t>
      </w:r>
      <w:r>
        <w:rPr>
          <w:sz w:val="28"/>
        </w:rPr>
        <w:t>посредством</w:t>
      </w:r>
      <w:r>
        <w:rPr>
          <w:spacing w:val="80"/>
          <w:sz w:val="28"/>
        </w:rPr>
        <w:t xml:space="preserve"> </w:t>
      </w:r>
      <w:r>
        <w:rPr>
          <w:sz w:val="28"/>
        </w:rPr>
        <w:t>видео-конференц-связи,</w:t>
      </w:r>
      <w:r>
        <w:rPr>
          <w:spacing w:val="80"/>
          <w:sz w:val="28"/>
        </w:rPr>
        <w:t xml:space="preserve"> </w:t>
      </w:r>
      <w:r>
        <w:rPr>
          <w:sz w:val="28"/>
        </w:rPr>
        <w:t>на</w:t>
      </w:r>
    </w:p>
    <w:p w:rsidR="000A2173" w:rsidRDefault="000A2173">
      <w:pPr>
        <w:pStyle w:val="a4"/>
        <w:rPr>
          <w:sz w:val="28"/>
        </w:rPr>
        <w:sectPr w:rsidR="000A2173">
          <w:pgSz w:w="11910" w:h="16840"/>
          <w:pgMar w:top="1320" w:right="425" w:bottom="280" w:left="1559" w:header="728" w:footer="0" w:gutter="0"/>
          <w:cols w:space="720"/>
        </w:sectPr>
      </w:pPr>
    </w:p>
    <w:p w:rsidR="000A2173" w:rsidRDefault="00407185">
      <w:pPr>
        <w:pStyle w:val="a3"/>
        <w:spacing w:before="84"/>
        <w:ind w:right="146"/>
      </w:pPr>
      <w:r>
        <w:lastRenderedPageBreak/>
        <w:t xml:space="preserve">личном приеме, в ходе проведения профилактических либо контрольных </w:t>
      </w:r>
      <w:r>
        <w:rPr>
          <w:spacing w:val="-2"/>
        </w:rPr>
        <w:t>мероприятий.</w:t>
      </w:r>
    </w:p>
    <w:p w:rsidR="000A2173" w:rsidRDefault="00407185">
      <w:pPr>
        <w:pStyle w:val="a3"/>
        <w:ind w:right="144" w:firstLine="709"/>
      </w:pPr>
      <w:r>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t>установленных для приема днях</w:t>
      </w:r>
      <w:proofErr w:type="gramEnd"/>
      <w:r>
        <w:t xml:space="preserve"> и часах размещается на официальном сайте администрации в сети «Интернет».</w:t>
      </w:r>
    </w:p>
    <w:p w:rsidR="000A2173" w:rsidRDefault="00407185">
      <w:pPr>
        <w:pStyle w:val="a3"/>
        <w:ind w:right="150" w:firstLine="709"/>
      </w:pPr>
      <w:r>
        <w:t>Консультирование осуществляется в устной или письменной форме по следующим вопросам:</w:t>
      </w:r>
    </w:p>
    <w:p w:rsidR="000A2173" w:rsidRDefault="00407185">
      <w:pPr>
        <w:pStyle w:val="a4"/>
        <w:numPr>
          <w:ilvl w:val="0"/>
          <w:numId w:val="22"/>
        </w:numPr>
        <w:tabs>
          <w:tab w:val="left" w:pos="1155"/>
        </w:tabs>
        <w:ind w:left="1155" w:hanging="303"/>
        <w:rPr>
          <w:sz w:val="28"/>
        </w:rPr>
      </w:pPr>
      <w:r>
        <w:rPr>
          <w:sz w:val="28"/>
        </w:rPr>
        <w:t>организация</w:t>
      </w:r>
      <w:r>
        <w:rPr>
          <w:spacing w:val="-6"/>
          <w:sz w:val="28"/>
        </w:rPr>
        <w:t xml:space="preserve"> </w:t>
      </w:r>
      <w:r>
        <w:rPr>
          <w:sz w:val="28"/>
        </w:rPr>
        <w:t>и</w:t>
      </w:r>
      <w:r>
        <w:rPr>
          <w:spacing w:val="-5"/>
          <w:sz w:val="28"/>
        </w:rPr>
        <w:t xml:space="preserve"> </w:t>
      </w:r>
      <w:r>
        <w:rPr>
          <w:sz w:val="28"/>
        </w:rPr>
        <w:t>осуществление</w:t>
      </w:r>
      <w:r>
        <w:rPr>
          <w:spacing w:val="-6"/>
          <w:sz w:val="28"/>
        </w:rPr>
        <w:t xml:space="preserve"> </w:t>
      </w:r>
      <w:r>
        <w:rPr>
          <w:sz w:val="28"/>
        </w:rPr>
        <w:t>муниципального</w:t>
      </w:r>
      <w:r>
        <w:rPr>
          <w:spacing w:val="-4"/>
          <w:sz w:val="28"/>
        </w:rPr>
        <w:t xml:space="preserve"> </w:t>
      </w:r>
      <w:r>
        <w:rPr>
          <w:sz w:val="28"/>
        </w:rPr>
        <w:t>жилищного</w:t>
      </w:r>
      <w:r>
        <w:rPr>
          <w:spacing w:val="-4"/>
          <w:sz w:val="28"/>
        </w:rPr>
        <w:t xml:space="preserve"> </w:t>
      </w:r>
      <w:r>
        <w:rPr>
          <w:spacing w:val="-2"/>
          <w:sz w:val="28"/>
        </w:rPr>
        <w:t>контроля;</w:t>
      </w:r>
    </w:p>
    <w:p w:rsidR="000A2173" w:rsidRDefault="00407185">
      <w:pPr>
        <w:pStyle w:val="a4"/>
        <w:numPr>
          <w:ilvl w:val="0"/>
          <w:numId w:val="22"/>
        </w:numPr>
        <w:tabs>
          <w:tab w:val="left" w:pos="1257"/>
        </w:tabs>
        <w:ind w:left="144" w:right="148" w:firstLine="709"/>
        <w:rPr>
          <w:sz w:val="28"/>
        </w:rPr>
      </w:pPr>
      <w:r>
        <w:rPr>
          <w:sz w:val="28"/>
        </w:rPr>
        <w:t>порядок осуществления контрольных мероприятий, установленных настоящим Положением;</w:t>
      </w:r>
    </w:p>
    <w:p w:rsidR="000A2173" w:rsidRDefault="00407185">
      <w:pPr>
        <w:pStyle w:val="a4"/>
        <w:numPr>
          <w:ilvl w:val="0"/>
          <w:numId w:val="22"/>
        </w:numPr>
        <w:tabs>
          <w:tab w:val="left" w:pos="1298"/>
        </w:tabs>
        <w:ind w:left="144" w:right="149" w:firstLine="709"/>
        <w:rPr>
          <w:sz w:val="28"/>
        </w:rPr>
      </w:pPr>
      <w:r>
        <w:rPr>
          <w:sz w:val="28"/>
        </w:rPr>
        <w:t>порядок обжалования действий (бездействия) должностных лиц, уполномоченных осуществлять муниципальный жилищный контроль;</w:t>
      </w:r>
    </w:p>
    <w:p w:rsidR="000A2173" w:rsidRDefault="00407185">
      <w:pPr>
        <w:pStyle w:val="a4"/>
        <w:numPr>
          <w:ilvl w:val="0"/>
          <w:numId w:val="22"/>
        </w:numPr>
        <w:tabs>
          <w:tab w:val="left" w:pos="1175"/>
        </w:tabs>
        <w:ind w:left="144" w:right="143" w:firstLine="709"/>
        <w:rPr>
          <w:sz w:val="28"/>
        </w:rPr>
      </w:pPr>
      <w:r>
        <w:rPr>
          <w:sz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A2173" w:rsidRDefault="00407185">
      <w:pPr>
        <w:pStyle w:val="a3"/>
        <w:ind w:right="148" w:firstLine="709"/>
      </w:pPr>
      <w: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A2173" w:rsidRDefault="00407185">
      <w:pPr>
        <w:pStyle w:val="a3"/>
        <w:ind w:right="146" w:firstLine="709"/>
      </w:pPr>
      <w:r>
        <w:t>а) контролируемым лицом представлен письменный запрос о представлении письменного ответа по вопросам консультирования;</w:t>
      </w:r>
    </w:p>
    <w:p w:rsidR="000A2173" w:rsidRDefault="00407185">
      <w:pPr>
        <w:pStyle w:val="a3"/>
        <w:ind w:right="155" w:firstLine="709"/>
      </w:pPr>
      <w:r>
        <w:t>б) за время консультирования предоставить ответ на поставленные вопросы невозможно;</w:t>
      </w:r>
    </w:p>
    <w:p w:rsidR="000A2173" w:rsidRDefault="00407185">
      <w:pPr>
        <w:pStyle w:val="a3"/>
        <w:ind w:right="149" w:firstLine="709"/>
      </w:pPr>
      <w:r>
        <w:t xml:space="preserve">в) ответ на поставленные вопросы требует дополнительного запроса </w:t>
      </w:r>
      <w:r>
        <w:rPr>
          <w:spacing w:val="-2"/>
        </w:rPr>
        <w:t>сведений.</w:t>
      </w:r>
    </w:p>
    <w:p w:rsidR="000A2173" w:rsidRDefault="00407185">
      <w:pPr>
        <w:pStyle w:val="a3"/>
        <w:ind w:right="143" w:firstLine="709"/>
      </w:pPr>
      <w: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A2173" w:rsidRDefault="00407185">
      <w:pPr>
        <w:pStyle w:val="a3"/>
        <w:ind w:right="143" w:firstLine="709"/>
      </w:pPr>
      <w: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w:t>
      </w:r>
      <w:r>
        <w:rPr>
          <w:spacing w:val="-2"/>
        </w:rPr>
        <w:t>испытаний.</w:t>
      </w:r>
    </w:p>
    <w:p w:rsidR="000A2173" w:rsidRDefault="00407185">
      <w:pPr>
        <w:pStyle w:val="a3"/>
        <w:spacing w:before="1"/>
        <w:ind w:right="146" w:firstLine="709"/>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0A2173" w:rsidRDefault="00407185">
      <w:pPr>
        <w:pStyle w:val="a3"/>
        <w:ind w:right="149" w:firstLine="709"/>
      </w:pPr>
      <w:r>
        <w:t xml:space="preserve">В случае поступления пяти и более однотипных обращений контролируемых лиц и их представителей консультирование осуществляется </w:t>
      </w:r>
      <w:proofErr w:type="gramStart"/>
      <w:r>
        <w:t>посредством</w:t>
      </w:r>
      <w:r>
        <w:rPr>
          <w:spacing w:val="40"/>
        </w:rPr>
        <w:t xml:space="preserve">  </w:t>
      </w:r>
      <w:r>
        <w:t>размещения</w:t>
      </w:r>
      <w:proofErr w:type="gramEnd"/>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администрации</w:t>
      </w:r>
      <w:r>
        <w:rPr>
          <w:spacing w:val="40"/>
        </w:rPr>
        <w:t xml:space="preserve">  </w:t>
      </w:r>
      <w:r>
        <w:t>в</w:t>
      </w:r>
      <w:r>
        <w:rPr>
          <w:spacing w:val="40"/>
        </w:rPr>
        <w:t xml:space="preserve">  </w:t>
      </w:r>
      <w:r>
        <w:t>сети</w:t>
      </w:r>
    </w:p>
    <w:p w:rsidR="000A2173" w:rsidRDefault="00407185">
      <w:pPr>
        <w:pStyle w:val="a3"/>
      </w:pPr>
      <w:r>
        <w:t xml:space="preserve">«Интернет», письменного </w:t>
      </w:r>
      <w:r>
        <w:rPr>
          <w:spacing w:val="-2"/>
        </w:rPr>
        <w:t>разъяснения.</w:t>
      </w:r>
    </w:p>
    <w:p w:rsidR="000A2173" w:rsidRDefault="00407185">
      <w:pPr>
        <w:pStyle w:val="a3"/>
        <w:ind w:right="151" w:firstLine="540"/>
      </w:pPr>
      <w:r>
        <w:t>По итогам консультирования информация в письменной (электронной) форме</w:t>
      </w:r>
      <w:r>
        <w:rPr>
          <w:spacing w:val="71"/>
        </w:rPr>
        <w:t xml:space="preserve"> </w:t>
      </w:r>
      <w:r>
        <w:t>контролируемым</w:t>
      </w:r>
      <w:r>
        <w:rPr>
          <w:spacing w:val="71"/>
        </w:rPr>
        <w:t xml:space="preserve"> </w:t>
      </w:r>
      <w:r>
        <w:t>лицам</w:t>
      </w:r>
      <w:r>
        <w:rPr>
          <w:spacing w:val="71"/>
        </w:rPr>
        <w:t xml:space="preserve"> </w:t>
      </w:r>
      <w:r>
        <w:t>и</w:t>
      </w:r>
      <w:r>
        <w:rPr>
          <w:spacing w:val="71"/>
        </w:rPr>
        <w:t xml:space="preserve"> </w:t>
      </w:r>
      <w:r>
        <w:t>их</w:t>
      </w:r>
      <w:r>
        <w:rPr>
          <w:spacing w:val="71"/>
        </w:rPr>
        <w:t xml:space="preserve"> </w:t>
      </w:r>
      <w:r>
        <w:t>представителям</w:t>
      </w:r>
      <w:r>
        <w:rPr>
          <w:spacing w:val="71"/>
        </w:rPr>
        <w:t xml:space="preserve"> </w:t>
      </w:r>
      <w:r>
        <w:t>не</w:t>
      </w:r>
      <w:r>
        <w:rPr>
          <w:spacing w:val="71"/>
        </w:rPr>
        <w:t xml:space="preserve"> </w:t>
      </w:r>
      <w:r>
        <w:t>предоставляется,</w:t>
      </w:r>
      <w:r>
        <w:rPr>
          <w:spacing w:val="71"/>
        </w:rPr>
        <w:t xml:space="preserve"> </w:t>
      </w:r>
      <w:r>
        <w:t>за</w:t>
      </w:r>
    </w:p>
    <w:p w:rsidR="000A2173" w:rsidRDefault="000A2173">
      <w:pPr>
        <w:pStyle w:val="a3"/>
        <w:sectPr w:rsidR="000A2173">
          <w:pgSz w:w="11910" w:h="16840"/>
          <w:pgMar w:top="1320" w:right="425" w:bottom="280" w:left="1559" w:header="728" w:footer="0" w:gutter="0"/>
          <w:cols w:space="720"/>
        </w:sectPr>
      </w:pPr>
    </w:p>
    <w:p w:rsidR="000A2173" w:rsidRDefault="00407185">
      <w:pPr>
        <w:pStyle w:val="a3"/>
        <w:spacing w:before="84"/>
        <w:ind w:right="150"/>
      </w:pPr>
      <w:r>
        <w:lastRenderedPageBreak/>
        <w:t xml:space="preserve">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Pr>
          <w:spacing w:val="-2"/>
        </w:rPr>
        <w:t>законом.</w:t>
      </w:r>
    </w:p>
    <w:p w:rsidR="000A2173" w:rsidRDefault="00407185">
      <w:pPr>
        <w:pStyle w:val="a3"/>
        <w:ind w:right="141" w:firstLine="567"/>
      </w:pPr>
      <w:r>
        <w:t>Должностными лицами, уполномоченными осуществлять муниципальный жилищный контроль, ведется журнал учета консультирований.</w:t>
      </w:r>
    </w:p>
    <w:p w:rsidR="000A2173" w:rsidRDefault="00407185">
      <w:pPr>
        <w:pStyle w:val="a4"/>
        <w:numPr>
          <w:ilvl w:val="1"/>
          <w:numId w:val="25"/>
        </w:numPr>
        <w:tabs>
          <w:tab w:val="left" w:pos="1441"/>
        </w:tabs>
        <w:ind w:right="145" w:firstLine="567"/>
        <w:rPr>
          <w:sz w:val="28"/>
        </w:rPr>
      </w:pPr>
      <w:r>
        <w:rPr>
          <w:sz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w:t>
      </w:r>
      <w:bookmarkStart w:id="7" w:name="_bookmark6"/>
      <w:bookmarkEnd w:id="7"/>
      <w:r>
        <w:rPr>
          <w:sz w:val="28"/>
        </w:rPr>
        <w:t xml:space="preserve">использования видео-конференц-связи или мобильного </w:t>
      </w:r>
      <w:r w:rsidRPr="00417AFE">
        <w:rPr>
          <w:sz w:val="28"/>
        </w:rPr>
        <w:t>приложения «Инспектор»</w:t>
      </w:r>
      <w:r w:rsidR="00394070" w:rsidRPr="00417AFE">
        <w:rPr>
          <w:sz w:val="28"/>
        </w:rPr>
        <w:t xml:space="preserve"> (при наличии технической возможности)</w:t>
      </w:r>
      <w:r w:rsidRPr="00417AFE">
        <w:rPr>
          <w:sz w:val="28"/>
        </w:rPr>
        <w:t xml:space="preserve"> в</w:t>
      </w:r>
      <w:r>
        <w:rPr>
          <w:sz w:val="28"/>
        </w:rPr>
        <w:t xml:space="preserve"> порядке, установленном статьей 52 Федерального закона № 248-ФЗ.</w:t>
      </w:r>
    </w:p>
    <w:p w:rsidR="000A2173" w:rsidRDefault="00407185">
      <w:pPr>
        <w:pStyle w:val="a3"/>
        <w:ind w:right="143" w:firstLine="709"/>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A2173" w:rsidRDefault="00407185">
      <w:pPr>
        <w:pStyle w:val="a3"/>
        <w:ind w:right="146" w:firstLine="709"/>
      </w:pPr>
      <w: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Pr>
          <w:spacing w:val="-2"/>
        </w:rPr>
        <w:t>лица.</w:t>
      </w:r>
    </w:p>
    <w:p w:rsidR="000A2173" w:rsidRDefault="00407185">
      <w:pPr>
        <w:pStyle w:val="a4"/>
        <w:numPr>
          <w:ilvl w:val="2"/>
          <w:numId w:val="25"/>
        </w:numPr>
        <w:tabs>
          <w:tab w:val="left" w:pos="1697"/>
        </w:tabs>
        <w:ind w:right="146" w:firstLine="709"/>
        <w:jc w:val="both"/>
        <w:rPr>
          <w:sz w:val="28"/>
        </w:rPr>
      </w:pPr>
      <w:r>
        <w:rPr>
          <w:sz w:val="28"/>
        </w:rPr>
        <w:t>Обязательный</w:t>
      </w:r>
      <w:r>
        <w:rPr>
          <w:spacing w:val="-4"/>
          <w:sz w:val="28"/>
        </w:rPr>
        <w:t xml:space="preserve"> </w:t>
      </w:r>
      <w:r>
        <w:rPr>
          <w:sz w:val="28"/>
        </w:rPr>
        <w:t>профилактический</w:t>
      </w:r>
      <w:r>
        <w:rPr>
          <w:spacing w:val="-4"/>
          <w:sz w:val="28"/>
        </w:rPr>
        <w:t xml:space="preserve"> </w:t>
      </w:r>
      <w:r>
        <w:rPr>
          <w:sz w:val="28"/>
        </w:rPr>
        <w:t>визит</w:t>
      </w:r>
      <w:r>
        <w:rPr>
          <w:spacing w:val="-4"/>
          <w:sz w:val="28"/>
        </w:rPr>
        <w:t xml:space="preserve"> </w:t>
      </w:r>
      <w:r>
        <w:rPr>
          <w:sz w:val="28"/>
        </w:rPr>
        <w:t>проводится</w:t>
      </w:r>
      <w:r>
        <w:rPr>
          <w:spacing w:val="-4"/>
          <w:sz w:val="28"/>
        </w:rPr>
        <w:t xml:space="preserve"> </w:t>
      </w:r>
      <w:r>
        <w:rPr>
          <w:sz w:val="28"/>
        </w:rPr>
        <w:t>по</w:t>
      </w:r>
      <w:r>
        <w:rPr>
          <w:spacing w:val="-4"/>
          <w:sz w:val="28"/>
        </w:rPr>
        <w:t xml:space="preserve"> </w:t>
      </w:r>
      <w:r>
        <w:rPr>
          <w:sz w:val="2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0A2173" w:rsidRDefault="00407185">
      <w:pPr>
        <w:pStyle w:val="a3"/>
        <w:ind w:right="145" w:firstLine="709"/>
      </w:pPr>
      <w: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Pr>
          <w:spacing w:val="-2"/>
        </w:rPr>
        <w:t>мероприятий.</w:t>
      </w:r>
    </w:p>
    <w:p w:rsidR="000A2173" w:rsidRDefault="00407185">
      <w:pPr>
        <w:pStyle w:val="a3"/>
        <w:spacing w:before="1"/>
        <w:ind w:right="147" w:firstLine="567"/>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0A2173" w:rsidRDefault="00407185">
      <w:pPr>
        <w:pStyle w:val="a3"/>
        <w:ind w:right="141" w:firstLine="540"/>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0A2173" w:rsidRDefault="00407185">
      <w:pPr>
        <w:pStyle w:val="a3"/>
        <w:ind w:right="146" w:firstLine="540"/>
      </w:pPr>
      <w:r>
        <w:rPr>
          <w:noProof/>
          <w:lang w:eastAsia="ru-RU"/>
        </w:rPr>
        <mc:AlternateContent>
          <mc:Choice Requires="wpg">
            <w:drawing>
              <wp:anchor distT="0" distB="0" distL="0" distR="0" simplePos="0" relativeHeight="487589888" behindDoc="1" locked="0" layoutInCell="1" allowOverlap="1">
                <wp:simplePos x="0" y="0"/>
                <wp:positionH relativeFrom="page">
                  <wp:posOffset>1079500</wp:posOffset>
                </wp:positionH>
                <wp:positionV relativeFrom="paragraph">
                  <wp:posOffset>857555</wp:posOffset>
                </wp:positionV>
                <wp:extent cx="1530985" cy="76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3" name="Graphic 13"/>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4D6FBC" id="Group 12" o:spid="_x0000_s1026" style="position:absolute;margin-left:85pt;margin-top:67.5pt;width:120.55pt;height:.6pt;z-index:-15726592;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">
                <v:shape id="Graphic 13"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" path="m1529715,l,,,6349r1529715,l1529715,xe" fillcolor="black" stroked="f">
                  <v:path arrowok="t"/>
                </v:shape>
                <v:shape id="Graphic 14"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" path="m,6349r1529715,l1529715,,,,,6349xe" filled="f" strokeweight=".1pt">
                  <v:path arrowok="t"/>
                </v:shape>
                <w10:wrap type="topAndBottom" anchorx="page"/>
              </v:group>
            </w:pict>
          </mc:Fallback>
        </mc:AlternateContent>
      </w:r>
      <w: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w:t>
      </w:r>
      <w:r>
        <w:rPr>
          <w:spacing w:val="41"/>
        </w:rPr>
        <w:t xml:space="preserve">  </w:t>
      </w:r>
      <w:r>
        <w:t>п</w:t>
      </w:r>
      <w:bookmarkStart w:id="8" w:name="_GoBack"/>
      <w:bookmarkEnd w:id="8"/>
      <w:r>
        <w:t>рофилактического</w:t>
      </w:r>
      <w:r>
        <w:rPr>
          <w:spacing w:val="42"/>
        </w:rPr>
        <w:t xml:space="preserve">  </w:t>
      </w:r>
      <w:r>
        <w:t>визита</w:t>
      </w:r>
      <w:r>
        <w:rPr>
          <w:spacing w:val="41"/>
        </w:rPr>
        <w:t xml:space="preserve">  </w:t>
      </w:r>
      <w:r>
        <w:t>принять</w:t>
      </w:r>
      <w:r>
        <w:rPr>
          <w:spacing w:val="42"/>
        </w:rPr>
        <w:t xml:space="preserve">  </w:t>
      </w:r>
      <w:r>
        <w:t>решение</w:t>
      </w:r>
      <w:r>
        <w:rPr>
          <w:spacing w:val="41"/>
        </w:rPr>
        <w:t xml:space="preserve">  </w:t>
      </w:r>
      <w:r>
        <w:t>о</w:t>
      </w:r>
      <w:r>
        <w:rPr>
          <w:spacing w:val="42"/>
        </w:rPr>
        <w:t xml:space="preserve">  </w:t>
      </w:r>
      <w:r>
        <w:rPr>
          <w:spacing w:val="-2"/>
        </w:rPr>
        <w:t>повторном</w:t>
      </w:r>
    </w:p>
    <w:p w:rsidR="000A2173" w:rsidRDefault="000A2173">
      <w:pPr>
        <w:spacing w:before="56"/>
        <w:ind w:left="711"/>
        <w:rPr>
          <w:sz w:val="20"/>
        </w:rPr>
      </w:pPr>
      <w:bookmarkStart w:id="9" w:name="_bookmark7"/>
      <w:bookmarkEnd w:id="9"/>
    </w:p>
    <w:p w:rsidR="000A2173" w:rsidRDefault="000A2173">
      <w:pPr>
        <w:rPr>
          <w:sz w:val="20"/>
        </w:rPr>
        <w:sectPr w:rsidR="000A2173">
          <w:pgSz w:w="11910" w:h="16840"/>
          <w:pgMar w:top="1320" w:right="425" w:bottom="280" w:left="1559" w:header="728" w:footer="0" w:gutter="0"/>
          <w:cols w:space="720"/>
        </w:sectPr>
      </w:pPr>
    </w:p>
    <w:p w:rsidR="000A2173" w:rsidRDefault="00407185">
      <w:pPr>
        <w:pStyle w:val="a3"/>
        <w:spacing w:before="84"/>
        <w:ind w:right="141"/>
      </w:pPr>
      <w:r>
        <w:lastRenderedPageBreak/>
        <w:t>проведении обязательного профилактического визита в отношении контролируемого лица.</w:t>
      </w:r>
    </w:p>
    <w:p w:rsidR="000A2173" w:rsidRDefault="00407185">
      <w:pPr>
        <w:pStyle w:val="a3"/>
        <w:ind w:right="144" w:firstLine="539"/>
      </w:pPr>
      <w:r>
        <w:t>Предписание об устранении выявленных нарушений обязательных требований</w:t>
      </w:r>
      <w:r>
        <w:rPr>
          <w:spacing w:val="-2"/>
        </w:rPr>
        <w:t xml:space="preserve"> </w:t>
      </w:r>
      <w:r>
        <w:t>выдается</w:t>
      </w:r>
      <w:r>
        <w:rPr>
          <w:spacing w:val="-2"/>
        </w:rPr>
        <w:t xml:space="preserve"> </w:t>
      </w:r>
      <w:r>
        <w:t>контролируемому</w:t>
      </w:r>
      <w:r>
        <w:rPr>
          <w:spacing w:val="-2"/>
        </w:rPr>
        <w:t xml:space="preserve"> </w:t>
      </w:r>
      <w:r>
        <w:t>лицу</w:t>
      </w:r>
      <w:r>
        <w:rPr>
          <w:spacing w:val="-2"/>
        </w:rPr>
        <w:t xml:space="preserve"> </w:t>
      </w:r>
      <w:r>
        <w:t>в</w:t>
      </w:r>
      <w:r>
        <w:rPr>
          <w:spacing w:val="-2"/>
        </w:rPr>
        <w:t xml:space="preserve"> </w:t>
      </w:r>
      <w:r>
        <w:t>случае,</w:t>
      </w:r>
      <w:r>
        <w:rPr>
          <w:spacing w:val="-2"/>
        </w:rPr>
        <w:t xml:space="preserve"> </w:t>
      </w:r>
      <w:r>
        <w:t>если</w:t>
      </w:r>
      <w:r>
        <w:rPr>
          <w:spacing w:val="-2"/>
        </w:rPr>
        <w:t xml:space="preserve"> </w:t>
      </w:r>
      <w:r>
        <w:t>такие</w:t>
      </w:r>
      <w:r>
        <w:rPr>
          <w:spacing w:val="-2"/>
        </w:rPr>
        <w:t xml:space="preserve"> </w:t>
      </w:r>
      <w:r>
        <w:t>нарушения</w:t>
      </w:r>
      <w:r>
        <w:rPr>
          <w:spacing w:val="-2"/>
        </w:rPr>
        <w:t xml:space="preserve"> </w:t>
      </w:r>
      <w:r>
        <w:t>не устранены до окончания проведения обязательного профилактического визита</w:t>
      </w:r>
      <w:r>
        <w:rPr>
          <w:spacing w:val="40"/>
        </w:rPr>
        <w:t xml:space="preserve"> </w:t>
      </w:r>
      <w:r>
        <w:t>в порядке, предусмотренном статьей 90.1 Федерального закона № 248-ФЗ.</w:t>
      </w:r>
    </w:p>
    <w:p w:rsidR="000A2173" w:rsidRDefault="00407185">
      <w:pPr>
        <w:pStyle w:val="a4"/>
        <w:numPr>
          <w:ilvl w:val="2"/>
          <w:numId w:val="25"/>
        </w:numPr>
        <w:tabs>
          <w:tab w:val="left" w:pos="1620"/>
        </w:tabs>
        <w:ind w:right="144" w:firstLine="539"/>
        <w:jc w:val="both"/>
        <w:rPr>
          <w:sz w:val="28"/>
        </w:rPr>
      </w:pPr>
      <w:r>
        <w:rPr>
          <w:sz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A2173" w:rsidRDefault="00407185">
      <w:pPr>
        <w:pStyle w:val="a3"/>
        <w:ind w:right="137" w:firstLine="539"/>
      </w:pPr>
      <w:r>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10" w:name="_bookmark8"/>
      <w:bookmarkEnd w:id="10"/>
      <w:r>
        <w:t xml:space="preserve">услуг или Портала государственных и муниципальных услуг Воронежской </w:t>
      </w:r>
      <w:r w:rsidRPr="00F41580">
        <w:t xml:space="preserve">области. </w:t>
      </w:r>
      <w:r>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A2173" w:rsidRDefault="00407185">
      <w:pPr>
        <w:pStyle w:val="a3"/>
        <w:ind w:right="148" w:firstLine="539"/>
      </w:pPr>
      <w: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A2173" w:rsidRDefault="00407185">
      <w:pPr>
        <w:pStyle w:val="a3"/>
        <w:ind w:right="150" w:firstLine="539"/>
      </w:pPr>
      <w:r>
        <w:t>Решение об отказе в проведении профилактического визита принимается в следующих случаях:</w:t>
      </w:r>
    </w:p>
    <w:p w:rsidR="000A2173" w:rsidRDefault="00407185">
      <w:pPr>
        <w:pStyle w:val="a4"/>
        <w:numPr>
          <w:ilvl w:val="0"/>
          <w:numId w:val="19"/>
        </w:numPr>
        <w:tabs>
          <w:tab w:val="left" w:pos="985"/>
        </w:tabs>
        <w:ind w:left="985" w:hanging="303"/>
        <w:rPr>
          <w:sz w:val="28"/>
        </w:rPr>
      </w:pPr>
      <w:r>
        <w:rPr>
          <w:sz w:val="28"/>
        </w:rPr>
        <w:t>от</w:t>
      </w:r>
      <w:r>
        <w:rPr>
          <w:spacing w:val="-5"/>
          <w:sz w:val="28"/>
        </w:rPr>
        <w:t xml:space="preserve"> </w:t>
      </w:r>
      <w:r>
        <w:rPr>
          <w:sz w:val="28"/>
        </w:rPr>
        <w:t>контролируемого</w:t>
      </w:r>
      <w:r>
        <w:rPr>
          <w:spacing w:val="-3"/>
          <w:sz w:val="28"/>
        </w:rPr>
        <w:t xml:space="preserve"> </w:t>
      </w:r>
      <w:r>
        <w:rPr>
          <w:sz w:val="28"/>
        </w:rPr>
        <w:t>лица</w:t>
      </w:r>
      <w:r>
        <w:rPr>
          <w:spacing w:val="-4"/>
          <w:sz w:val="28"/>
        </w:rPr>
        <w:t xml:space="preserve"> </w:t>
      </w:r>
      <w:r>
        <w:rPr>
          <w:sz w:val="28"/>
        </w:rPr>
        <w:t>поступило</w:t>
      </w:r>
      <w:r>
        <w:rPr>
          <w:spacing w:val="-2"/>
          <w:sz w:val="28"/>
        </w:rPr>
        <w:t xml:space="preserve"> </w:t>
      </w:r>
      <w:r>
        <w:rPr>
          <w:sz w:val="28"/>
        </w:rPr>
        <w:t>уведомление</w:t>
      </w:r>
      <w:r>
        <w:rPr>
          <w:spacing w:val="-4"/>
          <w:sz w:val="28"/>
        </w:rPr>
        <w:t xml:space="preserve"> </w:t>
      </w:r>
      <w:r>
        <w:rPr>
          <w:sz w:val="28"/>
        </w:rPr>
        <w:t>об</w:t>
      </w:r>
      <w:r>
        <w:rPr>
          <w:spacing w:val="-4"/>
          <w:sz w:val="28"/>
        </w:rPr>
        <w:t xml:space="preserve"> </w:t>
      </w:r>
      <w:r>
        <w:rPr>
          <w:sz w:val="28"/>
        </w:rPr>
        <w:t>отзыве</w:t>
      </w:r>
      <w:r>
        <w:rPr>
          <w:spacing w:val="-3"/>
          <w:sz w:val="28"/>
        </w:rPr>
        <w:t xml:space="preserve"> </w:t>
      </w:r>
      <w:r>
        <w:rPr>
          <w:spacing w:val="-2"/>
          <w:sz w:val="28"/>
        </w:rPr>
        <w:t>заявления;</w:t>
      </w:r>
    </w:p>
    <w:p w:rsidR="000A2173" w:rsidRDefault="00407185">
      <w:pPr>
        <w:pStyle w:val="a4"/>
        <w:numPr>
          <w:ilvl w:val="0"/>
          <w:numId w:val="19"/>
        </w:numPr>
        <w:tabs>
          <w:tab w:val="left" w:pos="1119"/>
        </w:tabs>
        <w:ind w:left="144" w:right="141" w:firstLine="539"/>
        <w:rPr>
          <w:sz w:val="28"/>
        </w:rPr>
      </w:pPr>
      <w:r>
        <w:rPr>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A2173" w:rsidRDefault="00407185">
      <w:pPr>
        <w:pStyle w:val="a4"/>
        <w:numPr>
          <w:ilvl w:val="0"/>
          <w:numId w:val="19"/>
        </w:numPr>
        <w:tabs>
          <w:tab w:val="left" w:pos="1059"/>
        </w:tabs>
        <w:ind w:left="144" w:right="153" w:firstLine="539"/>
        <w:rPr>
          <w:sz w:val="28"/>
        </w:rPr>
      </w:pPr>
      <w:r>
        <w:rPr>
          <w:sz w:val="28"/>
        </w:rPr>
        <w:t>в течение года до даты подачи заявления администрацией проведен профилактический визит по ранее поданному заявлению;</w:t>
      </w:r>
    </w:p>
    <w:p w:rsidR="000A2173" w:rsidRDefault="00407185">
      <w:pPr>
        <w:pStyle w:val="a4"/>
        <w:numPr>
          <w:ilvl w:val="0"/>
          <w:numId w:val="19"/>
        </w:numPr>
        <w:tabs>
          <w:tab w:val="left" w:pos="1093"/>
        </w:tabs>
        <w:spacing w:before="1"/>
        <w:ind w:left="144" w:right="147" w:firstLine="539"/>
        <w:rPr>
          <w:sz w:val="28"/>
        </w:rPr>
      </w:pPr>
      <w:r>
        <w:rPr>
          <w:sz w:val="28"/>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A2173" w:rsidRDefault="00407185">
      <w:pPr>
        <w:pStyle w:val="a3"/>
        <w:ind w:right="147" w:firstLine="53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A2173" w:rsidRDefault="00407185">
      <w:pPr>
        <w:pStyle w:val="a3"/>
        <w:ind w:right="147" w:firstLine="539"/>
      </w:pPr>
      <w: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0A2173" w:rsidRDefault="00407185">
      <w:pPr>
        <w:pStyle w:val="a3"/>
        <w:ind w:right="145" w:firstLine="539"/>
      </w:pPr>
      <w: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Pr>
          <w:spacing w:val="-2"/>
        </w:rPr>
        <w:t>испытание.</w:t>
      </w:r>
    </w:p>
    <w:p w:rsidR="000A2173" w:rsidRDefault="00407185">
      <w:pPr>
        <w:pStyle w:val="a3"/>
        <w:spacing w:before="2"/>
        <w:ind w:left="0"/>
        <w:jc w:val="left"/>
        <w:rPr>
          <w:sz w:val="19"/>
        </w:rPr>
      </w:pPr>
      <w:r>
        <w:rPr>
          <w:noProof/>
          <w:sz w:val="19"/>
          <w:lang w:eastAsia="ru-RU"/>
        </w:rPr>
        <mc:AlternateContent>
          <mc:Choice Requires="wpg">
            <w:drawing>
              <wp:anchor distT="0" distB="0" distL="0" distR="0" simplePos="0" relativeHeight="487590400" behindDoc="1" locked="0" layoutInCell="1" allowOverlap="1">
                <wp:simplePos x="0" y="0"/>
                <wp:positionH relativeFrom="page">
                  <wp:posOffset>1079500</wp:posOffset>
                </wp:positionH>
                <wp:positionV relativeFrom="paragraph">
                  <wp:posOffset>155280</wp:posOffset>
                </wp:positionV>
                <wp:extent cx="1530985" cy="76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6" name="Graphic 16"/>
                        <wps:cNvSpPr/>
                        <wps:spPr>
                          <a:xfrm>
                            <a:off x="635" y="635"/>
                            <a:ext cx="1529715" cy="6350"/>
                          </a:xfrm>
                          <a:custGeom>
                            <a:avLst/>
                            <a:gdLst/>
                            <a:ahLst/>
                            <a:cxnLst/>
                            <a:rect l="l" t="t" r="r" b="b"/>
                            <a:pathLst>
                              <a:path w="1529715" h="6350">
                                <a:moveTo>
                                  <a:pt x="1529715" y="0"/>
                                </a:moveTo>
                                <a:lnTo>
                                  <a:pt x="0" y="0"/>
                                </a:lnTo>
                                <a:lnTo>
                                  <a:pt x="0" y="6350"/>
                                </a:lnTo>
                                <a:lnTo>
                                  <a:pt x="1529715" y="6350"/>
                                </a:lnTo>
                                <a:lnTo>
                                  <a:pt x="152971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35" y="635"/>
                            <a:ext cx="1529715" cy="6350"/>
                          </a:xfrm>
                          <a:custGeom>
                            <a:avLst/>
                            <a:gdLst/>
                            <a:ahLst/>
                            <a:cxnLst/>
                            <a:rect l="l" t="t" r="r" b="b"/>
                            <a:pathLst>
                              <a:path w="1529715" h="6350">
                                <a:moveTo>
                                  <a:pt x="0" y="6350"/>
                                </a:moveTo>
                                <a:lnTo>
                                  <a:pt x="1529715" y="6350"/>
                                </a:lnTo>
                                <a:lnTo>
                                  <a:pt x="152971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9A47B4" id="Group 15" o:spid="_x0000_s1026" style="position:absolute;margin-left:85pt;margin-top:12.25pt;width:120.55pt;height:.6pt;z-index:-15726080;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">
                <v:shape id="Graphic 16"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" path="m1529715,l,,,6350r1529715,l1529715,xe" fillcolor="black" stroked="f">
                  <v:path arrowok="t"/>
                </v:shape>
                <v:shape id="Graphic 17"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" path="m,6350r1529715,l1529715,,,,,6350xe" filled="f" strokeweight=".1pt">
                  <v:path arrowok="t"/>
                </v:shape>
                <w10:wrap type="topAndBottom" anchorx="page"/>
              </v:group>
            </w:pict>
          </mc:Fallback>
        </mc:AlternateContent>
      </w:r>
    </w:p>
    <w:p w:rsidR="00417AFE" w:rsidRDefault="00417AFE">
      <w:pPr>
        <w:pStyle w:val="a3"/>
        <w:spacing w:before="84"/>
        <w:ind w:right="156" w:firstLine="539"/>
      </w:pPr>
      <w:bookmarkStart w:id="11" w:name="_bookmark9"/>
      <w:bookmarkEnd w:id="11"/>
    </w:p>
    <w:p w:rsidR="00417AFE" w:rsidRDefault="00417AFE">
      <w:pPr>
        <w:pStyle w:val="a3"/>
        <w:spacing w:before="84"/>
        <w:ind w:right="156" w:firstLine="539"/>
      </w:pPr>
    </w:p>
    <w:p w:rsidR="00417AFE" w:rsidRDefault="00417AFE">
      <w:pPr>
        <w:pStyle w:val="a3"/>
        <w:spacing w:before="84"/>
        <w:ind w:right="156" w:firstLine="539"/>
      </w:pPr>
    </w:p>
    <w:p w:rsidR="00417AFE" w:rsidRDefault="00417AFE">
      <w:pPr>
        <w:pStyle w:val="a3"/>
        <w:spacing w:before="84"/>
        <w:ind w:right="156" w:firstLine="539"/>
      </w:pPr>
    </w:p>
    <w:p w:rsidR="000A2173" w:rsidRDefault="00407185">
      <w:pPr>
        <w:pStyle w:val="a3"/>
        <w:spacing w:before="84"/>
        <w:ind w:right="156" w:firstLine="539"/>
      </w:pPr>
      <w:r>
        <w:lastRenderedPageBreak/>
        <w:t>Разъяснения и рекомендации, полученные контролируемым лицом в ходе профилактического визита, носят рекомендательный характер.</w:t>
      </w:r>
    </w:p>
    <w:p w:rsidR="000A2173" w:rsidRDefault="00407185">
      <w:pPr>
        <w:pStyle w:val="a3"/>
        <w:ind w:right="147" w:firstLine="539"/>
      </w:pPr>
      <w: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Pr>
          <w:spacing w:val="-2"/>
        </w:rPr>
        <w:t>выдаваться.</w:t>
      </w:r>
    </w:p>
    <w:p w:rsidR="000A2173" w:rsidRDefault="00407185">
      <w:pPr>
        <w:pStyle w:val="a3"/>
        <w:ind w:right="146" w:firstLine="539"/>
      </w:pPr>
      <w:r>
        <w:t>В</w:t>
      </w:r>
      <w:r>
        <w:rPr>
          <w:spacing w:val="-5"/>
        </w:rPr>
        <w:t xml:space="preserve"> </w:t>
      </w:r>
      <w:r>
        <w:t>случае,</w:t>
      </w:r>
      <w:r>
        <w:rPr>
          <w:spacing w:val="-4"/>
        </w:rPr>
        <w:t xml:space="preserve"> </w:t>
      </w:r>
      <w:r>
        <w:t>если</w:t>
      </w:r>
      <w:r>
        <w:rPr>
          <w:spacing w:val="-5"/>
        </w:rPr>
        <w:t xml:space="preserve"> </w:t>
      </w:r>
      <w:r>
        <w:t>при</w:t>
      </w:r>
      <w:r>
        <w:rPr>
          <w:spacing w:val="-5"/>
        </w:rPr>
        <w:t xml:space="preserve"> </w:t>
      </w:r>
      <w:r>
        <w:t>проведении</w:t>
      </w:r>
      <w:r>
        <w:rPr>
          <w:spacing w:val="-5"/>
        </w:rPr>
        <w:t xml:space="preserve"> </w:t>
      </w:r>
      <w:r>
        <w:t>профилактического</w:t>
      </w:r>
      <w:r>
        <w:rPr>
          <w:spacing w:val="-4"/>
        </w:rPr>
        <w:t xml:space="preserve"> </w:t>
      </w:r>
      <w:r>
        <w:t>визита</w:t>
      </w:r>
      <w:r>
        <w:rPr>
          <w:spacing w:val="-5"/>
        </w:rPr>
        <w:t xml:space="preserve"> </w:t>
      </w:r>
      <w:r>
        <w:t>установлено,</w:t>
      </w:r>
      <w:r>
        <w:rPr>
          <w:spacing w:val="-4"/>
        </w:rPr>
        <w:t xml:space="preserve"> </w:t>
      </w:r>
      <w: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A2173" w:rsidRDefault="000A2173">
      <w:pPr>
        <w:pStyle w:val="a3"/>
        <w:ind w:left="0"/>
        <w:jc w:val="left"/>
      </w:pPr>
    </w:p>
    <w:p w:rsidR="000A2173" w:rsidRDefault="00407185">
      <w:pPr>
        <w:pStyle w:val="a4"/>
        <w:numPr>
          <w:ilvl w:val="0"/>
          <w:numId w:val="25"/>
        </w:numPr>
        <w:tabs>
          <w:tab w:val="left" w:pos="1426"/>
        </w:tabs>
        <w:ind w:left="1426"/>
        <w:jc w:val="left"/>
        <w:rPr>
          <w:sz w:val="28"/>
        </w:rPr>
      </w:pPr>
      <w:r>
        <w:rPr>
          <w:sz w:val="28"/>
        </w:rPr>
        <w:t>Порядок</w:t>
      </w:r>
      <w:r>
        <w:rPr>
          <w:spacing w:val="-7"/>
          <w:sz w:val="28"/>
        </w:rPr>
        <w:t xml:space="preserve"> </w:t>
      </w:r>
      <w:r>
        <w:rPr>
          <w:sz w:val="28"/>
        </w:rPr>
        <w:t>организации</w:t>
      </w:r>
      <w:r>
        <w:rPr>
          <w:spacing w:val="-7"/>
          <w:sz w:val="28"/>
        </w:rPr>
        <w:t xml:space="preserve"> </w:t>
      </w:r>
      <w:r>
        <w:rPr>
          <w:sz w:val="28"/>
        </w:rPr>
        <w:t>и</w:t>
      </w:r>
      <w:r>
        <w:rPr>
          <w:spacing w:val="-6"/>
          <w:sz w:val="28"/>
        </w:rPr>
        <w:t xml:space="preserve"> </w:t>
      </w:r>
      <w:r>
        <w:rPr>
          <w:sz w:val="28"/>
        </w:rPr>
        <w:t>осуществления</w:t>
      </w:r>
      <w:r>
        <w:rPr>
          <w:spacing w:val="-7"/>
          <w:sz w:val="28"/>
        </w:rPr>
        <w:t xml:space="preserve"> </w:t>
      </w:r>
      <w:r>
        <w:rPr>
          <w:sz w:val="28"/>
        </w:rPr>
        <w:t>контрольных</w:t>
      </w:r>
      <w:r>
        <w:rPr>
          <w:spacing w:val="-5"/>
          <w:sz w:val="28"/>
        </w:rPr>
        <w:t xml:space="preserve"> </w:t>
      </w:r>
      <w:r>
        <w:rPr>
          <w:spacing w:val="-2"/>
          <w:sz w:val="28"/>
        </w:rPr>
        <w:t>мероприятий.</w:t>
      </w:r>
    </w:p>
    <w:p w:rsidR="000A2173" w:rsidRDefault="00407185">
      <w:pPr>
        <w:pStyle w:val="a4"/>
        <w:numPr>
          <w:ilvl w:val="1"/>
          <w:numId w:val="25"/>
        </w:numPr>
        <w:tabs>
          <w:tab w:val="left" w:pos="1609"/>
        </w:tabs>
        <w:spacing w:before="230"/>
        <w:ind w:right="145" w:firstLine="709"/>
        <w:rPr>
          <w:sz w:val="28"/>
        </w:rPr>
      </w:pPr>
      <w:r>
        <w:rPr>
          <w:sz w:val="28"/>
        </w:rPr>
        <w:t xml:space="preserve">При осуществлении муниципального жилищного контроля администрацией могут проводиться следующие виды контрольных </w:t>
      </w:r>
      <w:r>
        <w:rPr>
          <w:spacing w:val="-2"/>
          <w:sz w:val="28"/>
        </w:rPr>
        <w:t>мероприятий:</w:t>
      </w:r>
    </w:p>
    <w:p w:rsidR="000A2173" w:rsidRDefault="00407185">
      <w:pPr>
        <w:pStyle w:val="a4"/>
        <w:numPr>
          <w:ilvl w:val="2"/>
          <w:numId w:val="25"/>
        </w:numPr>
        <w:tabs>
          <w:tab w:val="left" w:pos="1552"/>
        </w:tabs>
        <w:ind w:left="852" w:right="2361" w:firstLine="0"/>
        <w:jc w:val="left"/>
        <w:rPr>
          <w:sz w:val="28"/>
        </w:rPr>
      </w:pPr>
      <w:r>
        <w:rPr>
          <w:sz w:val="28"/>
        </w:rPr>
        <w:t>При</w:t>
      </w:r>
      <w:r>
        <w:rPr>
          <w:spacing w:val="-9"/>
          <w:sz w:val="28"/>
        </w:rPr>
        <w:t xml:space="preserve"> </w:t>
      </w:r>
      <w:r>
        <w:rPr>
          <w:sz w:val="28"/>
        </w:rPr>
        <w:t>взаимодействии</w:t>
      </w:r>
      <w:r>
        <w:rPr>
          <w:spacing w:val="-9"/>
          <w:sz w:val="28"/>
        </w:rPr>
        <w:t xml:space="preserve"> </w:t>
      </w:r>
      <w:r>
        <w:rPr>
          <w:sz w:val="28"/>
        </w:rPr>
        <w:t>с</w:t>
      </w:r>
      <w:r>
        <w:rPr>
          <w:spacing w:val="-9"/>
          <w:sz w:val="28"/>
        </w:rPr>
        <w:t xml:space="preserve"> </w:t>
      </w:r>
      <w:r>
        <w:rPr>
          <w:sz w:val="28"/>
        </w:rPr>
        <w:t>контролируемыми</w:t>
      </w:r>
      <w:r>
        <w:rPr>
          <w:spacing w:val="-9"/>
          <w:sz w:val="28"/>
        </w:rPr>
        <w:t xml:space="preserve"> </w:t>
      </w:r>
      <w:r>
        <w:rPr>
          <w:sz w:val="28"/>
        </w:rPr>
        <w:t>лицами: а) инспекционный визит;</w:t>
      </w:r>
    </w:p>
    <w:p w:rsidR="000A2173" w:rsidRDefault="00407185">
      <w:pPr>
        <w:pStyle w:val="a3"/>
        <w:ind w:left="852"/>
        <w:jc w:val="left"/>
      </w:pPr>
      <w:r>
        <w:t>б)</w:t>
      </w:r>
      <w:r>
        <w:rPr>
          <w:spacing w:val="-4"/>
        </w:rPr>
        <w:t xml:space="preserve"> </w:t>
      </w:r>
      <w:r>
        <w:t>рейдовый</w:t>
      </w:r>
      <w:r>
        <w:rPr>
          <w:spacing w:val="-4"/>
        </w:rPr>
        <w:t xml:space="preserve"> </w:t>
      </w:r>
      <w:r>
        <w:rPr>
          <w:spacing w:val="-2"/>
        </w:rPr>
        <w:t>осмотр;</w:t>
      </w:r>
    </w:p>
    <w:p w:rsidR="000A2173" w:rsidRDefault="00407185">
      <w:pPr>
        <w:pStyle w:val="a3"/>
        <w:ind w:left="852" w:right="5591"/>
        <w:jc w:val="left"/>
      </w:pPr>
      <w:r>
        <w:t>в)</w:t>
      </w:r>
      <w:r>
        <w:rPr>
          <w:spacing w:val="-18"/>
        </w:rPr>
        <w:t xml:space="preserve"> </w:t>
      </w:r>
      <w:r>
        <w:t>документарная</w:t>
      </w:r>
      <w:r>
        <w:rPr>
          <w:spacing w:val="-17"/>
        </w:rPr>
        <w:t xml:space="preserve"> </w:t>
      </w:r>
      <w:r>
        <w:t>проверка; г) выездная проверка.</w:t>
      </w:r>
    </w:p>
    <w:p w:rsidR="000A2173" w:rsidRDefault="00407185">
      <w:pPr>
        <w:pStyle w:val="a4"/>
        <w:numPr>
          <w:ilvl w:val="2"/>
          <w:numId w:val="25"/>
        </w:numPr>
        <w:tabs>
          <w:tab w:val="left" w:pos="1552"/>
        </w:tabs>
        <w:ind w:left="1552" w:hanging="700"/>
        <w:jc w:val="left"/>
        <w:rPr>
          <w:sz w:val="28"/>
        </w:rPr>
      </w:pPr>
      <w:r>
        <w:rPr>
          <w:sz w:val="28"/>
        </w:rPr>
        <w:t>Без</w:t>
      </w:r>
      <w:r>
        <w:rPr>
          <w:spacing w:val="-7"/>
          <w:sz w:val="28"/>
        </w:rPr>
        <w:t xml:space="preserve"> </w:t>
      </w:r>
      <w:r>
        <w:rPr>
          <w:sz w:val="28"/>
        </w:rPr>
        <w:t>взаимодействия</w:t>
      </w:r>
      <w:r>
        <w:rPr>
          <w:spacing w:val="-8"/>
          <w:sz w:val="28"/>
        </w:rPr>
        <w:t xml:space="preserve"> </w:t>
      </w:r>
      <w:r>
        <w:rPr>
          <w:sz w:val="28"/>
        </w:rPr>
        <w:t>с</w:t>
      </w:r>
      <w:r>
        <w:rPr>
          <w:spacing w:val="-8"/>
          <w:sz w:val="28"/>
        </w:rPr>
        <w:t xml:space="preserve"> </w:t>
      </w:r>
      <w:r>
        <w:rPr>
          <w:sz w:val="28"/>
        </w:rPr>
        <w:t>контролируемыми</w:t>
      </w:r>
      <w:r>
        <w:rPr>
          <w:spacing w:val="-7"/>
          <w:sz w:val="28"/>
        </w:rPr>
        <w:t xml:space="preserve"> </w:t>
      </w:r>
      <w:r>
        <w:rPr>
          <w:spacing w:val="-2"/>
          <w:sz w:val="28"/>
        </w:rPr>
        <w:t>лицами:</w:t>
      </w:r>
    </w:p>
    <w:p w:rsidR="000A2173" w:rsidRDefault="00407185">
      <w:pPr>
        <w:pStyle w:val="a3"/>
        <w:ind w:right="143" w:firstLine="709"/>
      </w:pPr>
      <w: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w:t>
      </w:r>
      <w:r>
        <w:rPr>
          <w:spacing w:val="-4"/>
        </w:rPr>
        <w:t xml:space="preserve"> </w:t>
      </w:r>
      <w:r>
        <w:t>взаимодействия,</w:t>
      </w:r>
      <w:r>
        <w:rPr>
          <w:spacing w:val="-3"/>
        </w:rPr>
        <w:t xml:space="preserve"> </w:t>
      </w:r>
      <w:r>
        <w:t>предоставляются</w:t>
      </w:r>
      <w:r>
        <w:rPr>
          <w:spacing w:val="-4"/>
        </w:rPr>
        <w:t xml:space="preserve"> </w:t>
      </w:r>
      <w:r>
        <w:t>контролируемыми</w:t>
      </w:r>
      <w:r>
        <w:rPr>
          <w:spacing w:val="-4"/>
        </w:rPr>
        <w:t xml:space="preserve"> </w:t>
      </w:r>
      <w:r>
        <w:t xml:space="preserve">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w:t>
      </w:r>
      <w:r>
        <w:rPr>
          <w:spacing w:val="-2"/>
        </w:rPr>
        <w:t>видеозаписи);</w:t>
      </w:r>
    </w:p>
    <w:p w:rsidR="000A2173" w:rsidRDefault="00407185">
      <w:pPr>
        <w:pStyle w:val="a3"/>
        <w:spacing w:before="1"/>
        <w:ind w:right="148" w:firstLine="567"/>
      </w:pPr>
      <w:r>
        <w:t>б) выездное обследование (посредством осмотра, инструментального обследования (с применением видеозаписи), испытания, экспертизы).</w:t>
      </w:r>
    </w:p>
    <w:p w:rsidR="000A2173" w:rsidRDefault="00407185">
      <w:pPr>
        <w:pStyle w:val="a4"/>
        <w:numPr>
          <w:ilvl w:val="1"/>
          <w:numId w:val="25"/>
        </w:numPr>
        <w:tabs>
          <w:tab w:val="left" w:pos="1209"/>
        </w:tabs>
        <w:ind w:right="141" w:firstLine="567"/>
        <w:rPr>
          <w:sz w:val="28"/>
        </w:rPr>
      </w:pPr>
      <w:r>
        <w:rPr>
          <w:sz w:val="28"/>
        </w:rPr>
        <w:t>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0A2173" w:rsidRDefault="00407185">
      <w:pPr>
        <w:pStyle w:val="a4"/>
        <w:numPr>
          <w:ilvl w:val="1"/>
          <w:numId w:val="25"/>
        </w:numPr>
        <w:tabs>
          <w:tab w:val="left" w:pos="1203"/>
        </w:tabs>
        <w:ind w:right="147" w:firstLine="567"/>
        <w:rPr>
          <w:sz w:val="28"/>
        </w:rPr>
      </w:pPr>
      <w:r>
        <w:rPr>
          <w:sz w:val="28"/>
        </w:rPr>
        <w:t>Внеплановые</w:t>
      </w:r>
      <w:r>
        <w:rPr>
          <w:spacing w:val="-7"/>
          <w:sz w:val="28"/>
        </w:rPr>
        <w:t xml:space="preserve"> </w:t>
      </w:r>
      <w:r>
        <w:rPr>
          <w:sz w:val="28"/>
        </w:rPr>
        <w:t>контрольные</w:t>
      </w:r>
      <w:r>
        <w:rPr>
          <w:spacing w:val="-7"/>
          <w:sz w:val="28"/>
        </w:rPr>
        <w:t xml:space="preserve"> </w:t>
      </w:r>
      <w:r>
        <w:rPr>
          <w:sz w:val="28"/>
        </w:rPr>
        <w:t>мероприятия,</w:t>
      </w:r>
      <w:r>
        <w:rPr>
          <w:spacing w:val="-7"/>
          <w:sz w:val="28"/>
        </w:rPr>
        <w:t xml:space="preserve"> </w:t>
      </w:r>
      <w:r>
        <w:rPr>
          <w:sz w:val="28"/>
        </w:rPr>
        <w:t>за</w:t>
      </w:r>
      <w:r>
        <w:rPr>
          <w:spacing w:val="-7"/>
          <w:sz w:val="28"/>
        </w:rPr>
        <w:t xml:space="preserve"> </w:t>
      </w:r>
      <w:r>
        <w:rPr>
          <w:sz w:val="28"/>
        </w:rPr>
        <w:t>исключением</w:t>
      </w:r>
      <w:r>
        <w:rPr>
          <w:spacing w:val="-7"/>
          <w:sz w:val="28"/>
        </w:rPr>
        <w:t xml:space="preserve"> </w:t>
      </w:r>
      <w:r>
        <w:rPr>
          <w:sz w:val="2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0A2173" w:rsidRDefault="000A2173">
      <w:pPr>
        <w:pStyle w:val="a4"/>
        <w:rPr>
          <w:sz w:val="28"/>
        </w:rPr>
        <w:sectPr w:rsidR="000A2173" w:rsidSect="00417AFE">
          <w:pgSz w:w="11910" w:h="16840"/>
          <w:pgMar w:top="284" w:right="425" w:bottom="280" w:left="1559" w:header="728" w:footer="0" w:gutter="0"/>
          <w:cols w:space="720"/>
        </w:sectPr>
      </w:pPr>
    </w:p>
    <w:p w:rsidR="000A2173" w:rsidRDefault="00407185">
      <w:pPr>
        <w:pStyle w:val="a3"/>
        <w:spacing w:before="84"/>
        <w:ind w:right="147" w:firstLine="567"/>
      </w:pPr>
      <w: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A2173" w:rsidRDefault="00407185">
      <w:pPr>
        <w:pStyle w:val="a3"/>
        <w:ind w:right="146" w:firstLine="720"/>
      </w:pPr>
      <w: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A2173" w:rsidRDefault="00407185">
      <w:pPr>
        <w:pStyle w:val="a4"/>
        <w:numPr>
          <w:ilvl w:val="1"/>
          <w:numId w:val="25"/>
        </w:numPr>
        <w:tabs>
          <w:tab w:val="left" w:pos="1229"/>
        </w:tabs>
        <w:ind w:left="1229" w:hanging="518"/>
        <w:rPr>
          <w:sz w:val="28"/>
        </w:rPr>
      </w:pPr>
      <w:r>
        <w:rPr>
          <w:sz w:val="28"/>
        </w:rPr>
        <w:t>Администрация</w:t>
      </w:r>
      <w:r>
        <w:rPr>
          <w:spacing w:val="22"/>
          <w:sz w:val="28"/>
        </w:rPr>
        <w:t xml:space="preserve"> </w:t>
      </w:r>
      <w:r>
        <w:rPr>
          <w:sz w:val="28"/>
        </w:rPr>
        <w:t>при</w:t>
      </w:r>
      <w:r>
        <w:rPr>
          <w:spacing w:val="22"/>
          <w:sz w:val="28"/>
        </w:rPr>
        <w:t xml:space="preserve"> </w:t>
      </w:r>
      <w:r>
        <w:rPr>
          <w:sz w:val="28"/>
        </w:rPr>
        <w:t>поступлении</w:t>
      </w:r>
      <w:r>
        <w:rPr>
          <w:spacing w:val="22"/>
          <w:sz w:val="28"/>
        </w:rPr>
        <w:t xml:space="preserve"> </w:t>
      </w:r>
      <w:r>
        <w:rPr>
          <w:sz w:val="28"/>
        </w:rPr>
        <w:t>сведений,</w:t>
      </w:r>
      <w:r>
        <w:rPr>
          <w:spacing w:val="23"/>
          <w:sz w:val="28"/>
        </w:rPr>
        <w:t xml:space="preserve"> </w:t>
      </w:r>
      <w:r>
        <w:rPr>
          <w:sz w:val="28"/>
        </w:rPr>
        <w:t>предусмотренных</w:t>
      </w:r>
      <w:r>
        <w:rPr>
          <w:spacing w:val="33"/>
          <w:sz w:val="28"/>
        </w:rPr>
        <w:t xml:space="preserve"> </w:t>
      </w:r>
      <w:r>
        <w:rPr>
          <w:spacing w:val="-2"/>
          <w:sz w:val="28"/>
        </w:rPr>
        <w:t>частью</w:t>
      </w:r>
    </w:p>
    <w:p w:rsidR="000A2173" w:rsidRDefault="00407185">
      <w:pPr>
        <w:pStyle w:val="a3"/>
        <w:ind w:right="143"/>
      </w:pPr>
      <w: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Pr>
          <w:spacing w:val="40"/>
        </w:rPr>
        <w:t xml:space="preserve"> </w:t>
      </w:r>
      <w:r>
        <w:t>контрольного</w:t>
      </w:r>
      <w:r>
        <w:rPr>
          <w:spacing w:val="-3"/>
        </w:rPr>
        <w:t xml:space="preserve"> </w:t>
      </w:r>
      <w:r>
        <w:t>мероприятия</w:t>
      </w:r>
      <w:r>
        <w:rPr>
          <w:spacing w:val="-3"/>
        </w:rPr>
        <w:t xml:space="preserve"> </w:t>
      </w:r>
      <w:r>
        <w:t>незамедлительно</w:t>
      </w:r>
      <w:r>
        <w:rPr>
          <w:spacing w:val="-3"/>
        </w:rPr>
        <w:t xml:space="preserve"> </w:t>
      </w:r>
      <w:r>
        <w:t>(в</w:t>
      </w:r>
      <w:r>
        <w:rPr>
          <w:spacing w:val="-3"/>
        </w:rPr>
        <w:t xml:space="preserve"> </w:t>
      </w:r>
      <w:r>
        <w:t>течение</w:t>
      </w:r>
      <w:r>
        <w:rPr>
          <w:spacing w:val="-3"/>
        </w:rPr>
        <w:t xml:space="preserve"> </w:t>
      </w:r>
      <w:r>
        <w:t>двадцати</w:t>
      </w:r>
      <w:r>
        <w:rPr>
          <w:spacing w:val="-3"/>
        </w:rPr>
        <w:t xml:space="preserve"> </w:t>
      </w:r>
      <w:r>
        <w:t>четырех</w:t>
      </w:r>
      <w:r>
        <w:rPr>
          <w:spacing w:val="-3"/>
        </w:rPr>
        <w:t xml:space="preserve"> </w:t>
      </w:r>
      <w: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w:t>
      </w:r>
      <w:r>
        <w:rPr>
          <w:spacing w:val="40"/>
        </w:rPr>
        <w:t xml:space="preserve"> </w:t>
      </w:r>
      <w:r>
        <w:t>о проведении внепланового контрольного мероприятия.</w:t>
      </w:r>
    </w:p>
    <w:p w:rsidR="000A2173" w:rsidRDefault="00407185">
      <w:pPr>
        <w:pStyle w:val="a4"/>
        <w:numPr>
          <w:ilvl w:val="1"/>
          <w:numId w:val="25"/>
        </w:numPr>
        <w:tabs>
          <w:tab w:val="left" w:pos="1274"/>
        </w:tabs>
        <w:ind w:right="143" w:firstLine="567"/>
        <w:rPr>
          <w:sz w:val="28"/>
        </w:rPr>
      </w:pPr>
      <w:r>
        <w:rPr>
          <w:sz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A2173" w:rsidRDefault="00407185">
      <w:pPr>
        <w:pStyle w:val="a3"/>
        <w:ind w:right="149" w:firstLine="567"/>
      </w:pPr>
      <w:r>
        <w:t>При выявлении нарушений обязательных требований в ходе наблюдения</w:t>
      </w:r>
      <w:r>
        <w:rPr>
          <w:spacing w:val="40"/>
        </w:rPr>
        <w:t xml:space="preserve"> </w:t>
      </w:r>
      <w:r>
        <w:t>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0A2173" w:rsidRDefault="00407185">
      <w:pPr>
        <w:pStyle w:val="a4"/>
        <w:numPr>
          <w:ilvl w:val="1"/>
          <w:numId w:val="25"/>
        </w:numPr>
        <w:tabs>
          <w:tab w:val="left" w:pos="1241"/>
        </w:tabs>
        <w:ind w:left="1241" w:hanging="530"/>
        <w:rPr>
          <w:sz w:val="28"/>
        </w:rPr>
      </w:pPr>
      <w:r>
        <w:rPr>
          <w:sz w:val="28"/>
        </w:rPr>
        <w:t>Инспекционный</w:t>
      </w:r>
      <w:r>
        <w:rPr>
          <w:spacing w:val="34"/>
          <w:sz w:val="28"/>
        </w:rPr>
        <w:t xml:space="preserve"> </w:t>
      </w:r>
      <w:r>
        <w:rPr>
          <w:sz w:val="28"/>
        </w:rPr>
        <w:t>визит</w:t>
      </w:r>
      <w:r>
        <w:rPr>
          <w:spacing w:val="35"/>
          <w:sz w:val="28"/>
        </w:rPr>
        <w:t xml:space="preserve"> </w:t>
      </w:r>
      <w:r>
        <w:rPr>
          <w:sz w:val="28"/>
        </w:rPr>
        <w:t>проводится</w:t>
      </w:r>
      <w:r>
        <w:rPr>
          <w:spacing w:val="34"/>
          <w:sz w:val="28"/>
        </w:rPr>
        <w:t xml:space="preserve"> </w:t>
      </w:r>
      <w:r>
        <w:rPr>
          <w:sz w:val="28"/>
        </w:rPr>
        <w:t>в</w:t>
      </w:r>
      <w:r>
        <w:rPr>
          <w:spacing w:val="35"/>
          <w:sz w:val="28"/>
        </w:rPr>
        <w:t xml:space="preserve"> </w:t>
      </w:r>
      <w:r>
        <w:rPr>
          <w:sz w:val="28"/>
        </w:rPr>
        <w:t>порядке,</w:t>
      </w:r>
      <w:r>
        <w:rPr>
          <w:spacing w:val="34"/>
          <w:sz w:val="28"/>
        </w:rPr>
        <w:t xml:space="preserve"> </w:t>
      </w:r>
      <w:r>
        <w:rPr>
          <w:sz w:val="28"/>
        </w:rPr>
        <w:t>установленном</w:t>
      </w:r>
      <w:r>
        <w:rPr>
          <w:spacing w:val="35"/>
          <w:sz w:val="28"/>
        </w:rPr>
        <w:t xml:space="preserve"> </w:t>
      </w:r>
      <w:r>
        <w:rPr>
          <w:spacing w:val="-2"/>
          <w:sz w:val="28"/>
        </w:rPr>
        <w:t>статьей</w:t>
      </w:r>
    </w:p>
    <w:p w:rsidR="000A2173" w:rsidRDefault="00407185">
      <w:pPr>
        <w:pStyle w:val="a3"/>
        <w:ind w:right="141"/>
      </w:pPr>
      <w: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 связи, а также с использованием мобильного приложения «Инспектор».</w:t>
      </w:r>
    </w:p>
    <w:p w:rsidR="000A2173" w:rsidRDefault="00407185">
      <w:pPr>
        <w:pStyle w:val="a3"/>
        <w:spacing w:before="1"/>
        <w:ind w:right="150" w:firstLine="567"/>
      </w:pPr>
      <w:r>
        <w:t>В ходе инспекционного визита могут совершаться следующие контрольные действия:</w:t>
      </w:r>
    </w:p>
    <w:p w:rsidR="000A2173" w:rsidRDefault="00407185">
      <w:pPr>
        <w:pStyle w:val="a4"/>
        <w:numPr>
          <w:ilvl w:val="0"/>
          <w:numId w:val="18"/>
        </w:numPr>
        <w:tabs>
          <w:tab w:val="left" w:pos="1014"/>
        </w:tabs>
        <w:ind w:hanging="303"/>
        <w:rPr>
          <w:sz w:val="28"/>
        </w:rPr>
      </w:pPr>
      <w:r>
        <w:rPr>
          <w:spacing w:val="-2"/>
          <w:sz w:val="28"/>
        </w:rPr>
        <w:t>осмотр,</w:t>
      </w:r>
    </w:p>
    <w:p w:rsidR="000A2173" w:rsidRDefault="00407185">
      <w:pPr>
        <w:pStyle w:val="a4"/>
        <w:numPr>
          <w:ilvl w:val="0"/>
          <w:numId w:val="18"/>
        </w:numPr>
        <w:tabs>
          <w:tab w:val="left" w:pos="1014"/>
        </w:tabs>
        <w:ind w:hanging="303"/>
        <w:rPr>
          <w:sz w:val="28"/>
        </w:rPr>
      </w:pPr>
      <w:r>
        <w:rPr>
          <w:spacing w:val="-2"/>
          <w:sz w:val="28"/>
        </w:rPr>
        <w:t>опрос,</w:t>
      </w:r>
    </w:p>
    <w:p w:rsidR="000A2173" w:rsidRDefault="00407185">
      <w:pPr>
        <w:pStyle w:val="a4"/>
        <w:numPr>
          <w:ilvl w:val="0"/>
          <w:numId w:val="18"/>
        </w:numPr>
        <w:tabs>
          <w:tab w:val="left" w:pos="1097"/>
        </w:tabs>
        <w:ind w:left="144" w:right="141" w:firstLine="567"/>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A2173" w:rsidRDefault="00407185">
      <w:pPr>
        <w:pStyle w:val="a4"/>
        <w:numPr>
          <w:ilvl w:val="0"/>
          <w:numId w:val="18"/>
        </w:numPr>
        <w:tabs>
          <w:tab w:val="left" w:pos="1014"/>
        </w:tabs>
        <w:ind w:hanging="303"/>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0A2173" w:rsidRDefault="00407185">
      <w:pPr>
        <w:pStyle w:val="a4"/>
        <w:numPr>
          <w:ilvl w:val="0"/>
          <w:numId w:val="18"/>
        </w:numPr>
        <w:tabs>
          <w:tab w:val="left" w:pos="1014"/>
        </w:tabs>
        <w:ind w:hanging="303"/>
        <w:rPr>
          <w:sz w:val="28"/>
        </w:rPr>
      </w:pPr>
      <w:r>
        <w:rPr>
          <w:sz w:val="28"/>
        </w:rPr>
        <w:t>инструментальное</w:t>
      </w:r>
      <w:r>
        <w:rPr>
          <w:spacing w:val="-16"/>
          <w:sz w:val="28"/>
        </w:rPr>
        <w:t xml:space="preserve"> </w:t>
      </w:r>
      <w:r>
        <w:rPr>
          <w:spacing w:val="-2"/>
          <w:sz w:val="28"/>
        </w:rPr>
        <w:t>обследование.</w:t>
      </w:r>
    </w:p>
    <w:p w:rsidR="000A2173" w:rsidRDefault="00407185">
      <w:pPr>
        <w:pStyle w:val="a3"/>
        <w:ind w:right="147" w:firstLine="567"/>
      </w:pPr>
      <w: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0A2173" w:rsidRDefault="000A2173">
      <w:pPr>
        <w:pStyle w:val="a3"/>
        <w:sectPr w:rsidR="000A2173" w:rsidSect="00417AFE">
          <w:pgSz w:w="11910" w:h="16840"/>
          <w:pgMar w:top="709" w:right="425" w:bottom="280" w:left="1559" w:header="728" w:footer="0" w:gutter="0"/>
          <w:cols w:space="720"/>
        </w:sectPr>
      </w:pPr>
    </w:p>
    <w:p w:rsidR="000A2173" w:rsidRDefault="00407185">
      <w:pPr>
        <w:pStyle w:val="a3"/>
        <w:spacing w:before="84"/>
        <w:ind w:right="142" w:firstLine="567"/>
      </w:pPr>
      <w:r>
        <w:lastRenderedPageBreak/>
        <w:t>Внеплановый инспекционный визит может проводиться только по согласованию с органами прокуратуры, за исключением случаев его</w:t>
      </w:r>
      <w:r>
        <w:rPr>
          <w:spacing w:val="40"/>
        </w:rPr>
        <w:t xml:space="preserve"> </w:t>
      </w:r>
      <w:r>
        <w:t>проведения в соответствии с пунктами 3, 4 части 1, частью 12 статьи 66 Федерального закона № 248-ФЗ.</w:t>
      </w:r>
    </w:p>
    <w:p w:rsidR="000A2173" w:rsidRPr="00924D82" w:rsidRDefault="00924D82" w:rsidP="00924D82">
      <w:pPr>
        <w:tabs>
          <w:tab w:val="left" w:pos="1267"/>
        </w:tabs>
        <w:ind w:left="-413" w:right="147"/>
        <w:jc w:val="both"/>
        <w:rPr>
          <w:sz w:val="28"/>
        </w:rPr>
      </w:pPr>
      <w:r>
        <w:rPr>
          <w:sz w:val="28"/>
        </w:rPr>
        <w:t xml:space="preserve">         </w:t>
      </w:r>
      <w:r w:rsidR="000E2098">
        <w:rPr>
          <w:sz w:val="28"/>
        </w:rPr>
        <w:t xml:space="preserve">       </w:t>
      </w:r>
      <w:r>
        <w:rPr>
          <w:sz w:val="28"/>
        </w:rPr>
        <w:t>5.</w:t>
      </w:r>
      <w:proofErr w:type="gramStart"/>
      <w:r>
        <w:rPr>
          <w:sz w:val="28"/>
        </w:rPr>
        <w:t>7.</w:t>
      </w:r>
      <w:r w:rsidR="00407185" w:rsidRPr="00924D82">
        <w:rPr>
          <w:sz w:val="28"/>
        </w:rPr>
        <w:t>Рейдовый</w:t>
      </w:r>
      <w:proofErr w:type="gramEnd"/>
      <w:r w:rsidR="00407185" w:rsidRPr="00924D82">
        <w:rPr>
          <w:sz w:val="28"/>
        </w:rPr>
        <w:t xml:space="preserve">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A2173" w:rsidRDefault="00407185">
      <w:pPr>
        <w:pStyle w:val="a3"/>
        <w:ind w:right="154" w:firstLine="567"/>
      </w:pPr>
      <w:r>
        <w:t xml:space="preserve">В ходе рейдового осмотра могут проводиться следующие контрольные </w:t>
      </w:r>
      <w:r>
        <w:rPr>
          <w:spacing w:val="-2"/>
        </w:rPr>
        <w:t>действия:</w:t>
      </w:r>
    </w:p>
    <w:p w:rsidR="000A2173" w:rsidRDefault="00407185">
      <w:pPr>
        <w:pStyle w:val="a4"/>
        <w:numPr>
          <w:ilvl w:val="0"/>
          <w:numId w:val="17"/>
        </w:numPr>
        <w:tabs>
          <w:tab w:val="left" w:pos="1277"/>
        </w:tabs>
        <w:ind w:left="1277" w:hanging="566"/>
        <w:rPr>
          <w:sz w:val="28"/>
        </w:rPr>
      </w:pPr>
      <w:r>
        <w:rPr>
          <w:spacing w:val="-2"/>
          <w:sz w:val="28"/>
        </w:rPr>
        <w:t>осмотр;</w:t>
      </w:r>
    </w:p>
    <w:p w:rsidR="000A2173" w:rsidRDefault="00407185">
      <w:pPr>
        <w:pStyle w:val="a4"/>
        <w:numPr>
          <w:ilvl w:val="0"/>
          <w:numId w:val="17"/>
        </w:numPr>
        <w:tabs>
          <w:tab w:val="left" w:pos="1277"/>
        </w:tabs>
        <w:ind w:left="1277" w:hanging="566"/>
        <w:rPr>
          <w:sz w:val="28"/>
        </w:rPr>
      </w:pPr>
      <w:r>
        <w:rPr>
          <w:spacing w:val="-2"/>
          <w:sz w:val="28"/>
        </w:rPr>
        <w:t>опрос;</w:t>
      </w:r>
    </w:p>
    <w:p w:rsidR="000A2173" w:rsidRDefault="00407185">
      <w:pPr>
        <w:pStyle w:val="a4"/>
        <w:numPr>
          <w:ilvl w:val="0"/>
          <w:numId w:val="17"/>
        </w:numPr>
        <w:tabs>
          <w:tab w:val="left" w:pos="1277"/>
        </w:tabs>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0A2173" w:rsidRDefault="00407185">
      <w:pPr>
        <w:pStyle w:val="a4"/>
        <w:numPr>
          <w:ilvl w:val="0"/>
          <w:numId w:val="17"/>
        </w:numPr>
        <w:tabs>
          <w:tab w:val="left" w:pos="1277"/>
        </w:tabs>
        <w:ind w:left="144" w:right="141" w:firstLine="567"/>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A2173" w:rsidRDefault="00407185">
      <w:pPr>
        <w:pStyle w:val="a4"/>
        <w:numPr>
          <w:ilvl w:val="0"/>
          <w:numId w:val="17"/>
        </w:numPr>
        <w:tabs>
          <w:tab w:val="left" w:pos="1277"/>
        </w:tabs>
        <w:ind w:left="1277" w:hanging="566"/>
        <w:rPr>
          <w:sz w:val="28"/>
        </w:rPr>
      </w:pPr>
      <w:r>
        <w:rPr>
          <w:sz w:val="28"/>
        </w:rPr>
        <w:t>инструментальное</w:t>
      </w:r>
      <w:r>
        <w:rPr>
          <w:spacing w:val="-16"/>
          <w:sz w:val="28"/>
        </w:rPr>
        <w:t xml:space="preserve"> </w:t>
      </w:r>
      <w:r>
        <w:rPr>
          <w:spacing w:val="-2"/>
          <w:sz w:val="28"/>
        </w:rPr>
        <w:t>обследование;</w:t>
      </w:r>
    </w:p>
    <w:p w:rsidR="000A2173" w:rsidRDefault="00407185">
      <w:pPr>
        <w:pStyle w:val="a4"/>
        <w:numPr>
          <w:ilvl w:val="0"/>
          <w:numId w:val="17"/>
        </w:numPr>
        <w:tabs>
          <w:tab w:val="left" w:pos="1277"/>
        </w:tabs>
        <w:ind w:left="1277" w:hanging="566"/>
        <w:rPr>
          <w:sz w:val="28"/>
        </w:rPr>
      </w:pPr>
      <w:r>
        <w:rPr>
          <w:spacing w:val="-2"/>
          <w:sz w:val="28"/>
        </w:rPr>
        <w:t>экспертиза;</w:t>
      </w:r>
    </w:p>
    <w:p w:rsidR="000A2173" w:rsidRDefault="00407185">
      <w:pPr>
        <w:pStyle w:val="a4"/>
        <w:numPr>
          <w:ilvl w:val="0"/>
          <w:numId w:val="17"/>
        </w:numPr>
        <w:tabs>
          <w:tab w:val="left" w:pos="1277"/>
        </w:tabs>
        <w:ind w:left="1277" w:hanging="566"/>
        <w:rPr>
          <w:sz w:val="28"/>
        </w:rPr>
      </w:pPr>
      <w:r>
        <w:rPr>
          <w:spacing w:val="-2"/>
          <w:sz w:val="28"/>
        </w:rPr>
        <w:t>досмотр.</w:t>
      </w:r>
    </w:p>
    <w:p w:rsidR="000A2173" w:rsidRDefault="00407185">
      <w:pPr>
        <w:pStyle w:val="a3"/>
        <w:ind w:right="146" w:firstLine="567"/>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A2173" w:rsidRDefault="00407185">
      <w:pPr>
        <w:pStyle w:val="a3"/>
        <w:ind w:right="147" w:firstLine="653"/>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A2173" w:rsidRPr="00924D82" w:rsidRDefault="00924D82" w:rsidP="00924D82">
      <w:pPr>
        <w:tabs>
          <w:tab w:val="left" w:pos="1271"/>
        </w:tabs>
        <w:ind w:left="-413" w:right="153"/>
        <w:jc w:val="both"/>
        <w:rPr>
          <w:sz w:val="28"/>
        </w:rPr>
      </w:pPr>
      <w:r>
        <w:rPr>
          <w:sz w:val="28"/>
        </w:rPr>
        <w:t xml:space="preserve">               5.</w:t>
      </w:r>
      <w:proofErr w:type="gramStart"/>
      <w:r>
        <w:rPr>
          <w:sz w:val="28"/>
        </w:rPr>
        <w:t>8.</w:t>
      </w:r>
      <w:r w:rsidR="00407185" w:rsidRPr="00924D82">
        <w:rPr>
          <w:sz w:val="28"/>
        </w:rPr>
        <w:t>Документарная</w:t>
      </w:r>
      <w:proofErr w:type="gramEnd"/>
      <w:r w:rsidR="00407185" w:rsidRPr="00924D82">
        <w:rPr>
          <w:sz w:val="28"/>
        </w:rPr>
        <w:t xml:space="preserve"> проверка осуществляется в порядке, установленном статьей 72 Федерального закона № 248-ФЗ.</w:t>
      </w:r>
    </w:p>
    <w:p w:rsidR="000A2173" w:rsidRDefault="00407185">
      <w:pPr>
        <w:pStyle w:val="a3"/>
        <w:ind w:right="151" w:firstLine="567"/>
      </w:pPr>
      <w:r>
        <w:t>В ходе документарной проверки могут совершаться следующие контрольные действия:</w:t>
      </w:r>
    </w:p>
    <w:p w:rsidR="000A2173" w:rsidRDefault="00407185">
      <w:pPr>
        <w:pStyle w:val="a4"/>
        <w:numPr>
          <w:ilvl w:val="0"/>
          <w:numId w:val="16"/>
        </w:numPr>
        <w:tabs>
          <w:tab w:val="left" w:pos="1277"/>
        </w:tabs>
        <w:spacing w:before="1"/>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0A2173" w:rsidRDefault="00407185">
      <w:pPr>
        <w:pStyle w:val="a4"/>
        <w:numPr>
          <w:ilvl w:val="0"/>
          <w:numId w:val="16"/>
        </w:numPr>
        <w:tabs>
          <w:tab w:val="left" w:pos="1277"/>
        </w:tabs>
        <w:ind w:left="1277" w:hanging="566"/>
        <w:rPr>
          <w:sz w:val="28"/>
        </w:rPr>
      </w:pPr>
      <w:r>
        <w:rPr>
          <w:sz w:val="28"/>
        </w:rPr>
        <w:t>истребование</w:t>
      </w:r>
      <w:r>
        <w:rPr>
          <w:spacing w:val="-12"/>
          <w:sz w:val="28"/>
        </w:rPr>
        <w:t xml:space="preserve"> </w:t>
      </w:r>
      <w:r>
        <w:rPr>
          <w:spacing w:val="-2"/>
          <w:sz w:val="28"/>
        </w:rPr>
        <w:t>документов;</w:t>
      </w:r>
    </w:p>
    <w:p w:rsidR="000A2173" w:rsidRDefault="00407185">
      <w:pPr>
        <w:pStyle w:val="a4"/>
        <w:numPr>
          <w:ilvl w:val="0"/>
          <w:numId w:val="16"/>
        </w:numPr>
        <w:tabs>
          <w:tab w:val="left" w:pos="1277"/>
        </w:tabs>
        <w:ind w:left="1277" w:hanging="566"/>
        <w:rPr>
          <w:sz w:val="28"/>
        </w:rPr>
      </w:pPr>
      <w:r>
        <w:rPr>
          <w:spacing w:val="-2"/>
          <w:sz w:val="28"/>
        </w:rPr>
        <w:t>экспертиза.</w:t>
      </w:r>
    </w:p>
    <w:p w:rsidR="000A2173" w:rsidRDefault="00407185">
      <w:pPr>
        <w:pStyle w:val="a3"/>
        <w:ind w:right="143" w:firstLine="567"/>
      </w:pPr>
      <w: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w:t>
      </w:r>
      <w:r>
        <w:rPr>
          <w:spacing w:val="40"/>
        </w:rPr>
        <w:t xml:space="preserve"> </w:t>
      </w:r>
      <w: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w:t>
      </w:r>
      <w:r>
        <w:rPr>
          <w:spacing w:val="80"/>
        </w:rPr>
        <w:t xml:space="preserve"> </w:t>
      </w:r>
      <w:r>
        <w:t>объяснения</w:t>
      </w:r>
      <w:r>
        <w:rPr>
          <w:spacing w:val="80"/>
        </w:rPr>
        <w:t xml:space="preserve"> </w:t>
      </w:r>
      <w:r>
        <w:t>до</w:t>
      </w:r>
      <w:r>
        <w:rPr>
          <w:spacing w:val="80"/>
        </w:rPr>
        <w:t xml:space="preserve"> </w:t>
      </w:r>
      <w:r>
        <w:t>момента</w:t>
      </w:r>
      <w:r>
        <w:rPr>
          <w:spacing w:val="80"/>
        </w:rPr>
        <w:t xml:space="preserve"> </w:t>
      </w:r>
      <w:r>
        <w:t>представления</w:t>
      </w:r>
      <w:r>
        <w:rPr>
          <w:spacing w:val="80"/>
        </w:rPr>
        <w:t xml:space="preserve"> </w:t>
      </w:r>
      <w:r>
        <w:t>указанных</w:t>
      </w:r>
      <w:r>
        <w:rPr>
          <w:spacing w:val="80"/>
        </w:rPr>
        <w:t xml:space="preserve"> </w:t>
      </w:r>
      <w:r>
        <w:t>письменных</w:t>
      </w:r>
    </w:p>
    <w:p w:rsidR="000A2173" w:rsidRDefault="000A2173">
      <w:pPr>
        <w:pStyle w:val="a3"/>
        <w:sectPr w:rsidR="000A2173" w:rsidSect="00417AFE">
          <w:pgSz w:w="11910" w:h="16840"/>
          <w:pgMar w:top="709" w:right="425" w:bottom="280" w:left="1559" w:header="728" w:footer="0" w:gutter="0"/>
          <w:cols w:space="720"/>
        </w:sectPr>
      </w:pPr>
    </w:p>
    <w:p w:rsidR="000A2173" w:rsidRDefault="00407185">
      <w:pPr>
        <w:pStyle w:val="a3"/>
        <w:spacing w:before="84"/>
        <w:ind w:right="146"/>
      </w:pPr>
      <w:r>
        <w:lastRenderedPageBreak/>
        <w:t>объяснений в администрацию исчисление срока проведения документарной проверки приостанавливается.</w:t>
      </w:r>
    </w:p>
    <w:p w:rsidR="000A2173" w:rsidRDefault="00407185">
      <w:pPr>
        <w:pStyle w:val="a3"/>
        <w:ind w:right="152" w:firstLine="567"/>
      </w:pPr>
      <w:r>
        <w:t>Внеплановая документарная проверка может проводиться только по согласованию</w:t>
      </w:r>
      <w:r>
        <w:rPr>
          <w:spacing w:val="-1"/>
        </w:rPr>
        <w:t xml:space="preserve"> </w:t>
      </w:r>
      <w:r>
        <w:t>с</w:t>
      </w:r>
      <w:r>
        <w:rPr>
          <w:spacing w:val="-1"/>
        </w:rPr>
        <w:t xml:space="preserve"> </w:t>
      </w:r>
      <w:r>
        <w:t>органами</w:t>
      </w:r>
      <w:r>
        <w:rPr>
          <w:spacing w:val="-1"/>
        </w:rPr>
        <w:t xml:space="preserve"> </w:t>
      </w:r>
      <w:r>
        <w:t>прокуратуры,</w:t>
      </w:r>
      <w:r>
        <w:rPr>
          <w:spacing w:val="-1"/>
        </w:rPr>
        <w:t xml:space="preserve"> </w:t>
      </w:r>
      <w:r>
        <w:t>за</w:t>
      </w:r>
      <w:r>
        <w:rPr>
          <w:spacing w:val="-1"/>
        </w:rPr>
        <w:t xml:space="preserve"> </w:t>
      </w:r>
      <w:r>
        <w:t>исключением</w:t>
      </w:r>
      <w:r>
        <w:rPr>
          <w:spacing w:val="-1"/>
        </w:rPr>
        <w:t xml:space="preserve"> </w:t>
      </w:r>
      <w:r>
        <w:t>случая</w:t>
      </w:r>
      <w:r>
        <w:rPr>
          <w:spacing w:val="-1"/>
        </w:rPr>
        <w:t xml:space="preserve"> </w:t>
      </w:r>
      <w:r>
        <w:t>ее</w:t>
      </w:r>
      <w:r>
        <w:rPr>
          <w:spacing w:val="-1"/>
        </w:rPr>
        <w:t xml:space="preserve"> </w:t>
      </w:r>
      <w:r>
        <w:t>проведения</w:t>
      </w:r>
      <w:r>
        <w:rPr>
          <w:spacing w:val="-1"/>
        </w:rPr>
        <w:t xml:space="preserve"> </w:t>
      </w:r>
      <w:r>
        <w:t>в соответствии</w:t>
      </w:r>
      <w:r>
        <w:rPr>
          <w:spacing w:val="-1"/>
        </w:rPr>
        <w:t xml:space="preserve"> </w:t>
      </w:r>
      <w:r>
        <w:t>с пунктами</w:t>
      </w:r>
      <w:r>
        <w:rPr>
          <w:spacing w:val="-1"/>
        </w:rPr>
        <w:t xml:space="preserve"> </w:t>
      </w:r>
      <w:r>
        <w:t>3, 4 части</w:t>
      </w:r>
      <w:r>
        <w:rPr>
          <w:spacing w:val="-1"/>
        </w:rPr>
        <w:t xml:space="preserve"> </w:t>
      </w:r>
      <w:r>
        <w:t>1 статьи</w:t>
      </w:r>
      <w:r>
        <w:rPr>
          <w:spacing w:val="-1"/>
        </w:rPr>
        <w:t xml:space="preserve"> </w:t>
      </w:r>
      <w:r>
        <w:t>57 Федерального закона</w:t>
      </w:r>
      <w:r>
        <w:rPr>
          <w:spacing w:val="-1"/>
        </w:rPr>
        <w:t xml:space="preserve"> </w:t>
      </w:r>
      <w:r>
        <w:t>№</w:t>
      </w:r>
      <w:r>
        <w:rPr>
          <w:spacing w:val="-1"/>
        </w:rPr>
        <w:t xml:space="preserve"> </w:t>
      </w:r>
      <w:r>
        <w:t>248-ФЗ.</w:t>
      </w:r>
    </w:p>
    <w:p w:rsidR="000A2173" w:rsidRPr="00924D82" w:rsidRDefault="00924D82" w:rsidP="00924D82">
      <w:pPr>
        <w:tabs>
          <w:tab w:val="left" w:pos="1240"/>
        </w:tabs>
        <w:ind w:right="141" w:hanging="413"/>
        <w:jc w:val="both"/>
        <w:rPr>
          <w:sz w:val="28"/>
        </w:rPr>
      </w:pPr>
      <w:r>
        <w:rPr>
          <w:sz w:val="28"/>
        </w:rPr>
        <w:t xml:space="preserve">        </w:t>
      </w:r>
      <w:r w:rsidR="000951BA">
        <w:rPr>
          <w:sz w:val="28"/>
        </w:rPr>
        <w:t xml:space="preserve">        </w:t>
      </w:r>
      <w:r>
        <w:rPr>
          <w:sz w:val="28"/>
        </w:rPr>
        <w:t>5.</w:t>
      </w:r>
      <w:proofErr w:type="gramStart"/>
      <w:r>
        <w:rPr>
          <w:sz w:val="28"/>
        </w:rPr>
        <w:t>9.</w:t>
      </w:r>
      <w:r w:rsidR="00407185" w:rsidRPr="00924D82">
        <w:rPr>
          <w:sz w:val="28"/>
        </w:rPr>
        <w:t>Выездная</w:t>
      </w:r>
      <w:proofErr w:type="gramEnd"/>
      <w:r w:rsidR="00407185" w:rsidRPr="00924D82">
        <w:rPr>
          <w:sz w:val="28"/>
        </w:rPr>
        <w:t xml:space="preserve">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A2173" w:rsidRDefault="00407185">
      <w:pPr>
        <w:pStyle w:val="a3"/>
        <w:ind w:right="156" w:firstLine="567"/>
      </w:pPr>
      <w:r>
        <w:t xml:space="preserve">Выездная проверка проводится в случае, если не представляется </w:t>
      </w:r>
      <w:r>
        <w:rPr>
          <w:spacing w:val="-2"/>
        </w:rPr>
        <w:t>возможным:</w:t>
      </w:r>
    </w:p>
    <w:p w:rsidR="000A2173" w:rsidRDefault="00407185">
      <w:pPr>
        <w:pStyle w:val="a3"/>
        <w:ind w:right="151" w:firstLine="567"/>
      </w:pPr>
      <w: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A2173" w:rsidRDefault="00407185">
      <w:pPr>
        <w:pStyle w:val="a3"/>
        <w:ind w:right="138" w:firstLine="567"/>
      </w:pPr>
      <w: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Pr>
          <w:spacing w:val="-2"/>
        </w:rPr>
        <w:t>мероприятий.</w:t>
      </w:r>
    </w:p>
    <w:p w:rsidR="000A2173" w:rsidRDefault="00407185">
      <w:pPr>
        <w:pStyle w:val="a3"/>
        <w:ind w:right="139" w:firstLine="567"/>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spacing w:val="40"/>
        </w:rPr>
        <w:t xml:space="preserve"> </w:t>
      </w:r>
      <w:r>
        <w:t>статьи 57 и частью 12 статьи 66 Федерального закона № 248-ФЗ.</w:t>
      </w:r>
    </w:p>
    <w:p w:rsidR="000A2173" w:rsidRDefault="00407185">
      <w:pPr>
        <w:pStyle w:val="a3"/>
        <w:ind w:right="154" w:firstLine="567"/>
      </w:pPr>
      <w:r>
        <w:t xml:space="preserve">В ходе выездной проверки могут совершаться следующие контрольные </w:t>
      </w:r>
      <w:r>
        <w:rPr>
          <w:spacing w:val="-2"/>
        </w:rPr>
        <w:t>действия:</w:t>
      </w:r>
    </w:p>
    <w:p w:rsidR="000A2173" w:rsidRDefault="00407185">
      <w:pPr>
        <w:pStyle w:val="a4"/>
        <w:numPr>
          <w:ilvl w:val="0"/>
          <w:numId w:val="15"/>
        </w:numPr>
        <w:tabs>
          <w:tab w:val="left" w:pos="1277"/>
        </w:tabs>
        <w:ind w:left="1277" w:hanging="566"/>
        <w:rPr>
          <w:sz w:val="28"/>
        </w:rPr>
      </w:pPr>
      <w:r>
        <w:rPr>
          <w:spacing w:val="-2"/>
          <w:sz w:val="28"/>
        </w:rPr>
        <w:t>осмотр,</w:t>
      </w:r>
    </w:p>
    <w:p w:rsidR="000A2173" w:rsidRDefault="00407185">
      <w:pPr>
        <w:pStyle w:val="a4"/>
        <w:numPr>
          <w:ilvl w:val="0"/>
          <w:numId w:val="15"/>
        </w:numPr>
        <w:tabs>
          <w:tab w:val="left" w:pos="1277"/>
        </w:tabs>
        <w:ind w:left="1277" w:hanging="566"/>
        <w:rPr>
          <w:sz w:val="28"/>
        </w:rPr>
      </w:pPr>
      <w:r>
        <w:rPr>
          <w:spacing w:val="-2"/>
          <w:sz w:val="28"/>
        </w:rPr>
        <w:t>опрос,</w:t>
      </w:r>
    </w:p>
    <w:p w:rsidR="000A2173" w:rsidRDefault="00407185">
      <w:pPr>
        <w:pStyle w:val="a4"/>
        <w:numPr>
          <w:ilvl w:val="0"/>
          <w:numId w:val="15"/>
        </w:numPr>
        <w:tabs>
          <w:tab w:val="left" w:pos="1277"/>
        </w:tabs>
        <w:spacing w:before="1"/>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0A2173" w:rsidRDefault="00407185">
      <w:pPr>
        <w:pStyle w:val="a4"/>
        <w:numPr>
          <w:ilvl w:val="0"/>
          <w:numId w:val="15"/>
        </w:numPr>
        <w:tabs>
          <w:tab w:val="left" w:pos="1277"/>
        </w:tabs>
        <w:ind w:left="1277" w:hanging="566"/>
        <w:rPr>
          <w:sz w:val="28"/>
        </w:rPr>
      </w:pPr>
      <w:r>
        <w:rPr>
          <w:sz w:val="28"/>
        </w:rPr>
        <w:t>истребование</w:t>
      </w:r>
      <w:r>
        <w:rPr>
          <w:spacing w:val="-12"/>
          <w:sz w:val="28"/>
        </w:rPr>
        <w:t xml:space="preserve"> </w:t>
      </w:r>
      <w:r>
        <w:rPr>
          <w:spacing w:val="-2"/>
          <w:sz w:val="28"/>
        </w:rPr>
        <w:t>документов,</w:t>
      </w:r>
    </w:p>
    <w:p w:rsidR="000A2173" w:rsidRDefault="00407185">
      <w:pPr>
        <w:pStyle w:val="a4"/>
        <w:numPr>
          <w:ilvl w:val="0"/>
          <w:numId w:val="15"/>
        </w:numPr>
        <w:tabs>
          <w:tab w:val="left" w:pos="1277"/>
        </w:tabs>
        <w:ind w:left="1277" w:hanging="566"/>
        <w:rPr>
          <w:sz w:val="28"/>
        </w:rPr>
      </w:pPr>
      <w:r>
        <w:rPr>
          <w:sz w:val="28"/>
        </w:rPr>
        <w:t>инструментальное</w:t>
      </w:r>
      <w:r>
        <w:rPr>
          <w:spacing w:val="-16"/>
          <w:sz w:val="28"/>
        </w:rPr>
        <w:t xml:space="preserve"> </w:t>
      </w:r>
      <w:r>
        <w:rPr>
          <w:spacing w:val="-2"/>
          <w:sz w:val="28"/>
        </w:rPr>
        <w:t>обследование;</w:t>
      </w:r>
    </w:p>
    <w:p w:rsidR="000A2173" w:rsidRDefault="00407185">
      <w:pPr>
        <w:pStyle w:val="a4"/>
        <w:numPr>
          <w:ilvl w:val="0"/>
          <w:numId w:val="15"/>
        </w:numPr>
        <w:tabs>
          <w:tab w:val="left" w:pos="1277"/>
        </w:tabs>
        <w:ind w:left="1277" w:hanging="566"/>
        <w:rPr>
          <w:sz w:val="28"/>
        </w:rPr>
      </w:pPr>
      <w:r>
        <w:rPr>
          <w:spacing w:val="-2"/>
          <w:sz w:val="28"/>
        </w:rPr>
        <w:t>экспертиза;</w:t>
      </w:r>
    </w:p>
    <w:p w:rsidR="000A2173" w:rsidRDefault="00407185">
      <w:pPr>
        <w:pStyle w:val="a4"/>
        <w:numPr>
          <w:ilvl w:val="0"/>
          <w:numId w:val="15"/>
        </w:numPr>
        <w:tabs>
          <w:tab w:val="left" w:pos="1277"/>
        </w:tabs>
        <w:ind w:left="1277" w:hanging="566"/>
        <w:rPr>
          <w:sz w:val="28"/>
        </w:rPr>
      </w:pPr>
      <w:r>
        <w:rPr>
          <w:spacing w:val="-2"/>
          <w:sz w:val="28"/>
        </w:rPr>
        <w:t>досмотр.</w:t>
      </w:r>
    </w:p>
    <w:p w:rsidR="000A2173" w:rsidRPr="003679BF" w:rsidRDefault="003679BF" w:rsidP="003679BF">
      <w:pPr>
        <w:tabs>
          <w:tab w:val="left" w:pos="1239"/>
        </w:tabs>
        <w:ind w:right="146"/>
        <w:jc w:val="both"/>
        <w:rPr>
          <w:sz w:val="28"/>
        </w:rPr>
      </w:pPr>
      <w:r>
        <w:rPr>
          <w:sz w:val="28"/>
        </w:rPr>
        <w:t xml:space="preserve">          </w:t>
      </w:r>
      <w:r w:rsidRPr="003679BF">
        <w:rPr>
          <w:sz w:val="28"/>
        </w:rPr>
        <w:t>5.</w:t>
      </w:r>
      <w:proofErr w:type="gramStart"/>
      <w:r w:rsidRPr="003679BF">
        <w:rPr>
          <w:sz w:val="28"/>
        </w:rPr>
        <w:t>10.</w:t>
      </w:r>
      <w:r w:rsidR="00407185" w:rsidRPr="003679BF">
        <w:rPr>
          <w:sz w:val="28"/>
        </w:rPr>
        <w:t>Основанием</w:t>
      </w:r>
      <w:proofErr w:type="gramEnd"/>
      <w:r w:rsidR="00407185" w:rsidRPr="003679BF">
        <w:rPr>
          <w:sz w:val="28"/>
        </w:rPr>
        <w:t xml:space="preserve">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A2173" w:rsidRDefault="00407185">
      <w:pPr>
        <w:pStyle w:val="a4"/>
        <w:numPr>
          <w:ilvl w:val="0"/>
          <w:numId w:val="14"/>
        </w:numPr>
        <w:tabs>
          <w:tab w:val="left" w:pos="1014"/>
        </w:tabs>
        <w:ind w:right="150" w:firstLine="567"/>
        <w:rPr>
          <w:sz w:val="28"/>
        </w:rPr>
      </w:pPr>
      <w:r>
        <w:rPr>
          <w:sz w:val="28"/>
        </w:rPr>
        <w:t>наличие</w:t>
      </w:r>
      <w:r>
        <w:rPr>
          <w:spacing w:val="-4"/>
          <w:sz w:val="28"/>
        </w:rPr>
        <w:t xml:space="preserve"> </w:t>
      </w:r>
      <w:r>
        <w:rPr>
          <w:sz w:val="28"/>
        </w:rPr>
        <w:t>у</w:t>
      </w:r>
      <w:r>
        <w:rPr>
          <w:spacing w:val="-4"/>
          <w:sz w:val="28"/>
        </w:rPr>
        <w:t xml:space="preserve"> </w:t>
      </w:r>
      <w:r>
        <w:rPr>
          <w:sz w:val="28"/>
        </w:rPr>
        <w:t>администрации</w:t>
      </w:r>
      <w:r>
        <w:rPr>
          <w:spacing w:val="-4"/>
          <w:sz w:val="28"/>
        </w:rPr>
        <w:t xml:space="preserve"> </w:t>
      </w:r>
      <w:r>
        <w:rPr>
          <w:sz w:val="28"/>
        </w:rPr>
        <w:t>сведений</w:t>
      </w:r>
      <w:r>
        <w:rPr>
          <w:spacing w:val="-4"/>
          <w:sz w:val="28"/>
        </w:rPr>
        <w:t xml:space="preserve"> </w:t>
      </w:r>
      <w:r>
        <w:rPr>
          <w:sz w:val="28"/>
        </w:rPr>
        <w:t>о</w:t>
      </w:r>
      <w:r>
        <w:rPr>
          <w:spacing w:val="-4"/>
          <w:sz w:val="28"/>
        </w:rPr>
        <w:t xml:space="preserve"> </w:t>
      </w:r>
      <w:r>
        <w:rPr>
          <w:sz w:val="28"/>
        </w:rPr>
        <w:t>причинении</w:t>
      </w:r>
      <w:r>
        <w:rPr>
          <w:spacing w:val="-4"/>
          <w:sz w:val="28"/>
        </w:rPr>
        <w:t xml:space="preserve"> </w:t>
      </w:r>
      <w:r>
        <w:rPr>
          <w:sz w:val="28"/>
        </w:rPr>
        <w:t>вреда</w:t>
      </w:r>
      <w:r>
        <w:rPr>
          <w:spacing w:val="-4"/>
          <w:sz w:val="28"/>
        </w:rPr>
        <w:t xml:space="preserve"> </w:t>
      </w:r>
      <w:r>
        <w:rPr>
          <w:sz w:val="28"/>
        </w:rPr>
        <w:t>(ущерба)</w:t>
      </w:r>
      <w:r>
        <w:rPr>
          <w:spacing w:val="-4"/>
          <w:sz w:val="28"/>
        </w:rPr>
        <w:t xml:space="preserve"> </w:t>
      </w:r>
      <w:r>
        <w:rPr>
          <w:sz w:val="28"/>
        </w:rPr>
        <w:t>или</w:t>
      </w:r>
      <w:r>
        <w:rPr>
          <w:spacing w:val="-4"/>
          <w:sz w:val="28"/>
        </w:rPr>
        <w:t xml:space="preserve"> </w:t>
      </w:r>
      <w:r>
        <w:rPr>
          <w:sz w:val="28"/>
        </w:rPr>
        <w:t>об угрозе причинения вреда (ущерба) охраняемым законом ценностям с учетом положений статьи 60 Федерального закона № 248-ФЗ;</w:t>
      </w:r>
    </w:p>
    <w:p w:rsidR="000A2173" w:rsidRDefault="00407185">
      <w:pPr>
        <w:pStyle w:val="a4"/>
        <w:numPr>
          <w:ilvl w:val="0"/>
          <w:numId w:val="14"/>
        </w:numPr>
        <w:tabs>
          <w:tab w:val="left" w:pos="1371"/>
        </w:tabs>
        <w:ind w:right="145" w:firstLine="567"/>
        <w:rPr>
          <w:sz w:val="28"/>
        </w:rPr>
      </w:pPr>
      <w:r>
        <w:rPr>
          <w:sz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A2173" w:rsidRDefault="000A2173">
      <w:pPr>
        <w:pStyle w:val="a4"/>
        <w:rPr>
          <w:sz w:val="28"/>
        </w:rPr>
        <w:sectPr w:rsidR="000A2173" w:rsidSect="00417AFE">
          <w:pgSz w:w="11910" w:h="16840"/>
          <w:pgMar w:top="851" w:right="425" w:bottom="280" w:left="1559" w:header="728" w:footer="0" w:gutter="0"/>
          <w:cols w:space="720"/>
        </w:sectPr>
      </w:pPr>
    </w:p>
    <w:p w:rsidR="000A2173" w:rsidRDefault="00407185">
      <w:pPr>
        <w:pStyle w:val="a4"/>
        <w:numPr>
          <w:ilvl w:val="0"/>
          <w:numId w:val="14"/>
        </w:numPr>
        <w:tabs>
          <w:tab w:val="left" w:pos="1196"/>
        </w:tabs>
        <w:spacing w:before="84"/>
        <w:ind w:right="143" w:firstLine="567"/>
        <w:rPr>
          <w:sz w:val="28"/>
        </w:rPr>
      </w:pPr>
      <w:r>
        <w:rPr>
          <w:sz w:val="28"/>
        </w:rPr>
        <w:lastRenderedPageBreak/>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A2173" w:rsidRDefault="00407185">
      <w:pPr>
        <w:pStyle w:val="a4"/>
        <w:numPr>
          <w:ilvl w:val="0"/>
          <w:numId w:val="14"/>
        </w:numPr>
        <w:tabs>
          <w:tab w:val="left" w:pos="1087"/>
        </w:tabs>
        <w:ind w:right="147" w:firstLine="567"/>
        <w:rPr>
          <w:sz w:val="28"/>
        </w:rPr>
      </w:pPr>
      <w:r>
        <w:rPr>
          <w:sz w:val="2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0A2173" w:rsidRDefault="00407185">
      <w:pPr>
        <w:pStyle w:val="a4"/>
        <w:numPr>
          <w:ilvl w:val="0"/>
          <w:numId w:val="14"/>
        </w:numPr>
        <w:tabs>
          <w:tab w:val="left" w:pos="1062"/>
        </w:tabs>
        <w:ind w:right="148" w:firstLine="567"/>
        <w:rPr>
          <w:sz w:val="28"/>
        </w:rPr>
      </w:pPr>
      <w:r>
        <w:rPr>
          <w:sz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A2173" w:rsidRDefault="00407185">
      <w:pPr>
        <w:pStyle w:val="a4"/>
        <w:numPr>
          <w:ilvl w:val="0"/>
          <w:numId w:val="14"/>
        </w:numPr>
        <w:tabs>
          <w:tab w:val="left" w:pos="1206"/>
        </w:tabs>
        <w:ind w:right="146" w:firstLine="567"/>
        <w:rPr>
          <w:sz w:val="28"/>
        </w:rPr>
      </w:pPr>
      <w:r>
        <w:rPr>
          <w:sz w:val="28"/>
        </w:rPr>
        <w:t>уклонение контролируемого лица от проведения обязательного профилактического визита.</w:t>
      </w:r>
    </w:p>
    <w:p w:rsidR="000A2173" w:rsidRDefault="003C2DB6" w:rsidP="00924D82">
      <w:pPr>
        <w:pStyle w:val="a4"/>
        <w:tabs>
          <w:tab w:val="left" w:pos="1405"/>
        </w:tabs>
        <w:ind w:left="0" w:right="143"/>
        <w:rPr>
          <w:sz w:val="28"/>
        </w:rPr>
      </w:pPr>
      <w:r>
        <w:rPr>
          <w:sz w:val="28"/>
        </w:rPr>
        <w:t>5.</w:t>
      </w:r>
      <w:proofErr w:type="gramStart"/>
      <w:r>
        <w:rPr>
          <w:sz w:val="28"/>
        </w:rPr>
        <w:t>11</w:t>
      </w:r>
      <w:r w:rsidR="00924D82">
        <w:rPr>
          <w:sz w:val="28"/>
        </w:rPr>
        <w:t>.</w:t>
      </w:r>
      <w:r w:rsidR="00407185">
        <w:rPr>
          <w:sz w:val="28"/>
        </w:rPr>
        <w:t>Решение</w:t>
      </w:r>
      <w:proofErr w:type="gramEnd"/>
      <w:r w:rsidR="00407185">
        <w:rPr>
          <w:sz w:val="28"/>
        </w:rPr>
        <w:t xml:space="preserve">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A2173" w:rsidRDefault="00407185">
      <w:pPr>
        <w:pStyle w:val="a4"/>
        <w:numPr>
          <w:ilvl w:val="0"/>
          <w:numId w:val="13"/>
        </w:numPr>
        <w:tabs>
          <w:tab w:val="left" w:pos="1037"/>
        </w:tabs>
        <w:ind w:right="149" w:firstLine="567"/>
        <w:rPr>
          <w:sz w:val="28"/>
        </w:rPr>
      </w:pPr>
      <w:r>
        <w:rPr>
          <w:sz w:val="28"/>
        </w:rPr>
        <w:t>о причинении или непосредственной угрозе причинения вреда жизни и тяжкого или среднего вреда (ущерба) здоровью граждан;</w:t>
      </w:r>
    </w:p>
    <w:p w:rsidR="000A2173" w:rsidRDefault="00407185">
      <w:pPr>
        <w:pStyle w:val="a4"/>
        <w:numPr>
          <w:ilvl w:val="0"/>
          <w:numId w:val="13"/>
        </w:numPr>
        <w:tabs>
          <w:tab w:val="left" w:pos="1027"/>
        </w:tabs>
        <w:ind w:right="154" w:firstLine="567"/>
        <w:rPr>
          <w:sz w:val="28"/>
        </w:rPr>
      </w:pPr>
      <w:r>
        <w:rPr>
          <w:sz w:val="28"/>
        </w:rPr>
        <w:t>о причинении вреда (ущерба) или непосредственной угрозе причинения вреда (ущерба) обороне страны и безопасности государства;</w:t>
      </w:r>
    </w:p>
    <w:p w:rsidR="000A2173" w:rsidRDefault="00407185">
      <w:pPr>
        <w:pStyle w:val="a4"/>
        <w:numPr>
          <w:ilvl w:val="0"/>
          <w:numId w:val="13"/>
        </w:numPr>
        <w:tabs>
          <w:tab w:val="left" w:pos="1027"/>
        </w:tabs>
        <w:ind w:right="144" w:firstLine="567"/>
        <w:rPr>
          <w:sz w:val="28"/>
        </w:rPr>
      </w:pPr>
      <w:r>
        <w:rPr>
          <w:sz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Pr>
          <w:spacing w:val="40"/>
          <w:sz w:val="28"/>
        </w:rPr>
        <w:t xml:space="preserve"> </w:t>
      </w:r>
      <w:r>
        <w:rPr>
          <w:sz w:val="28"/>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Pr>
          <w:spacing w:val="-2"/>
          <w:sz w:val="28"/>
        </w:rPr>
        <w:t>правонарушениях;</w:t>
      </w:r>
    </w:p>
    <w:p w:rsidR="000A2173" w:rsidRDefault="00407185">
      <w:pPr>
        <w:pStyle w:val="a4"/>
        <w:numPr>
          <w:ilvl w:val="0"/>
          <w:numId w:val="13"/>
        </w:numPr>
        <w:tabs>
          <w:tab w:val="left" w:pos="1137"/>
        </w:tabs>
        <w:ind w:right="145" w:firstLine="567"/>
        <w:rPr>
          <w:sz w:val="28"/>
        </w:rPr>
      </w:pPr>
      <w:r>
        <w:rPr>
          <w:sz w:val="2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A2173" w:rsidRDefault="00407185">
      <w:pPr>
        <w:pStyle w:val="a4"/>
        <w:numPr>
          <w:ilvl w:val="0"/>
          <w:numId w:val="13"/>
        </w:numPr>
        <w:tabs>
          <w:tab w:val="left" w:pos="1055"/>
        </w:tabs>
        <w:spacing w:before="1"/>
        <w:ind w:right="145" w:firstLine="567"/>
        <w:rPr>
          <w:sz w:val="28"/>
        </w:rPr>
      </w:pPr>
      <w:r>
        <w:rPr>
          <w:sz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A2173" w:rsidRDefault="00407185">
      <w:pPr>
        <w:pStyle w:val="a4"/>
        <w:numPr>
          <w:ilvl w:val="0"/>
          <w:numId w:val="13"/>
        </w:numPr>
        <w:tabs>
          <w:tab w:val="left" w:pos="1064"/>
        </w:tabs>
        <w:ind w:right="150" w:firstLine="567"/>
        <w:rPr>
          <w:sz w:val="28"/>
        </w:rPr>
      </w:pPr>
      <w:r>
        <w:rPr>
          <w:sz w:val="28"/>
        </w:rPr>
        <w:t>об угрозе возникновения чрезвычайных ситуаций природного и (или) техногенного характера, эпидемий, эпизоотий.</w:t>
      </w:r>
    </w:p>
    <w:p w:rsidR="000A2173" w:rsidRDefault="00407185">
      <w:pPr>
        <w:pStyle w:val="a3"/>
        <w:ind w:right="146" w:firstLine="567"/>
      </w:pPr>
      <w:r>
        <w:t>Решение администрации о проведении контрольного мероприятия принимается также:</w:t>
      </w:r>
    </w:p>
    <w:p w:rsidR="000A2173" w:rsidRDefault="00407185">
      <w:pPr>
        <w:pStyle w:val="a4"/>
        <w:numPr>
          <w:ilvl w:val="0"/>
          <w:numId w:val="12"/>
        </w:numPr>
        <w:tabs>
          <w:tab w:val="left" w:pos="1166"/>
        </w:tabs>
        <w:ind w:right="143" w:firstLine="567"/>
        <w:rPr>
          <w:sz w:val="28"/>
        </w:rPr>
      </w:pPr>
      <w:r>
        <w:rPr>
          <w:sz w:val="28"/>
        </w:rPr>
        <w:t>при возникновении чрезвычайных ситуаций природного и (или) техногенного характера, эпидемий, эпизоотий;</w:t>
      </w:r>
    </w:p>
    <w:p w:rsidR="000A2173" w:rsidRDefault="00407185">
      <w:pPr>
        <w:pStyle w:val="a4"/>
        <w:numPr>
          <w:ilvl w:val="0"/>
          <w:numId w:val="12"/>
        </w:numPr>
        <w:tabs>
          <w:tab w:val="left" w:pos="1181"/>
        </w:tabs>
        <w:ind w:right="144" w:firstLine="567"/>
        <w:rPr>
          <w:sz w:val="28"/>
        </w:rPr>
      </w:pPr>
      <w:r>
        <w:rPr>
          <w:sz w:val="28"/>
        </w:rPr>
        <w:t xml:space="preserve">при поступлении материалов о произведенном при проведении </w:t>
      </w:r>
      <w:proofErr w:type="gramStart"/>
      <w:r>
        <w:rPr>
          <w:sz w:val="28"/>
        </w:rPr>
        <w:t>проверки</w:t>
      </w:r>
      <w:r>
        <w:rPr>
          <w:spacing w:val="40"/>
          <w:sz w:val="28"/>
        </w:rPr>
        <w:t xml:space="preserve">  </w:t>
      </w:r>
      <w:r>
        <w:rPr>
          <w:sz w:val="28"/>
        </w:rPr>
        <w:t>сообщения</w:t>
      </w:r>
      <w:proofErr w:type="gramEnd"/>
      <w:r>
        <w:rPr>
          <w:spacing w:val="40"/>
          <w:sz w:val="28"/>
        </w:rPr>
        <w:t xml:space="preserve">  </w:t>
      </w:r>
      <w:r>
        <w:rPr>
          <w:sz w:val="28"/>
        </w:rPr>
        <w:t>о</w:t>
      </w:r>
      <w:r>
        <w:rPr>
          <w:spacing w:val="40"/>
          <w:sz w:val="28"/>
        </w:rPr>
        <w:t xml:space="preserve">  </w:t>
      </w:r>
      <w:r>
        <w:rPr>
          <w:sz w:val="28"/>
        </w:rPr>
        <w:t>преступлении</w:t>
      </w:r>
      <w:r>
        <w:rPr>
          <w:spacing w:val="40"/>
          <w:sz w:val="28"/>
        </w:rPr>
        <w:t xml:space="preserve">  </w:t>
      </w:r>
      <w:r>
        <w:rPr>
          <w:sz w:val="28"/>
        </w:rPr>
        <w:t>или</w:t>
      </w:r>
      <w:r>
        <w:rPr>
          <w:spacing w:val="40"/>
          <w:sz w:val="28"/>
        </w:rPr>
        <w:t xml:space="preserve">  </w:t>
      </w:r>
      <w:r>
        <w:rPr>
          <w:sz w:val="28"/>
        </w:rPr>
        <w:t>при</w:t>
      </w:r>
      <w:r>
        <w:rPr>
          <w:spacing w:val="40"/>
          <w:sz w:val="28"/>
        </w:rPr>
        <w:t xml:space="preserve">  </w:t>
      </w:r>
      <w:r>
        <w:rPr>
          <w:sz w:val="28"/>
        </w:rPr>
        <w:t>проведении</w:t>
      </w:r>
      <w:r>
        <w:rPr>
          <w:spacing w:val="40"/>
          <w:sz w:val="28"/>
        </w:rPr>
        <w:t xml:space="preserve">  </w:t>
      </w:r>
      <w:r>
        <w:rPr>
          <w:sz w:val="28"/>
        </w:rPr>
        <w:t>оперативно-</w:t>
      </w:r>
    </w:p>
    <w:p w:rsidR="000A2173" w:rsidRDefault="000A2173">
      <w:pPr>
        <w:pStyle w:val="a4"/>
        <w:rPr>
          <w:sz w:val="28"/>
        </w:rPr>
        <w:sectPr w:rsidR="000A2173" w:rsidSect="00417AFE">
          <w:pgSz w:w="11910" w:h="16840"/>
          <w:pgMar w:top="709" w:right="425" w:bottom="280" w:left="1559" w:header="728" w:footer="0" w:gutter="0"/>
          <w:cols w:space="720"/>
        </w:sectPr>
      </w:pPr>
    </w:p>
    <w:p w:rsidR="000A2173" w:rsidRDefault="001958CC">
      <w:pPr>
        <w:pStyle w:val="a3"/>
        <w:spacing w:before="84"/>
        <w:ind w:right="142"/>
      </w:pPr>
      <w:r>
        <w:lastRenderedPageBreak/>
        <w:t>розыскных</w:t>
      </w:r>
      <w:r w:rsidR="00407185">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w:t>
      </w:r>
      <w:r>
        <w:t>розыскную</w:t>
      </w:r>
      <w:r w:rsidR="00407185">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A2173" w:rsidRPr="00113E15" w:rsidRDefault="00113E15" w:rsidP="00113E15">
      <w:pPr>
        <w:tabs>
          <w:tab w:val="left" w:pos="1362"/>
        </w:tabs>
        <w:ind w:right="146"/>
        <w:rPr>
          <w:sz w:val="28"/>
        </w:rPr>
      </w:pPr>
      <w:r>
        <w:rPr>
          <w:sz w:val="28"/>
        </w:rPr>
        <w:t xml:space="preserve">        </w:t>
      </w:r>
      <w:r w:rsidR="003C2DB6">
        <w:rPr>
          <w:sz w:val="28"/>
        </w:rPr>
        <w:t>5.12</w:t>
      </w:r>
      <w:r w:rsidRPr="00113E15">
        <w:rPr>
          <w:sz w:val="28"/>
        </w:rPr>
        <w:t>.</w:t>
      </w:r>
      <w:r w:rsidR="00407185" w:rsidRPr="00113E15">
        <w:rPr>
          <w:sz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A2173" w:rsidRPr="00113E15" w:rsidRDefault="003C2DB6" w:rsidP="00113E15">
      <w:pPr>
        <w:tabs>
          <w:tab w:val="left" w:pos="1432"/>
        </w:tabs>
        <w:ind w:right="148"/>
        <w:rPr>
          <w:sz w:val="28"/>
        </w:rPr>
      </w:pPr>
      <w:r>
        <w:rPr>
          <w:sz w:val="28"/>
        </w:rPr>
        <w:t xml:space="preserve">        5.</w:t>
      </w:r>
      <w:proofErr w:type="gramStart"/>
      <w:r>
        <w:rPr>
          <w:sz w:val="28"/>
        </w:rPr>
        <w:t>13</w:t>
      </w:r>
      <w:r w:rsidR="00113E15">
        <w:rPr>
          <w:sz w:val="28"/>
        </w:rPr>
        <w:t>.</w:t>
      </w:r>
      <w:r w:rsidR="00407185" w:rsidRPr="00113E15">
        <w:rPr>
          <w:sz w:val="28"/>
        </w:rPr>
        <w:t>Для</w:t>
      </w:r>
      <w:proofErr w:type="gramEnd"/>
      <w:r w:rsidR="00407185" w:rsidRPr="00113E15">
        <w:rPr>
          <w:sz w:val="28"/>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rsidR="000A2173" w:rsidRPr="00113E15" w:rsidRDefault="003C2DB6" w:rsidP="00113E15">
      <w:pPr>
        <w:tabs>
          <w:tab w:val="left" w:pos="1438"/>
        </w:tabs>
        <w:ind w:left="-142" w:right="142" w:hanging="271"/>
        <w:jc w:val="both"/>
        <w:rPr>
          <w:sz w:val="28"/>
        </w:rPr>
      </w:pPr>
      <w:r>
        <w:rPr>
          <w:sz w:val="28"/>
        </w:rPr>
        <w:t xml:space="preserve">               5.</w:t>
      </w:r>
      <w:proofErr w:type="gramStart"/>
      <w:r>
        <w:rPr>
          <w:sz w:val="28"/>
        </w:rPr>
        <w:t>14</w:t>
      </w:r>
      <w:r w:rsidR="00113E15">
        <w:rPr>
          <w:sz w:val="28"/>
        </w:rPr>
        <w:t>.</w:t>
      </w:r>
      <w:r w:rsidR="00407185" w:rsidRPr="00113E15">
        <w:rPr>
          <w:sz w:val="28"/>
        </w:rPr>
        <w:t>Контрольное</w:t>
      </w:r>
      <w:proofErr w:type="gramEnd"/>
      <w:r w:rsidR="00407185" w:rsidRPr="00113E15">
        <w:rPr>
          <w:sz w:val="28"/>
        </w:rPr>
        <w:t xml:space="preserve">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A2173" w:rsidRDefault="003C2DB6" w:rsidP="00113E15">
      <w:pPr>
        <w:pStyle w:val="a4"/>
        <w:tabs>
          <w:tab w:val="left" w:pos="1616"/>
        </w:tabs>
        <w:ind w:left="0" w:right="146"/>
        <w:rPr>
          <w:sz w:val="28"/>
        </w:rPr>
      </w:pPr>
      <w:r>
        <w:rPr>
          <w:sz w:val="28"/>
        </w:rPr>
        <w:t>5.15</w:t>
      </w:r>
      <w:r w:rsidR="00113E15">
        <w:rPr>
          <w:sz w:val="28"/>
        </w:rPr>
        <w:t>.</w:t>
      </w:r>
      <w:r w:rsidR="00407185">
        <w:rPr>
          <w:sz w:val="2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00407185">
        <w:rPr>
          <w:spacing w:val="-4"/>
          <w:sz w:val="28"/>
        </w:rPr>
        <w:t xml:space="preserve"> </w:t>
      </w:r>
      <w:r w:rsidR="00407185">
        <w:rPr>
          <w:sz w:val="28"/>
        </w:rPr>
        <w:t>лицами</w:t>
      </w:r>
      <w:r w:rsidR="00407185">
        <w:rPr>
          <w:spacing w:val="-4"/>
          <w:sz w:val="28"/>
        </w:rPr>
        <w:t xml:space="preserve"> </w:t>
      </w:r>
      <w:r w:rsidR="00407185">
        <w:rPr>
          <w:sz w:val="28"/>
        </w:rPr>
        <w:t>администрации</w:t>
      </w:r>
      <w:r w:rsidR="00407185">
        <w:rPr>
          <w:spacing w:val="-4"/>
          <w:sz w:val="28"/>
        </w:rPr>
        <w:t xml:space="preserve"> </w:t>
      </w:r>
      <w:r w:rsidR="00407185">
        <w:rPr>
          <w:sz w:val="28"/>
        </w:rPr>
        <w:t>на</w:t>
      </w:r>
      <w:r w:rsidR="00407185">
        <w:rPr>
          <w:spacing w:val="-4"/>
          <w:sz w:val="28"/>
        </w:rPr>
        <w:t xml:space="preserve"> </w:t>
      </w:r>
      <w:r w:rsidR="00407185">
        <w:rPr>
          <w:sz w:val="28"/>
        </w:rPr>
        <w:t>основании</w:t>
      </w:r>
      <w:r w:rsidR="00407185">
        <w:rPr>
          <w:spacing w:val="-4"/>
          <w:sz w:val="28"/>
        </w:rPr>
        <w:t xml:space="preserve"> </w:t>
      </w:r>
      <w:r w:rsidR="00407185">
        <w:rPr>
          <w:sz w:val="28"/>
        </w:rPr>
        <w:t>заданий,</w:t>
      </w:r>
      <w:r w:rsidR="00407185">
        <w:rPr>
          <w:spacing w:val="-4"/>
          <w:sz w:val="28"/>
        </w:rPr>
        <w:t xml:space="preserve"> </w:t>
      </w:r>
      <w:r w:rsidR="00407185">
        <w:rPr>
          <w:sz w:val="28"/>
        </w:rPr>
        <w:t>включая</w:t>
      </w:r>
      <w:r w:rsidR="00407185">
        <w:rPr>
          <w:spacing w:val="-4"/>
          <w:sz w:val="28"/>
        </w:rPr>
        <w:t xml:space="preserve"> </w:t>
      </w:r>
      <w:r w:rsidR="00407185">
        <w:rPr>
          <w:sz w:val="28"/>
        </w:rPr>
        <w:t>задания, содержащиеся в планах работы администрации, в том числе в случаях, установленных Федеральным законом № 248-ФЗ.</w:t>
      </w:r>
    </w:p>
    <w:p w:rsidR="000A2173" w:rsidRDefault="003C2DB6" w:rsidP="00113E15">
      <w:pPr>
        <w:pStyle w:val="a4"/>
        <w:tabs>
          <w:tab w:val="left" w:pos="1375"/>
        </w:tabs>
        <w:spacing w:before="1"/>
        <w:ind w:left="0" w:right="148"/>
        <w:rPr>
          <w:sz w:val="28"/>
        </w:rPr>
      </w:pPr>
      <w:r>
        <w:rPr>
          <w:sz w:val="28"/>
        </w:rPr>
        <w:t>5.16</w:t>
      </w:r>
      <w:r w:rsidR="00113E15">
        <w:rPr>
          <w:sz w:val="28"/>
        </w:rPr>
        <w:t>.</w:t>
      </w:r>
      <w:r w:rsidR="00407185">
        <w:rPr>
          <w:sz w:val="2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A2173" w:rsidRDefault="003C2DB6" w:rsidP="00113E15">
      <w:pPr>
        <w:pStyle w:val="a4"/>
        <w:tabs>
          <w:tab w:val="left" w:pos="1373"/>
        </w:tabs>
        <w:ind w:left="0" w:right="144"/>
        <w:rPr>
          <w:sz w:val="28"/>
        </w:rPr>
      </w:pPr>
      <w:r>
        <w:rPr>
          <w:sz w:val="28"/>
        </w:rPr>
        <w:t>5.</w:t>
      </w:r>
      <w:proofErr w:type="gramStart"/>
      <w:r>
        <w:rPr>
          <w:sz w:val="28"/>
        </w:rPr>
        <w:t>17</w:t>
      </w:r>
      <w:r w:rsidR="00113E15">
        <w:rPr>
          <w:sz w:val="28"/>
        </w:rPr>
        <w:t>.</w:t>
      </w:r>
      <w:r w:rsidR="00407185">
        <w:rPr>
          <w:sz w:val="28"/>
        </w:rPr>
        <w:t>Для</w:t>
      </w:r>
      <w:proofErr w:type="gramEnd"/>
      <w:r w:rsidR="00407185">
        <w:rPr>
          <w:sz w:val="28"/>
        </w:rPr>
        <w:t xml:space="preserve">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A2173" w:rsidRDefault="003C2DB6" w:rsidP="00113E15">
      <w:pPr>
        <w:pStyle w:val="a4"/>
        <w:tabs>
          <w:tab w:val="left" w:pos="1329"/>
        </w:tabs>
        <w:ind w:left="0" w:right="148"/>
        <w:rPr>
          <w:sz w:val="28"/>
        </w:rPr>
      </w:pPr>
      <w:r>
        <w:rPr>
          <w:sz w:val="28"/>
        </w:rPr>
        <w:t>5.</w:t>
      </w:r>
      <w:proofErr w:type="gramStart"/>
      <w:r>
        <w:rPr>
          <w:sz w:val="28"/>
        </w:rPr>
        <w:t>18</w:t>
      </w:r>
      <w:r w:rsidR="00113E15">
        <w:rPr>
          <w:sz w:val="28"/>
        </w:rPr>
        <w:t>.</w:t>
      </w:r>
      <w:r w:rsidR="00407185">
        <w:rPr>
          <w:sz w:val="28"/>
        </w:rPr>
        <w:t>Видеозапись</w:t>
      </w:r>
      <w:proofErr w:type="gramEnd"/>
      <w:r w:rsidR="00407185">
        <w:rPr>
          <w:sz w:val="28"/>
        </w:rPr>
        <w:t xml:space="preserve"> может осуществляться посредством любых технических средств,</w:t>
      </w:r>
      <w:r w:rsidR="00407185">
        <w:rPr>
          <w:spacing w:val="-2"/>
          <w:sz w:val="28"/>
        </w:rPr>
        <w:t xml:space="preserve"> </w:t>
      </w:r>
      <w:r w:rsidR="00407185">
        <w:rPr>
          <w:sz w:val="28"/>
        </w:rPr>
        <w:t>имеющихся</w:t>
      </w:r>
      <w:r w:rsidR="00407185">
        <w:rPr>
          <w:spacing w:val="-2"/>
          <w:sz w:val="28"/>
        </w:rPr>
        <w:t xml:space="preserve"> </w:t>
      </w:r>
      <w:r w:rsidR="00407185">
        <w:rPr>
          <w:sz w:val="28"/>
        </w:rPr>
        <w:t>в</w:t>
      </w:r>
      <w:r w:rsidR="00407185">
        <w:rPr>
          <w:spacing w:val="-2"/>
          <w:sz w:val="28"/>
        </w:rPr>
        <w:t xml:space="preserve"> </w:t>
      </w:r>
      <w:r w:rsidR="00407185">
        <w:rPr>
          <w:sz w:val="28"/>
        </w:rPr>
        <w:t>распоряжении</w:t>
      </w:r>
      <w:r w:rsidR="00407185">
        <w:rPr>
          <w:spacing w:val="-2"/>
          <w:sz w:val="28"/>
        </w:rPr>
        <w:t xml:space="preserve"> </w:t>
      </w:r>
      <w:r w:rsidR="00407185">
        <w:rPr>
          <w:sz w:val="28"/>
        </w:rPr>
        <w:t>уполномоченных</w:t>
      </w:r>
      <w:r w:rsidR="00407185">
        <w:rPr>
          <w:spacing w:val="-2"/>
          <w:sz w:val="28"/>
        </w:rPr>
        <w:t xml:space="preserve"> </w:t>
      </w:r>
      <w:r w:rsidR="00407185">
        <w:rPr>
          <w:sz w:val="28"/>
        </w:rPr>
        <w:t>должностных</w:t>
      </w:r>
      <w:r w:rsidR="00407185">
        <w:rPr>
          <w:spacing w:val="-2"/>
          <w:sz w:val="28"/>
        </w:rPr>
        <w:t xml:space="preserve"> </w:t>
      </w:r>
      <w:r w:rsidR="00407185">
        <w:rPr>
          <w:sz w:val="28"/>
        </w:rPr>
        <w:t>лиц</w:t>
      </w:r>
      <w:r w:rsidR="00407185">
        <w:rPr>
          <w:spacing w:val="-2"/>
          <w:sz w:val="28"/>
        </w:rPr>
        <w:t xml:space="preserve"> </w:t>
      </w:r>
      <w:r w:rsidR="00407185">
        <w:rPr>
          <w:sz w:val="28"/>
        </w:rPr>
        <w:t>и</w:t>
      </w:r>
      <w:r w:rsidR="00407185">
        <w:rPr>
          <w:spacing w:val="-2"/>
          <w:sz w:val="28"/>
        </w:rPr>
        <w:t xml:space="preserve"> </w:t>
      </w:r>
      <w:r w:rsidR="00407185">
        <w:rPr>
          <w:sz w:val="28"/>
        </w:rPr>
        <w:t>лиц, привлекаемых к проведению контрольных мероприятий.</w:t>
      </w:r>
    </w:p>
    <w:p w:rsidR="000A2173" w:rsidRDefault="003C2DB6" w:rsidP="00113E15">
      <w:pPr>
        <w:pStyle w:val="a4"/>
        <w:tabs>
          <w:tab w:val="left" w:pos="1798"/>
        </w:tabs>
        <w:ind w:left="0" w:right="142"/>
        <w:rPr>
          <w:sz w:val="28"/>
        </w:rPr>
      </w:pPr>
      <w:r>
        <w:rPr>
          <w:sz w:val="28"/>
        </w:rPr>
        <w:t>5.</w:t>
      </w:r>
      <w:proofErr w:type="gramStart"/>
      <w:r>
        <w:rPr>
          <w:sz w:val="28"/>
        </w:rPr>
        <w:t>19</w:t>
      </w:r>
      <w:r w:rsidR="00113E15">
        <w:rPr>
          <w:sz w:val="28"/>
        </w:rPr>
        <w:t>.</w:t>
      </w:r>
      <w:r w:rsidR="00407185">
        <w:rPr>
          <w:sz w:val="28"/>
        </w:rPr>
        <w:t>Аудиозапись</w:t>
      </w:r>
      <w:proofErr w:type="gramEnd"/>
      <w:r w:rsidR="00407185">
        <w:rPr>
          <w:sz w:val="28"/>
        </w:rPr>
        <w:t xml:space="preserve"> проводимого контрольного мероприятия осуществляется при отсутствии возможности осуществления видеозаписи.</w:t>
      </w:r>
    </w:p>
    <w:p w:rsidR="000A2173" w:rsidRDefault="003C2DB6" w:rsidP="00113E15">
      <w:pPr>
        <w:pStyle w:val="a4"/>
        <w:tabs>
          <w:tab w:val="left" w:pos="1390"/>
        </w:tabs>
        <w:ind w:left="0" w:right="144"/>
        <w:rPr>
          <w:sz w:val="28"/>
        </w:rPr>
      </w:pPr>
      <w:r>
        <w:rPr>
          <w:sz w:val="28"/>
        </w:rPr>
        <w:t>5.</w:t>
      </w:r>
      <w:proofErr w:type="gramStart"/>
      <w:r>
        <w:rPr>
          <w:sz w:val="28"/>
        </w:rPr>
        <w:t>20</w:t>
      </w:r>
      <w:r w:rsidR="00113E15">
        <w:rPr>
          <w:sz w:val="28"/>
        </w:rPr>
        <w:t>.</w:t>
      </w:r>
      <w:r w:rsidR="00407185">
        <w:rPr>
          <w:sz w:val="28"/>
        </w:rPr>
        <w:t>При</w:t>
      </w:r>
      <w:proofErr w:type="gramEnd"/>
      <w:r w:rsidR="00407185">
        <w:rPr>
          <w:sz w:val="28"/>
        </w:rPr>
        <w:t xml:space="preserve"> проведении контрольного мероприятия фотосъемка, аудио- и (или) видеозапись осуществляются в случаях:</w:t>
      </w:r>
    </w:p>
    <w:p w:rsidR="000A2173" w:rsidRDefault="000A2173">
      <w:pPr>
        <w:pStyle w:val="a4"/>
        <w:rPr>
          <w:sz w:val="28"/>
        </w:rPr>
        <w:sectPr w:rsidR="000A2173" w:rsidSect="00417AFE">
          <w:pgSz w:w="11910" w:h="16840"/>
          <w:pgMar w:top="709" w:right="425" w:bottom="280" w:left="1559" w:header="728" w:footer="0" w:gutter="0"/>
          <w:cols w:space="720"/>
        </w:sectPr>
      </w:pPr>
    </w:p>
    <w:p w:rsidR="000A2173" w:rsidRDefault="00407185">
      <w:pPr>
        <w:pStyle w:val="a3"/>
        <w:spacing w:before="84"/>
        <w:ind w:right="150" w:firstLine="540"/>
      </w:pPr>
      <w:r>
        <w:lastRenderedPageBreak/>
        <w:t>а) проведения контрольного мероприятия во взаимодействии с контролируемым лицом одним должностным лицом;</w:t>
      </w:r>
    </w:p>
    <w:p w:rsidR="000A2173" w:rsidRDefault="00407185">
      <w:pPr>
        <w:pStyle w:val="a3"/>
        <w:ind w:right="149" w:firstLine="540"/>
      </w:pPr>
      <w: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A2173" w:rsidRDefault="00407185">
      <w:pPr>
        <w:pStyle w:val="a3"/>
        <w:ind w:right="150" w:firstLine="540"/>
      </w:pPr>
      <w:r>
        <w:t xml:space="preserve">в) отказа контролируемого лица должностному лицу в доступе на его </w:t>
      </w:r>
      <w:r>
        <w:rPr>
          <w:spacing w:val="-2"/>
        </w:rPr>
        <w:t>объекты.</w:t>
      </w:r>
    </w:p>
    <w:p w:rsidR="000A2173" w:rsidRDefault="003C2DB6" w:rsidP="003C2DB6">
      <w:pPr>
        <w:pStyle w:val="a4"/>
        <w:tabs>
          <w:tab w:val="left" w:pos="1329"/>
        </w:tabs>
        <w:ind w:left="0" w:right="149" w:firstLine="0"/>
        <w:rPr>
          <w:sz w:val="28"/>
        </w:rPr>
      </w:pPr>
      <w:r>
        <w:rPr>
          <w:sz w:val="28"/>
        </w:rPr>
        <w:t xml:space="preserve">        5.</w:t>
      </w:r>
      <w:proofErr w:type="gramStart"/>
      <w:r>
        <w:rPr>
          <w:sz w:val="28"/>
        </w:rPr>
        <w:t>21</w:t>
      </w:r>
      <w:r w:rsidR="00113E15">
        <w:rPr>
          <w:sz w:val="28"/>
        </w:rPr>
        <w:t>.</w:t>
      </w:r>
      <w:r w:rsidR="00407185">
        <w:rPr>
          <w:sz w:val="28"/>
        </w:rPr>
        <w:t>Аудио</w:t>
      </w:r>
      <w:proofErr w:type="gramEnd"/>
      <w:r w:rsidR="00407185">
        <w:rPr>
          <w:sz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A2173" w:rsidRPr="00113E15" w:rsidRDefault="003C2DB6" w:rsidP="00113E15">
      <w:pPr>
        <w:tabs>
          <w:tab w:val="left" w:pos="1314"/>
        </w:tabs>
        <w:ind w:right="148" w:firstLine="567"/>
        <w:rPr>
          <w:sz w:val="28"/>
        </w:rPr>
      </w:pPr>
      <w:r>
        <w:rPr>
          <w:sz w:val="28"/>
        </w:rPr>
        <w:t>5.</w:t>
      </w:r>
      <w:proofErr w:type="gramStart"/>
      <w:r>
        <w:rPr>
          <w:sz w:val="28"/>
        </w:rPr>
        <w:t>22</w:t>
      </w:r>
      <w:r w:rsidR="00113E15">
        <w:rPr>
          <w:sz w:val="28"/>
        </w:rPr>
        <w:t>.</w:t>
      </w:r>
      <w:r w:rsidR="00407185" w:rsidRPr="00113E15">
        <w:rPr>
          <w:sz w:val="28"/>
        </w:rPr>
        <w:t>Использование</w:t>
      </w:r>
      <w:proofErr w:type="gramEnd"/>
      <w:r w:rsidR="00407185" w:rsidRPr="00113E15">
        <w:rPr>
          <w:spacing w:val="-5"/>
          <w:sz w:val="28"/>
        </w:rPr>
        <w:t xml:space="preserve"> </w:t>
      </w:r>
      <w:r w:rsidR="00407185" w:rsidRPr="00113E15">
        <w:rPr>
          <w:sz w:val="28"/>
        </w:rPr>
        <w:t>фотосъемки,</w:t>
      </w:r>
      <w:r w:rsidR="00407185" w:rsidRPr="00113E15">
        <w:rPr>
          <w:spacing w:val="-5"/>
          <w:sz w:val="28"/>
        </w:rPr>
        <w:t xml:space="preserve"> </w:t>
      </w:r>
      <w:r w:rsidR="00407185" w:rsidRPr="00113E15">
        <w:rPr>
          <w:sz w:val="28"/>
        </w:rPr>
        <w:t>аудио-</w:t>
      </w:r>
      <w:r w:rsidR="00407185" w:rsidRPr="00113E15">
        <w:rPr>
          <w:spacing w:val="-5"/>
          <w:sz w:val="28"/>
        </w:rPr>
        <w:t xml:space="preserve"> </w:t>
      </w:r>
      <w:r w:rsidR="00407185" w:rsidRPr="00113E15">
        <w:rPr>
          <w:sz w:val="28"/>
        </w:rPr>
        <w:t>и</w:t>
      </w:r>
      <w:r w:rsidR="00407185" w:rsidRPr="00113E15">
        <w:rPr>
          <w:spacing w:val="-5"/>
          <w:sz w:val="28"/>
        </w:rPr>
        <w:t xml:space="preserve"> </w:t>
      </w:r>
      <w:r w:rsidR="00407185" w:rsidRPr="00113E15">
        <w:rPr>
          <w:sz w:val="28"/>
        </w:rPr>
        <w:t>(или)</w:t>
      </w:r>
      <w:r w:rsidR="00407185" w:rsidRPr="00113E15">
        <w:rPr>
          <w:spacing w:val="-5"/>
          <w:sz w:val="28"/>
        </w:rPr>
        <w:t xml:space="preserve"> </w:t>
      </w:r>
      <w:r w:rsidR="00407185" w:rsidRPr="00113E15">
        <w:rPr>
          <w:sz w:val="28"/>
        </w:rPr>
        <w:t>видеозаписи</w:t>
      </w:r>
      <w:r w:rsidR="00407185" w:rsidRPr="00113E15">
        <w:rPr>
          <w:spacing w:val="-5"/>
          <w:sz w:val="28"/>
        </w:rPr>
        <w:t xml:space="preserve"> </w:t>
      </w:r>
      <w:r w:rsidR="00407185" w:rsidRPr="00113E15">
        <w:rPr>
          <w:sz w:val="28"/>
        </w:rPr>
        <w:t>для</w:t>
      </w:r>
      <w:r w:rsidR="00407185" w:rsidRPr="00113E15">
        <w:rPr>
          <w:spacing w:val="-5"/>
          <w:sz w:val="28"/>
        </w:rPr>
        <w:t xml:space="preserve"> </w:t>
      </w:r>
      <w:r w:rsidR="00407185" w:rsidRPr="00113E15">
        <w:rPr>
          <w:sz w:val="28"/>
        </w:rPr>
        <w:t>фиксации доказательств нарушений обязательных требований осуществляется с учетом требований</w:t>
      </w:r>
      <w:r w:rsidR="00407185" w:rsidRPr="00113E15">
        <w:rPr>
          <w:spacing w:val="-2"/>
          <w:sz w:val="28"/>
        </w:rPr>
        <w:t xml:space="preserve"> </w:t>
      </w:r>
      <w:r w:rsidR="00407185" w:rsidRPr="00113E15">
        <w:rPr>
          <w:sz w:val="28"/>
        </w:rPr>
        <w:t>законодательства</w:t>
      </w:r>
      <w:r w:rsidR="00407185" w:rsidRPr="00113E15">
        <w:rPr>
          <w:spacing w:val="-2"/>
          <w:sz w:val="28"/>
        </w:rPr>
        <w:t xml:space="preserve"> </w:t>
      </w:r>
      <w:r w:rsidR="00407185" w:rsidRPr="00113E15">
        <w:rPr>
          <w:sz w:val="28"/>
        </w:rPr>
        <w:t>Российской</w:t>
      </w:r>
      <w:r w:rsidR="00407185" w:rsidRPr="00113E15">
        <w:rPr>
          <w:spacing w:val="-2"/>
          <w:sz w:val="28"/>
        </w:rPr>
        <w:t xml:space="preserve"> </w:t>
      </w:r>
      <w:r w:rsidR="00407185" w:rsidRPr="00113E15">
        <w:rPr>
          <w:sz w:val="28"/>
        </w:rPr>
        <w:t>Федерации</w:t>
      </w:r>
      <w:r w:rsidR="00407185" w:rsidRPr="00113E15">
        <w:rPr>
          <w:spacing w:val="-2"/>
          <w:sz w:val="28"/>
        </w:rPr>
        <w:t xml:space="preserve"> </w:t>
      </w:r>
      <w:r w:rsidR="00407185" w:rsidRPr="00113E15">
        <w:rPr>
          <w:sz w:val="28"/>
        </w:rPr>
        <w:t>о</w:t>
      </w:r>
      <w:r w:rsidR="00407185" w:rsidRPr="00113E15">
        <w:rPr>
          <w:spacing w:val="-2"/>
          <w:sz w:val="28"/>
        </w:rPr>
        <w:t xml:space="preserve"> </w:t>
      </w:r>
      <w:r w:rsidR="00407185" w:rsidRPr="00113E15">
        <w:rPr>
          <w:sz w:val="28"/>
        </w:rPr>
        <w:t>защите</w:t>
      </w:r>
      <w:r w:rsidR="00407185" w:rsidRPr="00113E15">
        <w:rPr>
          <w:spacing w:val="-2"/>
          <w:sz w:val="28"/>
        </w:rPr>
        <w:t xml:space="preserve"> </w:t>
      </w:r>
      <w:r w:rsidR="00407185" w:rsidRPr="00113E15">
        <w:rPr>
          <w:sz w:val="28"/>
        </w:rPr>
        <w:t>государственной и иной охраняемой законом тайны.</w:t>
      </w:r>
    </w:p>
    <w:p w:rsidR="000A2173" w:rsidRDefault="003C2DB6" w:rsidP="00113E15">
      <w:pPr>
        <w:pStyle w:val="a4"/>
        <w:tabs>
          <w:tab w:val="left" w:pos="1359"/>
        </w:tabs>
        <w:ind w:left="0" w:right="147"/>
        <w:rPr>
          <w:sz w:val="28"/>
        </w:rPr>
      </w:pPr>
      <w:r>
        <w:rPr>
          <w:sz w:val="28"/>
        </w:rPr>
        <w:t>5.</w:t>
      </w:r>
      <w:proofErr w:type="gramStart"/>
      <w:r>
        <w:rPr>
          <w:sz w:val="28"/>
        </w:rPr>
        <w:t>23</w:t>
      </w:r>
      <w:r w:rsidR="00113E15">
        <w:rPr>
          <w:sz w:val="28"/>
        </w:rPr>
        <w:t>.</w:t>
      </w:r>
      <w:r w:rsidR="00407185">
        <w:rPr>
          <w:sz w:val="28"/>
        </w:rPr>
        <w:t>Проведение</w:t>
      </w:r>
      <w:proofErr w:type="gramEnd"/>
      <w:r w:rsidR="00407185">
        <w:rPr>
          <w:sz w:val="28"/>
        </w:rPr>
        <w:t xml:space="preserve"> фотосъемки, аудио- и видеозаписи должно обеспечивать фиксацию даты, времени и места их проведения.</w:t>
      </w:r>
    </w:p>
    <w:p w:rsidR="000A2173" w:rsidRDefault="003C2DB6" w:rsidP="00113E15">
      <w:pPr>
        <w:pStyle w:val="a4"/>
        <w:tabs>
          <w:tab w:val="left" w:pos="1620"/>
        </w:tabs>
        <w:ind w:left="0" w:right="144"/>
        <w:rPr>
          <w:sz w:val="28"/>
        </w:rPr>
      </w:pPr>
      <w:r>
        <w:rPr>
          <w:sz w:val="28"/>
        </w:rPr>
        <w:t>5.</w:t>
      </w:r>
      <w:proofErr w:type="gramStart"/>
      <w:r>
        <w:rPr>
          <w:sz w:val="28"/>
        </w:rPr>
        <w:t>24</w:t>
      </w:r>
      <w:r w:rsidR="00113E15">
        <w:rPr>
          <w:sz w:val="28"/>
        </w:rPr>
        <w:t>.</w:t>
      </w:r>
      <w:r w:rsidR="00407185">
        <w:rPr>
          <w:sz w:val="28"/>
        </w:rPr>
        <w:t>Индивидуальный</w:t>
      </w:r>
      <w:proofErr w:type="gramEnd"/>
      <w:r w:rsidR="00407185">
        <w:rPr>
          <w:sz w:val="28"/>
        </w:rPr>
        <w:t xml:space="preserve">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A2173" w:rsidRDefault="00407185" w:rsidP="00113E15">
      <w:pPr>
        <w:pStyle w:val="a4"/>
        <w:numPr>
          <w:ilvl w:val="0"/>
          <w:numId w:val="11"/>
        </w:numPr>
        <w:tabs>
          <w:tab w:val="left" w:pos="1019"/>
        </w:tabs>
        <w:ind w:left="0" w:right="146" w:firstLine="567"/>
        <w:rPr>
          <w:sz w:val="28"/>
        </w:rPr>
      </w:pPr>
      <w:r>
        <w:rPr>
          <w:sz w:val="28"/>
        </w:rPr>
        <w:t>временное</w:t>
      </w:r>
      <w:r>
        <w:rPr>
          <w:spacing w:val="-1"/>
          <w:sz w:val="28"/>
        </w:rPr>
        <w:t xml:space="preserve"> </w:t>
      </w:r>
      <w:r>
        <w:rPr>
          <w:sz w:val="28"/>
        </w:rPr>
        <w:t>отсутствие</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проведения</w:t>
      </w:r>
      <w:r>
        <w:rPr>
          <w:spacing w:val="-1"/>
          <w:sz w:val="28"/>
        </w:rPr>
        <w:t xml:space="preserve"> </w:t>
      </w:r>
      <w:r>
        <w:rPr>
          <w:sz w:val="28"/>
        </w:rPr>
        <w:t>контрольного</w:t>
      </w:r>
      <w:r>
        <w:rPr>
          <w:spacing w:val="-1"/>
          <w:sz w:val="28"/>
        </w:rPr>
        <w:t xml:space="preserve"> </w:t>
      </w:r>
      <w:r>
        <w:rPr>
          <w:sz w:val="28"/>
        </w:rPr>
        <w:t>мероприятия в связи с ежегодным отпуском, командировкой, иными уважительными обстоятельствами личного характера;</w:t>
      </w:r>
    </w:p>
    <w:p w:rsidR="000A2173" w:rsidRDefault="00407185" w:rsidP="00113E15">
      <w:pPr>
        <w:pStyle w:val="a4"/>
        <w:numPr>
          <w:ilvl w:val="0"/>
          <w:numId w:val="11"/>
        </w:numPr>
        <w:tabs>
          <w:tab w:val="left" w:pos="1102"/>
        </w:tabs>
        <w:ind w:left="0" w:right="148" w:firstLine="567"/>
        <w:rPr>
          <w:sz w:val="28"/>
        </w:rPr>
      </w:pPr>
      <w:r>
        <w:rPr>
          <w:sz w:val="28"/>
        </w:rPr>
        <w:t xml:space="preserve">временная нетрудоспособность на момент проведения контрольного </w:t>
      </w:r>
      <w:r>
        <w:rPr>
          <w:spacing w:val="-2"/>
          <w:sz w:val="28"/>
        </w:rPr>
        <w:t>мероприятия;</w:t>
      </w:r>
    </w:p>
    <w:p w:rsidR="000A2173" w:rsidRDefault="00407185" w:rsidP="00113E15">
      <w:pPr>
        <w:pStyle w:val="a4"/>
        <w:numPr>
          <w:ilvl w:val="0"/>
          <w:numId w:val="11"/>
        </w:numPr>
        <w:tabs>
          <w:tab w:val="left" w:pos="1108"/>
        </w:tabs>
        <w:ind w:left="0" w:right="141" w:firstLine="567"/>
        <w:rPr>
          <w:sz w:val="28"/>
        </w:rPr>
      </w:pPr>
      <w:r>
        <w:rPr>
          <w:sz w:val="2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A2173" w:rsidRDefault="00407185" w:rsidP="00113E15">
      <w:pPr>
        <w:pStyle w:val="a4"/>
        <w:numPr>
          <w:ilvl w:val="0"/>
          <w:numId w:val="11"/>
        </w:numPr>
        <w:tabs>
          <w:tab w:val="left" w:pos="1045"/>
        </w:tabs>
        <w:ind w:left="0" w:right="138" w:firstLine="567"/>
        <w:rPr>
          <w:sz w:val="28"/>
        </w:rPr>
      </w:pPr>
      <w:r>
        <w:rPr>
          <w:sz w:val="28"/>
        </w:rPr>
        <w:t>призыв на военную службу в соответствии с Федеральным законом от 28.03.1998 № 53-ФЗ «О воинской обязанности и военной службе».</w:t>
      </w:r>
    </w:p>
    <w:p w:rsidR="000A2173" w:rsidRPr="00113E15" w:rsidRDefault="003C2DB6" w:rsidP="00113E15">
      <w:pPr>
        <w:tabs>
          <w:tab w:val="left" w:pos="1529"/>
        </w:tabs>
        <w:spacing w:before="1"/>
        <w:ind w:right="147" w:firstLine="567"/>
        <w:jc w:val="both"/>
        <w:rPr>
          <w:sz w:val="28"/>
        </w:rPr>
      </w:pPr>
      <w:r>
        <w:rPr>
          <w:sz w:val="28"/>
        </w:rPr>
        <w:t>5.25</w:t>
      </w:r>
      <w:r w:rsidR="00113E15">
        <w:rPr>
          <w:sz w:val="28"/>
        </w:rPr>
        <w:t>.</w:t>
      </w:r>
      <w:r w:rsidR="00407185" w:rsidRPr="00113E15">
        <w:rPr>
          <w:sz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407185" w:rsidRPr="00113E15">
        <w:rPr>
          <w:spacing w:val="40"/>
          <w:sz w:val="28"/>
        </w:rPr>
        <w:t xml:space="preserve"> </w:t>
      </w:r>
      <w:r w:rsidR="00407185" w:rsidRPr="00113E15">
        <w:rPr>
          <w:sz w:val="28"/>
        </w:rPr>
        <w:t>контролируемого лица в администрацию.</w:t>
      </w:r>
    </w:p>
    <w:p w:rsidR="000A2173" w:rsidRPr="00113E15" w:rsidRDefault="003C2DB6" w:rsidP="00113E15">
      <w:pPr>
        <w:tabs>
          <w:tab w:val="left" w:pos="1482"/>
        </w:tabs>
        <w:ind w:firstLine="567"/>
        <w:jc w:val="both"/>
        <w:rPr>
          <w:sz w:val="28"/>
        </w:rPr>
      </w:pPr>
      <w:r>
        <w:rPr>
          <w:sz w:val="28"/>
        </w:rPr>
        <w:t>5.</w:t>
      </w:r>
      <w:proofErr w:type="gramStart"/>
      <w:r>
        <w:rPr>
          <w:sz w:val="28"/>
        </w:rPr>
        <w:t>26.</w:t>
      </w:r>
      <w:r w:rsidR="00407185" w:rsidRPr="00113E15">
        <w:rPr>
          <w:sz w:val="28"/>
        </w:rPr>
        <w:t>Порядок</w:t>
      </w:r>
      <w:proofErr w:type="gramEnd"/>
      <w:r w:rsidR="00407185" w:rsidRPr="00113E15">
        <w:rPr>
          <w:spacing w:val="-6"/>
          <w:sz w:val="28"/>
        </w:rPr>
        <w:t xml:space="preserve"> </w:t>
      </w:r>
      <w:r w:rsidR="00407185" w:rsidRPr="00113E15">
        <w:rPr>
          <w:sz w:val="28"/>
        </w:rPr>
        <w:t>осуществления</w:t>
      </w:r>
      <w:r w:rsidR="00407185" w:rsidRPr="00113E15">
        <w:rPr>
          <w:spacing w:val="-5"/>
          <w:sz w:val="28"/>
        </w:rPr>
        <w:t xml:space="preserve"> </w:t>
      </w:r>
      <w:r w:rsidR="00407185" w:rsidRPr="00113E15">
        <w:rPr>
          <w:sz w:val="28"/>
        </w:rPr>
        <w:t>отдельных</w:t>
      </w:r>
      <w:r w:rsidR="00407185" w:rsidRPr="00113E15">
        <w:rPr>
          <w:spacing w:val="-5"/>
          <w:sz w:val="28"/>
        </w:rPr>
        <w:t xml:space="preserve"> </w:t>
      </w:r>
      <w:r w:rsidR="00407185" w:rsidRPr="00113E15">
        <w:rPr>
          <w:sz w:val="28"/>
        </w:rPr>
        <w:t>контрольных</w:t>
      </w:r>
      <w:r w:rsidR="00407185" w:rsidRPr="00113E15">
        <w:rPr>
          <w:spacing w:val="-4"/>
          <w:sz w:val="28"/>
        </w:rPr>
        <w:t xml:space="preserve"> </w:t>
      </w:r>
      <w:r w:rsidR="00407185" w:rsidRPr="00113E15">
        <w:rPr>
          <w:spacing w:val="-2"/>
          <w:sz w:val="28"/>
        </w:rPr>
        <w:t>действий.</w:t>
      </w:r>
    </w:p>
    <w:p w:rsidR="000A2173" w:rsidRDefault="003C2DB6" w:rsidP="00113E15">
      <w:pPr>
        <w:pStyle w:val="a4"/>
        <w:tabs>
          <w:tab w:val="left" w:pos="1692"/>
        </w:tabs>
        <w:ind w:left="0"/>
        <w:rPr>
          <w:sz w:val="28"/>
        </w:rPr>
      </w:pPr>
      <w:r>
        <w:rPr>
          <w:sz w:val="28"/>
        </w:rPr>
        <w:t>5.26</w:t>
      </w:r>
      <w:r w:rsidR="00113E15">
        <w:rPr>
          <w:sz w:val="28"/>
        </w:rPr>
        <w:t>.</w:t>
      </w:r>
      <w:proofErr w:type="gramStart"/>
      <w:r w:rsidR="00113E15">
        <w:rPr>
          <w:sz w:val="28"/>
        </w:rPr>
        <w:t>1.</w:t>
      </w:r>
      <w:r w:rsidR="00407185">
        <w:rPr>
          <w:sz w:val="28"/>
        </w:rPr>
        <w:t>Порядок</w:t>
      </w:r>
      <w:proofErr w:type="gramEnd"/>
      <w:r w:rsidR="00407185">
        <w:rPr>
          <w:spacing w:val="-8"/>
          <w:sz w:val="28"/>
        </w:rPr>
        <w:t xml:space="preserve"> </w:t>
      </w:r>
      <w:r w:rsidR="00407185">
        <w:rPr>
          <w:sz w:val="28"/>
        </w:rPr>
        <w:t>отбора</w:t>
      </w:r>
      <w:r w:rsidR="00407185">
        <w:rPr>
          <w:spacing w:val="-6"/>
          <w:sz w:val="28"/>
        </w:rPr>
        <w:t xml:space="preserve"> </w:t>
      </w:r>
      <w:r w:rsidR="00407185">
        <w:rPr>
          <w:sz w:val="28"/>
        </w:rPr>
        <w:t>проб</w:t>
      </w:r>
      <w:r w:rsidR="00407185">
        <w:rPr>
          <w:spacing w:val="-5"/>
          <w:sz w:val="28"/>
        </w:rPr>
        <w:t xml:space="preserve"> </w:t>
      </w:r>
      <w:r w:rsidR="00407185">
        <w:rPr>
          <w:spacing w:val="-2"/>
          <w:sz w:val="28"/>
        </w:rPr>
        <w:t>(образцов).</w:t>
      </w:r>
    </w:p>
    <w:p w:rsidR="000A2173" w:rsidRDefault="00407185" w:rsidP="00113E15">
      <w:pPr>
        <w:pStyle w:val="a3"/>
        <w:ind w:left="0" w:right="149" w:firstLine="567"/>
      </w:pPr>
      <w: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A2173" w:rsidRDefault="00407185" w:rsidP="003C2DB6">
      <w:pPr>
        <w:pStyle w:val="a3"/>
        <w:ind w:right="143" w:firstLine="423"/>
      </w:pPr>
      <w: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A2173" w:rsidRDefault="000A2173" w:rsidP="003C2DB6">
      <w:pPr>
        <w:pStyle w:val="a3"/>
        <w:ind w:firstLine="423"/>
        <w:sectPr w:rsidR="000A2173" w:rsidSect="00417AFE">
          <w:pgSz w:w="11910" w:h="16840"/>
          <w:pgMar w:top="709" w:right="425" w:bottom="280" w:left="1559" w:header="728" w:footer="0" w:gutter="0"/>
          <w:cols w:space="720"/>
        </w:sectPr>
      </w:pPr>
    </w:p>
    <w:p w:rsidR="000A2173" w:rsidRDefault="00407185" w:rsidP="003C2DB6">
      <w:pPr>
        <w:pStyle w:val="a3"/>
        <w:spacing w:before="84"/>
        <w:ind w:right="145" w:firstLine="423"/>
      </w:pPr>
      <w: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A2173" w:rsidRDefault="00407185" w:rsidP="003C2DB6">
      <w:pPr>
        <w:pStyle w:val="a3"/>
        <w:ind w:right="148" w:firstLine="423"/>
      </w:pPr>
      <w:r>
        <w:t xml:space="preserve">Отобранные пробы (образцы) прилагаются к протоколу отбора проб </w:t>
      </w:r>
      <w:r>
        <w:rPr>
          <w:spacing w:val="-2"/>
        </w:rPr>
        <w:t>(образцов).</w:t>
      </w:r>
    </w:p>
    <w:p w:rsidR="000A2173" w:rsidRDefault="00407185" w:rsidP="003C2DB6">
      <w:pPr>
        <w:pStyle w:val="a3"/>
        <w:ind w:right="145" w:firstLine="423"/>
      </w:pPr>
      <w: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A2173" w:rsidRDefault="00407185" w:rsidP="003C2DB6">
      <w:pPr>
        <w:pStyle w:val="a3"/>
        <w:ind w:right="147" w:firstLine="423"/>
      </w:pPr>
      <w: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A2173" w:rsidRDefault="00407185" w:rsidP="003C2DB6">
      <w:pPr>
        <w:pStyle w:val="a3"/>
        <w:ind w:right="144" w:firstLine="423"/>
      </w:pPr>
      <w: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A2173" w:rsidRPr="00113E15" w:rsidRDefault="003C2DB6" w:rsidP="003C2DB6">
      <w:pPr>
        <w:tabs>
          <w:tab w:val="left" w:pos="1692"/>
        </w:tabs>
        <w:ind w:firstLine="423"/>
        <w:jc w:val="both"/>
        <w:rPr>
          <w:sz w:val="28"/>
        </w:rPr>
      </w:pPr>
      <w:r>
        <w:rPr>
          <w:sz w:val="28"/>
        </w:rPr>
        <w:t xml:space="preserve">   5.26</w:t>
      </w:r>
      <w:r w:rsidR="00113E15">
        <w:rPr>
          <w:sz w:val="28"/>
        </w:rPr>
        <w:t>.</w:t>
      </w:r>
      <w:proofErr w:type="gramStart"/>
      <w:r w:rsidR="00113E15">
        <w:rPr>
          <w:sz w:val="28"/>
        </w:rPr>
        <w:t>2.</w:t>
      </w:r>
      <w:r w:rsidR="00407185" w:rsidRPr="00113E15">
        <w:rPr>
          <w:sz w:val="28"/>
        </w:rPr>
        <w:t>Порядок</w:t>
      </w:r>
      <w:proofErr w:type="gramEnd"/>
      <w:r w:rsidR="00407185" w:rsidRPr="00113E15">
        <w:rPr>
          <w:spacing w:val="-10"/>
          <w:sz w:val="28"/>
        </w:rPr>
        <w:t xml:space="preserve"> </w:t>
      </w:r>
      <w:r w:rsidR="00407185" w:rsidRPr="00113E15">
        <w:rPr>
          <w:sz w:val="28"/>
        </w:rPr>
        <w:t>осуществления</w:t>
      </w:r>
      <w:r w:rsidR="00407185" w:rsidRPr="00113E15">
        <w:rPr>
          <w:spacing w:val="-10"/>
          <w:sz w:val="28"/>
        </w:rPr>
        <w:t xml:space="preserve"> </w:t>
      </w:r>
      <w:r w:rsidR="00407185" w:rsidRPr="00113E15">
        <w:rPr>
          <w:spacing w:val="-2"/>
          <w:sz w:val="28"/>
        </w:rPr>
        <w:t>досмотра.</w:t>
      </w:r>
    </w:p>
    <w:p w:rsidR="000A2173" w:rsidRDefault="00407185" w:rsidP="003C2DB6">
      <w:pPr>
        <w:pStyle w:val="a3"/>
        <w:ind w:right="145" w:firstLine="423"/>
      </w:pPr>
      <w:r>
        <w:t>При осуществлении рейдового осмотра, выездной проверки может быть произведен досмотр.</w:t>
      </w:r>
    </w:p>
    <w:p w:rsidR="000A2173" w:rsidRDefault="00407185" w:rsidP="003C2DB6">
      <w:pPr>
        <w:pStyle w:val="a3"/>
        <w:ind w:right="150" w:firstLine="423"/>
      </w:pPr>
      <w:r>
        <w:t>Досмотр осуществляется инспектором в присутствии контролируемого лица или его представителя и (или) с применением видеозаписи.</w:t>
      </w:r>
    </w:p>
    <w:p w:rsidR="000A2173" w:rsidRDefault="00407185" w:rsidP="003C2DB6">
      <w:pPr>
        <w:pStyle w:val="a3"/>
        <w:ind w:right="149" w:firstLine="423"/>
      </w:pPr>
      <w:r>
        <w:t>Досмотр</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дистанционного взаимодействия в соответствии со статьей 77 Федерального закона № 248-ФЗ.</w:t>
      </w:r>
    </w:p>
    <w:p w:rsidR="000A2173" w:rsidRDefault="00407185" w:rsidP="003C2DB6">
      <w:pPr>
        <w:pStyle w:val="a3"/>
        <w:ind w:right="147" w:firstLine="423"/>
      </w:pPr>
      <w: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A2173" w:rsidRDefault="00407185" w:rsidP="003C2DB6">
      <w:pPr>
        <w:pStyle w:val="a3"/>
        <w:ind w:right="145" w:firstLine="423"/>
      </w:pPr>
      <w:r>
        <w:t>Контролируемое лицо или его представитель, присутствующий при осуществлении досмотра, информируются должностными лицами</w:t>
      </w:r>
      <w:r>
        <w:rPr>
          <w:spacing w:val="40"/>
        </w:rPr>
        <w:t xml:space="preserve"> </w:t>
      </w:r>
      <w:r>
        <w:t>контрольного (надзорного) органа о целях проведения досмотра.</w:t>
      </w:r>
    </w:p>
    <w:p w:rsidR="000A2173" w:rsidRDefault="00407185" w:rsidP="003C2DB6">
      <w:pPr>
        <w:pStyle w:val="a3"/>
        <w:spacing w:before="1"/>
        <w:ind w:right="152" w:firstLine="423"/>
      </w:pPr>
      <w:r>
        <w:t xml:space="preserve">Информация о проведении досмотра включается в акт контрольного </w:t>
      </w:r>
      <w:r>
        <w:rPr>
          <w:spacing w:val="-2"/>
        </w:rPr>
        <w:t>мероприятия.</w:t>
      </w:r>
    </w:p>
    <w:p w:rsidR="000A2173" w:rsidRPr="00113E15" w:rsidRDefault="00113E15" w:rsidP="00113E15">
      <w:pPr>
        <w:tabs>
          <w:tab w:val="left" w:pos="1692"/>
        </w:tabs>
        <w:rPr>
          <w:sz w:val="28"/>
        </w:rPr>
      </w:pPr>
      <w:r>
        <w:rPr>
          <w:sz w:val="28"/>
        </w:rPr>
        <w:t xml:space="preserve">           </w:t>
      </w:r>
      <w:r w:rsidRPr="00113E15">
        <w:rPr>
          <w:sz w:val="28"/>
        </w:rPr>
        <w:t>5.25.</w:t>
      </w:r>
      <w:proofErr w:type="gramStart"/>
      <w:r w:rsidRPr="00113E15">
        <w:rPr>
          <w:sz w:val="28"/>
        </w:rPr>
        <w:t>3.</w:t>
      </w:r>
      <w:r w:rsidR="00407185" w:rsidRPr="00113E15">
        <w:rPr>
          <w:sz w:val="28"/>
        </w:rPr>
        <w:t>Порядок</w:t>
      </w:r>
      <w:proofErr w:type="gramEnd"/>
      <w:r w:rsidR="00407185" w:rsidRPr="00113E15">
        <w:rPr>
          <w:spacing w:val="-6"/>
          <w:sz w:val="28"/>
        </w:rPr>
        <w:t xml:space="preserve"> </w:t>
      </w:r>
      <w:r w:rsidR="00407185" w:rsidRPr="00113E15">
        <w:rPr>
          <w:sz w:val="28"/>
        </w:rPr>
        <w:t>проведения</w:t>
      </w:r>
      <w:r w:rsidR="00407185" w:rsidRPr="00113E15">
        <w:rPr>
          <w:spacing w:val="-6"/>
          <w:sz w:val="28"/>
        </w:rPr>
        <w:t xml:space="preserve"> </w:t>
      </w:r>
      <w:r w:rsidR="00407185" w:rsidRPr="00113E15">
        <w:rPr>
          <w:sz w:val="28"/>
        </w:rPr>
        <w:t>инструментального</w:t>
      </w:r>
      <w:r w:rsidR="00407185" w:rsidRPr="00113E15">
        <w:rPr>
          <w:spacing w:val="-5"/>
          <w:sz w:val="28"/>
        </w:rPr>
        <w:t xml:space="preserve"> </w:t>
      </w:r>
      <w:r w:rsidR="00407185" w:rsidRPr="00113E15">
        <w:rPr>
          <w:spacing w:val="-2"/>
          <w:sz w:val="28"/>
        </w:rPr>
        <w:t>обследования.</w:t>
      </w:r>
    </w:p>
    <w:p w:rsidR="000A2173" w:rsidRDefault="00407185" w:rsidP="003C2DB6">
      <w:pPr>
        <w:pStyle w:val="a3"/>
        <w:ind w:right="148" w:firstLine="423"/>
      </w:pPr>
      <w: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A2173" w:rsidRDefault="00407185" w:rsidP="003C2DB6">
      <w:pPr>
        <w:pStyle w:val="a3"/>
        <w:ind w:right="145" w:firstLine="423"/>
      </w:pPr>
      <w: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A2173" w:rsidRDefault="00407185" w:rsidP="003C2DB6">
      <w:pPr>
        <w:pStyle w:val="a3"/>
        <w:ind w:right="148" w:firstLine="423"/>
      </w:pPr>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Pr>
          <w:spacing w:val="52"/>
          <w:w w:val="150"/>
        </w:rPr>
        <w:t xml:space="preserve"> </w:t>
      </w:r>
      <w:r>
        <w:t>инспектора</w:t>
      </w:r>
      <w:r>
        <w:rPr>
          <w:spacing w:val="52"/>
          <w:w w:val="150"/>
        </w:rPr>
        <w:t xml:space="preserve"> </w:t>
      </w:r>
      <w:r>
        <w:t>или</w:t>
      </w:r>
      <w:r>
        <w:rPr>
          <w:spacing w:val="53"/>
          <w:w w:val="150"/>
        </w:rPr>
        <w:t xml:space="preserve"> </w:t>
      </w:r>
      <w:r>
        <w:t>специалиста,</w:t>
      </w:r>
      <w:r>
        <w:rPr>
          <w:spacing w:val="52"/>
          <w:w w:val="150"/>
        </w:rPr>
        <w:t xml:space="preserve"> </w:t>
      </w:r>
      <w:r>
        <w:t>составивших</w:t>
      </w:r>
      <w:r>
        <w:rPr>
          <w:spacing w:val="53"/>
          <w:w w:val="150"/>
        </w:rPr>
        <w:t xml:space="preserve"> </w:t>
      </w:r>
      <w:r>
        <w:t>протокол,</w:t>
      </w:r>
      <w:r>
        <w:rPr>
          <w:spacing w:val="52"/>
          <w:w w:val="150"/>
        </w:rPr>
        <w:t xml:space="preserve"> </w:t>
      </w:r>
      <w:r>
        <w:t>сведения</w:t>
      </w:r>
      <w:r>
        <w:rPr>
          <w:spacing w:val="53"/>
          <w:w w:val="150"/>
        </w:rPr>
        <w:t xml:space="preserve"> </w:t>
      </w:r>
      <w:r>
        <w:rPr>
          <w:spacing w:val="-10"/>
        </w:rPr>
        <w:t>о</w:t>
      </w:r>
    </w:p>
    <w:p w:rsidR="000A2173" w:rsidRDefault="000A2173">
      <w:pPr>
        <w:pStyle w:val="a3"/>
        <w:sectPr w:rsidR="000A2173" w:rsidSect="00417AFE">
          <w:pgSz w:w="11910" w:h="16840"/>
          <w:pgMar w:top="568" w:right="425" w:bottom="280" w:left="1559" w:header="728" w:footer="0" w:gutter="0"/>
          <w:cols w:space="720"/>
        </w:sectPr>
      </w:pPr>
    </w:p>
    <w:p w:rsidR="000A2173" w:rsidRDefault="00407185">
      <w:pPr>
        <w:pStyle w:val="a3"/>
        <w:spacing w:before="84"/>
        <w:ind w:right="142"/>
      </w:pPr>
      <w: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A2173" w:rsidRDefault="00A12CA6" w:rsidP="00D303A3">
      <w:pPr>
        <w:pStyle w:val="a4"/>
        <w:tabs>
          <w:tab w:val="left" w:pos="1551"/>
        </w:tabs>
        <w:ind w:left="1551" w:hanging="984"/>
        <w:rPr>
          <w:sz w:val="28"/>
        </w:rPr>
      </w:pPr>
      <w:r>
        <w:rPr>
          <w:sz w:val="28"/>
        </w:rPr>
        <w:t xml:space="preserve">  5.26</w:t>
      </w:r>
      <w:r w:rsidR="00D303A3">
        <w:rPr>
          <w:sz w:val="28"/>
        </w:rPr>
        <w:t>.</w:t>
      </w:r>
      <w:proofErr w:type="gramStart"/>
      <w:r w:rsidR="00D303A3">
        <w:rPr>
          <w:sz w:val="28"/>
        </w:rPr>
        <w:t>4.</w:t>
      </w:r>
      <w:r w:rsidR="00407185">
        <w:rPr>
          <w:sz w:val="28"/>
        </w:rPr>
        <w:t>Порядок</w:t>
      </w:r>
      <w:proofErr w:type="gramEnd"/>
      <w:r w:rsidR="00407185">
        <w:rPr>
          <w:spacing w:val="-9"/>
          <w:sz w:val="28"/>
        </w:rPr>
        <w:t xml:space="preserve"> </w:t>
      </w:r>
      <w:r w:rsidR="00407185">
        <w:rPr>
          <w:sz w:val="28"/>
        </w:rPr>
        <w:t>проведения</w:t>
      </w:r>
      <w:r w:rsidR="00407185">
        <w:rPr>
          <w:spacing w:val="-8"/>
          <w:sz w:val="28"/>
        </w:rPr>
        <w:t xml:space="preserve"> </w:t>
      </w:r>
      <w:r w:rsidR="00407185">
        <w:rPr>
          <w:spacing w:val="-2"/>
          <w:sz w:val="28"/>
        </w:rPr>
        <w:t>испытания.</w:t>
      </w:r>
    </w:p>
    <w:p w:rsidR="000A2173" w:rsidRDefault="00407185">
      <w:pPr>
        <w:pStyle w:val="a3"/>
        <w:ind w:right="151" w:firstLine="567"/>
      </w:pPr>
      <w:r>
        <w:t xml:space="preserve">Испытание осуществляется инспектором или специалистом, имеющими допуск к работе на специальном оборудовании, использованию технических </w:t>
      </w:r>
      <w:r>
        <w:rPr>
          <w:spacing w:val="-2"/>
        </w:rPr>
        <w:t>приборов.</w:t>
      </w:r>
    </w:p>
    <w:p w:rsidR="000A2173" w:rsidRDefault="00407185">
      <w:pPr>
        <w:pStyle w:val="a3"/>
        <w:ind w:right="144" w:firstLine="709"/>
      </w:pPr>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Pr>
          <w:spacing w:val="-4"/>
        </w:rPr>
        <w:t xml:space="preserve"> </w:t>
      </w:r>
      <w:r>
        <w:t>испытания,</w:t>
      </w:r>
      <w:r>
        <w:rPr>
          <w:spacing w:val="-4"/>
        </w:rPr>
        <w:t xml:space="preserve"> </w:t>
      </w:r>
      <w:r>
        <w:t>результат</w:t>
      </w:r>
      <w:r>
        <w:rPr>
          <w:spacing w:val="-4"/>
        </w:rPr>
        <w:t xml:space="preserve"> </w:t>
      </w:r>
      <w:r>
        <w:t>испытания,</w:t>
      </w:r>
      <w:r>
        <w:rPr>
          <w:spacing w:val="-4"/>
        </w:rPr>
        <w:t xml:space="preserve"> </w:t>
      </w:r>
      <w:r>
        <w:t>нормируемое</w:t>
      </w:r>
      <w:r>
        <w:rPr>
          <w:spacing w:val="-4"/>
        </w:rPr>
        <w:t xml:space="preserve"> </w:t>
      </w:r>
      <w:r>
        <w:t>значение</w:t>
      </w:r>
      <w:r>
        <w:rPr>
          <w:spacing w:val="-4"/>
        </w:rPr>
        <w:t xml:space="preserve"> </w:t>
      </w:r>
      <w:r>
        <w:t>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A2173" w:rsidRDefault="00A12CA6" w:rsidP="00D303A3">
      <w:pPr>
        <w:pStyle w:val="a4"/>
        <w:tabs>
          <w:tab w:val="left" w:pos="1692"/>
        </w:tabs>
        <w:ind w:left="1692" w:hanging="1550"/>
        <w:rPr>
          <w:sz w:val="28"/>
        </w:rPr>
      </w:pPr>
      <w:r>
        <w:rPr>
          <w:sz w:val="28"/>
        </w:rPr>
        <w:t xml:space="preserve">          5.26</w:t>
      </w:r>
      <w:r w:rsidR="00D303A3">
        <w:rPr>
          <w:sz w:val="28"/>
        </w:rPr>
        <w:t>.</w:t>
      </w:r>
      <w:proofErr w:type="gramStart"/>
      <w:r w:rsidR="00D303A3">
        <w:rPr>
          <w:sz w:val="28"/>
        </w:rPr>
        <w:t>5.</w:t>
      </w:r>
      <w:r w:rsidR="00407185">
        <w:rPr>
          <w:sz w:val="28"/>
        </w:rPr>
        <w:t>Порядок</w:t>
      </w:r>
      <w:proofErr w:type="gramEnd"/>
      <w:r w:rsidR="00407185">
        <w:rPr>
          <w:spacing w:val="-9"/>
          <w:sz w:val="28"/>
        </w:rPr>
        <w:t xml:space="preserve"> </w:t>
      </w:r>
      <w:r w:rsidR="00407185">
        <w:rPr>
          <w:sz w:val="28"/>
        </w:rPr>
        <w:t>проведения</w:t>
      </w:r>
      <w:r w:rsidR="00407185">
        <w:rPr>
          <w:spacing w:val="-8"/>
          <w:sz w:val="28"/>
        </w:rPr>
        <w:t xml:space="preserve"> </w:t>
      </w:r>
      <w:r w:rsidR="00407185">
        <w:rPr>
          <w:spacing w:val="-2"/>
          <w:sz w:val="28"/>
        </w:rPr>
        <w:t>экспертизы.</w:t>
      </w:r>
    </w:p>
    <w:p w:rsidR="000A2173" w:rsidRDefault="00407185" w:rsidP="00A12CA6">
      <w:pPr>
        <w:pStyle w:val="a3"/>
        <w:ind w:right="154" w:firstLine="423"/>
      </w:pPr>
      <w:r>
        <w:t>Экспертиза осуществляется экспертом или экспертной организацией по поручению администрации.</w:t>
      </w:r>
    </w:p>
    <w:p w:rsidR="000A2173" w:rsidRDefault="00407185" w:rsidP="00A12CA6">
      <w:pPr>
        <w:pStyle w:val="a3"/>
        <w:ind w:right="150" w:firstLine="423"/>
      </w:pPr>
      <w:r>
        <w:t>При назначении и осуществлении экспертизы контролируемые лица имеют право:</w:t>
      </w:r>
    </w:p>
    <w:p w:rsidR="000A2173" w:rsidRDefault="00407185" w:rsidP="00A12CA6">
      <w:pPr>
        <w:pStyle w:val="a4"/>
        <w:numPr>
          <w:ilvl w:val="0"/>
          <w:numId w:val="10"/>
        </w:numPr>
        <w:tabs>
          <w:tab w:val="left" w:pos="1247"/>
        </w:tabs>
        <w:ind w:right="149" w:firstLine="423"/>
        <w:rPr>
          <w:sz w:val="28"/>
        </w:rPr>
      </w:pPr>
      <w:r>
        <w:rPr>
          <w:sz w:val="28"/>
        </w:rPr>
        <w:t>информировать администрацию о наличии конфликта интересов у эксперта, экспертной организации;</w:t>
      </w:r>
    </w:p>
    <w:p w:rsidR="000A2173" w:rsidRDefault="00407185" w:rsidP="00A12CA6">
      <w:pPr>
        <w:pStyle w:val="a4"/>
        <w:numPr>
          <w:ilvl w:val="0"/>
          <w:numId w:val="10"/>
        </w:numPr>
        <w:tabs>
          <w:tab w:val="left" w:pos="1362"/>
        </w:tabs>
        <w:ind w:right="149" w:firstLine="423"/>
        <w:rPr>
          <w:sz w:val="28"/>
        </w:rPr>
      </w:pPr>
      <w:r>
        <w:rPr>
          <w:sz w:val="28"/>
        </w:rPr>
        <w:t>предлагать дополнительные вопросы для получения по ним заключения</w:t>
      </w:r>
      <w:r>
        <w:rPr>
          <w:spacing w:val="-3"/>
          <w:sz w:val="28"/>
        </w:rPr>
        <w:t xml:space="preserve"> </w:t>
      </w:r>
      <w:r>
        <w:rPr>
          <w:sz w:val="28"/>
        </w:rPr>
        <w:t>эксперта,</w:t>
      </w:r>
      <w:r>
        <w:rPr>
          <w:spacing w:val="-3"/>
          <w:sz w:val="28"/>
        </w:rPr>
        <w:t xml:space="preserve"> </w:t>
      </w:r>
      <w:r>
        <w:rPr>
          <w:sz w:val="28"/>
        </w:rPr>
        <w:t>экспертной</w:t>
      </w:r>
      <w:r>
        <w:rPr>
          <w:spacing w:val="-3"/>
          <w:sz w:val="28"/>
        </w:rPr>
        <w:t xml:space="preserve"> </w:t>
      </w:r>
      <w:r>
        <w:rPr>
          <w:sz w:val="28"/>
        </w:rPr>
        <w:t>организации,</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уточнять</w:t>
      </w:r>
      <w:r>
        <w:rPr>
          <w:spacing w:val="-3"/>
          <w:sz w:val="28"/>
        </w:rPr>
        <w:t xml:space="preserve"> </w:t>
      </w:r>
      <w:r>
        <w:rPr>
          <w:sz w:val="28"/>
        </w:rPr>
        <w:t>формулировки поставленных вопросов;</w:t>
      </w:r>
    </w:p>
    <w:p w:rsidR="000A2173" w:rsidRDefault="00407185" w:rsidP="00A12CA6">
      <w:pPr>
        <w:pStyle w:val="a4"/>
        <w:numPr>
          <w:ilvl w:val="0"/>
          <w:numId w:val="10"/>
        </w:numPr>
        <w:tabs>
          <w:tab w:val="left" w:pos="1193"/>
        </w:tabs>
        <w:ind w:right="147" w:firstLine="423"/>
        <w:rPr>
          <w:sz w:val="28"/>
        </w:rPr>
      </w:pPr>
      <w:r>
        <w:rPr>
          <w:sz w:val="28"/>
        </w:rPr>
        <w:t>присутствовать с разрешения должностного лица администрации при осуществлении экспертизы и давать объяснения эксперту;</w:t>
      </w:r>
    </w:p>
    <w:p w:rsidR="000A2173" w:rsidRPr="00A12CA6" w:rsidRDefault="00A12CA6" w:rsidP="00A12CA6">
      <w:pPr>
        <w:tabs>
          <w:tab w:val="left" w:pos="1155"/>
        </w:tabs>
        <w:spacing w:before="1"/>
        <w:rPr>
          <w:sz w:val="28"/>
        </w:rPr>
      </w:pPr>
      <w:r>
        <w:rPr>
          <w:sz w:val="28"/>
        </w:rPr>
        <w:t xml:space="preserve">        4)</w:t>
      </w:r>
      <w:r w:rsidR="00407185" w:rsidRPr="00A12CA6">
        <w:rPr>
          <w:sz w:val="28"/>
        </w:rPr>
        <w:t>знакомиться</w:t>
      </w:r>
      <w:r w:rsidR="00407185" w:rsidRPr="00A12CA6">
        <w:rPr>
          <w:spacing w:val="-8"/>
          <w:sz w:val="28"/>
        </w:rPr>
        <w:t xml:space="preserve"> </w:t>
      </w:r>
      <w:r w:rsidR="00407185" w:rsidRPr="00A12CA6">
        <w:rPr>
          <w:sz w:val="28"/>
        </w:rPr>
        <w:t>с</w:t>
      </w:r>
      <w:r w:rsidR="00407185" w:rsidRPr="00A12CA6">
        <w:rPr>
          <w:spacing w:val="-7"/>
          <w:sz w:val="28"/>
        </w:rPr>
        <w:t xml:space="preserve"> </w:t>
      </w:r>
      <w:r w:rsidR="00407185" w:rsidRPr="00A12CA6">
        <w:rPr>
          <w:sz w:val="28"/>
        </w:rPr>
        <w:t>заключением</w:t>
      </w:r>
      <w:r w:rsidR="00407185" w:rsidRPr="00A12CA6">
        <w:rPr>
          <w:spacing w:val="-7"/>
          <w:sz w:val="28"/>
        </w:rPr>
        <w:t xml:space="preserve"> </w:t>
      </w:r>
      <w:r w:rsidR="00407185" w:rsidRPr="00A12CA6">
        <w:rPr>
          <w:sz w:val="28"/>
        </w:rPr>
        <w:t>эксперта</w:t>
      </w:r>
      <w:r w:rsidR="00407185" w:rsidRPr="00A12CA6">
        <w:rPr>
          <w:spacing w:val="-8"/>
          <w:sz w:val="28"/>
        </w:rPr>
        <w:t xml:space="preserve"> </w:t>
      </w:r>
      <w:r w:rsidR="00407185" w:rsidRPr="00A12CA6">
        <w:rPr>
          <w:sz w:val="28"/>
        </w:rPr>
        <w:t>или</w:t>
      </w:r>
      <w:r w:rsidR="00407185" w:rsidRPr="00A12CA6">
        <w:rPr>
          <w:spacing w:val="-7"/>
          <w:sz w:val="28"/>
        </w:rPr>
        <w:t xml:space="preserve"> </w:t>
      </w:r>
      <w:r w:rsidR="00407185" w:rsidRPr="00A12CA6">
        <w:rPr>
          <w:sz w:val="28"/>
        </w:rPr>
        <w:t>экспертной</w:t>
      </w:r>
      <w:r w:rsidRPr="00A12CA6">
        <w:rPr>
          <w:spacing w:val="-7"/>
          <w:sz w:val="28"/>
        </w:rPr>
        <w:t xml:space="preserve"> </w:t>
      </w:r>
      <w:r w:rsidR="00407185" w:rsidRPr="00A12CA6">
        <w:rPr>
          <w:spacing w:val="-2"/>
          <w:sz w:val="28"/>
        </w:rPr>
        <w:t>организации.</w:t>
      </w:r>
    </w:p>
    <w:p w:rsidR="000A2173" w:rsidRDefault="00407185" w:rsidP="00A12CA6">
      <w:pPr>
        <w:pStyle w:val="a3"/>
        <w:ind w:right="141" w:firstLine="423"/>
      </w:pPr>
      <w:r>
        <w:t>Экспертиза может осуществляться как по месту нахождения (осуществления деятельности) контролируемого лица (его филиалов, представительств,</w:t>
      </w:r>
      <w:r>
        <w:rPr>
          <w:spacing w:val="-9"/>
        </w:rPr>
        <w:t xml:space="preserve"> </w:t>
      </w:r>
      <w:r>
        <w:t>обособленных</w:t>
      </w:r>
      <w:r>
        <w:rPr>
          <w:spacing w:val="-9"/>
        </w:rPr>
        <w:t xml:space="preserve"> </w:t>
      </w:r>
      <w:r>
        <w:t>структурных</w:t>
      </w:r>
      <w:r>
        <w:rPr>
          <w:spacing w:val="-9"/>
        </w:rPr>
        <w:t xml:space="preserve"> </w:t>
      </w:r>
      <w:r>
        <w:t>подразделений)</w:t>
      </w:r>
      <w:r>
        <w:rPr>
          <w:spacing w:val="-9"/>
        </w:rPr>
        <w:t xml:space="preserve"> </w:t>
      </w:r>
      <w:r>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0A2173" w:rsidRDefault="00407185" w:rsidP="00A12CA6">
      <w:pPr>
        <w:pStyle w:val="a3"/>
        <w:ind w:right="152" w:firstLine="423"/>
      </w:pPr>
      <w: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A2173" w:rsidRDefault="00A12CA6" w:rsidP="00A12CA6">
      <w:pPr>
        <w:pStyle w:val="a3"/>
      </w:pPr>
      <w:r>
        <w:t xml:space="preserve">       </w:t>
      </w:r>
      <w:r w:rsidR="00407185">
        <w:t>Результаты</w:t>
      </w:r>
      <w:r w:rsidR="00407185">
        <w:rPr>
          <w:spacing w:val="-11"/>
        </w:rPr>
        <w:t xml:space="preserve"> </w:t>
      </w:r>
      <w:r w:rsidR="00407185">
        <w:t>экспертизы</w:t>
      </w:r>
      <w:r w:rsidR="00407185">
        <w:rPr>
          <w:spacing w:val="-10"/>
        </w:rPr>
        <w:t xml:space="preserve"> </w:t>
      </w:r>
      <w:r w:rsidR="00407185">
        <w:t>оформляются</w:t>
      </w:r>
      <w:r w:rsidR="00407185">
        <w:rPr>
          <w:spacing w:val="-10"/>
        </w:rPr>
        <w:t xml:space="preserve"> </w:t>
      </w:r>
      <w:r w:rsidR="00407185">
        <w:t>экспертным</w:t>
      </w:r>
      <w:r w:rsidR="00407185">
        <w:rPr>
          <w:spacing w:val="-10"/>
        </w:rPr>
        <w:t xml:space="preserve"> </w:t>
      </w:r>
      <w:r w:rsidR="00407185">
        <w:rPr>
          <w:spacing w:val="-2"/>
        </w:rPr>
        <w:t>заключением.</w:t>
      </w:r>
    </w:p>
    <w:p w:rsidR="000A2173" w:rsidRDefault="000A2173">
      <w:pPr>
        <w:pStyle w:val="a3"/>
        <w:ind w:left="0"/>
        <w:jc w:val="left"/>
      </w:pPr>
    </w:p>
    <w:p w:rsidR="000A2173" w:rsidRDefault="00407185" w:rsidP="00065A42">
      <w:pPr>
        <w:pStyle w:val="a4"/>
        <w:numPr>
          <w:ilvl w:val="0"/>
          <w:numId w:val="9"/>
        </w:numPr>
        <w:tabs>
          <w:tab w:val="left" w:pos="1371"/>
        </w:tabs>
        <w:jc w:val="center"/>
        <w:rPr>
          <w:sz w:val="28"/>
        </w:rPr>
      </w:pPr>
      <w:r>
        <w:rPr>
          <w:sz w:val="28"/>
        </w:rPr>
        <w:t>Порядок</w:t>
      </w:r>
      <w:r>
        <w:rPr>
          <w:spacing w:val="-8"/>
          <w:sz w:val="28"/>
        </w:rPr>
        <w:t xml:space="preserve"> </w:t>
      </w:r>
      <w:r>
        <w:rPr>
          <w:sz w:val="28"/>
        </w:rPr>
        <w:t>оформления</w:t>
      </w:r>
      <w:r>
        <w:rPr>
          <w:spacing w:val="-7"/>
          <w:sz w:val="28"/>
        </w:rPr>
        <w:t xml:space="preserve"> </w:t>
      </w:r>
      <w:r>
        <w:rPr>
          <w:sz w:val="28"/>
        </w:rPr>
        <w:t>результатов</w:t>
      </w:r>
      <w:r>
        <w:rPr>
          <w:spacing w:val="-7"/>
          <w:sz w:val="28"/>
        </w:rPr>
        <w:t xml:space="preserve"> </w:t>
      </w:r>
      <w:r>
        <w:rPr>
          <w:sz w:val="28"/>
        </w:rPr>
        <w:t>контрольного</w:t>
      </w:r>
      <w:r>
        <w:rPr>
          <w:spacing w:val="-6"/>
          <w:sz w:val="28"/>
        </w:rPr>
        <w:t xml:space="preserve"> </w:t>
      </w:r>
      <w:r>
        <w:rPr>
          <w:spacing w:val="-2"/>
          <w:sz w:val="28"/>
        </w:rPr>
        <w:t>мероприятия.</w:t>
      </w:r>
    </w:p>
    <w:p w:rsidR="000A2173" w:rsidRDefault="000A2173">
      <w:pPr>
        <w:pStyle w:val="a4"/>
        <w:jc w:val="left"/>
        <w:rPr>
          <w:sz w:val="28"/>
        </w:rPr>
        <w:sectPr w:rsidR="000A2173" w:rsidSect="00417AFE">
          <w:pgSz w:w="11910" w:h="16840"/>
          <w:pgMar w:top="709" w:right="425" w:bottom="280" w:left="1559" w:header="728" w:footer="0" w:gutter="0"/>
          <w:cols w:space="720"/>
        </w:sectPr>
      </w:pPr>
    </w:p>
    <w:p w:rsidR="000A2173" w:rsidRDefault="00407185">
      <w:pPr>
        <w:pStyle w:val="a4"/>
        <w:numPr>
          <w:ilvl w:val="1"/>
          <w:numId w:val="9"/>
        </w:numPr>
        <w:tabs>
          <w:tab w:val="left" w:pos="1607"/>
        </w:tabs>
        <w:spacing w:before="84"/>
        <w:ind w:right="143" w:firstLine="567"/>
        <w:rPr>
          <w:sz w:val="28"/>
        </w:rPr>
      </w:pPr>
      <w:r>
        <w:rPr>
          <w:sz w:val="28"/>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Pr>
          <w:spacing w:val="-2"/>
          <w:sz w:val="28"/>
        </w:rPr>
        <w:t>акту.</w:t>
      </w:r>
    </w:p>
    <w:p w:rsidR="000A2173" w:rsidRDefault="00407185" w:rsidP="00A12CA6">
      <w:pPr>
        <w:pStyle w:val="a3"/>
        <w:ind w:right="148" w:firstLine="423"/>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Pr>
          <w:spacing w:val="-2"/>
        </w:rPr>
        <w:t>Федерации.</w:t>
      </w:r>
    </w:p>
    <w:p w:rsidR="000A2173" w:rsidRDefault="00407185" w:rsidP="00A12CA6">
      <w:pPr>
        <w:pStyle w:val="a3"/>
        <w:ind w:right="145" w:firstLine="423"/>
      </w:pPr>
      <w: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Pr>
          <w:spacing w:val="-3"/>
        </w:rPr>
        <w:t xml:space="preserve"> </w:t>
      </w:r>
      <w:r>
        <w:t>реестра</w:t>
      </w:r>
      <w:r>
        <w:rPr>
          <w:spacing w:val="-3"/>
        </w:rPr>
        <w:t xml:space="preserve"> </w:t>
      </w:r>
      <w:r>
        <w:t>контрольных</w:t>
      </w:r>
      <w:r>
        <w:rPr>
          <w:spacing w:val="-3"/>
        </w:rPr>
        <w:t xml:space="preserve"> </w:t>
      </w:r>
      <w:r>
        <w:t>(надзорных)</w:t>
      </w:r>
      <w:r>
        <w:rPr>
          <w:spacing w:val="-3"/>
        </w:rPr>
        <w:t xml:space="preserve"> </w:t>
      </w:r>
      <w:r>
        <w:t>мероприятий</w:t>
      </w:r>
      <w:r>
        <w:rPr>
          <w:spacing w:val="-3"/>
        </w:rPr>
        <w:t xml:space="preserve"> </w:t>
      </w:r>
      <w:r>
        <w:t>непосредственно</w:t>
      </w:r>
      <w:r>
        <w:rPr>
          <w:spacing w:val="-3"/>
        </w:rPr>
        <w:t xml:space="preserve"> </w:t>
      </w:r>
      <w:r>
        <w:t>после его оформления.</w:t>
      </w:r>
    </w:p>
    <w:p w:rsidR="000A2173" w:rsidRDefault="00407185" w:rsidP="00A12CA6">
      <w:pPr>
        <w:pStyle w:val="a3"/>
        <w:ind w:right="141" w:firstLine="423"/>
      </w:pPr>
      <w: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A2173" w:rsidRDefault="00407185" w:rsidP="00A12CA6">
      <w:pPr>
        <w:pStyle w:val="a4"/>
        <w:numPr>
          <w:ilvl w:val="1"/>
          <w:numId w:val="9"/>
        </w:numPr>
        <w:tabs>
          <w:tab w:val="left" w:pos="1447"/>
        </w:tabs>
        <w:ind w:right="151" w:firstLine="423"/>
        <w:rPr>
          <w:sz w:val="28"/>
        </w:rPr>
      </w:pPr>
      <w:r>
        <w:rPr>
          <w:sz w:val="28"/>
        </w:rPr>
        <w:t xml:space="preserve">По результатам проведения контрольного мероприятия без взаимодействия акт составляется в случае выявления нарушений обязательных </w:t>
      </w:r>
      <w:r>
        <w:rPr>
          <w:spacing w:val="-2"/>
          <w:sz w:val="28"/>
        </w:rPr>
        <w:t>требований.</w:t>
      </w:r>
    </w:p>
    <w:p w:rsidR="000A2173" w:rsidRDefault="00407185" w:rsidP="00A12CA6">
      <w:pPr>
        <w:pStyle w:val="a4"/>
        <w:numPr>
          <w:ilvl w:val="1"/>
          <w:numId w:val="9"/>
        </w:numPr>
        <w:tabs>
          <w:tab w:val="left" w:pos="1284"/>
        </w:tabs>
        <w:ind w:right="148" w:firstLine="423"/>
        <w:rPr>
          <w:sz w:val="28"/>
        </w:rPr>
      </w:pPr>
      <w:r>
        <w:rPr>
          <w:sz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Pr>
          <w:spacing w:val="40"/>
          <w:sz w:val="28"/>
        </w:rPr>
        <w:t xml:space="preserve"> </w:t>
      </w:r>
      <w:r>
        <w:rPr>
          <w:sz w:val="28"/>
        </w:rPr>
        <w:t>по причине совершения инструментального обследования, испытания, или в иных</w:t>
      </w:r>
      <w:r>
        <w:rPr>
          <w:spacing w:val="-6"/>
          <w:sz w:val="28"/>
        </w:rPr>
        <w:t xml:space="preserve"> </w:t>
      </w:r>
      <w:r>
        <w:rPr>
          <w:sz w:val="28"/>
        </w:rPr>
        <w:t>случаях,</w:t>
      </w:r>
      <w:r>
        <w:rPr>
          <w:spacing w:val="-6"/>
          <w:sz w:val="28"/>
        </w:rPr>
        <w:t xml:space="preserve"> </w:t>
      </w:r>
      <w:r>
        <w:rPr>
          <w:sz w:val="28"/>
        </w:rPr>
        <w:t>установленных</w:t>
      </w:r>
      <w:r>
        <w:rPr>
          <w:spacing w:val="-6"/>
          <w:sz w:val="28"/>
        </w:rPr>
        <w:t xml:space="preserve"> </w:t>
      </w:r>
      <w:r>
        <w:rPr>
          <w:sz w:val="28"/>
        </w:rPr>
        <w:t>Федеральным</w:t>
      </w:r>
      <w:r>
        <w:rPr>
          <w:spacing w:val="-7"/>
          <w:sz w:val="28"/>
        </w:rPr>
        <w:t xml:space="preserve"> </w:t>
      </w:r>
      <w:r>
        <w:rPr>
          <w:sz w:val="28"/>
        </w:rPr>
        <w:t>законом</w:t>
      </w:r>
      <w:r>
        <w:rPr>
          <w:spacing w:val="-7"/>
          <w:sz w:val="28"/>
        </w:rPr>
        <w:t xml:space="preserve"> </w:t>
      </w:r>
      <w:r>
        <w:rPr>
          <w:sz w:val="28"/>
        </w:rPr>
        <w:t>№</w:t>
      </w:r>
      <w:r>
        <w:rPr>
          <w:spacing w:val="-7"/>
          <w:sz w:val="28"/>
        </w:rPr>
        <w:t xml:space="preserve"> </w:t>
      </w:r>
      <w:r>
        <w:rPr>
          <w:sz w:val="28"/>
        </w:rPr>
        <w:t>248-ФЗ,</w:t>
      </w:r>
      <w:r>
        <w:rPr>
          <w:spacing w:val="-6"/>
          <w:sz w:val="28"/>
        </w:rPr>
        <w:t xml:space="preserve"> </w:t>
      </w:r>
      <w:r>
        <w:rPr>
          <w:sz w:val="28"/>
        </w:rPr>
        <w:t>администрация направляет акт контролируемому лицу в порядке, установленном Федеральным законом № 248-ФЗ.</w:t>
      </w:r>
    </w:p>
    <w:p w:rsidR="000A2173" w:rsidRDefault="000A2173">
      <w:pPr>
        <w:pStyle w:val="a3"/>
        <w:spacing w:before="1"/>
        <w:ind w:left="0"/>
        <w:jc w:val="left"/>
      </w:pPr>
    </w:p>
    <w:p w:rsidR="000A2173" w:rsidRDefault="00407185">
      <w:pPr>
        <w:pStyle w:val="a4"/>
        <w:numPr>
          <w:ilvl w:val="0"/>
          <w:numId w:val="9"/>
        </w:numPr>
        <w:tabs>
          <w:tab w:val="left" w:pos="1519"/>
        </w:tabs>
        <w:ind w:left="1519"/>
        <w:jc w:val="left"/>
        <w:rPr>
          <w:sz w:val="28"/>
        </w:rPr>
      </w:pPr>
      <w:r>
        <w:rPr>
          <w:sz w:val="28"/>
        </w:rPr>
        <w:t>Меры,</w:t>
      </w:r>
      <w:r>
        <w:rPr>
          <w:spacing w:val="-5"/>
          <w:sz w:val="28"/>
        </w:rPr>
        <w:t xml:space="preserve"> </w:t>
      </w:r>
      <w:r>
        <w:rPr>
          <w:sz w:val="28"/>
        </w:rPr>
        <w:t>принимаемые</w:t>
      </w:r>
      <w:r>
        <w:rPr>
          <w:spacing w:val="-4"/>
          <w:sz w:val="28"/>
        </w:rPr>
        <w:t xml:space="preserve"> </w:t>
      </w:r>
      <w:r>
        <w:rPr>
          <w:sz w:val="28"/>
        </w:rPr>
        <w:t>по</w:t>
      </w:r>
      <w:r>
        <w:rPr>
          <w:spacing w:val="-5"/>
          <w:sz w:val="28"/>
        </w:rPr>
        <w:t xml:space="preserve"> </w:t>
      </w:r>
      <w:r>
        <w:rPr>
          <w:sz w:val="28"/>
        </w:rPr>
        <w:t>результатам</w:t>
      </w:r>
      <w:r>
        <w:rPr>
          <w:spacing w:val="-4"/>
          <w:sz w:val="28"/>
        </w:rPr>
        <w:t xml:space="preserve"> </w:t>
      </w:r>
      <w:r>
        <w:rPr>
          <w:sz w:val="28"/>
        </w:rPr>
        <w:t>контрольных</w:t>
      </w:r>
      <w:r>
        <w:rPr>
          <w:spacing w:val="-4"/>
          <w:sz w:val="28"/>
        </w:rPr>
        <w:t xml:space="preserve"> </w:t>
      </w:r>
      <w:r>
        <w:rPr>
          <w:spacing w:val="-2"/>
          <w:sz w:val="28"/>
        </w:rPr>
        <w:t>мероприятий.</w:t>
      </w:r>
    </w:p>
    <w:p w:rsidR="000A2173" w:rsidRDefault="000A2173">
      <w:pPr>
        <w:pStyle w:val="a3"/>
        <w:ind w:left="0"/>
        <w:jc w:val="left"/>
      </w:pPr>
    </w:p>
    <w:p w:rsidR="000A2173" w:rsidRDefault="00A12CA6" w:rsidP="00A12CA6">
      <w:pPr>
        <w:pStyle w:val="a4"/>
        <w:tabs>
          <w:tab w:val="left" w:pos="1324"/>
        </w:tabs>
        <w:ind w:left="0" w:right="145" w:firstLine="0"/>
        <w:rPr>
          <w:sz w:val="28"/>
        </w:rPr>
      </w:pPr>
      <w:r>
        <w:rPr>
          <w:sz w:val="28"/>
        </w:rPr>
        <w:t xml:space="preserve">        7.1.</w:t>
      </w:r>
      <w:r w:rsidR="00407185">
        <w:rPr>
          <w:sz w:val="28"/>
        </w:rPr>
        <w:t>В случае выявления при проведении контрольного мероприятия нарушений</w:t>
      </w:r>
      <w:r w:rsidR="00407185">
        <w:rPr>
          <w:spacing w:val="-6"/>
          <w:sz w:val="28"/>
        </w:rPr>
        <w:t xml:space="preserve"> </w:t>
      </w:r>
      <w:r w:rsidR="00407185">
        <w:rPr>
          <w:sz w:val="28"/>
        </w:rPr>
        <w:t>обязательных</w:t>
      </w:r>
      <w:r w:rsidR="00407185">
        <w:rPr>
          <w:spacing w:val="-5"/>
          <w:sz w:val="28"/>
        </w:rPr>
        <w:t xml:space="preserve"> </w:t>
      </w:r>
      <w:r w:rsidR="00407185">
        <w:rPr>
          <w:sz w:val="28"/>
        </w:rPr>
        <w:t>требований</w:t>
      </w:r>
      <w:r w:rsidR="00407185">
        <w:rPr>
          <w:spacing w:val="-6"/>
          <w:sz w:val="28"/>
        </w:rPr>
        <w:t xml:space="preserve"> </w:t>
      </w:r>
      <w:r w:rsidR="00407185">
        <w:rPr>
          <w:sz w:val="28"/>
        </w:rPr>
        <w:t>контролируемым</w:t>
      </w:r>
      <w:r w:rsidR="00407185">
        <w:rPr>
          <w:spacing w:val="-6"/>
          <w:sz w:val="28"/>
        </w:rPr>
        <w:t xml:space="preserve"> </w:t>
      </w:r>
      <w:r w:rsidR="00407185">
        <w:rPr>
          <w:sz w:val="28"/>
        </w:rPr>
        <w:t>лицом</w:t>
      </w:r>
      <w:r w:rsidR="00407185">
        <w:rPr>
          <w:spacing w:val="-6"/>
          <w:sz w:val="28"/>
        </w:rPr>
        <w:t xml:space="preserve"> </w:t>
      </w:r>
      <w:r w:rsidR="00407185">
        <w:rPr>
          <w:sz w:val="28"/>
        </w:rPr>
        <w:t>администрация</w:t>
      </w:r>
      <w:r w:rsidR="00407185">
        <w:rPr>
          <w:spacing w:val="40"/>
          <w:sz w:val="28"/>
        </w:rPr>
        <w:t xml:space="preserve"> </w:t>
      </w:r>
      <w:r w:rsidR="00407185">
        <w:rPr>
          <w:sz w:val="28"/>
        </w:rPr>
        <w:t>в пределах полномочий, предусмотренных законодательством Российской Федерации, обязана:</w:t>
      </w:r>
    </w:p>
    <w:p w:rsidR="000A2173" w:rsidRDefault="00A12CA6" w:rsidP="00A12CA6">
      <w:pPr>
        <w:pStyle w:val="a4"/>
        <w:tabs>
          <w:tab w:val="left" w:pos="1302"/>
        </w:tabs>
        <w:ind w:left="0" w:right="147" w:firstLine="0"/>
        <w:rPr>
          <w:sz w:val="28"/>
        </w:rPr>
      </w:pPr>
      <w:r>
        <w:rPr>
          <w:sz w:val="28"/>
        </w:rPr>
        <w:t xml:space="preserve">        1)</w:t>
      </w:r>
      <w:r w:rsidR="00407185">
        <w:rPr>
          <w:sz w:val="28"/>
        </w:rPr>
        <w:t>выдать после оформления акта контрольного мероприятия контролируемому</w:t>
      </w:r>
      <w:r w:rsidR="00407185">
        <w:rPr>
          <w:spacing w:val="33"/>
          <w:sz w:val="28"/>
        </w:rPr>
        <w:t xml:space="preserve"> </w:t>
      </w:r>
      <w:r w:rsidR="00407185">
        <w:rPr>
          <w:sz w:val="28"/>
        </w:rPr>
        <w:t>лицу</w:t>
      </w:r>
      <w:r w:rsidR="00407185">
        <w:rPr>
          <w:spacing w:val="35"/>
          <w:sz w:val="28"/>
        </w:rPr>
        <w:t xml:space="preserve"> </w:t>
      </w:r>
      <w:r w:rsidR="00407185">
        <w:rPr>
          <w:sz w:val="28"/>
        </w:rPr>
        <w:t>предписание</w:t>
      </w:r>
      <w:r w:rsidR="00407185">
        <w:rPr>
          <w:spacing w:val="35"/>
          <w:sz w:val="28"/>
        </w:rPr>
        <w:t xml:space="preserve"> </w:t>
      </w:r>
      <w:r w:rsidR="00407185">
        <w:rPr>
          <w:sz w:val="28"/>
        </w:rPr>
        <w:t>об</w:t>
      </w:r>
      <w:r w:rsidR="00407185">
        <w:rPr>
          <w:spacing w:val="35"/>
          <w:sz w:val="28"/>
        </w:rPr>
        <w:t xml:space="preserve"> </w:t>
      </w:r>
      <w:r w:rsidR="00407185">
        <w:rPr>
          <w:sz w:val="28"/>
        </w:rPr>
        <w:t>устранении</w:t>
      </w:r>
      <w:r w:rsidR="00407185">
        <w:rPr>
          <w:spacing w:val="35"/>
          <w:sz w:val="28"/>
        </w:rPr>
        <w:t xml:space="preserve"> </w:t>
      </w:r>
      <w:r w:rsidR="00407185">
        <w:rPr>
          <w:sz w:val="28"/>
        </w:rPr>
        <w:t>выявленных</w:t>
      </w:r>
      <w:r w:rsidR="00407185">
        <w:rPr>
          <w:spacing w:val="35"/>
          <w:sz w:val="28"/>
        </w:rPr>
        <w:t xml:space="preserve"> </w:t>
      </w:r>
      <w:r w:rsidR="00407185">
        <w:rPr>
          <w:sz w:val="28"/>
        </w:rPr>
        <w:t>нарушений</w:t>
      </w:r>
      <w:r w:rsidR="00407185">
        <w:rPr>
          <w:spacing w:val="35"/>
          <w:sz w:val="28"/>
        </w:rPr>
        <w:t xml:space="preserve"> </w:t>
      </w:r>
      <w:r w:rsidR="00407185">
        <w:rPr>
          <w:spacing w:val="-10"/>
          <w:sz w:val="28"/>
        </w:rPr>
        <w:t>с</w:t>
      </w:r>
    </w:p>
    <w:p w:rsidR="000A2173" w:rsidRDefault="000A2173" w:rsidP="00A12CA6">
      <w:pPr>
        <w:pStyle w:val="a4"/>
        <w:ind w:left="0" w:firstLine="0"/>
        <w:rPr>
          <w:sz w:val="28"/>
        </w:rPr>
        <w:sectPr w:rsidR="000A2173" w:rsidSect="00417AFE">
          <w:pgSz w:w="11910" w:h="16840"/>
          <w:pgMar w:top="568" w:right="425" w:bottom="280" w:left="1559" w:header="728" w:footer="0" w:gutter="0"/>
          <w:cols w:space="720"/>
        </w:sectPr>
      </w:pPr>
    </w:p>
    <w:p w:rsidR="000A2173" w:rsidRDefault="00407185" w:rsidP="00A12CA6">
      <w:pPr>
        <w:pStyle w:val="a3"/>
        <w:spacing w:before="84"/>
        <w:ind w:left="0" w:right="151"/>
      </w:pPr>
      <w:r>
        <w:lastRenderedPageBreak/>
        <w:t xml:space="preserve">указанием разумных сроков их устранения и (или) о проведении мероприятий по предотвращению причинения вреда (ущерба) охраняемым законом </w:t>
      </w:r>
      <w:r>
        <w:rPr>
          <w:spacing w:val="-2"/>
        </w:rPr>
        <w:t>ценностям;</w:t>
      </w:r>
    </w:p>
    <w:p w:rsidR="000A2173" w:rsidRDefault="00A12CA6" w:rsidP="00A12CA6">
      <w:pPr>
        <w:pStyle w:val="a4"/>
        <w:tabs>
          <w:tab w:val="left" w:pos="1295"/>
        </w:tabs>
        <w:ind w:left="0" w:right="144" w:firstLine="0"/>
        <w:rPr>
          <w:sz w:val="28"/>
        </w:rPr>
      </w:pPr>
      <w:r>
        <w:rPr>
          <w:sz w:val="28"/>
        </w:rPr>
        <w:t xml:space="preserve">        2)</w:t>
      </w:r>
      <w:r w:rsidR="00407185">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w:t>
      </w:r>
      <w:r w:rsidR="00407185">
        <w:rPr>
          <w:spacing w:val="40"/>
          <w:sz w:val="28"/>
        </w:rPr>
        <w:t xml:space="preserve"> </w:t>
      </w:r>
      <w:r w:rsidR="00407185">
        <w:rPr>
          <w:spacing w:val="-2"/>
          <w:sz w:val="28"/>
        </w:rPr>
        <w:t>причинен;</w:t>
      </w:r>
    </w:p>
    <w:p w:rsidR="000A2173" w:rsidRPr="00A12CA6" w:rsidRDefault="00A12CA6" w:rsidP="00A12CA6">
      <w:pPr>
        <w:tabs>
          <w:tab w:val="left" w:pos="1228"/>
        </w:tabs>
        <w:ind w:right="144" w:firstLine="567"/>
        <w:jc w:val="both"/>
        <w:rPr>
          <w:sz w:val="28"/>
        </w:rPr>
      </w:pPr>
      <w:r>
        <w:rPr>
          <w:sz w:val="28"/>
        </w:rPr>
        <w:t>3)</w:t>
      </w:r>
      <w:r w:rsidR="00407185" w:rsidRPr="00A12CA6">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0A2173" w:rsidRPr="00A12CA6" w:rsidRDefault="00A12CA6" w:rsidP="00A12CA6">
      <w:pPr>
        <w:tabs>
          <w:tab w:val="left" w:pos="1033"/>
        </w:tabs>
        <w:ind w:right="141"/>
        <w:jc w:val="both"/>
        <w:rPr>
          <w:sz w:val="28"/>
        </w:rPr>
      </w:pPr>
      <w:r>
        <w:rPr>
          <w:sz w:val="28"/>
        </w:rPr>
        <w:t xml:space="preserve">        4)</w:t>
      </w:r>
      <w:r w:rsidR="00407185" w:rsidRPr="00A12CA6">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A2173" w:rsidRDefault="00A12CA6" w:rsidP="00A12CA6">
      <w:pPr>
        <w:pStyle w:val="a4"/>
        <w:tabs>
          <w:tab w:val="left" w:pos="1232"/>
        </w:tabs>
        <w:ind w:left="0" w:right="144"/>
        <w:rPr>
          <w:sz w:val="28"/>
        </w:rPr>
      </w:pPr>
      <w:r>
        <w:rPr>
          <w:sz w:val="28"/>
        </w:rPr>
        <w:t>5)</w:t>
      </w:r>
      <w:r w:rsidR="00407185">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00407185">
        <w:rPr>
          <w:spacing w:val="-2"/>
          <w:sz w:val="28"/>
        </w:rPr>
        <w:t>ценностям.</w:t>
      </w:r>
    </w:p>
    <w:p w:rsidR="000A2173" w:rsidRDefault="00407185" w:rsidP="00A12CA6">
      <w:pPr>
        <w:pStyle w:val="a4"/>
        <w:numPr>
          <w:ilvl w:val="1"/>
          <w:numId w:val="9"/>
        </w:numPr>
        <w:tabs>
          <w:tab w:val="left" w:pos="1341"/>
        </w:tabs>
        <w:ind w:right="142" w:firstLine="423"/>
        <w:rPr>
          <w:sz w:val="28"/>
        </w:rPr>
      </w:pPr>
      <w:r>
        <w:rPr>
          <w:sz w:val="28"/>
        </w:rPr>
        <w:t xml:space="preserve">В случае выявления фактов, свидетельствующих о совершении административного правонарушения, ответственность за которое </w:t>
      </w:r>
      <w:r w:rsidRPr="00F41580">
        <w:rPr>
          <w:sz w:val="28"/>
        </w:rPr>
        <w:t xml:space="preserve">предусмотрена </w:t>
      </w:r>
      <w:hyperlink r:id="rId11">
        <w:r w:rsidRPr="00F41580">
          <w:rPr>
            <w:sz w:val="28"/>
          </w:rPr>
          <w:t>частью 1 статьи 19.4</w:t>
        </w:r>
      </w:hyperlink>
      <w:r w:rsidRPr="00F41580">
        <w:rPr>
          <w:sz w:val="28"/>
        </w:rPr>
        <w:t xml:space="preserve">, </w:t>
      </w:r>
      <w:hyperlink r:id="rId12">
        <w:r w:rsidRPr="00F41580">
          <w:rPr>
            <w:sz w:val="28"/>
          </w:rPr>
          <w:t>статьей 19.4.1</w:t>
        </w:r>
      </w:hyperlink>
      <w:r w:rsidRPr="00F41580">
        <w:rPr>
          <w:sz w:val="28"/>
        </w:rPr>
        <w:t xml:space="preserve">, </w:t>
      </w:r>
      <w:hyperlink r:id="rId13">
        <w:r w:rsidRPr="00F41580">
          <w:rPr>
            <w:sz w:val="28"/>
          </w:rPr>
          <w:t>частью 1</w:t>
        </w:r>
      </w:hyperlink>
      <w:r w:rsidRPr="00F41580">
        <w:rPr>
          <w:sz w:val="28"/>
        </w:rPr>
        <w:t xml:space="preserve"> статьи 19.5., </w:t>
      </w:r>
      <w:hyperlink r:id="rId14">
        <w:r w:rsidRPr="00F41580">
          <w:rPr>
            <w:sz w:val="28"/>
          </w:rPr>
          <w:t>статьей 19.7</w:t>
        </w:r>
      </w:hyperlink>
      <w:r w:rsidRPr="00F41580">
        <w:rPr>
          <w:color w:val="0000FF"/>
          <w:sz w:val="28"/>
        </w:rPr>
        <w:t xml:space="preserve"> </w:t>
      </w:r>
      <w:r w:rsidRPr="00F41580">
        <w:rPr>
          <w:sz w:val="28"/>
        </w:rPr>
        <w:t>Кодекса Российской Федерации об административных</w:t>
      </w:r>
      <w:r>
        <w:rPr>
          <w:sz w:val="28"/>
        </w:rPr>
        <w:t xml:space="preserve">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Pr>
          <w:spacing w:val="-2"/>
          <w:sz w:val="28"/>
        </w:rPr>
        <w:t>правонарушениях.</w:t>
      </w:r>
    </w:p>
    <w:p w:rsidR="000A2173" w:rsidRDefault="00407185" w:rsidP="00A12CA6">
      <w:pPr>
        <w:pStyle w:val="a4"/>
        <w:numPr>
          <w:ilvl w:val="1"/>
          <w:numId w:val="9"/>
        </w:numPr>
        <w:tabs>
          <w:tab w:val="left" w:pos="1330"/>
        </w:tabs>
        <w:spacing w:before="1"/>
        <w:ind w:right="144" w:firstLine="423"/>
        <w:rPr>
          <w:sz w:val="28"/>
        </w:rPr>
      </w:pPr>
      <w:r>
        <w:rPr>
          <w:sz w:val="28"/>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0A2173" w:rsidRDefault="00407185">
      <w:pPr>
        <w:pStyle w:val="a4"/>
        <w:numPr>
          <w:ilvl w:val="1"/>
          <w:numId w:val="9"/>
        </w:numPr>
        <w:tabs>
          <w:tab w:val="left" w:pos="1287"/>
        </w:tabs>
        <w:ind w:right="145" w:firstLine="540"/>
        <w:rPr>
          <w:sz w:val="28"/>
        </w:rPr>
      </w:pPr>
      <w:r>
        <w:rPr>
          <w:sz w:val="28"/>
        </w:rPr>
        <w:t>В соответствии с частью 12 статьи 20 Жилищного кодекса РФ администрация вправе обратиться в суд с заявлениями:</w:t>
      </w:r>
    </w:p>
    <w:p w:rsidR="000A2173" w:rsidRDefault="00407185">
      <w:pPr>
        <w:pStyle w:val="a4"/>
        <w:numPr>
          <w:ilvl w:val="0"/>
          <w:numId w:val="7"/>
        </w:numPr>
        <w:tabs>
          <w:tab w:val="left" w:pos="1025"/>
        </w:tabs>
        <w:ind w:right="147" w:firstLine="540"/>
        <w:rPr>
          <w:sz w:val="28"/>
        </w:rPr>
      </w:pPr>
      <w:r>
        <w:rPr>
          <w:sz w:val="28"/>
        </w:rPr>
        <w:t>о признании недействительным решения, принятого общим собранием собственников помещений в многоквартирном доме либо общим собранием членов</w:t>
      </w:r>
      <w:r>
        <w:rPr>
          <w:spacing w:val="53"/>
          <w:sz w:val="28"/>
        </w:rPr>
        <w:t xml:space="preserve">   </w:t>
      </w:r>
      <w:r>
        <w:rPr>
          <w:sz w:val="28"/>
        </w:rPr>
        <w:t>товарищества</w:t>
      </w:r>
      <w:r>
        <w:rPr>
          <w:spacing w:val="53"/>
          <w:sz w:val="28"/>
        </w:rPr>
        <w:t xml:space="preserve">   </w:t>
      </w:r>
      <w:r>
        <w:rPr>
          <w:sz w:val="28"/>
        </w:rPr>
        <w:t>собственников</w:t>
      </w:r>
      <w:r>
        <w:rPr>
          <w:spacing w:val="54"/>
          <w:sz w:val="28"/>
        </w:rPr>
        <w:t xml:space="preserve">   </w:t>
      </w:r>
      <w:proofErr w:type="gramStart"/>
      <w:r>
        <w:rPr>
          <w:sz w:val="28"/>
        </w:rPr>
        <w:t>жилья,</w:t>
      </w:r>
      <w:r>
        <w:rPr>
          <w:spacing w:val="53"/>
          <w:sz w:val="28"/>
        </w:rPr>
        <w:t xml:space="preserve">   </w:t>
      </w:r>
      <w:proofErr w:type="gramEnd"/>
      <w:r>
        <w:rPr>
          <w:sz w:val="28"/>
        </w:rPr>
        <w:t>жилищного,</w:t>
      </w:r>
      <w:r>
        <w:rPr>
          <w:spacing w:val="54"/>
          <w:sz w:val="28"/>
        </w:rPr>
        <w:t xml:space="preserve">   </w:t>
      </w:r>
      <w:r>
        <w:rPr>
          <w:spacing w:val="-2"/>
          <w:sz w:val="28"/>
        </w:rPr>
        <w:t>жилищно-</w:t>
      </w:r>
    </w:p>
    <w:p w:rsidR="000A2173" w:rsidRDefault="000A2173">
      <w:pPr>
        <w:pStyle w:val="a4"/>
        <w:rPr>
          <w:sz w:val="28"/>
        </w:rPr>
        <w:sectPr w:rsidR="000A2173">
          <w:pgSz w:w="11910" w:h="16840"/>
          <w:pgMar w:top="1320" w:right="425" w:bottom="280" w:left="1559" w:header="728" w:footer="0" w:gutter="0"/>
          <w:cols w:space="720"/>
        </w:sectPr>
      </w:pPr>
    </w:p>
    <w:p w:rsidR="000A2173" w:rsidRDefault="00407185">
      <w:pPr>
        <w:pStyle w:val="a3"/>
        <w:spacing w:before="84"/>
        <w:ind w:right="140"/>
      </w:pPr>
      <w:r>
        <w:lastRenderedPageBreak/>
        <w:t>строительного</w:t>
      </w:r>
      <w:r>
        <w:rPr>
          <w:spacing w:val="-6"/>
        </w:rPr>
        <w:t xml:space="preserve"> </w:t>
      </w:r>
      <w:r>
        <w:t>или</w:t>
      </w:r>
      <w:r>
        <w:rPr>
          <w:spacing w:val="-7"/>
        </w:rPr>
        <w:t xml:space="preserve"> </w:t>
      </w:r>
      <w:r>
        <w:t>иного</w:t>
      </w:r>
      <w:r>
        <w:rPr>
          <w:spacing w:val="-6"/>
        </w:rPr>
        <w:t xml:space="preserve"> </w:t>
      </w:r>
      <w:r>
        <w:t>специализированного</w:t>
      </w:r>
      <w:r>
        <w:rPr>
          <w:spacing w:val="-6"/>
        </w:rPr>
        <w:t xml:space="preserve"> </w:t>
      </w:r>
      <w:r>
        <w:t>потребительского</w:t>
      </w:r>
      <w:r>
        <w:rPr>
          <w:spacing w:val="-6"/>
        </w:rPr>
        <w:t xml:space="preserve"> </w:t>
      </w:r>
      <w:r>
        <w:t>кооператива</w:t>
      </w:r>
      <w:r>
        <w:rPr>
          <w:spacing w:val="-7"/>
        </w:rPr>
        <w:t xml:space="preserve"> </w:t>
      </w:r>
      <w:r>
        <w:t>с нарушением требований Жилищного кодекса РФ;</w:t>
      </w:r>
    </w:p>
    <w:p w:rsidR="000A2173" w:rsidRDefault="00407185">
      <w:pPr>
        <w:pStyle w:val="a4"/>
        <w:numPr>
          <w:ilvl w:val="0"/>
          <w:numId w:val="7"/>
        </w:numPr>
        <w:tabs>
          <w:tab w:val="left" w:pos="1184"/>
        </w:tabs>
        <w:ind w:right="139" w:firstLine="540"/>
        <w:rPr>
          <w:sz w:val="28"/>
        </w:rPr>
      </w:pPr>
      <w:r>
        <w:rPr>
          <w:sz w:val="28"/>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w:t>
      </w:r>
      <w:r>
        <w:rPr>
          <w:spacing w:val="40"/>
          <w:sz w:val="28"/>
        </w:rPr>
        <w:t xml:space="preserve"> </w:t>
      </w:r>
      <w:r>
        <w:rPr>
          <w:sz w:val="28"/>
        </w:rPr>
        <w:t>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w:t>
      </w:r>
      <w:r>
        <w:rPr>
          <w:spacing w:val="40"/>
          <w:sz w:val="28"/>
        </w:rPr>
        <w:t xml:space="preserve"> </w:t>
      </w:r>
      <w:r>
        <w:rPr>
          <w:sz w:val="28"/>
        </w:rPr>
        <w:t>если эти нарушения носят неустранимый характер;</w:t>
      </w:r>
    </w:p>
    <w:p w:rsidR="000A2173" w:rsidRDefault="00407185">
      <w:pPr>
        <w:pStyle w:val="a4"/>
        <w:numPr>
          <w:ilvl w:val="0"/>
          <w:numId w:val="7"/>
        </w:numPr>
        <w:tabs>
          <w:tab w:val="left" w:pos="1044"/>
        </w:tabs>
        <w:ind w:right="147" w:firstLine="540"/>
        <w:rPr>
          <w:sz w:val="28"/>
        </w:rPr>
      </w:pPr>
      <w:r>
        <w:rPr>
          <w:sz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A2173" w:rsidRDefault="00407185">
      <w:pPr>
        <w:pStyle w:val="a4"/>
        <w:numPr>
          <w:ilvl w:val="0"/>
          <w:numId w:val="7"/>
        </w:numPr>
        <w:tabs>
          <w:tab w:val="left" w:pos="1088"/>
        </w:tabs>
        <w:ind w:right="144" w:firstLine="540"/>
        <w:rPr>
          <w:sz w:val="28"/>
        </w:rPr>
      </w:pPr>
      <w:r>
        <w:rPr>
          <w:sz w:val="28"/>
        </w:rP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w:t>
      </w:r>
      <w:r>
        <w:rPr>
          <w:spacing w:val="-2"/>
          <w:sz w:val="28"/>
        </w:rPr>
        <w:t>требований;</w:t>
      </w:r>
    </w:p>
    <w:p w:rsidR="000A2173" w:rsidRDefault="00407185">
      <w:pPr>
        <w:pStyle w:val="a4"/>
        <w:numPr>
          <w:ilvl w:val="0"/>
          <w:numId w:val="7"/>
        </w:numPr>
        <w:tabs>
          <w:tab w:val="left" w:pos="1076"/>
        </w:tabs>
        <w:ind w:right="150" w:firstLine="540"/>
        <w:rPr>
          <w:sz w:val="28"/>
        </w:rPr>
      </w:pPr>
      <w:r>
        <w:rPr>
          <w:sz w:val="28"/>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w:t>
      </w:r>
      <w:r>
        <w:rPr>
          <w:spacing w:val="-7"/>
          <w:sz w:val="28"/>
        </w:rPr>
        <w:t xml:space="preserve"> </w:t>
      </w:r>
      <w:r>
        <w:rPr>
          <w:sz w:val="28"/>
        </w:rPr>
        <w:t>обязательным</w:t>
      </w:r>
      <w:r>
        <w:rPr>
          <w:spacing w:val="-7"/>
          <w:sz w:val="28"/>
        </w:rPr>
        <w:t xml:space="preserve"> </w:t>
      </w:r>
      <w:r>
        <w:rPr>
          <w:sz w:val="28"/>
        </w:rPr>
        <w:t>требованиям,</w:t>
      </w:r>
      <w:r>
        <w:rPr>
          <w:spacing w:val="-6"/>
          <w:sz w:val="28"/>
        </w:rPr>
        <w:t xml:space="preserve"> </w:t>
      </w:r>
      <w:r>
        <w:rPr>
          <w:sz w:val="28"/>
        </w:rPr>
        <w:t>установленным</w:t>
      </w:r>
      <w:r>
        <w:rPr>
          <w:spacing w:val="-7"/>
          <w:sz w:val="28"/>
        </w:rPr>
        <w:t xml:space="preserve"> </w:t>
      </w:r>
      <w:r>
        <w:rPr>
          <w:sz w:val="28"/>
        </w:rPr>
        <w:t>Жилищным</w:t>
      </w:r>
      <w:r>
        <w:rPr>
          <w:spacing w:val="-7"/>
          <w:sz w:val="28"/>
        </w:rPr>
        <w:t xml:space="preserve"> </w:t>
      </w:r>
      <w:r>
        <w:rPr>
          <w:sz w:val="28"/>
        </w:rPr>
        <w:t>кодексом</w:t>
      </w:r>
      <w:r>
        <w:rPr>
          <w:spacing w:val="-7"/>
          <w:sz w:val="28"/>
        </w:rPr>
        <w:t xml:space="preserve"> </w:t>
      </w:r>
      <w:r>
        <w:rPr>
          <w:sz w:val="28"/>
        </w:rPr>
        <w:t>РФ;</w:t>
      </w:r>
    </w:p>
    <w:p w:rsidR="000A2173" w:rsidRDefault="00407185">
      <w:pPr>
        <w:pStyle w:val="a4"/>
        <w:numPr>
          <w:ilvl w:val="0"/>
          <w:numId w:val="7"/>
        </w:numPr>
        <w:tabs>
          <w:tab w:val="left" w:pos="987"/>
        </w:tabs>
        <w:spacing w:before="1"/>
        <w:ind w:left="987" w:hanging="303"/>
        <w:rPr>
          <w:sz w:val="28"/>
        </w:rPr>
      </w:pPr>
      <w:r>
        <w:rPr>
          <w:sz w:val="28"/>
        </w:rPr>
        <w:t>о</w:t>
      </w:r>
      <w:r>
        <w:rPr>
          <w:spacing w:val="-5"/>
          <w:sz w:val="28"/>
        </w:rPr>
        <w:t xml:space="preserve"> </w:t>
      </w:r>
      <w:r>
        <w:rPr>
          <w:sz w:val="28"/>
        </w:rPr>
        <w:t>понуждении</w:t>
      </w:r>
      <w:r>
        <w:rPr>
          <w:spacing w:val="-6"/>
          <w:sz w:val="28"/>
        </w:rPr>
        <w:t xml:space="preserve"> </w:t>
      </w:r>
      <w:r>
        <w:rPr>
          <w:sz w:val="28"/>
        </w:rPr>
        <w:t>к</w:t>
      </w:r>
      <w:r>
        <w:rPr>
          <w:spacing w:val="-5"/>
          <w:sz w:val="28"/>
        </w:rPr>
        <w:t xml:space="preserve"> </w:t>
      </w:r>
      <w:r>
        <w:rPr>
          <w:sz w:val="28"/>
        </w:rPr>
        <w:t>исполнению</w:t>
      </w:r>
      <w:r>
        <w:rPr>
          <w:spacing w:val="-5"/>
          <w:sz w:val="28"/>
        </w:rPr>
        <w:t xml:space="preserve"> </w:t>
      </w:r>
      <w:r>
        <w:rPr>
          <w:spacing w:val="-2"/>
          <w:sz w:val="28"/>
        </w:rPr>
        <w:t>предписания.</w:t>
      </w:r>
    </w:p>
    <w:p w:rsidR="00832336" w:rsidRPr="00832336" w:rsidRDefault="00A12CA6" w:rsidP="00A12CA6">
      <w:pPr>
        <w:pStyle w:val="a4"/>
        <w:ind w:left="0" w:firstLine="0"/>
        <w:rPr>
          <w:rFonts w:cs="Arial"/>
          <w:sz w:val="28"/>
          <w:szCs w:val="28"/>
        </w:rPr>
      </w:pPr>
      <w:bookmarkStart w:id="12" w:name="8._Досудебный_порядок_обжалования_решени"/>
      <w:bookmarkEnd w:id="12"/>
      <w:r>
        <w:rPr>
          <w:rFonts w:cs="Arial"/>
          <w:sz w:val="28"/>
          <w:szCs w:val="28"/>
        </w:rPr>
        <w:t xml:space="preserve">          </w:t>
      </w:r>
      <w:r w:rsidR="00832336" w:rsidRPr="00832336">
        <w:rPr>
          <w:rFonts w:cs="Arial"/>
          <w:sz w:val="28"/>
          <w:szCs w:val="28"/>
        </w:rPr>
        <w:t>Досудебный порядок подачи жалоб, установленный главой 9 Федерального закона от 31.07.2020г.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0A2173" w:rsidRDefault="000A2173">
      <w:pPr>
        <w:pStyle w:val="a3"/>
        <w:ind w:left="0"/>
        <w:jc w:val="left"/>
      </w:pPr>
    </w:p>
    <w:p w:rsidR="000A2173" w:rsidRDefault="00407185">
      <w:pPr>
        <w:pStyle w:val="a4"/>
        <w:numPr>
          <w:ilvl w:val="0"/>
          <w:numId w:val="9"/>
        </w:numPr>
        <w:tabs>
          <w:tab w:val="left" w:pos="1780"/>
          <w:tab w:val="left" w:pos="3007"/>
        </w:tabs>
        <w:ind w:left="3007" w:right="1060" w:hanging="1587"/>
        <w:jc w:val="left"/>
        <w:rPr>
          <w:sz w:val="28"/>
        </w:rPr>
      </w:pPr>
      <w:r>
        <w:rPr>
          <w:sz w:val="28"/>
        </w:rPr>
        <w:t>Оценка</w:t>
      </w:r>
      <w:r>
        <w:rPr>
          <w:spacing w:val="-10"/>
          <w:sz w:val="28"/>
        </w:rPr>
        <w:t xml:space="preserve"> </w:t>
      </w:r>
      <w:r>
        <w:rPr>
          <w:sz w:val="28"/>
        </w:rPr>
        <w:t>результативности</w:t>
      </w:r>
      <w:r>
        <w:rPr>
          <w:spacing w:val="-10"/>
          <w:sz w:val="28"/>
        </w:rPr>
        <w:t xml:space="preserve"> </w:t>
      </w:r>
      <w:r>
        <w:rPr>
          <w:sz w:val="28"/>
        </w:rPr>
        <w:t>и</w:t>
      </w:r>
      <w:r>
        <w:rPr>
          <w:spacing w:val="-10"/>
          <w:sz w:val="28"/>
        </w:rPr>
        <w:t xml:space="preserve"> </w:t>
      </w:r>
      <w:r>
        <w:rPr>
          <w:sz w:val="28"/>
        </w:rPr>
        <w:t>эффективности</w:t>
      </w:r>
      <w:r>
        <w:rPr>
          <w:spacing w:val="-10"/>
          <w:sz w:val="28"/>
        </w:rPr>
        <w:t xml:space="preserve"> </w:t>
      </w:r>
      <w:r>
        <w:rPr>
          <w:sz w:val="28"/>
        </w:rPr>
        <w:t>осуществления муниципального жилищного контроля</w:t>
      </w:r>
    </w:p>
    <w:p w:rsidR="000A2173" w:rsidRDefault="000A2173">
      <w:pPr>
        <w:pStyle w:val="a3"/>
        <w:ind w:left="0"/>
        <w:jc w:val="left"/>
      </w:pPr>
    </w:p>
    <w:p w:rsidR="000A2173" w:rsidRDefault="00407185">
      <w:pPr>
        <w:pStyle w:val="a3"/>
        <w:ind w:right="145" w:firstLine="709"/>
      </w:pPr>
      <w: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0A2173" w:rsidRDefault="000A2173">
      <w:pPr>
        <w:pStyle w:val="a3"/>
        <w:ind w:left="0"/>
        <w:jc w:val="left"/>
      </w:pPr>
    </w:p>
    <w:p w:rsidR="00832336" w:rsidRDefault="00832336" w:rsidP="00832336">
      <w:pPr>
        <w:pStyle w:val="a4"/>
        <w:tabs>
          <w:tab w:val="left" w:pos="3657"/>
        </w:tabs>
        <w:ind w:left="3657" w:firstLine="0"/>
        <w:jc w:val="right"/>
        <w:rPr>
          <w:sz w:val="28"/>
        </w:rPr>
      </w:pPr>
    </w:p>
    <w:p w:rsidR="00A12CA6" w:rsidRDefault="00A12CA6" w:rsidP="00832336">
      <w:pPr>
        <w:pStyle w:val="a4"/>
        <w:tabs>
          <w:tab w:val="left" w:pos="3657"/>
        </w:tabs>
        <w:ind w:left="3657" w:firstLine="0"/>
        <w:jc w:val="right"/>
        <w:rPr>
          <w:sz w:val="28"/>
        </w:rPr>
      </w:pPr>
    </w:p>
    <w:p w:rsidR="00832336" w:rsidRDefault="00832336" w:rsidP="00832336">
      <w:pPr>
        <w:pStyle w:val="a4"/>
        <w:tabs>
          <w:tab w:val="left" w:pos="3657"/>
        </w:tabs>
        <w:ind w:left="3657" w:firstLine="0"/>
        <w:jc w:val="right"/>
        <w:rPr>
          <w:sz w:val="28"/>
        </w:rPr>
      </w:pPr>
    </w:p>
    <w:p w:rsidR="000A2173" w:rsidRDefault="00407185">
      <w:pPr>
        <w:pStyle w:val="a4"/>
        <w:numPr>
          <w:ilvl w:val="0"/>
          <w:numId w:val="9"/>
        </w:numPr>
        <w:tabs>
          <w:tab w:val="left" w:pos="3657"/>
        </w:tabs>
        <w:ind w:left="3657" w:hanging="430"/>
        <w:jc w:val="left"/>
        <w:rPr>
          <w:sz w:val="28"/>
        </w:rPr>
      </w:pPr>
      <w:r>
        <w:rPr>
          <w:sz w:val="28"/>
        </w:rPr>
        <w:lastRenderedPageBreak/>
        <w:t>Заключительные</w:t>
      </w:r>
      <w:r>
        <w:rPr>
          <w:spacing w:val="-14"/>
          <w:sz w:val="28"/>
        </w:rPr>
        <w:t xml:space="preserve"> </w:t>
      </w:r>
      <w:r>
        <w:rPr>
          <w:spacing w:val="-2"/>
          <w:sz w:val="28"/>
        </w:rPr>
        <w:t>положения</w:t>
      </w:r>
    </w:p>
    <w:p w:rsidR="000A2173" w:rsidRDefault="000A2173">
      <w:pPr>
        <w:pStyle w:val="a3"/>
        <w:ind w:left="0"/>
        <w:jc w:val="left"/>
      </w:pPr>
    </w:p>
    <w:p w:rsidR="000A2173" w:rsidRDefault="00407185">
      <w:pPr>
        <w:pStyle w:val="a4"/>
        <w:numPr>
          <w:ilvl w:val="1"/>
          <w:numId w:val="9"/>
        </w:numPr>
        <w:tabs>
          <w:tab w:val="left" w:pos="1355"/>
        </w:tabs>
        <w:ind w:right="139" w:firstLine="567"/>
        <w:rPr>
          <w:sz w:val="28"/>
        </w:rPr>
      </w:pPr>
      <w:r>
        <w:rPr>
          <w:sz w:val="28"/>
        </w:rPr>
        <w:t>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A2173" w:rsidRDefault="00407185">
      <w:pPr>
        <w:pStyle w:val="a4"/>
        <w:numPr>
          <w:ilvl w:val="1"/>
          <w:numId w:val="9"/>
        </w:numPr>
        <w:tabs>
          <w:tab w:val="left" w:pos="1341"/>
        </w:tabs>
        <w:ind w:left="1341" w:hanging="630"/>
        <w:rPr>
          <w:sz w:val="28"/>
        </w:rPr>
      </w:pPr>
      <w:r>
        <w:rPr>
          <w:sz w:val="28"/>
        </w:rPr>
        <w:t>До</w:t>
      </w:r>
      <w:r>
        <w:rPr>
          <w:spacing w:val="-2"/>
          <w:sz w:val="28"/>
        </w:rPr>
        <w:t xml:space="preserve"> </w:t>
      </w:r>
      <w:r>
        <w:rPr>
          <w:sz w:val="28"/>
        </w:rPr>
        <w:t>31</w:t>
      </w:r>
      <w:r>
        <w:rPr>
          <w:spacing w:val="-2"/>
          <w:sz w:val="28"/>
        </w:rPr>
        <w:t xml:space="preserve"> </w:t>
      </w:r>
      <w:r>
        <w:rPr>
          <w:sz w:val="28"/>
        </w:rPr>
        <w:t>декабря</w:t>
      </w:r>
      <w:r>
        <w:rPr>
          <w:spacing w:val="-2"/>
          <w:sz w:val="28"/>
        </w:rPr>
        <w:t xml:space="preserve"> </w:t>
      </w:r>
      <w:r w:rsidR="00BA06AF">
        <w:rPr>
          <w:sz w:val="28"/>
        </w:rPr>
        <w:t>текущего</w:t>
      </w:r>
      <w:r>
        <w:rPr>
          <w:spacing w:val="-1"/>
          <w:sz w:val="28"/>
        </w:rPr>
        <w:t xml:space="preserve"> </w:t>
      </w:r>
      <w:r>
        <w:rPr>
          <w:spacing w:val="-2"/>
          <w:sz w:val="28"/>
        </w:rPr>
        <w:t>года:</w:t>
      </w:r>
    </w:p>
    <w:p w:rsidR="000A2173" w:rsidRDefault="00407185">
      <w:pPr>
        <w:pStyle w:val="a4"/>
        <w:numPr>
          <w:ilvl w:val="2"/>
          <w:numId w:val="9"/>
        </w:numPr>
        <w:tabs>
          <w:tab w:val="left" w:pos="1834"/>
        </w:tabs>
        <w:ind w:right="142" w:firstLine="567"/>
        <w:rPr>
          <w:sz w:val="28"/>
        </w:rPr>
      </w:pPr>
      <w:r>
        <w:rPr>
          <w:sz w:val="28"/>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A2173" w:rsidRDefault="00407185">
      <w:pPr>
        <w:pStyle w:val="a4"/>
        <w:numPr>
          <w:ilvl w:val="2"/>
          <w:numId w:val="9"/>
        </w:numPr>
        <w:tabs>
          <w:tab w:val="left" w:pos="1775"/>
        </w:tabs>
        <w:spacing w:before="1"/>
        <w:ind w:right="146" w:firstLine="567"/>
        <w:rPr>
          <w:sz w:val="28"/>
        </w:rPr>
      </w:pPr>
      <w:r>
        <w:rPr>
          <w:sz w:val="28"/>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A2173" w:rsidRDefault="00407185">
      <w:pPr>
        <w:pStyle w:val="a4"/>
        <w:numPr>
          <w:ilvl w:val="2"/>
          <w:numId w:val="9"/>
        </w:numPr>
        <w:tabs>
          <w:tab w:val="left" w:pos="1624"/>
        </w:tabs>
        <w:ind w:right="143" w:firstLine="567"/>
        <w:rPr>
          <w:sz w:val="28"/>
        </w:rPr>
      </w:pPr>
      <w:r>
        <w:rPr>
          <w:sz w:val="2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Pr>
          <w:spacing w:val="40"/>
          <w:sz w:val="28"/>
        </w:rPr>
        <w:t xml:space="preserve"> </w:t>
      </w:r>
      <w:r>
        <w:rPr>
          <w:sz w:val="28"/>
        </w:rPr>
        <w:t>принимаемых</w:t>
      </w:r>
      <w:r>
        <w:rPr>
          <w:spacing w:val="-2"/>
          <w:sz w:val="28"/>
        </w:rPr>
        <w:t xml:space="preserve"> </w:t>
      </w:r>
      <w:r>
        <w:rPr>
          <w:sz w:val="28"/>
        </w:rPr>
        <w:t>решениях,</w:t>
      </w:r>
      <w:r>
        <w:rPr>
          <w:spacing w:val="-2"/>
          <w:sz w:val="28"/>
        </w:rPr>
        <w:t xml:space="preserve"> </w:t>
      </w:r>
      <w:r>
        <w:rPr>
          <w:sz w:val="28"/>
        </w:rPr>
        <w:t>обмен</w:t>
      </w:r>
      <w:r>
        <w:rPr>
          <w:spacing w:val="-2"/>
          <w:sz w:val="28"/>
        </w:rPr>
        <w:t xml:space="preserve"> </w:t>
      </w:r>
      <w:r>
        <w:rPr>
          <w:sz w:val="28"/>
        </w:rPr>
        <w:t>документами</w:t>
      </w:r>
      <w:r>
        <w:rPr>
          <w:spacing w:val="-2"/>
          <w:sz w:val="28"/>
        </w:rPr>
        <w:t xml:space="preserve"> </w:t>
      </w:r>
      <w:r>
        <w:rPr>
          <w:sz w:val="28"/>
        </w:rPr>
        <w:t>и</w:t>
      </w:r>
      <w:r>
        <w:rPr>
          <w:spacing w:val="-2"/>
          <w:sz w:val="28"/>
        </w:rPr>
        <w:t xml:space="preserve"> </w:t>
      </w:r>
      <w:r>
        <w:rPr>
          <w:sz w:val="28"/>
        </w:rPr>
        <w:t>сведениями</w:t>
      </w:r>
      <w:r>
        <w:rPr>
          <w:spacing w:val="-2"/>
          <w:sz w:val="28"/>
        </w:rPr>
        <w:t xml:space="preserve"> </w:t>
      </w:r>
      <w:r>
        <w:rPr>
          <w:sz w:val="28"/>
        </w:rPr>
        <w:t>с</w:t>
      </w:r>
      <w:r>
        <w:rPr>
          <w:spacing w:val="-2"/>
          <w:sz w:val="28"/>
        </w:rPr>
        <w:t xml:space="preserve"> </w:t>
      </w:r>
      <w:r>
        <w:rPr>
          <w:sz w:val="28"/>
        </w:rPr>
        <w:t>контролируемыми лицами осуществляются на бумажном носителе.</w:t>
      </w:r>
    </w:p>
    <w:p w:rsidR="000A2173" w:rsidRDefault="000A2173">
      <w:pPr>
        <w:pStyle w:val="a4"/>
        <w:rPr>
          <w:sz w:val="28"/>
        </w:rPr>
        <w:sectPr w:rsidR="000A2173">
          <w:pgSz w:w="11910" w:h="16840"/>
          <w:pgMar w:top="1320" w:right="425" w:bottom="280" w:left="1559" w:header="728" w:footer="0" w:gutter="0"/>
          <w:cols w:space="720"/>
        </w:sectPr>
      </w:pPr>
    </w:p>
    <w:p w:rsidR="00BA06AF" w:rsidRDefault="00407185">
      <w:pPr>
        <w:pStyle w:val="a3"/>
        <w:ind w:left="5150" w:right="139" w:firstLine="2642"/>
        <w:jc w:val="right"/>
      </w:pPr>
      <w:r>
        <w:lastRenderedPageBreak/>
        <w:t>Приложение</w:t>
      </w:r>
      <w:r>
        <w:rPr>
          <w:spacing w:val="-18"/>
        </w:rPr>
        <w:t xml:space="preserve"> </w:t>
      </w:r>
      <w:r>
        <w:t xml:space="preserve">№1 </w:t>
      </w:r>
    </w:p>
    <w:p w:rsidR="00BA06AF" w:rsidRPr="000D45AD" w:rsidRDefault="00BA06AF" w:rsidP="00BA06AF">
      <w:pPr>
        <w:pStyle w:val="a3"/>
        <w:tabs>
          <w:tab w:val="left" w:pos="7396"/>
          <w:tab w:val="left" w:pos="8603"/>
          <w:tab w:val="left" w:pos="9246"/>
        </w:tabs>
        <w:ind w:left="5814" w:right="141"/>
        <w:jc w:val="left"/>
      </w:pPr>
      <w:r>
        <w:rPr>
          <w:spacing w:val="-2"/>
        </w:rPr>
        <w:t>к решению</w:t>
      </w:r>
      <w:r>
        <w:tab/>
      </w:r>
      <w:r>
        <w:rPr>
          <w:spacing w:val="-2"/>
        </w:rPr>
        <w:t>Совета</w:t>
      </w:r>
      <w:r>
        <w:tab/>
      </w:r>
      <w:r>
        <w:rPr>
          <w:spacing w:val="-2"/>
        </w:rPr>
        <w:t xml:space="preserve">народных </w:t>
      </w:r>
      <w:r>
        <w:t xml:space="preserve">депутатов </w:t>
      </w:r>
      <w:r w:rsidRPr="000D45AD">
        <w:t>Воленского сельского поселения</w:t>
      </w:r>
    </w:p>
    <w:p w:rsidR="00BA06AF" w:rsidRDefault="00BA06AF" w:rsidP="00BA06AF">
      <w:pPr>
        <w:pStyle w:val="a3"/>
        <w:tabs>
          <w:tab w:val="left" w:pos="7611"/>
          <w:tab w:val="left" w:pos="8718"/>
        </w:tabs>
        <w:ind w:left="5814"/>
        <w:jc w:val="left"/>
      </w:pPr>
      <w:r w:rsidRPr="00A12CA6">
        <w:t xml:space="preserve">от </w:t>
      </w:r>
      <w:r w:rsidR="00A12CA6" w:rsidRPr="00A12CA6">
        <w:t>24.03.2025</w:t>
      </w:r>
      <w:r w:rsidR="00A12CA6">
        <w:rPr>
          <w:u w:val="single"/>
        </w:rPr>
        <w:t xml:space="preserve"> </w:t>
      </w:r>
      <w:r w:rsidR="00A12CA6">
        <w:t>№ 264</w:t>
      </w:r>
    </w:p>
    <w:p w:rsidR="00BA06AF" w:rsidRDefault="00BA06AF">
      <w:pPr>
        <w:pStyle w:val="a3"/>
        <w:ind w:left="5150" w:right="139" w:firstLine="2642"/>
        <w:jc w:val="right"/>
      </w:pPr>
    </w:p>
    <w:p w:rsidR="00BA06AF" w:rsidRDefault="00BA06AF">
      <w:pPr>
        <w:pStyle w:val="a3"/>
        <w:ind w:left="5150" w:right="139" w:firstLine="2642"/>
        <w:jc w:val="right"/>
      </w:pPr>
    </w:p>
    <w:p w:rsidR="000A2173" w:rsidRDefault="00407185" w:rsidP="00BA06AF">
      <w:pPr>
        <w:pStyle w:val="a3"/>
        <w:ind w:left="0" w:right="139"/>
        <w:jc w:val="center"/>
      </w:pPr>
      <w:r>
        <w:t xml:space="preserve">Ключевые показатели муниципального жилищного </w:t>
      </w:r>
      <w:r>
        <w:rPr>
          <w:spacing w:val="-2"/>
        </w:rPr>
        <w:t>контроля</w:t>
      </w:r>
    </w:p>
    <w:p w:rsidR="000A2173" w:rsidRDefault="00407185" w:rsidP="00BA06AF">
      <w:pPr>
        <w:pStyle w:val="a3"/>
        <w:tabs>
          <w:tab w:val="left" w:pos="4796"/>
        </w:tabs>
        <w:ind w:left="0" w:right="73"/>
        <w:jc w:val="center"/>
      </w:pPr>
      <w:r>
        <w:t>на территории</w:t>
      </w:r>
      <w:r w:rsidR="00BA06AF">
        <w:t xml:space="preserve"> Воленского сельского поселения Новоусманского муниципального района Воронежской области</w:t>
      </w:r>
    </w:p>
    <w:p w:rsidR="000A2173" w:rsidRDefault="00407185" w:rsidP="00BA06AF">
      <w:pPr>
        <w:pStyle w:val="a3"/>
        <w:ind w:left="0" w:right="141"/>
        <w:jc w:val="center"/>
      </w:pPr>
      <w:r>
        <w:t>и</w:t>
      </w:r>
      <w:r>
        <w:rPr>
          <w:spacing w:val="-3"/>
        </w:rPr>
        <w:t xml:space="preserve"> </w:t>
      </w:r>
      <w:r>
        <w:t>их</w:t>
      </w:r>
      <w:r>
        <w:rPr>
          <w:spacing w:val="-2"/>
        </w:rPr>
        <w:t xml:space="preserve"> </w:t>
      </w:r>
      <w:r>
        <w:t>целевые</w:t>
      </w:r>
      <w:r>
        <w:rPr>
          <w:spacing w:val="-3"/>
        </w:rPr>
        <w:t xml:space="preserve"> </w:t>
      </w:r>
      <w:r>
        <w:rPr>
          <w:spacing w:val="-2"/>
        </w:rPr>
        <w:t>значения</w:t>
      </w:r>
    </w:p>
    <w:p w:rsidR="000A2173" w:rsidRDefault="000A2173">
      <w:pPr>
        <w:pStyle w:val="a3"/>
        <w:ind w:left="0"/>
        <w:jc w:val="left"/>
        <w:rPr>
          <w:sz w:val="20"/>
        </w:rPr>
      </w:pPr>
    </w:p>
    <w:p w:rsidR="000A2173" w:rsidRDefault="000A2173">
      <w:pPr>
        <w:pStyle w:val="a3"/>
        <w:spacing w:before="137" w:after="1"/>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0A2173">
        <w:trPr>
          <w:trHeight w:val="643"/>
        </w:trPr>
        <w:tc>
          <w:tcPr>
            <w:tcW w:w="7196" w:type="dxa"/>
          </w:tcPr>
          <w:p w:rsidR="000A2173" w:rsidRDefault="00407185">
            <w:pPr>
              <w:pStyle w:val="TableParagraph"/>
              <w:ind w:left="63" w:right="51"/>
              <w:rPr>
                <w:sz w:val="28"/>
              </w:rPr>
            </w:pPr>
            <w:r>
              <w:rPr>
                <w:sz w:val="28"/>
              </w:rPr>
              <w:t>Ключевые</w:t>
            </w:r>
            <w:r>
              <w:rPr>
                <w:spacing w:val="-8"/>
                <w:sz w:val="28"/>
              </w:rPr>
              <w:t xml:space="preserve"> </w:t>
            </w:r>
            <w:r>
              <w:rPr>
                <w:spacing w:val="-2"/>
                <w:sz w:val="28"/>
              </w:rPr>
              <w:t>показатели</w:t>
            </w:r>
          </w:p>
        </w:tc>
        <w:tc>
          <w:tcPr>
            <w:tcW w:w="2376" w:type="dxa"/>
          </w:tcPr>
          <w:p w:rsidR="000A2173" w:rsidRDefault="00407185">
            <w:pPr>
              <w:pStyle w:val="TableParagraph"/>
              <w:spacing w:line="320" w:lineRule="atLeast"/>
              <w:ind w:left="650" w:right="637" w:firstLine="22"/>
              <w:jc w:val="left"/>
              <w:rPr>
                <w:sz w:val="28"/>
              </w:rPr>
            </w:pPr>
            <w:r>
              <w:rPr>
                <w:spacing w:val="-2"/>
                <w:sz w:val="28"/>
              </w:rPr>
              <w:t>Целевые значения</w:t>
            </w:r>
          </w:p>
        </w:tc>
      </w:tr>
      <w:tr w:rsidR="000A2173">
        <w:trPr>
          <w:trHeight w:val="644"/>
        </w:trPr>
        <w:tc>
          <w:tcPr>
            <w:tcW w:w="7196" w:type="dxa"/>
          </w:tcPr>
          <w:p w:rsidR="000A2173" w:rsidRDefault="00407185">
            <w:pPr>
              <w:pStyle w:val="TableParagraph"/>
              <w:tabs>
                <w:tab w:val="left" w:pos="962"/>
                <w:tab w:val="left" w:pos="2567"/>
                <w:tab w:val="left" w:pos="4163"/>
                <w:tab w:val="left" w:pos="4678"/>
                <w:tab w:val="left" w:pos="5609"/>
              </w:tabs>
              <w:spacing w:line="320" w:lineRule="atLeast"/>
              <w:ind w:left="110" w:right="101"/>
              <w:jc w:val="left"/>
              <w:rPr>
                <w:sz w:val="28"/>
              </w:rPr>
            </w:pPr>
            <w:r>
              <w:rPr>
                <w:spacing w:val="-4"/>
                <w:sz w:val="28"/>
              </w:rPr>
              <w:t>Доля</w:t>
            </w:r>
            <w:r>
              <w:rPr>
                <w:sz w:val="28"/>
              </w:rPr>
              <w:tab/>
            </w:r>
            <w:r>
              <w:rPr>
                <w:spacing w:val="-2"/>
                <w:sz w:val="28"/>
              </w:rPr>
              <w:t>устранения</w:t>
            </w:r>
            <w:r>
              <w:rPr>
                <w:sz w:val="28"/>
              </w:rPr>
              <w:tab/>
            </w:r>
            <w:r>
              <w:rPr>
                <w:spacing w:val="-2"/>
                <w:sz w:val="28"/>
              </w:rPr>
              <w:t>нарушений</w:t>
            </w:r>
            <w:r>
              <w:rPr>
                <w:sz w:val="28"/>
              </w:rPr>
              <w:tab/>
            </w:r>
            <w:r>
              <w:rPr>
                <w:spacing w:val="-6"/>
                <w:sz w:val="28"/>
              </w:rPr>
              <w:t>из</w:t>
            </w:r>
            <w:r>
              <w:rPr>
                <w:sz w:val="28"/>
              </w:rPr>
              <w:tab/>
            </w:r>
            <w:r>
              <w:rPr>
                <w:spacing w:val="-2"/>
                <w:sz w:val="28"/>
              </w:rPr>
              <w:t>числа</w:t>
            </w:r>
            <w:r>
              <w:rPr>
                <w:sz w:val="28"/>
              </w:rPr>
              <w:tab/>
            </w:r>
            <w:r>
              <w:rPr>
                <w:spacing w:val="-2"/>
                <w:sz w:val="28"/>
              </w:rPr>
              <w:t xml:space="preserve">выявленных </w:t>
            </w:r>
            <w:r>
              <w:rPr>
                <w:sz w:val="28"/>
              </w:rPr>
              <w:t>нарушений жилищного законодательства</w:t>
            </w:r>
          </w:p>
        </w:tc>
        <w:tc>
          <w:tcPr>
            <w:tcW w:w="2376" w:type="dxa"/>
          </w:tcPr>
          <w:p w:rsidR="000A2173" w:rsidRDefault="00407185">
            <w:pPr>
              <w:pStyle w:val="TableParagraph"/>
              <w:rPr>
                <w:sz w:val="28"/>
              </w:rPr>
            </w:pPr>
            <w:r>
              <w:rPr>
                <w:sz w:val="28"/>
              </w:rPr>
              <w:t xml:space="preserve">100 </w:t>
            </w:r>
            <w:r>
              <w:rPr>
                <w:spacing w:val="-10"/>
                <w:sz w:val="28"/>
              </w:rPr>
              <w:t>%</w:t>
            </w:r>
          </w:p>
        </w:tc>
      </w:tr>
      <w:tr w:rsidR="000A2173">
        <w:trPr>
          <w:trHeight w:val="321"/>
        </w:trPr>
        <w:tc>
          <w:tcPr>
            <w:tcW w:w="7196" w:type="dxa"/>
          </w:tcPr>
          <w:p w:rsidR="000A2173" w:rsidRDefault="00407185">
            <w:pPr>
              <w:pStyle w:val="TableParagraph"/>
              <w:spacing w:line="301" w:lineRule="exact"/>
              <w:ind w:left="12" w:right="63"/>
              <w:rPr>
                <w:sz w:val="28"/>
              </w:rPr>
            </w:pPr>
            <w:r>
              <w:rPr>
                <w:sz w:val="28"/>
              </w:rPr>
              <w:t>Доля</w:t>
            </w:r>
            <w:r>
              <w:rPr>
                <w:spacing w:val="-5"/>
                <w:sz w:val="28"/>
              </w:rPr>
              <w:t xml:space="preserve"> </w:t>
            </w:r>
            <w:r>
              <w:rPr>
                <w:sz w:val="28"/>
              </w:rPr>
              <w:t>отмененных</w:t>
            </w:r>
            <w:r>
              <w:rPr>
                <w:spacing w:val="-3"/>
                <w:sz w:val="28"/>
              </w:rPr>
              <w:t xml:space="preserve"> </w:t>
            </w:r>
            <w:r>
              <w:rPr>
                <w:sz w:val="28"/>
              </w:rPr>
              <w:t>результатов</w:t>
            </w:r>
            <w:r>
              <w:rPr>
                <w:spacing w:val="-4"/>
                <w:sz w:val="28"/>
              </w:rPr>
              <w:t xml:space="preserve"> </w:t>
            </w:r>
            <w:r>
              <w:rPr>
                <w:sz w:val="28"/>
              </w:rPr>
              <w:t>контрольных</w:t>
            </w:r>
            <w:r>
              <w:rPr>
                <w:spacing w:val="-3"/>
                <w:sz w:val="28"/>
              </w:rPr>
              <w:t xml:space="preserve"> </w:t>
            </w:r>
            <w:r>
              <w:rPr>
                <w:spacing w:val="-2"/>
                <w:sz w:val="28"/>
              </w:rPr>
              <w:t>мероприятий</w:t>
            </w:r>
          </w:p>
        </w:tc>
        <w:tc>
          <w:tcPr>
            <w:tcW w:w="2376" w:type="dxa"/>
          </w:tcPr>
          <w:p w:rsidR="000A2173" w:rsidRDefault="00407185">
            <w:pPr>
              <w:pStyle w:val="TableParagraph"/>
              <w:spacing w:line="301" w:lineRule="exact"/>
              <w:rPr>
                <w:sz w:val="28"/>
              </w:rPr>
            </w:pPr>
            <w:r>
              <w:rPr>
                <w:sz w:val="28"/>
              </w:rPr>
              <w:t xml:space="preserve">0 </w:t>
            </w:r>
            <w:r>
              <w:rPr>
                <w:spacing w:val="-10"/>
                <w:sz w:val="28"/>
              </w:rPr>
              <w:t>%</w:t>
            </w:r>
          </w:p>
        </w:tc>
      </w:tr>
      <w:tr w:rsidR="000A2173">
        <w:trPr>
          <w:trHeight w:val="1288"/>
        </w:trPr>
        <w:tc>
          <w:tcPr>
            <w:tcW w:w="7196" w:type="dxa"/>
          </w:tcPr>
          <w:p w:rsidR="000A2173" w:rsidRDefault="00407185">
            <w:pPr>
              <w:pStyle w:val="TableParagraph"/>
              <w:spacing w:line="320" w:lineRule="atLeast"/>
              <w:ind w:left="110" w:right="97"/>
              <w:jc w:val="both"/>
              <w:rPr>
                <w:sz w:val="28"/>
              </w:rPr>
            </w:pPr>
            <w:r>
              <w:rPr>
                <w:sz w:val="28"/>
              </w:rPr>
              <w:t xml:space="preserve">Доля обоснованных жалоб на действия (бездействие) органа муниципального жилищного контроля и (или) его должностного лица при проведении контрольных </w:t>
            </w:r>
            <w:r>
              <w:rPr>
                <w:spacing w:val="-2"/>
                <w:sz w:val="28"/>
              </w:rPr>
              <w:t>мероприятий</w:t>
            </w:r>
          </w:p>
        </w:tc>
        <w:tc>
          <w:tcPr>
            <w:tcW w:w="2376" w:type="dxa"/>
          </w:tcPr>
          <w:p w:rsidR="000A2173" w:rsidRDefault="00407185">
            <w:pPr>
              <w:pStyle w:val="TableParagraph"/>
              <w:rPr>
                <w:sz w:val="28"/>
              </w:rPr>
            </w:pPr>
            <w:r>
              <w:rPr>
                <w:sz w:val="28"/>
              </w:rPr>
              <w:t xml:space="preserve">0 </w:t>
            </w:r>
            <w:r>
              <w:rPr>
                <w:spacing w:val="-10"/>
                <w:sz w:val="28"/>
              </w:rPr>
              <w:t>%</w:t>
            </w:r>
          </w:p>
        </w:tc>
      </w:tr>
    </w:tbl>
    <w:p w:rsidR="000A2173" w:rsidRDefault="000A2173">
      <w:pPr>
        <w:pStyle w:val="TableParagraph"/>
        <w:rPr>
          <w:sz w:val="28"/>
        </w:rPr>
        <w:sectPr w:rsidR="000A2173">
          <w:pgSz w:w="11910" w:h="16840"/>
          <w:pgMar w:top="1320" w:right="425" w:bottom="280" w:left="1559" w:header="728" w:footer="0" w:gutter="0"/>
          <w:cols w:space="720"/>
        </w:sectPr>
      </w:pPr>
    </w:p>
    <w:p w:rsidR="004C4D41" w:rsidRDefault="004C4D41" w:rsidP="004C4D41">
      <w:pPr>
        <w:pStyle w:val="a3"/>
        <w:ind w:left="5150" w:right="139" w:firstLine="2642"/>
        <w:jc w:val="right"/>
      </w:pPr>
      <w:r>
        <w:lastRenderedPageBreak/>
        <w:t>Приложение</w:t>
      </w:r>
      <w:r>
        <w:rPr>
          <w:spacing w:val="-18"/>
        </w:rPr>
        <w:t xml:space="preserve"> </w:t>
      </w:r>
      <w:r>
        <w:t xml:space="preserve">№2 </w:t>
      </w:r>
    </w:p>
    <w:p w:rsidR="004C4D41" w:rsidRPr="000D45AD" w:rsidRDefault="004C4D41" w:rsidP="004C4D41">
      <w:pPr>
        <w:pStyle w:val="a3"/>
        <w:tabs>
          <w:tab w:val="left" w:pos="7396"/>
          <w:tab w:val="left" w:pos="8603"/>
          <w:tab w:val="left" w:pos="9246"/>
        </w:tabs>
        <w:ind w:left="5814" w:right="141"/>
        <w:jc w:val="left"/>
      </w:pPr>
      <w:r>
        <w:rPr>
          <w:spacing w:val="-2"/>
        </w:rPr>
        <w:t>к решению</w:t>
      </w:r>
      <w:r>
        <w:tab/>
      </w:r>
      <w:r>
        <w:rPr>
          <w:spacing w:val="-2"/>
        </w:rPr>
        <w:t>Совета</w:t>
      </w:r>
      <w:r>
        <w:tab/>
      </w:r>
      <w:r>
        <w:rPr>
          <w:spacing w:val="-2"/>
        </w:rPr>
        <w:t xml:space="preserve">народных </w:t>
      </w:r>
      <w:r>
        <w:t xml:space="preserve">депутатов </w:t>
      </w:r>
      <w:r w:rsidRPr="000D45AD">
        <w:t>Воленского сельского поселения</w:t>
      </w:r>
    </w:p>
    <w:p w:rsidR="004C4D41" w:rsidRPr="00F3670D" w:rsidRDefault="00F3670D" w:rsidP="004C4D41">
      <w:pPr>
        <w:pStyle w:val="a3"/>
        <w:tabs>
          <w:tab w:val="left" w:pos="7611"/>
          <w:tab w:val="left" w:pos="8718"/>
        </w:tabs>
        <w:ind w:left="5814"/>
        <w:jc w:val="left"/>
      </w:pPr>
      <w:r>
        <w:t xml:space="preserve">от 24.03.2025 </w:t>
      </w:r>
      <w:r w:rsidR="004C4D41">
        <w:t xml:space="preserve">№ </w:t>
      </w:r>
      <w:r w:rsidRPr="00F3670D">
        <w:t>264</w:t>
      </w:r>
    </w:p>
    <w:p w:rsidR="004C4D41" w:rsidRDefault="004C4D41">
      <w:pPr>
        <w:pStyle w:val="a3"/>
        <w:tabs>
          <w:tab w:val="left" w:pos="9246"/>
        </w:tabs>
        <w:spacing w:before="84"/>
        <w:ind w:left="5150" w:right="73" w:firstLine="2572"/>
        <w:jc w:val="right"/>
      </w:pPr>
    </w:p>
    <w:p w:rsidR="004C4D41" w:rsidRDefault="004C4D41">
      <w:pPr>
        <w:pStyle w:val="a3"/>
        <w:tabs>
          <w:tab w:val="left" w:pos="9246"/>
        </w:tabs>
        <w:spacing w:before="84"/>
        <w:ind w:left="5150" w:right="73" w:firstLine="2572"/>
        <w:jc w:val="right"/>
      </w:pPr>
    </w:p>
    <w:p w:rsidR="004C4D41" w:rsidRDefault="00407185" w:rsidP="004C4D41">
      <w:pPr>
        <w:pStyle w:val="a3"/>
        <w:tabs>
          <w:tab w:val="left" w:pos="9246"/>
        </w:tabs>
        <w:spacing w:before="84"/>
        <w:ind w:left="0" w:right="73"/>
        <w:jc w:val="center"/>
      </w:pPr>
      <w:r w:rsidRPr="004C4D41">
        <w:t xml:space="preserve">Индикативные показатели </w:t>
      </w:r>
    </w:p>
    <w:p w:rsidR="004C4D41" w:rsidRDefault="00407185" w:rsidP="004C4D41">
      <w:pPr>
        <w:pStyle w:val="a3"/>
        <w:tabs>
          <w:tab w:val="left" w:pos="9246"/>
        </w:tabs>
        <w:spacing w:before="84"/>
        <w:ind w:left="0" w:right="73"/>
        <w:jc w:val="center"/>
      </w:pPr>
      <w:r w:rsidRPr="004C4D41">
        <w:t xml:space="preserve">муниципального жилищного контроля на территории </w:t>
      </w:r>
      <w:r w:rsidR="004C4D41" w:rsidRPr="004C4D41">
        <w:t>Воленского сельского поселения Новоусманского муниципального района</w:t>
      </w:r>
    </w:p>
    <w:p w:rsidR="000A2173" w:rsidRPr="004C4D41" w:rsidRDefault="004C4D41" w:rsidP="004C4D41">
      <w:pPr>
        <w:pStyle w:val="a3"/>
        <w:tabs>
          <w:tab w:val="left" w:pos="9246"/>
        </w:tabs>
        <w:spacing w:before="84"/>
        <w:ind w:left="0" w:right="73"/>
        <w:jc w:val="center"/>
      </w:pPr>
      <w:r w:rsidRPr="004C4D41">
        <w:t>В</w:t>
      </w:r>
      <w:r w:rsidR="00407185" w:rsidRPr="004C4D41">
        <w:t>оронежской</w:t>
      </w:r>
      <w:r w:rsidR="00407185" w:rsidRPr="004C4D41">
        <w:rPr>
          <w:spacing w:val="-11"/>
        </w:rPr>
        <w:t xml:space="preserve"> </w:t>
      </w:r>
      <w:r w:rsidR="00407185" w:rsidRPr="004C4D41">
        <w:rPr>
          <w:spacing w:val="-2"/>
        </w:rPr>
        <w:t>области</w:t>
      </w:r>
    </w:p>
    <w:p w:rsidR="000A2173" w:rsidRDefault="000A2173">
      <w:pPr>
        <w:pStyle w:val="a3"/>
        <w:ind w:left="0"/>
        <w:jc w:val="left"/>
      </w:pPr>
    </w:p>
    <w:p w:rsidR="000A2173" w:rsidRDefault="004C4D41">
      <w:pPr>
        <w:pStyle w:val="a4"/>
        <w:numPr>
          <w:ilvl w:val="3"/>
          <w:numId w:val="9"/>
        </w:numPr>
        <w:tabs>
          <w:tab w:val="left" w:pos="1209"/>
        </w:tabs>
        <w:ind w:right="143" w:firstLine="709"/>
        <w:rPr>
          <w:sz w:val="28"/>
        </w:rPr>
      </w:pPr>
      <w:r>
        <w:rPr>
          <w:sz w:val="28"/>
        </w:rPr>
        <w:t>К</w:t>
      </w:r>
      <w:r w:rsidR="00407185">
        <w:rPr>
          <w:sz w:val="28"/>
        </w:rPr>
        <w:t>оличество внеплановых контрольных мероприятий, проведенных за отчетный период;</w:t>
      </w:r>
    </w:p>
    <w:p w:rsidR="000A2173" w:rsidRDefault="00407185">
      <w:pPr>
        <w:pStyle w:val="a4"/>
        <w:numPr>
          <w:ilvl w:val="3"/>
          <w:numId w:val="9"/>
        </w:numPr>
        <w:tabs>
          <w:tab w:val="left" w:pos="1202"/>
        </w:tabs>
        <w:ind w:right="144" w:firstLine="709"/>
        <w:rPr>
          <w:sz w:val="28"/>
        </w:rPr>
      </w:pPr>
      <w:r>
        <w:rPr>
          <w:sz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A2173" w:rsidRDefault="00407185">
      <w:pPr>
        <w:pStyle w:val="a4"/>
        <w:numPr>
          <w:ilvl w:val="3"/>
          <w:numId w:val="9"/>
        </w:numPr>
        <w:tabs>
          <w:tab w:val="left" w:pos="1281"/>
        </w:tabs>
        <w:ind w:right="145" w:firstLine="709"/>
        <w:rPr>
          <w:sz w:val="28"/>
        </w:rPr>
      </w:pPr>
      <w:r>
        <w:rPr>
          <w:sz w:val="28"/>
        </w:rPr>
        <w:t>общее количество контрольных мероприятий с взаимодействием, проведенных за отчетный период;</w:t>
      </w:r>
    </w:p>
    <w:p w:rsidR="000A2173" w:rsidRDefault="00407185">
      <w:pPr>
        <w:pStyle w:val="a4"/>
        <w:numPr>
          <w:ilvl w:val="3"/>
          <w:numId w:val="9"/>
        </w:numPr>
        <w:tabs>
          <w:tab w:val="left" w:pos="1178"/>
        </w:tabs>
        <w:ind w:right="147" w:firstLine="709"/>
        <w:rPr>
          <w:sz w:val="28"/>
        </w:rPr>
      </w:pPr>
      <w:r>
        <w:rPr>
          <w:sz w:val="28"/>
        </w:rPr>
        <w:t>количество контрольных мероприятий с взаимодействием по каждому виду контрольного мероприятия, проведенных за отчетный период;</w:t>
      </w:r>
    </w:p>
    <w:p w:rsidR="000A2173" w:rsidRDefault="00407185">
      <w:pPr>
        <w:pStyle w:val="a4"/>
        <w:numPr>
          <w:ilvl w:val="3"/>
          <w:numId w:val="9"/>
        </w:numPr>
        <w:tabs>
          <w:tab w:val="left" w:pos="1166"/>
        </w:tabs>
        <w:ind w:right="144" w:firstLine="709"/>
        <w:rPr>
          <w:sz w:val="28"/>
        </w:rPr>
      </w:pPr>
      <w:r>
        <w:rPr>
          <w:sz w:val="28"/>
        </w:rPr>
        <w:t>количество контрольных мероприятий, проведенных с использованием средств дистанционного взаимодействия, за отчетный период;</w:t>
      </w:r>
    </w:p>
    <w:p w:rsidR="000A2173" w:rsidRDefault="00407185">
      <w:pPr>
        <w:pStyle w:val="a4"/>
        <w:numPr>
          <w:ilvl w:val="3"/>
          <w:numId w:val="9"/>
        </w:numPr>
        <w:tabs>
          <w:tab w:val="left" w:pos="1191"/>
        </w:tabs>
        <w:ind w:right="143" w:firstLine="709"/>
        <w:rPr>
          <w:sz w:val="28"/>
        </w:rPr>
      </w:pPr>
      <w:r>
        <w:rPr>
          <w:sz w:val="28"/>
        </w:rPr>
        <w:t>количество обязательных профилактических визитов, проведенных за отчетный период;</w:t>
      </w:r>
    </w:p>
    <w:p w:rsidR="000A2173" w:rsidRDefault="00407185">
      <w:pPr>
        <w:pStyle w:val="a4"/>
        <w:numPr>
          <w:ilvl w:val="3"/>
          <w:numId w:val="9"/>
        </w:numPr>
        <w:tabs>
          <w:tab w:val="left" w:pos="1450"/>
        </w:tabs>
        <w:ind w:right="147" w:firstLine="709"/>
        <w:rPr>
          <w:sz w:val="28"/>
        </w:rPr>
      </w:pPr>
      <w:r>
        <w:rPr>
          <w:sz w:val="28"/>
        </w:rPr>
        <w:t>количество предостережений о недопустимости нарушения обязательных требований, объявленных за отчетный период;</w:t>
      </w:r>
    </w:p>
    <w:p w:rsidR="000A2173" w:rsidRDefault="00407185">
      <w:pPr>
        <w:pStyle w:val="a4"/>
        <w:numPr>
          <w:ilvl w:val="3"/>
          <w:numId w:val="9"/>
        </w:numPr>
        <w:tabs>
          <w:tab w:val="left" w:pos="1315"/>
        </w:tabs>
        <w:ind w:right="144" w:firstLine="709"/>
        <w:rPr>
          <w:sz w:val="28"/>
        </w:rPr>
      </w:pPr>
      <w:r>
        <w:rPr>
          <w:sz w:val="28"/>
        </w:rPr>
        <w:t>количество контрольных мероприятий, по результатам которых выявлены нарушения обязательных требований, за отчетный период;</w:t>
      </w:r>
    </w:p>
    <w:p w:rsidR="000A2173" w:rsidRDefault="00407185">
      <w:pPr>
        <w:pStyle w:val="a4"/>
        <w:numPr>
          <w:ilvl w:val="3"/>
          <w:numId w:val="9"/>
        </w:numPr>
        <w:tabs>
          <w:tab w:val="left" w:pos="1162"/>
        </w:tabs>
        <w:ind w:right="149" w:firstLine="709"/>
        <w:rPr>
          <w:sz w:val="28"/>
        </w:rPr>
      </w:pPr>
      <w:r>
        <w:rPr>
          <w:sz w:val="28"/>
        </w:rPr>
        <w:t>количество контрольных мероприятий, по итогам которых возбуждены дела об административных правонарушениях, за отчетный период;</w:t>
      </w:r>
    </w:p>
    <w:p w:rsidR="000A2173" w:rsidRDefault="00407185">
      <w:pPr>
        <w:pStyle w:val="a4"/>
        <w:numPr>
          <w:ilvl w:val="3"/>
          <w:numId w:val="9"/>
        </w:numPr>
        <w:tabs>
          <w:tab w:val="left" w:pos="1418"/>
        </w:tabs>
        <w:ind w:right="145" w:firstLine="709"/>
        <w:rPr>
          <w:sz w:val="28"/>
        </w:rPr>
      </w:pPr>
      <w:r>
        <w:rPr>
          <w:sz w:val="28"/>
        </w:rPr>
        <w:t>сумма административных штрафов, наложенных по результатам контрольных мероприятий, за отчетный период;</w:t>
      </w:r>
    </w:p>
    <w:p w:rsidR="000A2173" w:rsidRDefault="00407185">
      <w:pPr>
        <w:pStyle w:val="a4"/>
        <w:numPr>
          <w:ilvl w:val="3"/>
          <w:numId w:val="9"/>
        </w:numPr>
        <w:tabs>
          <w:tab w:val="left" w:pos="1452"/>
        </w:tabs>
        <w:spacing w:before="1"/>
        <w:ind w:right="151" w:firstLine="709"/>
        <w:rPr>
          <w:sz w:val="28"/>
        </w:rPr>
      </w:pPr>
      <w:r>
        <w:rPr>
          <w:sz w:val="28"/>
        </w:rPr>
        <w:t>количество направленных в органы прокуратуры заявлений о согласовании проведения контрольных мероприятий, за отчетный период;</w:t>
      </w:r>
    </w:p>
    <w:p w:rsidR="000A2173" w:rsidRDefault="00407185">
      <w:pPr>
        <w:pStyle w:val="a4"/>
        <w:numPr>
          <w:ilvl w:val="3"/>
          <w:numId w:val="9"/>
        </w:numPr>
        <w:tabs>
          <w:tab w:val="left" w:pos="1452"/>
        </w:tabs>
        <w:ind w:right="148" w:firstLine="709"/>
        <w:rPr>
          <w:sz w:val="28"/>
        </w:rPr>
      </w:pPr>
      <w:r>
        <w:rPr>
          <w:sz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A2173" w:rsidRDefault="00407185">
      <w:pPr>
        <w:pStyle w:val="a4"/>
        <w:numPr>
          <w:ilvl w:val="3"/>
          <w:numId w:val="9"/>
        </w:numPr>
        <w:tabs>
          <w:tab w:val="left" w:pos="1344"/>
        </w:tabs>
        <w:ind w:right="151" w:firstLine="709"/>
        <w:rPr>
          <w:sz w:val="28"/>
        </w:rPr>
      </w:pPr>
      <w:r>
        <w:rPr>
          <w:sz w:val="28"/>
        </w:rPr>
        <w:t xml:space="preserve">общее количество учтенных объектов контроля на конец отчетного </w:t>
      </w:r>
      <w:r>
        <w:rPr>
          <w:spacing w:val="-2"/>
          <w:sz w:val="28"/>
        </w:rPr>
        <w:t>периода;</w:t>
      </w:r>
    </w:p>
    <w:p w:rsidR="000A2173" w:rsidRDefault="00407185">
      <w:pPr>
        <w:pStyle w:val="a4"/>
        <w:numPr>
          <w:ilvl w:val="3"/>
          <w:numId w:val="9"/>
        </w:numPr>
        <w:tabs>
          <w:tab w:val="left" w:pos="1427"/>
        </w:tabs>
        <w:ind w:right="143" w:firstLine="709"/>
        <w:rPr>
          <w:sz w:val="28"/>
        </w:rPr>
      </w:pPr>
      <w:r>
        <w:rPr>
          <w:sz w:val="28"/>
        </w:rPr>
        <w:t xml:space="preserve">количество учтенных контролируемых лиц на конец отчетного </w:t>
      </w:r>
      <w:r>
        <w:rPr>
          <w:spacing w:val="-2"/>
          <w:sz w:val="28"/>
        </w:rPr>
        <w:t>периода;</w:t>
      </w:r>
    </w:p>
    <w:p w:rsidR="000A2173" w:rsidRDefault="00407185">
      <w:pPr>
        <w:pStyle w:val="a4"/>
        <w:numPr>
          <w:ilvl w:val="3"/>
          <w:numId w:val="9"/>
        </w:numPr>
        <w:tabs>
          <w:tab w:val="left" w:pos="1372"/>
        </w:tabs>
        <w:ind w:right="147" w:firstLine="709"/>
        <w:rPr>
          <w:sz w:val="28"/>
        </w:rPr>
      </w:pPr>
      <w:r>
        <w:rPr>
          <w:sz w:val="28"/>
        </w:rPr>
        <w:t>количество учтенных контролируемых лиц, в отношении которых проведены контрольные мероприятия, за отчетный период;</w:t>
      </w:r>
    </w:p>
    <w:p w:rsidR="000A2173" w:rsidRDefault="00407185">
      <w:pPr>
        <w:pStyle w:val="a4"/>
        <w:numPr>
          <w:ilvl w:val="3"/>
          <w:numId w:val="9"/>
        </w:numPr>
        <w:tabs>
          <w:tab w:val="left" w:pos="1400"/>
        </w:tabs>
        <w:ind w:right="147" w:firstLine="709"/>
        <w:rPr>
          <w:sz w:val="28"/>
        </w:rPr>
      </w:pPr>
      <w:r>
        <w:rPr>
          <w:sz w:val="28"/>
        </w:rPr>
        <w:t>общее количество жалоб, поданных контролируемыми лицами в досудебном порядке за отчетный период;</w:t>
      </w:r>
    </w:p>
    <w:p w:rsidR="000A2173" w:rsidRDefault="00407185">
      <w:pPr>
        <w:pStyle w:val="a4"/>
        <w:numPr>
          <w:ilvl w:val="3"/>
          <w:numId w:val="9"/>
        </w:numPr>
        <w:tabs>
          <w:tab w:val="left" w:pos="1331"/>
        </w:tabs>
        <w:ind w:right="148" w:firstLine="709"/>
        <w:rPr>
          <w:sz w:val="28"/>
        </w:rPr>
      </w:pPr>
      <w:r>
        <w:rPr>
          <w:sz w:val="28"/>
        </w:rPr>
        <w:lastRenderedPageBreak/>
        <w:t>количество жалоб, в отношении которых контрольным органом был нарушен срок рассмотрения, за отчетный период;</w:t>
      </w:r>
    </w:p>
    <w:p w:rsidR="000A2173" w:rsidRDefault="00407185">
      <w:pPr>
        <w:pStyle w:val="a4"/>
        <w:numPr>
          <w:ilvl w:val="3"/>
          <w:numId w:val="9"/>
        </w:numPr>
        <w:tabs>
          <w:tab w:val="left" w:pos="1303"/>
        </w:tabs>
        <w:spacing w:before="84"/>
        <w:ind w:right="143" w:firstLine="709"/>
        <w:rPr>
          <w:sz w:val="28"/>
        </w:rPr>
      </w:pPr>
      <w:r>
        <w:rPr>
          <w:sz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0A2173" w:rsidRDefault="00407185">
      <w:pPr>
        <w:pStyle w:val="a4"/>
        <w:numPr>
          <w:ilvl w:val="3"/>
          <w:numId w:val="9"/>
        </w:numPr>
        <w:tabs>
          <w:tab w:val="left" w:pos="1360"/>
        </w:tabs>
        <w:ind w:right="144" w:firstLine="709"/>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0A2173" w:rsidRDefault="00407185">
      <w:pPr>
        <w:pStyle w:val="a4"/>
        <w:numPr>
          <w:ilvl w:val="3"/>
          <w:numId w:val="9"/>
        </w:numPr>
        <w:tabs>
          <w:tab w:val="left" w:pos="1360"/>
        </w:tabs>
        <w:ind w:right="144" w:firstLine="709"/>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Pr>
          <w:spacing w:val="40"/>
          <w:sz w:val="28"/>
        </w:rPr>
        <w:t xml:space="preserve"> </w:t>
      </w:r>
      <w:r>
        <w:rPr>
          <w:sz w:val="28"/>
        </w:rPr>
        <w:t>об удовлетворении заявленных требований, за отчетный период;</w:t>
      </w:r>
    </w:p>
    <w:p w:rsidR="000A2173" w:rsidRPr="00065A42" w:rsidRDefault="00407185" w:rsidP="00065A42">
      <w:pPr>
        <w:pStyle w:val="a4"/>
        <w:numPr>
          <w:ilvl w:val="3"/>
          <w:numId w:val="9"/>
        </w:numPr>
        <w:tabs>
          <w:tab w:val="left" w:pos="1455"/>
        </w:tabs>
        <w:ind w:right="144" w:firstLine="709"/>
        <w:rPr>
          <w:sz w:val="28"/>
        </w:rPr>
        <w:sectPr w:rsidR="000A2173" w:rsidRPr="00065A42" w:rsidSect="00065A42">
          <w:pgSz w:w="11910" w:h="16840"/>
          <w:pgMar w:top="426" w:right="425" w:bottom="280" w:left="1559" w:header="728" w:footer="0" w:gutter="0"/>
          <w:cols w:space="720"/>
        </w:sectPr>
      </w:pPr>
      <w:r>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A2173" w:rsidRDefault="000A2173">
      <w:pPr>
        <w:pStyle w:val="a3"/>
        <w:spacing w:before="83"/>
        <w:ind w:left="0"/>
        <w:jc w:val="left"/>
      </w:pPr>
    </w:p>
    <w:p w:rsidR="004C4D41" w:rsidRDefault="004C4D41" w:rsidP="004C4D41">
      <w:pPr>
        <w:pStyle w:val="a3"/>
        <w:ind w:left="5150" w:right="139" w:firstLine="2642"/>
        <w:jc w:val="right"/>
      </w:pPr>
      <w:r>
        <w:t>Приложение</w:t>
      </w:r>
      <w:r>
        <w:rPr>
          <w:spacing w:val="-18"/>
        </w:rPr>
        <w:t xml:space="preserve"> </w:t>
      </w:r>
      <w:r>
        <w:t xml:space="preserve">№3 </w:t>
      </w:r>
    </w:p>
    <w:p w:rsidR="004C4D41" w:rsidRPr="000D45AD" w:rsidRDefault="004C4D41" w:rsidP="004C4D41">
      <w:pPr>
        <w:pStyle w:val="a3"/>
        <w:tabs>
          <w:tab w:val="left" w:pos="7396"/>
          <w:tab w:val="left" w:pos="8603"/>
          <w:tab w:val="left" w:pos="9246"/>
        </w:tabs>
        <w:ind w:left="5814" w:right="141"/>
        <w:jc w:val="left"/>
      </w:pPr>
      <w:r>
        <w:rPr>
          <w:spacing w:val="-2"/>
        </w:rPr>
        <w:t>к решению</w:t>
      </w:r>
      <w:r>
        <w:tab/>
      </w:r>
      <w:r>
        <w:rPr>
          <w:spacing w:val="-2"/>
        </w:rPr>
        <w:t>Совета</w:t>
      </w:r>
      <w:r>
        <w:tab/>
      </w:r>
      <w:r>
        <w:rPr>
          <w:spacing w:val="-2"/>
        </w:rPr>
        <w:t xml:space="preserve">народных </w:t>
      </w:r>
      <w:r>
        <w:t xml:space="preserve">депутатов </w:t>
      </w:r>
      <w:r w:rsidRPr="000D45AD">
        <w:t>Воленского сельского поселения</w:t>
      </w:r>
    </w:p>
    <w:p w:rsidR="004C4D41" w:rsidRDefault="004C4D41" w:rsidP="004C4D41">
      <w:pPr>
        <w:pStyle w:val="a3"/>
        <w:tabs>
          <w:tab w:val="left" w:pos="7611"/>
          <w:tab w:val="left" w:pos="8718"/>
        </w:tabs>
        <w:ind w:left="5814"/>
        <w:jc w:val="left"/>
      </w:pPr>
      <w:r>
        <w:t xml:space="preserve">от </w:t>
      </w:r>
      <w:r w:rsidR="00F3670D" w:rsidRPr="00F3670D">
        <w:t>24.03.2025</w:t>
      </w:r>
      <w:r w:rsidR="00F3670D">
        <w:rPr>
          <w:u w:val="single"/>
        </w:rPr>
        <w:t xml:space="preserve"> </w:t>
      </w:r>
      <w:r w:rsidR="00F3670D">
        <w:t>№ 264</w:t>
      </w:r>
    </w:p>
    <w:p w:rsidR="004C4D41" w:rsidRDefault="004C4D41">
      <w:pPr>
        <w:pStyle w:val="a3"/>
        <w:tabs>
          <w:tab w:val="left" w:pos="9280"/>
        </w:tabs>
        <w:spacing w:before="1"/>
        <w:ind w:left="6184" w:right="72" w:firstLine="1538"/>
        <w:jc w:val="right"/>
      </w:pPr>
    </w:p>
    <w:p w:rsidR="000A2173" w:rsidRDefault="00407185" w:rsidP="004C4D41">
      <w:pPr>
        <w:pStyle w:val="a3"/>
        <w:tabs>
          <w:tab w:val="left" w:pos="9280"/>
        </w:tabs>
        <w:spacing w:before="1"/>
        <w:ind w:left="0" w:right="72"/>
        <w:jc w:val="center"/>
      </w:pPr>
      <w:r>
        <w:t>Критерии отнесения объектов</w:t>
      </w:r>
    </w:p>
    <w:p w:rsidR="000A2173" w:rsidRDefault="00407185" w:rsidP="004C4D41">
      <w:pPr>
        <w:pStyle w:val="a3"/>
        <w:ind w:left="0" w:right="139"/>
        <w:jc w:val="center"/>
      </w:pPr>
      <w:r>
        <w:t>муниципального</w:t>
      </w:r>
      <w:r>
        <w:rPr>
          <w:spacing w:val="-18"/>
        </w:rPr>
        <w:t xml:space="preserve"> </w:t>
      </w:r>
      <w:r>
        <w:t>жилищного</w:t>
      </w:r>
      <w:r>
        <w:rPr>
          <w:spacing w:val="-17"/>
        </w:rPr>
        <w:t xml:space="preserve"> </w:t>
      </w:r>
      <w:r>
        <w:t>контроля к</w:t>
      </w:r>
      <w:r>
        <w:rPr>
          <w:spacing w:val="-10"/>
        </w:rPr>
        <w:t xml:space="preserve"> </w:t>
      </w:r>
      <w:r>
        <w:t>определенной</w:t>
      </w:r>
      <w:r>
        <w:rPr>
          <w:spacing w:val="-7"/>
        </w:rPr>
        <w:t xml:space="preserve"> </w:t>
      </w:r>
      <w:r>
        <w:t>категории</w:t>
      </w:r>
      <w:r>
        <w:rPr>
          <w:spacing w:val="-7"/>
        </w:rPr>
        <w:t xml:space="preserve"> </w:t>
      </w:r>
      <w:r>
        <w:rPr>
          <w:spacing w:val="-2"/>
        </w:rPr>
        <w:t>риска</w:t>
      </w:r>
    </w:p>
    <w:p w:rsidR="000A2173" w:rsidRDefault="000A2173">
      <w:pPr>
        <w:pStyle w:val="a3"/>
        <w:ind w:left="0"/>
        <w:jc w:val="left"/>
      </w:pPr>
    </w:p>
    <w:p w:rsidR="000A2173" w:rsidRDefault="00407185">
      <w:pPr>
        <w:pStyle w:val="a4"/>
        <w:numPr>
          <w:ilvl w:val="0"/>
          <w:numId w:val="2"/>
        </w:numPr>
        <w:tabs>
          <w:tab w:val="left" w:pos="1288"/>
          <w:tab w:val="left" w:pos="2783"/>
          <w:tab w:val="left" w:pos="4091"/>
          <w:tab w:val="left" w:pos="5411"/>
          <w:tab w:val="left" w:pos="5773"/>
          <w:tab w:val="left" w:pos="7672"/>
          <w:tab w:val="left" w:pos="9099"/>
        </w:tabs>
        <w:ind w:right="147" w:firstLine="709"/>
        <w:rPr>
          <w:sz w:val="28"/>
        </w:rPr>
      </w:pPr>
      <w:r>
        <w:rPr>
          <w:spacing w:val="-2"/>
          <w:sz w:val="28"/>
        </w:rPr>
        <w:t>Отнесение</w:t>
      </w:r>
      <w:r>
        <w:rPr>
          <w:sz w:val="28"/>
        </w:rPr>
        <w:tab/>
      </w:r>
      <w:r>
        <w:rPr>
          <w:spacing w:val="-2"/>
          <w:sz w:val="28"/>
        </w:rPr>
        <w:t>объектов</w:t>
      </w:r>
      <w:r>
        <w:rPr>
          <w:sz w:val="28"/>
        </w:rPr>
        <w:tab/>
      </w:r>
      <w:r>
        <w:rPr>
          <w:spacing w:val="-2"/>
          <w:sz w:val="28"/>
        </w:rPr>
        <w:t>контроля</w:t>
      </w:r>
      <w:r>
        <w:rPr>
          <w:sz w:val="28"/>
        </w:rPr>
        <w:tab/>
      </w:r>
      <w:r>
        <w:rPr>
          <w:spacing w:val="-10"/>
          <w:sz w:val="28"/>
        </w:rPr>
        <w:t>к</w:t>
      </w:r>
      <w:r>
        <w:rPr>
          <w:sz w:val="28"/>
        </w:rPr>
        <w:tab/>
      </w:r>
      <w:r>
        <w:rPr>
          <w:spacing w:val="-2"/>
          <w:sz w:val="28"/>
        </w:rPr>
        <w:t>определенной</w:t>
      </w:r>
      <w:r>
        <w:rPr>
          <w:sz w:val="28"/>
        </w:rPr>
        <w:tab/>
      </w:r>
      <w:r>
        <w:rPr>
          <w:spacing w:val="-2"/>
          <w:sz w:val="28"/>
        </w:rPr>
        <w:t>категории</w:t>
      </w:r>
      <w:r>
        <w:rPr>
          <w:sz w:val="28"/>
        </w:rPr>
        <w:tab/>
      </w:r>
      <w:r>
        <w:rPr>
          <w:spacing w:val="-2"/>
          <w:sz w:val="28"/>
        </w:rPr>
        <w:t xml:space="preserve">риска </w:t>
      </w:r>
      <w:r>
        <w:rPr>
          <w:sz w:val="28"/>
        </w:rPr>
        <w:t>осуществляется в зависимости от значения показателя риска:</w:t>
      </w:r>
    </w:p>
    <w:p w:rsidR="000A2173" w:rsidRDefault="00407185">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более</w:t>
      </w:r>
      <w:r>
        <w:rPr>
          <w:spacing w:val="40"/>
        </w:rPr>
        <w:t xml:space="preserve"> </w:t>
      </w:r>
      <w:r>
        <w:t>4</w:t>
      </w:r>
      <w:r>
        <w:rPr>
          <w:spacing w:val="40"/>
        </w:rPr>
        <w:t xml:space="preserve"> </w:t>
      </w:r>
      <w:r>
        <w:t>объект</w:t>
      </w:r>
      <w:r>
        <w:rPr>
          <w:spacing w:val="40"/>
        </w:rPr>
        <w:t xml:space="preserve"> </w:t>
      </w:r>
      <w:r>
        <w:t>контроля</w:t>
      </w:r>
      <w:r>
        <w:rPr>
          <w:spacing w:val="40"/>
        </w:rPr>
        <w:t xml:space="preserve"> </w:t>
      </w:r>
      <w:r>
        <w:t>относится</w:t>
      </w:r>
      <w:r>
        <w:rPr>
          <w:spacing w:val="40"/>
        </w:rPr>
        <w:t xml:space="preserve"> </w:t>
      </w:r>
      <w:r>
        <w:t>-</w:t>
      </w:r>
      <w:r>
        <w:rPr>
          <w:spacing w:val="40"/>
        </w:rPr>
        <w:t xml:space="preserve"> </w:t>
      </w:r>
      <w:r>
        <w:t>к категории среднего риска;</w:t>
      </w:r>
    </w:p>
    <w:p w:rsidR="000A2173" w:rsidRDefault="00407185">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от</w:t>
      </w:r>
      <w:r>
        <w:rPr>
          <w:spacing w:val="40"/>
        </w:rPr>
        <w:t xml:space="preserve"> </w:t>
      </w:r>
      <w:r>
        <w:t>3</w:t>
      </w:r>
      <w:r>
        <w:rPr>
          <w:spacing w:val="40"/>
        </w:rPr>
        <w:t xml:space="preserve"> </w:t>
      </w:r>
      <w:r>
        <w:t>до</w:t>
      </w:r>
      <w:r>
        <w:rPr>
          <w:spacing w:val="40"/>
        </w:rPr>
        <w:t xml:space="preserve"> </w:t>
      </w:r>
      <w:r>
        <w:t>4</w:t>
      </w:r>
      <w:r>
        <w:rPr>
          <w:spacing w:val="40"/>
        </w:rPr>
        <w:t xml:space="preserve"> </w:t>
      </w:r>
      <w:r>
        <w:t>включительно</w:t>
      </w:r>
      <w:r>
        <w:rPr>
          <w:spacing w:val="40"/>
        </w:rPr>
        <w:t xml:space="preserve"> </w:t>
      </w:r>
      <w:r>
        <w:t>-</w:t>
      </w:r>
      <w:r>
        <w:rPr>
          <w:spacing w:val="40"/>
        </w:rPr>
        <w:t xml:space="preserve"> </w:t>
      </w:r>
      <w:r>
        <w:t>к</w:t>
      </w:r>
      <w:r>
        <w:rPr>
          <w:spacing w:val="40"/>
        </w:rPr>
        <w:t xml:space="preserve"> </w:t>
      </w:r>
      <w:r>
        <w:t>категории умеренного риска;</w:t>
      </w:r>
    </w:p>
    <w:p w:rsidR="000A2173" w:rsidRDefault="00407185">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от</w:t>
      </w:r>
      <w:r>
        <w:rPr>
          <w:spacing w:val="40"/>
        </w:rPr>
        <w:t xml:space="preserve"> </w:t>
      </w:r>
      <w:r>
        <w:t>0</w:t>
      </w:r>
      <w:r>
        <w:rPr>
          <w:spacing w:val="40"/>
        </w:rPr>
        <w:t xml:space="preserve"> </w:t>
      </w:r>
      <w:r>
        <w:t>до</w:t>
      </w:r>
      <w:r>
        <w:rPr>
          <w:spacing w:val="40"/>
        </w:rPr>
        <w:t xml:space="preserve"> </w:t>
      </w:r>
      <w:r>
        <w:t>2</w:t>
      </w:r>
      <w:r>
        <w:rPr>
          <w:spacing w:val="40"/>
        </w:rPr>
        <w:t xml:space="preserve"> </w:t>
      </w:r>
      <w:r>
        <w:t>включительно</w:t>
      </w:r>
      <w:r>
        <w:rPr>
          <w:spacing w:val="40"/>
        </w:rPr>
        <w:t xml:space="preserve"> </w:t>
      </w:r>
      <w:r>
        <w:t>-</w:t>
      </w:r>
      <w:r>
        <w:rPr>
          <w:spacing w:val="40"/>
        </w:rPr>
        <w:t xml:space="preserve"> </w:t>
      </w:r>
      <w:r>
        <w:t>к</w:t>
      </w:r>
      <w:r>
        <w:rPr>
          <w:spacing w:val="40"/>
        </w:rPr>
        <w:t xml:space="preserve"> </w:t>
      </w:r>
      <w:r>
        <w:t>категории низкого риска.</w:t>
      </w:r>
    </w:p>
    <w:p w:rsidR="000A2173" w:rsidRDefault="00407185">
      <w:pPr>
        <w:pStyle w:val="a4"/>
        <w:numPr>
          <w:ilvl w:val="0"/>
          <w:numId w:val="2"/>
        </w:numPr>
        <w:tabs>
          <w:tab w:val="left" w:pos="1132"/>
        </w:tabs>
        <w:ind w:left="1132" w:hanging="280"/>
        <w:rPr>
          <w:sz w:val="28"/>
        </w:rPr>
      </w:pPr>
      <w:r>
        <w:rPr>
          <w:sz w:val="28"/>
        </w:rPr>
        <w:t>Показатель</w:t>
      </w:r>
      <w:r>
        <w:rPr>
          <w:spacing w:val="-8"/>
          <w:sz w:val="28"/>
        </w:rPr>
        <w:t xml:space="preserve"> </w:t>
      </w:r>
      <w:r>
        <w:rPr>
          <w:sz w:val="28"/>
        </w:rPr>
        <w:t>риска</w:t>
      </w:r>
      <w:r>
        <w:rPr>
          <w:spacing w:val="-8"/>
          <w:sz w:val="28"/>
        </w:rPr>
        <w:t xml:space="preserve"> </w:t>
      </w:r>
      <w:r>
        <w:rPr>
          <w:sz w:val="28"/>
        </w:rPr>
        <w:t>рассчитывается</w:t>
      </w:r>
      <w:r>
        <w:rPr>
          <w:spacing w:val="-8"/>
          <w:sz w:val="28"/>
        </w:rPr>
        <w:t xml:space="preserve"> </w:t>
      </w:r>
      <w:r>
        <w:rPr>
          <w:sz w:val="28"/>
        </w:rPr>
        <w:t>по</w:t>
      </w:r>
      <w:r>
        <w:rPr>
          <w:spacing w:val="-7"/>
          <w:sz w:val="28"/>
        </w:rPr>
        <w:t xml:space="preserve"> </w:t>
      </w:r>
      <w:r>
        <w:rPr>
          <w:sz w:val="28"/>
        </w:rPr>
        <w:t>следующей</w:t>
      </w:r>
      <w:r>
        <w:rPr>
          <w:spacing w:val="-7"/>
          <w:sz w:val="28"/>
        </w:rPr>
        <w:t xml:space="preserve"> </w:t>
      </w:r>
      <w:r>
        <w:rPr>
          <w:spacing w:val="-2"/>
          <w:sz w:val="28"/>
        </w:rPr>
        <w:t>формуле:</w:t>
      </w:r>
    </w:p>
    <w:p w:rsidR="000A2173" w:rsidRDefault="00407185">
      <w:pPr>
        <w:pStyle w:val="a3"/>
        <w:spacing w:before="230"/>
        <w:ind w:left="852"/>
      </w:pPr>
      <w:r>
        <w:t>К</w:t>
      </w:r>
      <w:r>
        <w:rPr>
          <w:spacing w:val="-1"/>
        </w:rPr>
        <w:t xml:space="preserve"> </w:t>
      </w:r>
      <w:r>
        <w:t>=</w:t>
      </w:r>
      <w:r>
        <w:rPr>
          <w:spacing w:val="-1"/>
        </w:rPr>
        <w:t xml:space="preserve"> </w:t>
      </w:r>
      <w:r>
        <w:t>2 x V1 +</w:t>
      </w:r>
      <w:r>
        <w:rPr>
          <w:spacing w:val="-1"/>
        </w:rPr>
        <w:t xml:space="preserve"> </w:t>
      </w:r>
      <w:r>
        <w:t>V2 +</w:t>
      </w:r>
      <w:r>
        <w:rPr>
          <w:spacing w:val="-1"/>
        </w:rPr>
        <w:t xml:space="preserve"> </w:t>
      </w:r>
      <w:r>
        <w:t xml:space="preserve">2 x V3, </w:t>
      </w:r>
      <w:r>
        <w:rPr>
          <w:spacing w:val="-4"/>
        </w:rPr>
        <w:t>где:</w:t>
      </w:r>
    </w:p>
    <w:p w:rsidR="000A2173" w:rsidRDefault="00407185">
      <w:pPr>
        <w:pStyle w:val="a3"/>
        <w:ind w:left="852"/>
      </w:pPr>
      <w:r>
        <w:t>К</w:t>
      </w:r>
      <w:r>
        <w:rPr>
          <w:spacing w:val="-4"/>
        </w:rPr>
        <w:t xml:space="preserve"> </w:t>
      </w:r>
      <w:r>
        <w:t>-</w:t>
      </w:r>
      <w:r>
        <w:rPr>
          <w:spacing w:val="-4"/>
        </w:rPr>
        <w:t xml:space="preserve"> </w:t>
      </w:r>
      <w:r>
        <w:t>показатель</w:t>
      </w:r>
      <w:r>
        <w:rPr>
          <w:spacing w:val="-3"/>
        </w:rPr>
        <w:t xml:space="preserve"> </w:t>
      </w:r>
      <w:r>
        <w:rPr>
          <w:spacing w:val="-2"/>
        </w:rPr>
        <w:t>риска;</w:t>
      </w:r>
    </w:p>
    <w:p w:rsidR="000A2173" w:rsidRDefault="00407185">
      <w:pPr>
        <w:pStyle w:val="a3"/>
        <w:ind w:right="142" w:firstLine="709"/>
      </w:pPr>
      <w: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0A2173" w:rsidRDefault="00407185">
      <w:pPr>
        <w:pStyle w:val="a3"/>
        <w:ind w:right="142" w:firstLine="804"/>
      </w:pPr>
      <w: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w:t>
      </w:r>
      <w:r>
        <w:rPr>
          <w:spacing w:val="-2"/>
        </w:rPr>
        <w:t>администрации.</w:t>
      </w:r>
    </w:p>
    <w:p w:rsidR="000A2173" w:rsidRDefault="00407185">
      <w:pPr>
        <w:pStyle w:val="a3"/>
        <w:spacing w:before="1"/>
        <w:ind w:right="142" w:firstLine="709"/>
      </w:pPr>
      <w: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0A2173" w:rsidRDefault="000A2173">
      <w:pPr>
        <w:pStyle w:val="a3"/>
        <w:sectPr w:rsidR="000A2173" w:rsidSect="00065A42">
          <w:pgSz w:w="11910" w:h="16840"/>
          <w:pgMar w:top="426" w:right="425" w:bottom="280" w:left="1559" w:header="728" w:footer="0" w:gutter="0"/>
          <w:cols w:space="720"/>
        </w:sectPr>
      </w:pPr>
    </w:p>
    <w:p w:rsidR="000A2173" w:rsidRDefault="000A2173">
      <w:pPr>
        <w:pStyle w:val="a3"/>
        <w:spacing w:before="83"/>
        <w:ind w:left="0"/>
        <w:jc w:val="left"/>
      </w:pPr>
    </w:p>
    <w:p w:rsidR="00CD739F" w:rsidRDefault="00CD739F" w:rsidP="00CD739F">
      <w:pPr>
        <w:pStyle w:val="a3"/>
        <w:ind w:left="5150" w:right="139" w:firstLine="2642"/>
        <w:jc w:val="right"/>
      </w:pPr>
      <w:r>
        <w:t>Приложение</w:t>
      </w:r>
      <w:r>
        <w:rPr>
          <w:spacing w:val="-18"/>
        </w:rPr>
        <w:t xml:space="preserve"> </w:t>
      </w:r>
      <w:r>
        <w:t xml:space="preserve">№4 </w:t>
      </w:r>
    </w:p>
    <w:p w:rsidR="00CD739F" w:rsidRPr="000D45AD" w:rsidRDefault="00CD739F" w:rsidP="00CD739F">
      <w:pPr>
        <w:pStyle w:val="a3"/>
        <w:tabs>
          <w:tab w:val="left" w:pos="7396"/>
          <w:tab w:val="left" w:pos="8603"/>
          <w:tab w:val="left" w:pos="9246"/>
        </w:tabs>
        <w:ind w:left="5814" w:right="141"/>
        <w:jc w:val="left"/>
      </w:pPr>
      <w:r>
        <w:rPr>
          <w:spacing w:val="-2"/>
        </w:rPr>
        <w:t>к решению</w:t>
      </w:r>
      <w:r>
        <w:tab/>
      </w:r>
      <w:r>
        <w:rPr>
          <w:spacing w:val="-2"/>
        </w:rPr>
        <w:t>Совета</w:t>
      </w:r>
      <w:r>
        <w:tab/>
      </w:r>
      <w:r>
        <w:rPr>
          <w:spacing w:val="-2"/>
        </w:rPr>
        <w:t xml:space="preserve">народных </w:t>
      </w:r>
      <w:r>
        <w:t xml:space="preserve">депутатов </w:t>
      </w:r>
      <w:r w:rsidRPr="000D45AD">
        <w:t>Воленского сельского поселения</w:t>
      </w:r>
    </w:p>
    <w:p w:rsidR="00CD739F" w:rsidRDefault="00F3670D" w:rsidP="00CD739F">
      <w:pPr>
        <w:pStyle w:val="a3"/>
        <w:tabs>
          <w:tab w:val="left" w:pos="7611"/>
          <w:tab w:val="left" w:pos="8718"/>
        </w:tabs>
        <w:ind w:left="5814"/>
        <w:jc w:val="left"/>
      </w:pPr>
      <w:r>
        <w:t xml:space="preserve">от 24.03.2025 </w:t>
      </w:r>
      <w:r w:rsidR="00CD739F">
        <w:t xml:space="preserve">№ </w:t>
      </w:r>
      <w:r w:rsidRPr="00F3670D">
        <w:t>264</w:t>
      </w:r>
    </w:p>
    <w:p w:rsidR="00CD739F" w:rsidRDefault="00CD739F">
      <w:pPr>
        <w:pStyle w:val="a3"/>
        <w:spacing w:before="1"/>
        <w:ind w:left="5237" w:right="139" w:firstLine="2485"/>
        <w:jc w:val="right"/>
      </w:pPr>
    </w:p>
    <w:p w:rsidR="00CD739F" w:rsidRDefault="00CD739F">
      <w:pPr>
        <w:pStyle w:val="a3"/>
        <w:spacing w:before="1"/>
        <w:ind w:left="5237" w:right="139" w:firstLine="2485"/>
        <w:jc w:val="right"/>
      </w:pPr>
    </w:p>
    <w:p w:rsidR="000A2173" w:rsidRDefault="000A2173">
      <w:pPr>
        <w:pStyle w:val="a3"/>
        <w:ind w:left="0"/>
        <w:jc w:val="left"/>
      </w:pPr>
    </w:p>
    <w:p w:rsidR="000A2173" w:rsidRDefault="00407185">
      <w:pPr>
        <w:pStyle w:val="a3"/>
        <w:ind w:left="711" w:right="709"/>
        <w:jc w:val="center"/>
      </w:pPr>
      <w:r>
        <w:t>Перечень</w:t>
      </w:r>
      <w:r>
        <w:rPr>
          <w:spacing w:val="-10"/>
        </w:rPr>
        <w:t xml:space="preserve"> </w:t>
      </w:r>
      <w:r>
        <w:t>индикаторов</w:t>
      </w:r>
      <w:r>
        <w:rPr>
          <w:spacing w:val="-9"/>
        </w:rPr>
        <w:t xml:space="preserve"> </w:t>
      </w:r>
      <w:r>
        <w:rPr>
          <w:spacing w:val="-2"/>
        </w:rPr>
        <w:t>риска</w:t>
      </w:r>
    </w:p>
    <w:p w:rsidR="000A2173" w:rsidRDefault="00407185">
      <w:pPr>
        <w:pStyle w:val="a3"/>
        <w:ind w:left="405" w:right="402" w:hanging="4"/>
        <w:jc w:val="center"/>
      </w:pPr>
      <w:r>
        <w:t>нарушения обязательных требований, используемых для определения необходимости</w:t>
      </w:r>
      <w:r>
        <w:rPr>
          <w:spacing w:val="-8"/>
        </w:rPr>
        <w:t xml:space="preserve"> </w:t>
      </w:r>
      <w:r>
        <w:t>проведения</w:t>
      </w:r>
      <w:r>
        <w:rPr>
          <w:spacing w:val="-8"/>
        </w:rPr>
        <w:t xml:space="preserve"> </w:t>
      </w:r>
      <w:r>
        <w:t>внеплановых</w:t>
      </w:r>
      <w:r>
        <w:rPr>
          <w:spacing w:val="-7"/>
        </w:rPr>
        <w:t xml:space="preserve"> </w:t>
      </w:r>
      <w:r>
        <w:t>и</w:t>
      </w:r>
      <w:r>
        <w:rPr>
          <w:spacing w:val="-8"/>
        </w:rPr>
        <w:t xml:space="preserve"> </w:t>
      </w:r>
      <w:r>
        <w:t>профилактических</w:t>
      </w:r>
      <w:r>
        <w:rPr>
          <w:spacing w:val="-7"/>
        </w:rPr>
        <w:t xml:space="preserve"> </w:t>
      </w:r>
      <w:r>
        <w:t>мероприятий при осуществлении муниципального жилищного контроля</w:t>
      </w:r>
    </w:p>
    <w:p w:rsidR="000A2173" w:rsidRDefault="000A2173">
      <w:pPr>
        <w:pStyle w:val="a3"/>
        <w:ind w:left="0"/>
        <w:jc w:val="left"/>
      </w:pPr>
    </w:p>
    <w:p w:rsidR="000A2173" w:rsidRDefault="00407185">
      <w:pPr>
        <w:pStyle w:val="a4"/>
        <w:numPr>
          <w:ilvl w:val="0"/>
          <w:numId w:val="1"/>
        </w:numPr>
        <w:tabs>
          <w:tab w:val="left" w:pos="1161"/>
        </w:tabs>
        <w:ind w:right="146" w:firstLine="709"/>
        <w:rPr>
          <w:sz w:val="28"/>
        </w:rPr>
      </w:pPr>
      <w:r>
        <w:rPr>
          <w:sz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A2173" w:rsidRDefault="00407185">
      <w:pPr>
        <w:pStyle w:val="a4"/>
        <w:numPr>
          <w:ilvl w:val="0"/>
          <w:numId w:val="1"/>
        </w:numPr>
        <w:tabs>
          <w:tab w:val="left" w:pos="1378"/>
        </w:tabs>
        <w:ind w:right="145" w:firstLine="709"/>
        <w:rPr>
          <w:sz w:val="28"/>
        </w:rPr>
      </w:pPr>
      <w:r>
        <w:rPr>
          <w:sz w:val="28"/>
        </w:rPr>
        <w:t>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0A2173" w:rsidRDefault="00407185">
      <w:pPr>
        <w:pStyle w:val="a4"/>
        <w:numPr>
          <w:ilvl w:val="0"/>
          <w:numId w:val="1"/>
        </w:numPr>
        <w:tabs>
          <w:tab w:val="left" w:pos="1378"/>
        </w:tabs>
        <w:ind w:right="145" w:firstLine="709"/>
        <w:rPr>
          <w:sz w:val="28"/>
        </w:rPr>
      </w:pPr>
      <w:r>
        <w:rPr>
          <w:sz w:val="28"/>
        </w:rPr>
        <w:t xml:space="preserve">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w:t>
      </w:r>
      <w:r>
        <w:rPr>
          <w:spacing w:val="-2"/>
          <w:sz w:val="28"/>
        </w:rPr>
        <w:t>периодом.</w:t>
      </w:r>
    </w:p>
    <w:p w:rsidR="000A2173" w:rsidRDefault="00407185">
      <w:pPr>
        <w:pStyle w:val="a4"/>
        <w:numPr>
          <w:ilvl w:val="0"/>
          <w:numId w:val="1"/>
        </w:numPr>
        <w:tabs>
          <w:tab w:val="left" w:pos="1136"/>
        </w:tabs>
        <w:spacing w:before="1"/>
        <w:ind w:right="148" w:firstLine="709"/>
        <w:rPr>
          <w:sz w:val="28"/>
        </w:rPr>
      </w:pPr>
      <w:r>
        <w:rPr>
          <w:sz w:val="28"/>
        </w:rPr>
        <w:t>Неоднократные</w:t>
      </w:r>
      <w:r>
        <w:rPr>
          <w:spacing w:val="-1"/>
          <w:sz w:val="28"/>
        </w:rPr>
        <w:t xml:space="preserve"> </w:t>
      </w:r>
      <w:r>
        <w:rPr>
          <w:sz w:val="28"/>
        </w:rPr>
        <w:t>(два</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случаи</w:t>
      </w:r>
      <w:r>
        <w:rPr>
          <w:spacing w:val="-1"/>
          <w:sz w:val="28"/>
        </w:rPr>
        <w:t xml:space="preserve"> </w:t>
      </w:r>
      <w:r>
        <w:rPr>
          <w:sz w:val="28"/>
        </w:rPr>
        <w:t>аварий,</w:t>
      </w:r>
      <w:r>
        <w:rPr>
          <w:spacing w:val="-1"/>
          <w:sz w:val="28"/>
        </w:rPr>
        <w:t xml:space="preserve"> </w:t>
      </w:r>
      <w:r>
        <w:rPr>
          <w:sz w:val="28"/>
        </w:rPr>
        <w:t>произошедшие</w:t>
      </w:r>
      <w:r>
        <w:rPr>
          <w:spacing w:val="-1"/>
          <w:sz w:val="28"/>
        </w:rPr>
        <w:t xml:space="preserve"> </w:t>
      </w:r>
      <w:r>
        <w:rPr>
          <w:sz w:val="28"/>
        </w:rPr>
        <w:t>на</w:t>
      </w:r>
      <w:r>
        <w:rPr>
          <w:spacing w:val="-1"/>
          <w:sz w:val="28"/>
        </w:rPr>
        <w:t xml:space="preserve"> </w:t>
      </w:r>
      <w:r>
        <w:rPr>
          <w:sz w:val="28"/>
        </w:rPr>
        <w:t>одном</w:t>
      </w:r>
      <w:r>
        <w:rPr>
          <w:spacing w:val="-1"/>
          <w:sz w:val="28"/>
        </w:rPr>
        <w:t xml:space="preserve"> </w:t>
      </w:r>
      <w:r>
        <w:rPr>
          <w:sz w:val="28"/>
        </w:rPr>
        <w:t xml:space="preserve">и том же объекте муниципального жилищного контроля, в течение трех месяцев </w:t>
      </w:r>
      <w:r>
        <w:rPr>
          <w:spacing w:val="-2"/>
          <w:sz w:val="28"/>
        </w:rPr>
        <w:t>подряд.</w:t>
      </w:r>
    </w:p>
    <w:p w:rsidR="000A2173" w:rsidRDefault="00407185">
      <w:pPr>
        <w:pStyle w:val="a4"/>
        <w:numPr>
          <w:ilvl w:val="0"/>
          <w:numId w:val="1"/>
        </w:numPr>
        <w:tabs>
          <w:tab w:val="left" w:pos="1412"/>
        </w:tabs>
        <w:ind w:right="146" w:firstLine="709"/>
        <w:rPr>
          <w:sz w:val="28"/>
        </w:rPr>
      </w:pPr>
      <w:r>
        <w:rPr>
          <w:sz w:val="28"/>
        </w:rPr>
        <w:t>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предоставляемых услуг.</w:t>
      </w:r>
    </w:p>
    <w:sectPr w:rsidR="000A2173" w:rsidSect="00065A42">
      <w:pgSz w:w="11910" w:h="16840"/>
      <w:pgMar w:top="284" w:right="425" w:bottom="280" w:left="1559" w:header="72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41" w:rsidRDefault="00A76241">
      <w:r>
        <w:separator/>
      </w:r>
    </w:p>
  </w:endnote>
  <w:endnote w:type="continuationSeparator" w:id="0">
    <w:p w:rsidR="00A76241" w:rsidRDefault="00A7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41" w:rsidRDefault="00A76241">
      <w:r>
        <w:separator/>
      </w:r>
    </w:p>
  </w:footnote>
  <w:footnote w:type="continuationSeparator" w:id="0">
    <w:p w:rsidR="00A76241" w:rsidRDefault="00A76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B6" w:rsidRDefault="003C2DB6">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27"/>
    <w:multiLevelType w:val="hybridMultilevel"/>
    <w:tmpl w:val="29889210"/>
    <w:lvl w:ilvl="0" w:tplc="D1CAE396">
      <w:start w:val="1"/>
      <w:numFmt w:val="decimal"/>
      <w:lvlText w:val="%1)"/>
      <w:lvlJc w:val="left"/>
      <w:pPr>
        <w:ind w:left="2861" w:hanging="592"/>
      </w:pPr>
      <w:rPr>
        <w:rFonts w:ascii="Times New Roman" w:eastAsia="Times New Roman" w:hAnsi="Times New Roman" w:cs="Times New Roman" w:hint="default"/>
        <w:b w:val="0"/>
        <w:bCs w:val="0"/>
        <w:i w:val="0"/>
        <w:iCs w:val="0"/>
        <w:spacing w:val="0"/>
        <w:w w:val="100"/>
        <w:sz w:val="28"/>
        <w:szCs w:val="28"/>
        <w:lang w:val="ru-RU" w:eastAsia="en-US" w:bidi="ar-SA"/>
      </w:rPr>
    </w:lvl>
    <w:lvl w:ilvl="1" w:tplc="89B4262C">
      <w:numFmt w:val="bullet"/>
      <w:lvlText w:val="•"/>
      <w:lvlJc w:val="left"/>
      <w:pPr>
        <w:ind w:left="3835" w:hanging="592"/>
      </w:pPr>
      <w:rPr>
        <w:rFonts w:hint="default"/>
        <w:lang w:val="ru-RU" w:eastAsia="en-US" w:bidi="ar-SA"/>
      </w:rPr>
    </w:lvl>
    <w:lvl w:ilvl="2" w:tplc="DB12CB64">
      <w:numFmt w:val="bullet"/>
      <w:lvlText w:val="•"/>
      <w:lvlJc w:val="left"/>
      <w:pPr>
        <w:ind w:left="4813" w:hanging="592"/>
      </w:pPr>
      <w:rPr>
        <w:rFonts w:hint="default"/>
        <w:lang w:val="ru-RU" w:eastAsia="en-US" w:bidi="ar-SA"/>
      </w:rPr>
    </w:lvl>
    <w:lvl w:ilvl="3" w:tplc="34E81232">
      <w:numFmt w:val="bullet"/>
      <w:lvlText w:val="•"/>
      <w:lvlJc w:val="left"/>
      <w:pPr>
        <w:ind w:left="5791" w:hanging="592"/>
      </w:pPr>
      <w:rPr>
        <w:rFonts w:hint="default"/>
        <w:lang w:val="ru-RU" w:eastAsia="en-US" w:bidi="ar-SA"/>
      </w:rPr>
    </w:lvl>
    <w:lvl w:ilvl="4" w:tplc="79C6181A">
      <w:numFmt w:val="bullet"/>
      <w:lvlText w:val="•"/>
      <w:lvlJc w:val="left"/>
      <w:pPr>
        <w:ind w:left="6769" w:hanging="592"/>
      </w:pPr>
      <w:rPr>
        <w:rFonts w:hint="default"/>
        <w:lang w:val="ru-RU" w:eastAsia="en-US" w:bidi="ar-SA"/>
      </w:rPr>
    </w:lvl>
    <w:lvl w:ilvl="5" w:tplc="0C86D7F6">
      <w:numFmt w:val="bullet"/>
      <w:lvlText w:val="•"/>
      <w:lvlJc w:val="left"/>
      <w:pPr>
        <w:ind w:left="7748" w:hanging="592"/>
      </w:pPr>
      <w:rPr>
        <w:rFonts w:hint="default"/>
        <w:lang w:val="ru-RU" w:eastAsia="en-US" w:bidi="ar-SA"/>
      </w:rPr>
    </w:lvl>
    <w:lvl w:ilvl="6" w:tplc="80C0EEA2">
      <w:numFmt w:val="bullet"/>
      <w:lvlText w:val="•"/>
      <w:lvlJc w:val="left"/>
      <w:pPr>
        <w:ind w:left="8726" w:hanging="592"/>
      </w:pPr>
      <w:rPr>
        <w:rFonts w:hint="default"/>
        <w:lang w:val="ru-RU" w:eastAsia="en-US" w:bidi="ar-SA"/>
      </w:rPr>
    </w:lvl>
    <w:lvl w:ilvl="7" w:tplc="80C0A9DE">
      <w:numFmt w:val="bullet"/>
      <w:lvlText w:val="•"/>
      <w:lvlJc w:val="left"/>
      <w:pPr>
        <w:ind w:left="9704" w:hanging="592"/>
      </w:pPr>
      <w:rPr>
        <w:rFonts w:hint="default"/>
        <w:lang w:val="ru-RU" w:eastAsia="en-US" w:bidi="ar-SA"/>
      </w:rPr>
    </w:lvl>
    <w:lvl w:ilvl="8" w:tplc="23E46228">
      <w:numFmt w:val="bullet"/>
      <w:lvlText w:val="•"/>
      <w:lvlJc w:val="left"/>
      <w:pPr>
        <w:ind w:left="10682" w:hanging="592"/>
      </w:pPr>
      <w:rPr>
        <w:rFonts w:hint="default"/>
        <w:lang w:val="ru-RU" w:eastAsia="en-US" w:bidi="ar-SA"/>
      </w:rPr>
    </w:lvl>
  </w:abstractNum>
  <w:abstractNum w:abstractNumId="1" w15:restartNumberingAfterBreak="0">
    <w:nsid w:val="09B34EE3"/>
    <w:multiLevelType w:val="hybridMultilevel"/>
    <w:tmpl w:val="3E6E4B52"/>
    <w:lvl w:ilvl="0" w:tplc="19622A8C">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C6066082">
      <w:numFmt w:val="bullet"/>
      <w:lvlText w:val="•"/>
      <w:lvlJc w:val="left"/>
      <w:pPr>
        <w:ind w:left="2144" w:hanging="567"/>
      </w:pPr>
      <w:rPr>
        <w:rFonts w:hint="default"/>
        <w:lang w:val="ru-RU" w:eastAsia="en-US" w:bidi="ar-SA"/>
      </w:rPr>
    </w:lvl>
    <w:lvl w:ilvl="2" w:tplc="AF50264A">
      <w:numFmt w:val="bullet"/>
      <w:lvlText w:val="•"/>
      <w:lvlJc w:val="left"/>
      <w:pPr>
        <w:ind w:left="3008" w:hanging="567"/>
      </w:pPr>
      <w:rPr>
        <w:rFonts w:hint="default"/>
        <w:lang w:val="ru-RU" w:eastAsia="en-US" w:bidi="ar-SA"/>
      </w:rPr>
    </w:lvl>
    <w:lvl w:ilvl="3" w:tplc="34561226">
      <w:numFmt w:val="bullet"/>
      <w:lvlText w:val="•"/>
      <w:lvlJc w:val="left"/>
      <w:pPr>
        <w:ind w:left="3872" w:hanging="567"/>
      </w:pPr>
      <w:rPr>
        <w:rFonts w:hint="default"/>
        <w:lang w:val="ru-RU" w:eastAsia="en-US" w:bidi="ar-SA"/>
      </w:rPr>
    </w:lvl>
    <w:lvl w:ilvl="4" w:tplc="8826BC38">
      <w:numFmt w:val="bullet"/>
      <w:lvlText w:val="•"/>
      <w:lvlJc w:val="left"/>
      <w:pPr>
        <w:ind w:left="4736" w:hanging="567"/>
      </w:pPr>
      <w:rPr>
        <w:rFonts w:hint="default"/>
        <w:lang w:val="ru-RU" w:eastAsia="en-US" w:bidi="ar-SA"/>
      </w:rPr>
    </w:lvl>
    <w:lvl w:ilvl="5" w:tplc="3482E48C">
      <w:numFmt w:val="bullet"/>
      <w:lvlText w:val="•"/>
      <w:lvlJc w:val="left"/>
      <w:pPr>
        <w:ind w:left="5601" w:hanging="567"/>
      </w:pPr>
      <w:rPr>
        <w:rFonts w:hint="default"/>
        <w:lang w:val="ru-RU" w:eastAsia="en-US" w:bidi="ar-SA"/>
      </w:rPr>
    </w:lvl>
    <w:lvl w:ilvl="6" w:tplc="5FE8D1B8">
      <w:numFmt w:val="bullet"/>
      <w:lvlText w:val="•"/>
      <w:lvlJc w:val="left"/>
      <w:pPr>
        <w:ind w:left="6465" w:hanging="567"/>
      </w:pPr>
      <w:rPr>
        <w:rFonts w:hint="default"/>
        <w:lang w:val="ru-RU" w:eastAsia="en-US" w:bidi="ar-SA"/>
      </w:rPr>
    </w:lvl>
    <w:lvl w:ilvl="7" w:tplc="34DE7C88">
      <w:numFmt w:val="bullet"/>
      <w:lvlText w:val="•"/>
      <w:lvlJc w:val="left"/>
      <w:pPr>
        <w:ind w:left="7329" w:hanging="567"/>
      </w:pPr>
      <w:rPr>
        <w:rFonts w:hint="default"/>
        <w:lang w:val="ru-RU" w:eastAsia="en-US" w:bidi="ar-SA"/>
      </w:rPr>
    </w:lvl>
    <w:lvl w:ilvl="8" w:tplc="E0B88832">
      <w:numFmt w:val="bullet"/>
      <w:lvlText w:val="•"/>
      <w:lvlJc w:val="left"/>
      <w:pPr>
        <w:ind w:left="8193" w:hanging="567"/>
      </w:pPr>
      <w:rPr>
        <w:rFonts w:hint="default"/>
        <w:lang w:val="ru-RU" w:eastAsia="en-US" w:bidi="ar-SA"/>
      </w:rPr>
    </w:lvl>
  </w:abstractNum>
  <w:abstractNum w:abstractNumId="2" w15:restartNumberingAfterBreak="0">
    <w:nsid w:val="09DD2609"/>
    <w:multiLevelType w:val="hybridMultilevel"/>
    <w:tmpl w:val="AEAECC28"/>
    <w:lvl w:ilvl="0" w:tplc="A170DDFE">
      <w:start w:val="1"/>
      <w:numFmt w:val="decimal"/>
      <w:lvlText w:val="%1)"/>
      <w:lvlJc w:val="left"/>
      <w:pPr>
        <w:ind w:left="98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708ECB2">
      <w:numFmt w:val="bullet"/>
      <w:lvlText w:val="•"/>
      <w:lvlJc w:val="left"/>
      <w:pPr>
        <w:ind w:left="1874" w:hanging="304"/>
      </w:pPr>
      <w:rPr>
        <w:rFonts w:hint="default"/>
        <w:lang w:val="ru-RU" w:eastAsia="en-US" w:bidi="ar-SA"/>
      </w:rPr>
    </w:lvl>
    <w:lvl w:ilvl="2" w:tplc="1F94B0B2">
      <w:numFmt w:val="bullet"/>
      <w:lvlText w:val="•"/>
      <w:lvlJc w:val="left"/>
      <w:pPr>
        <w:ind w:left="2768" w:hanging="304"/>
      </w:pPr>
      <w:rPr>
        <w:rFonts w:hint="default"/>
        <w:lang w:val="ru-RU" w:eastAsia="en-US" w:bidi="ar-SA"/>
      </w:rPr>
    </w:lvl>
    <w:lvl w:ilvl="3" w:tplc="409037BC">
      <w:numFmt w:val="bullet"/>
      <w:lvlText w:val="•"/>
      <w:lvlJc w:val="left"/>
      <w:pPr>
        <w:ind w:left="3662" w:hanging="304"/>
      </w:pPr>
      <w:rPr>
        <w:rFonts w:hint="default"/>
        <w:lang w:val="ru-RU" w:eastAsia="en-US" w:bidi="ar-SA"/>
      </w:rPr>
    </w:lvl>
    <w:lvl w:ilvl="4" w:tplc="9D149900">
      <w:numFmt w:val="bullet"/>
      <w:lvlText w:val="•"/>
      <w:lvlJc w:val="left"/>
      <w:pPr>
        <w:ind w:left="4556" w:hanging="304"/>
      </w:pPr>
      <w:rPr>
        <w:rFonts w:hint="default"/>
        <w:lang w:val="ru-RU" w:eastAsia="en-US" w:bidi="ar-SA"/>
      </w:rPr>
    </w:lvl>
    <w:lvl w:ilvl="5" w:tplc="205839BE">
      <w:numFmt w:val="bullet"/>
      <w:lvlText w:val="•"/>
      <w:lvlJc w:val="left"/>
      <w:pPr>
        <w:ind w:left="5451" w:hanging="304"/>
      </w:pPr>
      <w:rPr>
        <w:rFonts w:hint="default"/>
        <w:lang w:val="ru-RU" w:eastAsia="en-US" w:bidi="ar-SA"/>
      </w:rPr>
    </w:lvl>
    <w:lvl w:ilvl="6" w:tplc="B01CB210">
      <w:numFmt w:val="bullet"/>
      <w:lvlText w:val="•"/>
      <w:lvlJc w:val="left"/>
      <w:pPr>
        <w:ind w:left="6345" w:hanging="304"/>
      </w:pPr>
      <w:rPr>
        <w:rFonts w:hint="default"/>
        <w:lang w:val="ru-RU" w:eastAsia="en-US" w:bidi="ar-SA"/>
      </w:rPr>
    </w:lvl>
    <w:lvl w:ilvl="7" w:tplc="A1026F04">
      <w:numFmt w:val="bullet"/>
      <w:lvlText w:val="•"/>
      <w:lvlJc w:val="left"/>
      <w:pPr>
        <w:ind w:left="7239" w:hanging="304"/>
      </w:pPr>
      <w:rPr>
        <w:rFonts w:hint="default"/>
        <w:lang w:val="ru-RU" w:eastAsia="en-US" w:bidi="ar-SA"/>
      </w:rPr>
    </w:lvl>
    <w:lvl w:ilvl="8" w:tplc="8C82F5F6">
      <w:numFmt w:val="bullet"/>
      <w:lvlText w:val="•"/>
      <w:lvlJc w:val="left"/>
      <w:pPr>
        <w:ind w:left="8133" w:hanging="304"/>
      </w:pPr>
      <w:rPr>
        <w:rFonts w:hint="default"/>
        <w:lang w:val="ru-RU" w:eastAsia="en-US" w:bidi="ar-SA"/>
      </w:rPr>
    </w:lvl>
  </w:abstractNum>
  <w:abstractNum w:abstractNumId="3" w15:restartNumberingAfterBreak="0">
    <w:nsid w:val="14D85BA8"/>
    <w:multiLevelType w:val="hybridMultilevel"/>
    <w:tmpl w:val="18F23E0C"/>
    <w:lvl w:ilvl="0" w:tplc="DA047446">
      <w:start w:val="1"/>
      <w:numFmt w:val="decimal"/>
      <w:lvlText w:val="%1)"/>
      <w:lvlJc w:val="left"/>
      <w:pPr>
        <w:ind w:left="144" w:hanging="342"/>
      </w:pPr>
      <w:rPr>
        <w:rFonts w:ascii="Times New Roman" w:eastAsia="Times New Roman" w:hAnsi="Times New Roman" w:cs="Times New Roman" w:hint="default"/>
        <w:b w:val="0"/>
        <w:bCs w:val="0"/>
        <w:i w:val="0"/>
        <w:iCs w:val="0"/>
        <w:spacing w:val="0"/>
        <w:w w:val="100"/>
        <w:sz w:val="28"/>
        <w:szCs w:val="28"/>
        <w:lang w:val="ru-RU" w:eastAsia="en-US" w:bidi="ar-SA"/>
      </w:rPr>
    </w:lvl>
    <w:lvl w:ilvl="1" w:tplc="1076CD4C">
      <w:numFmt w:val="bullet"/>
      <w:lvlText w:val="•"/>
      <w:lvlJc w:val="left"/>
      <w:pPr>
        <w:ind w:left="1118" w:hanging="342"/>
      </w:pPr>
      <w:rPr>
        <w:rFonts w:hint="default"/>
        <w:lang w:val="ru-RU" w:eastAsia="en-US" w:bidi="ar-SA"/>
      </w:rPr>
    </w:lvl>
    <w:lvl w:ilvl="2" w:tplc="98022D1E">
      <w:numFmt w:val="bullet"/>
      <w:lvlText w:val="•"/>
      <w:lvlJc w:val="left"/>
      <w:pPr>
        <w:ind w:left="2096" w:hanging="342"/>
      </w:pPr>
      <w:rPr>
        <w:rFonts w:hint="default"/>
        <w:lang w:val="ru-RU" w:eastAsia="en-US" w:bidi="ar-SA"/>
      </w:rPr>
    </w:lvl>
    <w:lvl w:ilvl="3" w:tplc="4FF4C036">
      <w:numFmt w:val="bullet"/>
      <w:lvlText w:val="•"/>
      <w:lvlJc w:val="left"/>
      <w:pPr>
        <w:ind w:left="3074" w:hanging="342"/>
      </w:pPr>
      <w:rPr>
        <w:rFonts w:hint="default"/>
        <w:lang w:val="ru-RU" w:eastAsia="en-US" w:bidi="ar-SA"/>
      </w:rPr>
    </w:lvl>
    <w:lvl w:ilvl="4" w:tplc="8E38997E">
      <w:numFmt w:val="bullet"/>
      <w:lvlText w:val="•"/>
      <w:lvlJc w:val="left"/>
      <w:pPr>
        <w:ind w:left="4052" w:hanging="342"/>
      </w:pPr>
      <w:rPr>
        <w:rFonts w:hint="default"/>
        <w:lang w:val="ru-RU" w:eastAsia="en-US" w:bidi="ar-SA"/>
      </w:rPr>
    </w:lvl>
    <w:lvl w:ilvl="5" w:tplc="12D00F14">
      <w:numFmt w:val="bullet"/>
      <w:lvlText w:val="•"/>
      <w:lvlJc w:val="left"/>
      <w:pPr>
        <w:ind w:left="5031" w:hanging="342"/>
      </w:pPr>
      <w:rPr>
        <w:rFonts w:hint="default"/>
        <w:lang w:val="ru-RU" w:eastAsia="en-US" w:bidi="ar-SA"/>
      </w:rPr>
    </w:lvl>
    <w:lvl w:ilvl="6" w:tplc="F752AFE0">
      <w:numFmt w:val="bullet"/>
      <w:lvlText w:val="•"/>
      <w:lvlJc w:val="left"/>
      <w:pPr>
        <w:ind w:left="6009" w:hanging="342"/>
      </w:pPr>
      <w:rPr>
        <w:rFonts w:hint="default"/>
        <w:lang w:val="ru-RU" w:eastAsia="en-US" w:bidi="ar-SA"/>
      </w:rPr>
    </w:lvl>
    <w:lvl w:ilvl="7" w:tplc="99922056">
      <w:numFmt w:val="bullet"/>
      <w:lvlText w:val="•"/>
      <w:lvlJc w:val="left"/>
      <w:pPr>
        <w:ind w:left="6987" w:hanging="342"/>
      </w:pPr>
      <w:rPr>
        <w:rFonts w:hint="default"/>
        <w:lang w:val="ru-RU" w:eastAsia="en-US" w:bidi="ar-SA"/>
      </w:rPr>
    </w:lvl>
    <w:lvl w:ilvl="8" w:tplc="D5049AF4">
      <w:numFmt w:val="bullet"/>
      <w:lvlText w:val="•"/>
      <w:lvlJc w:val="left"/>
      <w:pPr>
        <w:ind w:left="7965" w:hanging="342"/>
      </w:pPr>
      <w:rPr>
        <w:rFonts w:hint="default"/>
        <w:lang w:val="ru-RU" w:eastAsia="en-US" w:bidi="ar-SA"/>
      </w:rPr>
    </w:lvl>
  </w:abstractNum>
  <w:abstractNum w:abstractNumId="4" w15:restartNumberingAfterBreak="0">
    <w:nsid w:val="1ECB79E1"/>
    <w:multiLevelType w:val="hybridMultilevel"/>
    <w:tmpl w:val="1FF42706"/>
    <w:lvl w:ilvl="0" w:tplc="98AC6E3C">
      <w:start w:val="1"/>
      <w:numFmt w:val="decimal"/>
      <w:lvlText w:val="%1."/>
      <w:lvlJc w:val="left"/>
      <w:pPr>
        <w:ind w:left="144"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51EE67DC">
      <w:numFmt w:val="bullet"/>
      <w:lvlText w:val="-"/>
      <w:lvlJc w:val="left"/>
      <w:pPr>
        <w:ind w:left="144" w:hanging="376"/>
      </w:pPr>
      <w:rPr>
        <w:rFonts w:ascii="Times New Roman" w:eastAsia="Times New Roman" w:hAnsi="Times New Roman" w:cs="Times New Roman" w:hint="default"/>
        <w:b w:val="0"/>
        <w:bCs w:val="0"/>
        <w:i w:val="0"/>
        <w:iCs w:val="0"/>
        <w:spacing w:val="0"/>
        <w:w w:val="100"/>
        <w:sz w:val="28"/>
        <w:szCs w:val="28"/>
        <w:lang w:val="ru-RU" w:eastAsia="en-US" w:bidi="ar-SA"/>
      </w:rPr>
    </w:lvl>
    <w:lvl w:ilvl="2" w:tplc="04220F68">
      <w:numFmt w:val="bullet"/>
      <w:lvlText w:val="•"/>
      <w:lvlJc w:val="left"/>
      <w:pPr>
        <w:ind w:left="2096" w:hanging="376"/>
      </w:pPr>
      <w:rPr>
        <w:rFonts w:hint="default"/>
        <w:lang w:val="ru-RU" w:eastAsia="en-US" w:bidi="ar-SA"/>
      </w:rPr>
    </w:lvl>
    <w:lvl w:ilvl="3" w:tplc="6DC0CEBE">
      <w:numFmt w:val="bullet"/>
      <w:lvlText w:val="•"/>
      <w:lvlJc w:val="left"/>
      <w:pPr>
        <w:ind w:left="3074" w:hanging="376"/>
      </w:pPr>
      <w:rPr>
        <w:rFonts w:hint="default"/>
        <w:lang w:val="ru-RU" w:eastAsia="en-US" w:bidi="ar-SA"/>
      </w:rPr>
    </w:lvl>
    <w:lvl w:ilvl="4" w:tplc="D4184418">
      <w:numFmt w:val="bullet"/>
      <w:lvlText w:val="•"/>
      <w:lvlJc w:val="left"/>
      <w:pPr>
        <w:ind w:left="4052" w:hanging="376"/>
      </w:pPr>
      <w:rPr>
        <w:rFonts w:hint="default"/>
        <w:lang w:val="ru-RU" w:eastAsia="en-US" w:bidi="ar-SA"/>
      </w:rPr>
    </w:lvl>
    <w:lvl w:ilvl="5" w:tplc="CC00CF90">
      <w:numFmt w:val="bullet"/>
      <w:lvlText w:val="•"/>
      <w:lvlJc w:val="left"/>
      <w:pPr>
        <w:ind w:left="5031" w:hanging="376"/>
      </w:pPr>
      <w:rPr>
        <w:rFonts w:hint="default"/>
        <w:lang w:val="ru-RU" w:eastAsia="en-US" w:bidi="ar-SA"/>
      </w:rPr>
    </w:lvl>
    <w:lvl w:ilvl="6" w:tplc="683A01BC">
      <w:numFmt w:val="bullet"/>
      <w:lvlText w:val="•"/>
      <w:lvlJc w:val="left"/>
      <w:pPr>
        <w:ind w:left="6009" w:hanging="376"/>
      </w:pPr>
      <w:rPr>
        <w:rFonts w:hint="default"/>
        <w:lang w:val="ru-RU" w:eastAsia="en-US" w:bidi="ar-SA"/>
      </w:rPr>
    </w:lvl>
    <w:lvl w:ilvl="7" w:tplc="F4E80ED2">
      <w:numFmt w:val="bullet"/>
      <w:lvlText w:val="•"/>
      <w:lvlJc w:val="left"/>
      <w:pPr>
        <w:ind w:left="6987" w:hanging="376"/>
      </w:pPr>
      <w:rPr>
        <w:rFonts w:hint="default"/>
        <w:lang w:val="ru-RU" w:eastAsia="en-US" w:bidi="ar-SA"/>
      </w:rPr>
    </w:lvl>
    <w:lvl w:ilvl="8" w:tplc="D6EC9262">
      <w:numFmt w:val="bullet"/>
      <w:lvlText w:val="•"/>
      <w:lvlJc w:val="left"/>
      <w:pPr>
        <w:ind w:left="7965" w:hanging="376"/>
      </w:pPr>
      <w:rPr>
        <w:rFonts w:hint="default"/>
        <w:lang w:val="ru-RU" w:eastAsia="en-US" w:bidi="ar-SA"/>
      </w:rPr>
    </w:lvl>
  </w:abstractNum>
  <w:abstractNum w:abstractNumId="5" w15:restartNumberingAfterBreak="0">
    <w:nsid w:val="21143A1B"/>
    <w:multiLevelType w:val="hybridMultilevel"/>
    <w:tmpl w:val="BB5E9A82"/>
    <w:lvl w:ilvl="0" w:tplc="FA8EB676">
      <w:start w:val="1"/>
      <w:numFmt w:val="decimal"/>
      <w:lvlText w:val="%1)"/>
      <w:lvlJc w:val="left"/>
      <w:pPr>
        <w:ind w:left="98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4AF05DFA">
      <w:numFmt w:val="bullet"/>
      <w:lvlText w:val="•"/>
      <w:lvlJc w:val="left"/>
      <w:pPr>
        <w:ind w:left="1874" w:hanging="304"/>
      </w:pPr>
      <w:rPr>
        <w:rFonts w:hint="default"/>
        <w:lang w:val="ru-RU" w:eastAsia="en-US" w:bidi="ar-SA"/>
      </w:rPr>
    </w:lvl>
    <w:lvl w:ilvl="2" w:tplc="C0A05672">
      <w:numFmt w:val="bullet"/>
      <w:lvlText w:val="•"/>
      <w:lvlJc w:val="left"/>
      <w:pPr>
        <w:ind w:left="2768" w:hanging="304"/>
      </w:pPr>
      <w:rPr>
        <w:rFonts w:hint="default"/>
        <w:lang w:val="ru-RU" w:eastAsia="en-US" w:bidi="ar-SA"/>
      </w:rPr>
    </w:lvl>
    <w:lvl w:ilvl="3" w:tplc="DD9AED12">
      <w:numFmt w:val="bullet"/>
      <w:lvlText w:val="•"/>
      <w:lvlJc w:val="left"/>
      <w:pPr>
        <w:ind w:left="3662" w:hanging="304"/>
      </w:pPr>
      <w:rPr>
        <w:rFonts w:hint="default"/>
        <w:lang w:val="ru-RU" w:eastAsia="en-US" w:bidi="ar-SA"/>
      </w:rPr>
    </w:lvl>
    <w:lvl w:ilvl="4" w:tplc="5DB44700">
      <w:numFmt w:val="bullet"/>
      <w:lvlText w:val="•"/>
      <w:lvlJc w:val="left"/>
      <w:pPr>
        <w:ind w:left="4556" w:hanging="304"/>
      </w:pPr>
      <w:rPr>
        <w:rFonts w:hint="default"/>
        <w:lang w:val="ru-RU" w:eastAsia="en-US" w:bidi="ar-SA"/>
      </w:rPr>
    </w:lvl>
    <w:lvl w:ilvl="5" w:tplc="38347390">
      <w:numFmt w:val="bullet"/>
      <w:lvlText w:val="•"/>
      <w:lvlJc w:val="left"/>
      <w:pPr>
        <w:ind w:left="5451" w:hanging="304"/>
      </w:pPr>
      <w:rPr>
        <w:rFonts w:hint="default"/>
        <w:lang w:val="ru-RU" w:eastAsia="en-US" w:bidi="ar-SA"/>
      </w:rPr>
    </w:lvl>
    <w:lvl w:ilvl="6" w:tplc="C6BCC78E">
      <w:numFmt w:val="bullet"/>
      <w:lvlText w:val="•"/>
      <w:lvlJc w:val="left"/>
      <w:pPr>
        <w:ind w:left="6345" w:hanging="304"/>
      </w:pPr>
      <w:rPr>
        <w:rFonts w:hint="default"/>
        <w:lang w:val="ru-RU" w:eastAsia="en-US" w:bidi="ar-SA"/>
      </w:rPr>
    </w:lvl>
    <w:lvl w:ilvl="7" w:tplc="0CEAB242">
      <w:numFmt w:val="bullet"/>
      <w:lvlText w:val="•"/>
      <w:lvlJc w:val="left"/>
      <w:pPr>
        <w:ind w:left="7239" w:hanging="304"/>
      </w:pPr>
      <w:rPr>
        <w:rFonts w:hint="default"/>
        <w:lang w:val="ru-RU" w:eastAsia="en-US" w:bidi="ar-SA"/>
      </w:rPr>
    </w:lvl>
    <w:lvl w:ilvl="8" w:tplc="FFE8020A">
      <w:numFmt w:val="bullet"/>
      <w:lvlText w:val="•"/>
      <w:lvlJc w:val="left"/>
      <w:pPr>
        <w:ind w:left="8133" w:hanging="304"/>
      </w:pPr>
      <w:rPr>
        <w:rFonts w:hint="default"/>
        <w:lang w:val="ru-RU" w:eastAsia="en-US" w:bidi="ar-SA"/>
      </w:rPr>
    </w:lvl>
  </w:abstractNum>
  <w:abstractNum w:abstractNumId="6" w15:restartNumberingAfterBreak="0">
    <w:nsid w:val="37B72F6E"/>
    <w:multiLevelType w:val="hybridMultilevel"/>
    <w:tmpl w:val="8D94F178"/>
    <w:lvl w:ilvl="0" w:tplc="48F2E144">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81F2840C">
      <w:numFmt w:val="bullet"/>
      <w:lvlText w:val="•"/>
      <w:lvlJc w:val="left"/>
      <w:pPr>
        <w:ind w:left="2144" w:hanging="567"/>
      </w:pPr>
      <w:rPr>
        <w:rFonts w:hint="default"/>
        <w:lang w:val="ru-RU" w:eastAsia="en-US" w:bidi="ar-SA"/>
      </w:rPr>
    </w:lvl>
    <w:lvl w:ilvl="2" w:tplc="2E9090D0">
      <w:numFmt w:val="bullet"/>
      <w:lvlText w:val="•"/>
      <w:lvlJc w:val="left"/>
      <w:pPr>
        <w:ind w:left="3008" w:hanging="567"/>
      </w:pPr>
      <w:rPr>
        <w:rFonts w:hint="default"/>
        <w:lang w:val="ru-RU" w:eastAsia="en-US" w:bidi="ar-SA"/>
      </w:rPr>
    </w:lvl>
    <w:lvl w:ilvl="3" w:tplc="FE1C1064">
      <w:numFmt w:val="bullet"/>
      <w:lvlText w:val="•"/>
      <w:lvlJc w:val="left"/>
      <w:pPr>
        <w:ind w:left="3872" w:hanging="567"/>
      </w:pPr>
      <w:rPr>
        <w:rFonts w:hint="default"/>
        <w:lang w:val="ru-RU" w:eastAsia="en-US" w:bidi="ar-SA"/>
      </w:rPr>
    </w:lvl>
    <w:lvl w:ilvl="4" w:tplc="226048D8">
      <w:numFmt w:val="bullet"/>
      <w:lvlText w:val="•"/>
      <w:lvlJc w:val="left"/>
      <w:pPr>
        <w:ind w:left="4736" w:hanging="567"/>
      </w:pPr>
      <w:rPr>
        <w:rFonts w:hint="default"/>
        <w:lang w:val="ru-RU" w:eastAsia="en-US" w:bidi="ar-SA"/>
      </w:rPr>
    </w:lvl>
    <w:lvl w:ilvl="5" w:tplc="E98C3A92">
      <w:numFmt w:val="bullet"/>
      <w:lvlText w:val="•"/>
      <w:lvlJc w:val="left"/>
      <w:pPr>
        <w:ind w:left="5601" w:hanging="567"/>
      </w:pPr>
      <w:rPr>
        <w:rFonts w:hint="default"/>
        <w:lang w:val="ru-RU" w:eastAsia="en-US" w:bidi="ar-SA"/>
      </w:rPr>
    </w:lvl>
    <w:lvl w:ilvl="6" w:tplc="7944C0E2">
      <w:numFmt w:val="bullet"/>
      <w:lvlText w:val="•"/>
      <w:lvlJc w:val="left"/>
      <w:pPr>
        <w:ind w:left="6465" w:hanging="567"/>
      </w:pPr>
      <w:rPr>
        <w:rFonts w:hint="default"/>
        <w:lang w:val="ru-RU" w:eastAsia="en-US" w:bidi="ar-SA"/>
      </w:rPr>
    </w:lvl>
    <w:lvl w:ilvl="7" w:tplc="49A81B66">
      <w:numFmt w:val="bullet"/>
      <w:lvlText w:val="•"/>
      <w:lvlJc w:val="left"/>
      <w:pPr>
        <w:ind w:left="7329" w:hanging="567"/>
      </w:pPr>
      <w:rPr>
        <w:rFonts w:hint="default"/>
        <w:lang w:val="ru-RU" w:eastAsia="en-US" w:bidi="ar-SA"/>
      </w:rPr>
    </w:lvl>
    <w:lvl w:ilvl="8" w:tplc="7BE0C182">
      <w:numFmt w:val="bullet"/>
      <w:lvlText w:val="•"/>
      <w:lvlJc w:val="left"/>
      <w:pPr>
        <w:ind w:left="8193" w:hanging="567"/>
      </w:pPr>
      <w:rPr>
        <w:rFonts w:hint="default"/>
        <w:lang w:val="ru-RU" w:eastAsia="en-US" w:bidi="ar-SA"/>
      </w:rPr>
    </w:lvl>
  </w:abstractNum>
  <w:abstractNum w:abstractNumId="7" w15:restartNumberingAfterBreak="0">
    <w:nsid w:val="39D613B1"/>
    <w:multiLevelType w:val="hybridMultilevel"/>
    <w:tmpl w:val="347844CA"/>
    <w:lvl w:ilvl="0" w:tplc="5B5A145C">
      <w:start w:val="1"/>
      <w:numFmt w:val="decimal"/>
      <w:lvlText w:val="%1)"/>
      <w:lvlJc w:val="left"/>
      <w:pPr>
        <w:ind w:left="144"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76AE58AE">
      <w:numFmt w:val="bullet"/>
      <w:lvlText w:val="•"/>
      <w:lvlJc w:val="left"/>
      <w:pPr>
        <w:ind w:left="1118" w:hanging="332"/>
      </w:pPr>
      <w:rPr>
        <w:rFonts w:hint="default"/>
        <w:lang w:val="ru-RU" w:eastAsia="en-US" w:bidi="ar-SA"/>
      </w:rPr>
    </w:lvl>
    <w:lvl w:ilvl="2" w:tplc="7F72B39C">
      <w:numFmt w:val="bullet"/>
      <w:lvlText w:val="•"/>
      <w:lvlJc w:val="left"/>
      <w:pPr>
        <w:ind w:left="2096" w:hanging="332"/>
      </w:pPr>
      <w:rPr>
        <w:rFonts w:hint="default"/>
        <w:lang w:val="ru-RU" w:eastAsia="en-US" w:bidi="ar-SA"/>
      </w:rPr>
    </w:lvl>
    <w:lvl w:ilvl="3" w:tplc="F19A25A4">
      <w:numFmt w:val="bullet"/>
      <w:lvlText w:val="•"/>
      <w:lvlJc w:val="left"/>
      <w:pPr>
        <w:ind w:left="3074" w:hanging="332"/>
      </w:pPr>
      <w:rPr>
        <w:rFonts w:hint="default"/>
        <w:lang w:val="ru-RU" w:eastAsia="en-US" w:bidi="ar-SA"/>
      </w:rPr>
    </w:lvl>
    <w:lvl w:ilvl="4" w:tplc="641C02B8">
      <w:numFmt w:val="bullet"/>
      <w:lvlText w:val="•"/>
      <w:lvlJc w:val="left"/>
      <w:pPr>
        <w:ind w:left="4052" w:hanging="332"/>
      </w:pPr>
      <w:rPr>
        <w:rFonts w:hint="default"/>
        <w:lang w:val="ru-RU" w:eastAsia="en-US" w:bidi="ar-SA"/>
      </w:rPr>
    </w:lvl>
    <w:lvl w:ilvl="5" w:tplc="9BE04698">
      <w:numFmt w:val="bullet"/>
      <w:lvlText w:val="•"/>
      <w:lvlJc w:val="left"/>
      <w:pPr>
        <w:ind w:left="5031" w:hanging="332"/>
      </w:pPr>
      <w:rPr>
        <w:rFonts w:hint="default"/>
        <w:lang w:val="ru-RU" w:eastAsia="en-US" w:bidi="ar-SA"/>
      </w:rPr>
    </w:lvl>
    <w:lvl w:ilvl="6" w:tplc="AEC6805E">
      <w:numFmt w:val="bullet"/>
      <w:lvlText w:val="•"/>
      <w:lvlJc w:val="left"/>
      <w:pPr>
        <w:ind w:left="6009" w:hanging="332"/>
      </w:pPr>
      <w:rPr>
        <w:rFonts w:hint="default"/>
        <w:lang w:val="ru-RU" w:eastAsia="en-US" w:bidi="ar-SA"/>
      </w:rPr>
    </w:lvl>
    <w:lvl w:ilvl="7" w:tplc="FDE4C308">
      <w:numFmt w:val="bullet"/>
      <w:lvlText w:val="•"/>
      <w:lvlJc w:val="left"/>
      <w:pPr>
        <w:ind w:left="6987" w:hanging="332"/>
      </w:pPr>
      <w:rPr>
        <w:rFonts w:hint="default"/>
        <w:lang w:val="ru-RU" w:eastAsia="en-US" w:bidi="ar-SA"/>
      </w:rPr>
    </w:lvl>
    <w:lvl w:ilvl="8" w:tplc="A2EA7FD4">
      <w:numFmt w:val="bullet"/>
      <w:lvlText w:val="•"/>
      <w:lvlJc w:val="left"/>
      <w:pPr>
        <w:ind w:left="7965" w:hanging="332"/>
      </w:pPr>
      <w:rPr>
        <w:rFonts w:hint="default"/>
        <w:lang w:val="ru-RU" w:eastAsia="en-US" w:bidi="ar-SA"/>
      </w:rPr>
    </w:lvl>
  </w:abstractNum>
  <w:abstractNum w:abstractNumId="8" w15:restartNumberingAfterBreak="0">
    <w:nsid w:val="3D052513"/>
    <w:multiLevelType w:val="hybridMultilevel"/>
    <w:tmpl w:val="24CAACCC"/>
    <w:lvl w:ilvl="0" w:tplc="BD062228">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D32A4D8">
      <w:numFmt w:val="bullet"/>
      <w:lvlText w:val="•"/>
      <w:lvlJc w:val="left"/>
      <w:pPr>
        <w:ind w:left="1118" w:hanging="305"/>
      </w:pPr>
      <w:rPr>
        <w:rFonts w:hint="default"/>
        <w:lang w:val="ru-RU" w:eastAsia="en-US" w:bidi="ar-SA"/>
      </w:rPr>
    </w:lvl>
    <w:lvl w:ilvl="2" w:tplc="5DEED714">
      <w:numFmt w:val="bullet"/>
      <w:lvlText w:val="•"/>
      <w:lvlJc w:val="left"/>
      <w:pPr>
        <w:ind w:left="2096" w:hanging="305"/>
      </w:pPr>
      <w:rPr>
        <w:rFonts w:hint="default"/>
        <w:lang w:val="ru-RU" w:eastAsia="en-US" w:bidi="ar-SA"/>
      </w:rPr>
    </w:lvl>
    <w:lvl w:ilvl="3" w:tplc="BCFC93F2">
      <w:numFmt w:val="bullet"/>
      <w:lvlText w:val="•"/>
      <w:lvlJc w:val="left"/>
      <w:pPr>
        <w:ind w:left="3074" w:hanging="305"/>
      </w:pPr>
      <w:rPr>
        <w:rFonts w:hint="default"/>
        <w:lang w:val="ru-RU" w:eastAsia="en-US" w:bidi="ar-SA"/>
      </w:rPr>
    </w:lvl>
    <w:lvl w:ilvl="4" w:tplc="5156DF68">
      <w:numFmt w:val="bullet"/>
      <w:lvlText w:val="•"/>
      <w:lvlJc w:val="left"/>
      <w:pPr>
        <w:ind w:left="4052" w:hanging="305"/>
      </w:pPr>
      <w:rPr>
        <w:rFonts w:hint="default"/>
        <w:lang w:val="ru-RU" w:eastAsia="en-US" w:bidi="ar-SA"/>
      </w:rPr>
    </w:lvl>
    <w:lvl w:ilvl="5" w:tplc="4998E2A6">
      <w:numFmt w:val="bullet"/>
      <w:lvlText w:val="•"/>
      <w:lvlJc w:val="left"/>
      <w:pPr>
        <w:ind w:left="5031" w:hanging="305"/>
      </w:pPr>
      <w:rPr>
        <w:rFonts w:hint="default"/>
        <w:lang w:val="ru-RU" w:eastAsia="en-US" w:bidi="ar-SA"/>
      </w:rPr>
    </w:lvl>
    <w:lvl w:ilvl="6" w:tplc="AC1AD586">
      <w:numFmt w:val="bullet"/>
      <w:lvlText w:val="•"/>
      <w:lvlJc w:val="left"/>
      <w:pPr>
        <w:ind w:left="6009" w:hanging="305"/>
      </w:pPr>
      <w:rPr>
        <w:rFonts w:hint="default"/>
        <w:lang w:val="ru-RU" w:eastAsia="en-US" w:bidi="ar-SA"/>
      </w:rPr>
    </w:lvl>
    <w:lvl w:ilvl="7" w:tplc="2B28F45A">
      <w:numFmt w:val="bullet"/>
      <w:lvlText w:val="•"/>
      <w:lvlJc w:val="left"/>
      <w:pPr>
        <w:ind w:left="6987" w:hanging="305"/>
      </w:pPr>
      <w:rPr>
        <w:rFonts w:hint="default"/>
        <w:lang w:val="ru-RU" w:eastAsia="en-US" w:bidi="ar-SA"/>
      </w:rPr>
    </w:lvl>
    <w:lvl w:ilvl="8" w:tplc="E690D7C8">
      <w:numFmt w:val="bullet"/>
      <w:lvlText w:val="•"/>
      <w:lvlJc w:val="left"/>
      <w:pPr>
        <w:ind w:left="7965" w:hanging="305"/>
      </w:pPr>
      <w:rPr>
        <w:rFonts w:hint="default"/>
        <w:lang w:val="ru-RU" w:eastAsia="en-US" w:bidi="ar-SA"/>
      </w:rPr>
    </w:lvl>
  </w:abstractNum>
  <w:abstractNum w:abstractNumId="9" w15:restartNumberingAfterBreak="0">
    <w:nsid w:val="414C4703"/>
    <w:multiLevelType w:val="hybridMultilevel"/>
    <w:tmpl w:val="F7E264E0"/>
    <w:lvl w:ilvl="0" w:tplc="668C8FFA">
      <w:numFmt w:val="bullet"/>
      <w:lvlText w:val="-"/>
      <w:lvlJc w:val="left"/>
      <w:pPr>
        <w:ind w:left="14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E8E65772">
      <w:numFmt w:val="bullet"/>
      <w:lvlText w:val="•"/>
      <w:lvlJc w:val="left"/>
      <w:pPr>
        <w:ind w:left="1118" w:hanging="252"/>
      </w:pPr>
      <w:rPr>
        <w:rFonts w:hint="default"/>
        <w:lang w:val="ru-RU" w:eastAsia="en-US" w:bidi="ar-SA"/>
      </w:rPr>
    </w:lvl>
    <w:lvl w:ilvl="2" w:tplc="2ADA4358">
      <w:numFmt w:val="bullet"/>
      <w:lvlText w:val="•"/>
      <w:lvlJc w:val="left"/>
      <w:pPr>
        <w:ind w:left="2096" w:hanging="252"/>
      </w:pPr>
      <w:rPr>
        <w:rFonts w:hint="default"/>
        <w:lang w:val="ru-RU" w:eastAsia="en-US" w:bidi="ar-SA"/>
      </w:rPr>
    </w:lvl>
    <w:lvl w:ilvl="3" w:tplc="124A1370">
      <w:numFmt w:val="bullet"/>
      <w:lvlText w:val="•"/>
      <w:lvlJc w:val="left"/>
      <w:pPr>
        <w:ind w:left="3074" w:hanging="252"/>
      </w:pPr>
      <w:rPr>
        <w:rFonts w:hint="default"/>
        <w:lang w:val="ru-RU" w:eastAsia="en-US" w:bidi="ar-SA"/>
      </w:rPr>
    </w:lvl>
    <w:lvl w:ilvl="4" w:tplc="00562400">
      <w:numFmt w:val="bullet"/>
      <w:lvlText w:val="•"/>
      <w:lvlJc w:val="left"/>
      <w:pPr>
        <w:ind w:left="4052" w:hanging="252"/>
      </w:pPr>
      <w:rPr>
        <w:rFonts w:hint="default"/>
        <w:lang w:val="ru-RU" w:eastAsia="en-US" w:bidi="ar-SA"/>
      </w:rPr>
    </w:lvl>
    <w:lvl w:ilvl="5" w:tplc="6BEE1D18">
      <w:numFmt w:val="bullet"/>
      <w:lvlText w:val="•"/>
      <w:lvlJc w:val="left"/>
      <w:pPr>
        <w:ind w:left="5031" w:hanging="252"/>
      </w:pPr>
      <w:rPr>
        <w:rFonts w:hint="default"/>
        <w:lang w:val="ru-RU" w:eastAsia="en-US" w:bidi="ar-SA"/>
      </w:rPr>
    </w:lvl>
    <w:lvl w:ilvl="6" w:tplc="91C0106C">
      <w:numFmt w:val="bullet"/>
      <w:lvlText w:val="•"/>
      <w:lvlJc w:val="left"/>
      <w:pPr>
        <w:ind w:left="6009" w:hanging="252"/>
      </w:pPr>
      <w:rPr>
        <w:rFonts w:hint="default"/>
        <w:lang w:val="ru-RU" w:eastAsia="en-US" w:bidi="ar-SA"/>
      </w:rPr>
    </w:lvl>
    <w:lvl w:ilvl="7" w:tplc="543AB00E">
      <w:numFmt w:val="bullet"/>
      <w:lvlText w:val="•"/>
      <w:lvlJc w:val="left"/>
      <w:pPr>
        <w:ind w:left="6987" w:hanging="252"/>
      </w:pPr>
      <w:rPr>
        <w:rFonts w:hint="default"/>
        <w:lang w:val="ru-RU" w:eastAsia="en-US" w:bidi="ar-SA"/>
      </w:rPr>
    </w:lvl>
    <w:lvl w:ilvl="8" w:tplc="BA24799A">
      <w:numFmt w:val="bullet"/>
      <w:lvlText w:val="•"/>
      <w:lvlJc w:val="left"/>
      <w:pPr>
        <w:ind w:left="7965" w:hanging="252"/>
      </w:pPr>
      <w:rPr>
        <w:rFonts w:hint="default"/>
        <w:lang w:val="ru-RU" w:eastAsia="en-US" w:bidi="ar-SA"/>
      </w:rPr>
    </w:lvl>
  </w:abstractNum>
  <w:abstractNum w:abstractNumId="10" w15:restartNumberingAfterBreak="0">
    <w:nsid w:val="440B1710"/>
    <w:multiLevelType w:val="hybridMultilevel"/>
    <w:tmpl w:val="D8DC07DA"/>
    <w:lvl w:ilvl="0" w:tplc="B666F5FE">
      <w:start w:val="1"/>
      <w:numFmt w:val="decimal"/>
      <w:lvlText w:val="%1)"/>
      <w:lvlJc w:val="left"/>
      <w:pPr>
        <w:ind w:left="14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1" w:tplc="BE30CF24">
      <w:numFmt w:val="bullet"/>
      <w:lvlText w:val="•"/>
      <w:lvlJc w:val="left"/>
      <w:pPr>
        <w:ind w:left="1118" w:hanging="423"/>
      </w:pPr>
      <w:rPr>
        <w:rFonts w:hint="default"/>
        <w:lang w:val="ru-RU" w:eastAsia="en-US" w:bidi="ar-SA"/>
      </w:rPr>
    </w:lvl>
    <w:lvl w:ilvl="2" w:tplc="2C983CCA">
      <w:numFmt w:val="bullet"/>
      <w:lvlText w:val="•"/>
      <w:lvlJc w:val="left"/>
      <w:pPr>
        <w:ind w:left="2096" w:hanging="423"/>
      </w:pPr>
      <w:rPr>
        <w:rFonts w:hint="default"/>
        <w:lang w:val="ru-RU" w:eastAsia="en-US" w:bidi="ar-SA"/>
      </w:rPr>
    </w:lvl>
    <w:lvl w:ilvl="3" w:tplc="5FC6CE30">
      <w:numFmt w:val="bullet"/>
      <w:lvlText w:val="•"/>
      <w:lvlJc w:val="left"/>
      <w:pPr>
        <w:ind w:left="3074" w:hanging="423"/>
      </w:pPr>
      <w:rPr>
        <w:rFonts w:hint="default"/>
        <w:lang w:val="ru-RU" w:eastAsia="en-US" w:bidi="ar-SA"/>
      </w:rPr>
    </w:lvl>
    <w:lvl w:ilvl="4" w:tplc="C400D8A6">
      <w:numFmt w:val="bullet"/>
      <w:lvlText w:val="•"/>
      <w:lvlJc w:val="left"/>
      <w:pPr>
        <w:ind w:left="4052" w:hanging="423"/>
      </w:pPr>
      <w:rPr>
        <w:rFonts w:hint="default"/>
        <w:lang w:val="ru-RU" w:eastAsia="en-US" w:bidi="ar-SA"/>
      </w:rPr>
    </w:lvl>
    <w:lvl w:ilvl="5" w:tplc="F976E97C">
      <w:numFmt w:val="bullet"/>
      <w:lvlText w:val="•"/>
      <w:lvlJc w:val="left"/>
      <w:pPr>
        <w:ind w:left="5031" w:hanging="423"/>
      </w:pPr>
      <w:rPr>
        <w:rFonts w:hint="default"/>
        <w:lang w:val="ru-RU" w:eastAsia="en-US" w:bidi="ar-SA"/>
      </w:rPr>
    </w:lvl>
    <w:lvl w:ilvl="6" w:tplc="CBE80740">
      <w:numFmt w:val="bullet"/>
      <w:lvlText w:val="•"/>
      <w:lvlJc w:val="left"/>
      <w:pPr>
        <w:ind w:left="6009" w:hanging="423"/>
      </w:pPr>
      <w:rPr>
        <w:rFonts w:hint="default"/>
        <w:lang w:val="ru-RU" w:eastAsia="en-US" w:bidi="ar-SA"/>
      </w:rPr>
    </w:lvl>
    <w:lvl w:ilvl="7" w:tplc="82462146">
      <w:numFmt w:val="bullet"/>
      <w:lvlText w:val="•"/>
      <w:lvlJc w:val="left"/>
      <w:pPr>
        <w:ind w:left="6987" w:hanging="423"/>
      </w:pPr>
      <w:rPr>
        <w:rFonts w:hint="default"/>
        <w:lang w:val="ru-RU" w:eastAsia="en-US" w:bidi="ar-SA"/>
      </w:rPr>
    </w:lvl>
    <w:lvl w:ilvl="8" w:tplc="CDE8E176">
      <w:numFmt w:val="bullet"/>
      <w:lvlText w:val="•"/>
      <w:lvlJc w:val="left"/>
      <w:pPr>
        <w:ind w:left="7965" w:hanging="423"/>
      </w:pPr>
      <w:rPr>
        <w:rFonts w:hint="default"/>
        <w:lang w:val="ru-RU" w:eastAsia="en-US" w:bidi="ar-SA"/>
      </w:rPr>
    </w:lvl>
  </w:abstractNum>
  <w:abstractNum w:abstractNumId="11" w15:restartNumberingAfterBreak="0">
    <w:nsid w:val="44AB1864"/>
    <w:multiLevelType w:val="multilevel"/>
    <w:tmpl w:val="7A3E1132"/>
    <w:lvl w:ilvl="0">
      <w:start w:val="1"/>
      <w:numFmt w:val="decimal"/>
      <w:lvlText w:val="%1)"/>
      <w:lvlJc w:val="left"/>
      <w:pPr>
        <w:ind w:left="101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6"/>
      <w:numFmt w:val="decimal"/>
      <w:lvlText w:val="%1.%2."/>
      <w:lvlJc w:val="left"/>
      <w:pPr>
        <w:ind w:left="841"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8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27" w:hanging="840"/>
      </w:pPr>
      <w:rPr>
        <w:rFonts w:hint="default"/>
        <w:lang w:val="ru-RU" w:eastAsia="en-US" w:bidi="ar-SA"/>
      </w:rPr>
    </w:lvl>
    <w:lvl w:ilvl="4">
      <w:numFmt w:val="bullet"/>
      <w:lvlText w:val="•"/>
      <w:lvlJc w:val="left"/>
      <w:pPr>
        <w:ind w:left="3755" w:hanging="840"/>
      </w:pPr>
      <w:rPr>
        <w:rFonts w:hint="default"/>
        <w:lang w:val="ru-RU" w:eastAsia="en-US" w:bidi="ar-SA"/>
      </w:rPr>
    </w:lvl>
    <w:lvl w:ilvl="5">
      <w:numFmt w:val="bullet"/>
      <w:lvlText w:val="•"/>
      <w:lvlJc w:val="left"/>
      <w:pPr>
        <w:ind w:left="4783" w:hanging="840"/>
      </w:pPr>
      <w:rPr>
        <w:rFonts w:hint="default"/>
        <w:lang w:val="ru-RU" w:eastAsia="en-US" w:bidi="ar-SA"/>
      </w:rPr>
    </w:lvl>
    <w:lvl w:ilvl="6">
      <w:numFmt w:val="bullet"/>
      <w:lvlText w:val="•"/>
      <w:lvlJc w:val="left"/>
      <w:pPr>
        <w:ind w:left="5811" w:hanging="840"/>
      </w:pPr>
      <w:rPr>
        <w:rFonts w:hint="default"/>
        <w:lang w:val="ru-RU" w:eastAsia="en-US" w:bidi="ar-SA"/>
      </w:rPr>
    </w:lvl>
    <w:lvl w:ilvl="7">
      <w:numFmt w:val="bullet"/>
      <w:lvlText w:val="•"/>
      <w:lvlJc w:val="left"/>
      <w:pPr>
        <w:ind w:left="6838" w:hanging="840"/>
      </w:pPr>
      <w:rPr>
        <w:rFonts w:hint="default"/>
        <w:lang w:val="ru-RU" w:eastAsia="en-US" w:bidi="ar-SA"/>
      </w:rPr>
    </w:lvl>
    <w:lvl w:ilvl="8">
      <w:numFmt w:val="bullet"/>
      <w:lvlText w:val="•"/>
      <w:lvlJc w:val="left"/>
      <w:pPr>
        <w:ind w:left="7866" w:hanging="840"/>
      </w:pPr>
      <w:rPr>
        <w:rFonts w:hint="default"/>
        <w:lang w:val="ru-RU" w:eastAsia="en-US" w:bidi="ar-SA"/>
      </w:rPr>
    </w:lvl>
  </w:abstractNum>
  <w:abstractNum w:abstractNumId="12" w15:restartNumberingAfterBreak="0">
    <w:nsid w:val="47346520"/>
    <w:multiLevelType w:val="hybridMultilevel"/>
    <w:tmpl w:val="A46C6EEC"/>
    <w:lvl w:ilvl="0" w:tplc="E430AE98">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780EA22">
      <w:numFmt w:val="bullet"/>
      <w:lvlText w:val="•"/>
      <w:lvlJc w:val="left"/>
      <w:pPr>
        <w:ind w:left="1118" w:hanging="164"/>
      </w:pPr>
      <w:rPr>
        <w:rFonts w:hint="default"/>
        <w:lang w:val="ru-RU" w:eastAsia="en-US" w:bidi="ar-SA"/>
      </w:rPr>
    </w:lvl>
    <w:lvl w:ilvl="2" w:tplc="D0F49816">
      <w:numFmt w:val="bullet"/>
      <w:lvlText w:val="•"/>
      <w:lvlJc w:val="left"/>
      <w:pPr>
        <w:ind w:left="2096" w:hanging="164"/>
      </w:pPr>
      <w:rPr>
        <w:rFonts w:hint="default"/>
        <w:lang w:val="ru-RU" w:eastAsia="en-US" w:bidi="ar-SA"/>
      </w:rPr>
    </w:lvl>
    <w:lvl w:ilvl="3" w:tplc="17DA8B38">
      <w:numFmt w:val="bullet"/>
      <w:lvlText w:val="•"/>
      <w:lvlJc w:val="left"/>
      <w:pPr>
        <w:ind w:left="3074" w:hanging="164"/>
      </w:pPr>
      <w:rPr>
        <w:rFonts w:hint="default"/>
        <w:lang w:val="ru-RU" w:eastAsia="en-US" w:bidi="ar-SA"/>
      </w:rPr>
    </w:lvl>
    <w:lvl w:ilvl="4" w:tplc="8FC890B2">
      <w:numFmt w:val="bullet"/>
      <w:lvlText w:val="•"/>
      <w:lvlJc w:val="left"/>
      <w:pPr>
        <w:ind w:left="4052" w:hanging="164"/>
      </w:pPr>
      <w:rPr>
        <w:rFonts w:hint="default"/>
        <w:lang w:val="ru-RU" w:eastAsia="en-US" w:bidi="ar-SA"/>
      </w:rPr>
    </w:lvl>
    <w:lvl w:ilvl="5" w:tplc="601ECB66">
      <w:numFmt w:val="bullet"/>
      <w:lvlText w:val="•"/>
      <w:lvlJc w:val="left"/>
      <w:pPr>
        <w:ind w:left="5031" w:hanging="164"/>
      </w:pPr>
      <w:rPr>
        <w:rFonts w:hint="default"/>
        <w:lang w:val="ru-RU" w:eastAsia="en-US" w:bidi="ar-SA"/>
      </w:rPr>
    </w:lvl>
    <w:lvl w:ilvl="6" w:tplc="803AB582">
      <w:numFmt w:val="bullet"/>
      <w:lvlText w:val="•"/>
      <w:lvlJc w:val="left"/>
      <w:pPr>
        <w:ind w:left="6009" w:hanging="164"/>
      </w:pPr>
      <w:rPr>
        <w:rFonts w:hint="default"/>
        <w:lang w:val="ru-RU" w:eastAsia="en-US" w:bidi="ar-SA"/>
      </w:rPr>
    </w:lvl>
    <w:lvl w:ilvl="7" w:tplc="AA924F7A">
      <w:numFmt w:val="bullet"/>
      <w:lvlText w:val="•"/>
      <w:lvlJc w:val="left"/>
      <w:pPr>
        <w:ind w:left="6987" w:hanging="164"/>
      </w:pPr>
      <w:rPr>
        <w:rFonts w:hint="default"/>
        <w:lang w:val="ru-RU" w:eastAsia="en-US" w:bidi="ar-SA"/>
      </w:rPr>
    </w:lvl>
    <w:lvl w:ilvl="8" w:tplc="755A7B6C">
      <w:numFmt w:val="bullet"/>
      <w:lvlText w:val="•"/>
      <w:lvlJc w:val="left"/>
      <w:pPr>
        <w:ind w:left="7965" w:hanging="164"/>
      </w:pPr>
      <w:rPr>
        <w:rFonts w:hint="default"/>
        <w:lang w:val="ru-RU" w:eastAsia="en-US" w:bidi="ar-SA"/>
      </w:rPr>
    </w:lvl>
  </w:abstractNum>
  <w:abstractNum w:abstractNumId="13" w15:restartNumberingAfterBreak="0">
    <w:nsid w:val="47A379CB"/>
    <w:multiLevelType w:val="hybridMultilevel"/>
    <w:tmpl w:val="4EB6F1C4"/>
    <w:lvl w:ilvl="0" w:tplc="7EB2F2D2">
      <w:start w:val="1"/>
      <w:numFmt w:val="decimal"/>
      <w:lvlText w:val="%1)"/>
      <w:lvlJc w:val="left"/>
      <w:pPr>
        <w:ind w:left="144"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E1680FF4">
      <w:numFmt w:val="bullet"/>
      <w:lvlText w:val="•"/>
      <w:lvlJc w:val="left"/>
      <w:pPr>
        <w:ind w:left="1118" w:hanging="456"/>
      </w:pPr>
      <w:rPr>
        <w:rFonts w:hint="default"/>
        <w:lang w:val="ru-RU" w:eastAsia="en-US" w:bidi="ar-SA"/>
      </w:rPr>
    </w:lvl>
    <w:lvl w:ilvl="2" w:tplc="63C2874C">
      <w:numFmt w:val="bullet"/>
      <w:lvlText w:val="•"/>
      <w:lvlJc w:val="left"/>
      <w:pPr>
        <w:ind w:left="2096" w:hanging="456"/>
      </w:pPr>
      <w:rPr>
        <w:rFonts w:hint="default"/>
        <w:lang w:val="ru-RU" w:eastAsia="en-US" w:bidi="ar-SA"/>
      </w:rPr>
    </w:lvl>
    <w:lvl w:ilvl="3" w:tplc="F8D6BC8A">
      <w:numFmt w:val="bullet"/>
      <w:lvlText w:val="•"/>
      <w:lvlJc w:val="left"/>
      <w:pPr>
        <w:ind w:left="3074" w:hanging="456"/>
      </w:pPr>
      <w:rPr>
        <w:rFonts w:hint="default"/>
        <w:lang w:val="ru-RU" w:eastAsia="en-US" w:bidi="ar-SA"/>
      </w:rPr>
    </w:lvl>
    <w:lvl w:ilvl="4" w:tplc="90E41ABA">
      <w:numFmt w:val="bullet"/>
      <w:lvlText w:val="•"/>
      <w:lvlJc w:val="left"/>
      <w:pPr>
        <w:ind w:left="4052" w:hanging="456"/>
      </w:pPr>
      <w:rPr>
        <w:rFonts w:hint="default"/>
        <w:lang w:val="ru-RU" w:eastAsia="en-US" w:bidi="ar-SA"/>
      </w:rPr>
    </w:lvl>
    <w:lvl w:ilvl="5" w:tplc="98743E14">
      <w:numFmt w:val="bullet"/>
      <w:lvlText w:val="•"/>
      <w:lvlJc w:val="left"/>
      <w:pPr>
        <w:ind w:left="5031" w:hanging="456"/>
      </w:pPr>
      <w:rPr>
        <w:rFonts w:hint="default"/>
        <w:lang w:val="ru-RU" w:eastAsia="en-US" w:bidi="ar-SA"/>
      </w:rPr>
    </w:lvl>
    <w:lvl w:ilvl="6" w:tplc="DE32C870">
      <w:numFmt w:val="bullet"/>
      <w:lvlText w:val="•"/>
      <w:lvlJc w:val="left"/>
      <w:pPr>
        <w:ind w:left="6009" w:hanging="456"/>
      </w:pPr>
      <w:rPr>
        <w:rFonts w:hint="default"/>
        <w:lang w:val="ru-RU" w:eastAsia="en-US" w:bidi="ar-SA"/>
      </w:rPr>
    </w:lvl>
    <w:lvl w:ilvl="7" w:tplc="FECC9632">
      <w:numFmt w:val="bullet"/>
      <w:lvlText w:val="•"/>
      <w:lvlJc w:val="left"/>
      <w:pPr>
        <w:ind w:left="6987" w:hanging="456"/>
      </w:pPr>
      <w:rPr>
        <w:rFonts w:hint="default"/>
        <w:lang w:val="ru-RU" w:eastAsia="en-US" w:bidi="ar-SA"/>
      </w:rPr>
    </w:lvl>
    <w:lvl w:ilvl="8" w:tplc="8F9613F4">
      <w:numFmt w:val="bullet"/>
      <w:lvlText w:val="•"/>
      <w:lvlJc w:val="left"/>
      <w:pPr>
        <w:ind w:left="7965" w:hanging="456"/>
      </w:pPr>
      <w:rPr>
        <w:rFonts w:hint="default"/>
        <w:lang w:val="ru-RU" w:eastAsia="en-US" w:bidi="ar-SA"/>
      </w:rPr>
    </w:lvl>
  </w:abstractNum>
  <w:abstractNum w:abstractNumId="14" w15:restartNumberingAfterBreak="0">
    <w:nsid w:val="47F7143F"/>
    <w:multiLevelType w:val="hybridMultilevel"/>
    <w:tmpl w:val="F416801A"/>
    <w:lvl w:ilvl="0" w:tplc="0B841BE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467C60">
      <w:numFmt w:val="bullet"/>
      <w:lvlText w:val="•"/>
      <w:lvlJc w:val="left"/>
      <w:pPr>
        <w:ind w:left="1784" w:hanging="164"/>
      </w:pPr>
      <w:rPr>
        <w:rFonts w:hint="default"/>
        <w:lang w:val="ru-RU" w:eastAsia="en-US" w:bidi="ar-SA"/>
      </w:rPr>
    </w:lvl>
    <w:lvl w:ilvl="2" w:tplc="E5D6CF94">
      <w:numFmt w:val="bullet"/>
      <w:lvlText w:val="•"/>
      <w:lvlJc w:val="left"/>
      <w:pPr>
        <w:ind w:left="2688" w:hanging="164"/>
      </w:pPr>
      <w:rPr>
        <w:rFonts w:hint="default"/>
        <w:lang w:val="ru-RU" w:eastAsia="en-US" w:bidi="ar-SA"/>
      </w:rPr>
    </w:lvl>
    <w:lvl w:ilvl="3" w:tplc="DFA2D472">
      <w:numFmt w:val="bullet"/>
      <w:lvlText w:val="•"/>
      <w:lvlJc w:val="left"/>
      <w:pPr>
        <w:ind w:left="3592" w:hanging="164"/>
      </w:pPr>
      <w:rPr>
        <w:rFonts w:hint="default"/>
        <w:lang w:val="ru-RU" w:eastAsia="en-US" w:bidi="ar-SA"/>
      </w:rPr>
    </w:lvl>
    <w:lvl w:ilvl="4" w:tplc="D8F6FF16">
      <w:numFmt w:val="bullet"/>
      <w:lvlText w:val="•"/>
      <w:lvlJc w:val="left"/>
      <w:pPr>
        <w:ind w:left="4496" w:hanging="164"/>
      </w:pPr>
      <w:rPr>
        <w:rFonts w:hint="default"/>
        <w:lang w:val="ru-RU" w:eastAsia="en-US" w:bidi="ar-SA"/>
      </w:rPr>
    </w:lvl>
    <w:lvl w:ilvl="5" w:tplc="77AA2E14">
      <w:numFmt w:val="bullet"/>
      <w:lvlText w:val="•"/>
      <w:lvlJc w:val="left"/>
      <w:pPr>
        <w:ind w:left="5401" w:hanging="164"/>
      </w:pPr>
      <w:rPr>
        <w:rFonts w:hint="default"/>
        <w:lang w:val="ru-RU" w:eastAsia="en-US" w:bidi="ar-SA"/>
      </w:rPr>
    </w:lvl>
    <w:lvl w:ilvl="6" w:tplc="3C6A23F8">
      <w:numFmt w:val="bullet"/>
      <w:lvlText w:val="•"/>
      <w:lvlJc w:val="left"/>
      <w:pPr>
        <w:ind w:left="6305" w:hanging="164"/>
      </w:pPr>
      <w:rPr>
        <w:rFonts w:hint="default"/>
        <w:lang w:val="ru-RU" w:eastAsia="en-US" w:bidi="ar-SA"/>
      </w:rPr>
    </w:lvl>
    <w:lvl w:ilvl="7" w:tplc="576AE156">
      <w:numFmt w:val="bullet"/>
      <w:lvlText w:val="•"/>
      <w:lvlJc w:val="left"/>
      <w:pPr>
        <w:ind w:left="7209" w:hanging="164"/>
      </w:pPr>
      <w:rPr>
        <w:rFonts w:hint="default"/>
        <w:lang w:val="ru-RU" w:eastAsia="en-US" w:bidi="ar-SA"/>
      </w:rPr>
    </w:lvl>
    <w:lvl w:ilvl="8" w:tplc="5EB60588">
      <w:numFmt w:val="bullet"/>
      <w:lvlText w:val="•"/>
      <w:lvlJc w:val="left"/>
      <w:pPr>
        <w:ind w:left="8113" w:hanging="164"/>
      </w:pPr>
      <w:rPr>
        <w:rFonts w:hint="default"/>
        <w:lang w:val="ru-RU" w:eastAsia="en-US" w:bidi="ar-SA"/>
      </w:rPr>
    </w:lvl>
  </w:abstractNum>
  <w:abstractNum w:abstractNumId="15" w15:restartNumberingAfterBreak="0">
    <w:nsid w:val="51416A51"/>
    <w:multiLevelType w:val="hybridMultilevel"/>
    <w:tmpl w:val="E4A41FCC"/>
    <w:lvl w:ilvl="0" w:tplc="3076775E">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EA76561A">
      <w:numFmt w:val="bullet"/>
      <w:lvlText w:val="•"/>
      <w:lvlJc w:val="left"/>
      <w:pPr>
        <w:ind w:left="2036" w:hanging="304"/>
      </w:pPr>
      <w:rPr>
        <w:rFonts w:hint="default"/>
        <w:lang w:val="ru-RU" w:eastAsia="en-US" w:bidi="ar-SA"/>
      </w:rPr>
    </w:lvl>
    <w:lvl w:ilvl="2" w:tplc="7BF023B2">
      <w:numFmt w:val="bullet"/>
      <w:lvlText w:val="•"/>
      <w:lvlJc w:val="left"/>
      <w:pPr>
        <w:ind w:left="2912" w:hanging="304"/>
      </w:pPr>
      <w:rPr>
        <w:rFonts w:hint="default"/>
        <w:lang w:val="ru-RU" w:eastAsia="en-US" w:bidi="ar-SA"/>
      </w:rPr>
    </w:lvl>
    <w:lvl w:ilvl="3" w:tplc="CD8E4188">
      <w:numFmt w:val="bullet"/>
      <w:lvlText w:val="•"/>
      <w:lvlJc w:val="left"/>
      <w:pPr>
        <w:ind w:left="3788" w:hanging="304"/>
      </w:pPr>
      <w:rPr>
        <w:rFonts w:hint="default"/>
        <w:lang w:val="ru-RU" w:eastAsia="en-US" w:bidi="ar-SA"/>
      </w:rPr>
    </w:lvl>
    <w:lvl w:ilvl="4" w:tplc="5F2EC39C">
      <w:numFmt w:val="bullet"/>
      <w:lvlText w:val="•"/>
      <w:lvlJc w:val="left"/>
      <w:pPr>
        <w:ind w:left="4664" w:hanging="304"/>
      </w:pPr>
      <w:rPr>
        <w:rFonts w:hint="default"/>
        <w:lang w:val="ru-RU" w:eastAsia="en-US" w:bidi="ar-SA"/>
      </w:rPr>
    </w:lvl>
    <w:lvl w:ilvl="5" w:tplc="D756A73E">
      <w:numFmt w:val="bullet"/>
      <w:lvlText w:val="•"/>
      <w:lvlJc w:val="left"/>
      <w:pPr>
        <w:ind w:left="5541" w:hanging="304"/>
      </w:pPr>
      <w:rPr>
        <w:rFonts w:hint="default"/>
        <w:lang w:val="ru-RU" w:eastAsia="en-US" w:bidi="ar-SA"/>
      </w:rPr>
    </w:lvl>
    <w:lvl w:ilvl="6" w:tplc="8244E024">
      <w:numFmt w:val="bullet"/>
      <w:lvlText w:val="•"/>
      <w:lvlJc w:val="left"/>
      <w:pPr>
        <w:ind w:left="6417" w:hanging="304"/>
      </w:pPr>
      <w:rPr>
        <w:rFonts w:hint="default"/>
        <w:lang w:val="ru-RU" w:eastAsia="en-US" w:bidi="ar-SA"/>
      </w:rPr>
    </w:lvl>
    <w:lvl w:ilvl="7" w:tplc="6694A5DC">
      <w:numFmt w:val="bullet"/>
      <w:lvlText w:val="•"/>
      <w:lvlJc w:val="left"/>
      <w:pPr>
        <w:ind w:left="7293" w:hanging="304"/>
      </w:pPr>
      <w:rPr>
        <w:rFonts w:hint="default"/>
        <w:lang w:val="ru-RU" w:eastAsia="en-US" w:bidi="ar-SA"/>
      </w:rPr>
    </w:lvl>
    <w:lvl w:ilvl="8" w:tplc="8D2C716C">
      <w:numFmt w:val="bullet"/>
      <w:lvlText w:val="•"/>
      <w:lvlJc w:val="left"/>
      <w:pPr>
        <w:ind w:left="8169" w:hanging="304"/>
      </w:pPr>
      <w:rPr>
        <w:rFonts w:hint="default"/>
        <w:lang w:val="ru-RU" w:eastAsia="en-US" w:bidi="ar-SA"/>
      </w:rPr>
    </w:lvl>
  </w:abstractNum>
  <w:abstractNum w:abstractNumId="16" w15:restartNumberingAfterBreak="0">
    <w:nsid w:val="576214E0"/>
    <w:multiLevelType w:val="hybridMultilevel"/>
    <w:tmpl w:val="30989490"/>
    <w:lvl w:ilvl="0" w:tplc="F7924ACC">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487FBE">
      <w:numFmt w:val="bullet"/>
      <w:lvlText w:val="•"/>
      <w:lvlJc w:val="left"/>
      <w:pPr>
        <w:ind w:left="1748" w:hanging="164"/>
      </w:pPr>
      <w:rPr>
        <w:rFonts w:hint="default"/>
        <w:lang w:val="ru-RU" w:eastAsia="en-US" w:bidi="ar-SA"/>
      </w:rPr>
    </w:lvl>
    <w:lvl w:ilvl="2" w:tplc="24423EDA">
      <w:numFmt w:val="bullet"/>
      <w:lvlText w:val="•"/>
      <w:lvlJc w:val="left"/>
      <w:pPr>
        <w:ind w:left="2656" w:hanging="164"/>
      </w:pPr>
      <w:rPr>
        <w:rFonts w:hint="default"/>
        <w:lang w:val="ru-RU" w:eastAsia="en-US" w:bidi="ar-SA"/>
      </w:rPr>
    </w:lvl>
    <w:lvl w:ilvl="3" w:tplc="A8402708">
      <w:numFmt w:val="bullet"/>
      <w:lvlText w:val="•"/>
      <w:lvlJc w:val="left"/>
      <w:pPr>
        <w:ind w:left="3564" w:hanging="164"/>
      </w:pPr>
      <w:rPr>
        <w:rFonts w:hint="default"/>
        <w:lang w:val="ru-RU" w:eastAsia="en-US" w:bidi="ar-SA"/>
      </w:rPr>
    </w:lvl>
    <w:lvl w:ilvl="4" w:tplc="C20E495E">
      <w:numFmt w:val="bullet"/>
      <w:lvlText w:val="•"/>
      <w:lvlJc w:val="left"/>
      <w:pPr>
        <w:ind w:left="4472" w:hanging="164"/>
      </w:pPr>
      <w:rPr>
        <w:rFonts w:hint="default"/>
        <w:lang w:val="ru-RU" w:eastAsia="en-US" w:bidi="ar-SA"/>
      </w:rPr>
    </w:lvl>
    <w:lvl w:ilvl="5" w:tplc="2E4EAECC">
      <w:numFmt w:val="bullet"/>
      <w:lvlText w:val="•"/>
      <w:lvlJc w:val="left"/>
      <w:pPr>
        <w:ind w:left="5381" w:hanging="164"/>
      </w:pPr>
      <w:rPr>
        <w:rFonts w:hint="default"/>
        <w:lang w:val="ru-RU" w:eastAsia="en-US" w:bidi="ar-SA"/>
      </w:rPr>
    </w:lvl>
    <w:lvl w:ilvl="6" w:tplc="541AC358">
      <w:numFmt w:val="bullet"/>
      <w:lvlText w:val="•"/>
      <w:lvlJc w:val="left"/>
      <w:pPr>
        <w:ind w:left="6289" w:hanging="164"/>
      </w:pPr>
      <w:rPr>
        <w:rFonts w:hint="default"/>
        <w:lang w:val="ru-RU" w:eastAsia="en-US" w:bidi="ar-SA"/>
      </w:rPr>
    </w:lvl>
    <w:lvl w:ilvl="7" w:tplc="9A4822A0">
      <w:numFmt w:val="bullet"/>
      <w:lvlText w:val="•"/>
      <w:lvlJc w:val="left"/>
      <w:pPr>
        <w:ind w:left="7197" w:hanging="164"/>
      </w:pPr>
      <w:rPr>
        <w:rFonts w:hint="default"/>
        <w:lang w:val="ru-RU" w:eastAsia="en-US" w:bidi="ar-SA"/>
      </w:rPr>
    </w:lvl>
    <w:lvl w:ilvl="8" w:tplc="AACC0658">
      <w:numFmt w:val="bullet"/>
      <w:lvlText w:val="•"/>
      <w:lvlJc w:val="left"/>
      <w:pPr>
        <w:ind w:left="8105" w:hanging="164"/>
      </w:pPr>
      <w:rPr>
        <w:rFonts w:hint="default"/>
        <w:lang w:val="ru-RU" w:eastAsia="en-US" w:bidi="ar-SA"/>
      </w:rPr>
    </w:lvl>
  </w:abstractNum>
  <w:abstractNum w:abstractNumId="17" w15:restartNumberingAfterBreak="0">
    <w:nsid w:val="58EC1228"/>
    <w:multiLevelType w:val="hybridMultilevel"/>
    <w:tmpl w:val="7B0852EE"/>
    <w:lvl w:ilvl="0" w:tplc="D32CE796">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F6C2100A">
      <w:numFmt w:val="bullet"/>
      <w:lvlText w:val="•"/>
      <w:lvlJc w:val="left"/>
      <w:pPr>
        <w:ind w:left="2144" w:hanging="567"/>
      </w:pPr>
      <w:rPr>
        <w:rFonts w:hint="default"/>
        <w:lang w:val="ru-RU" w:eastAsia="en-US" w:bidi="ar-SA"/>
      </w:rPr>
    </w:lvl>
    <w:lvl w:ilvl="2" w:tplc="971E03F0">
      <w:numFmt w:val="bullet"/>
      <w:lvlText w:val="•"/>
      <w:lvlJc w:val="left"/>
      <w:pPr>
        <w:ind w:left="3008" w:hanging="567"/>
      </w:pPr>
      <w:rPr>
        <w:rFonts w:hint="default"/>
        <w:lang w:val="ru-RU" w:eastAsia="en-US" w:bidi="ar-SA"/>
      </w:rPr>
    </w:lvl>
    <w:lvl w:ilvl="3" w:tplc="7750D362">
      <w:numFmt w:val="bullet"/>
      <w:lvlText w:val="•"/>
      <w:lvlJc w:val="left"/>
      <w:pPr>
        <w:ind w:left="3872" w:hanging="567"/>
      </w:pPr>
      <w:rPr>
        <w:rFonts w:hint="default"/>
        <w:lang w:val="ru-RU" w:eastAsia="en-US" w:bidi="ar-SA"/>
      </w:rPr>
    </w:lvl>
    <w:lvl w:ilvl="4" w:tplc="0840CC9A">
      <w:numFmt w:val="bullet"/>
      <w:lvlText w:val="•"/>
      <w:lvlJc w:val="left"/>
      <w:pPr>
        <w:ind w:left="4736" w:hanging="567"/>
      </w:pPr>
      <w:rPr>
        <w:rFonts w:hint="default"/>
        <w:lang w:val="ru-RU" w:eastAsia="en-US" w:bidi="ar-SA"/>
      </w:rPr>
    </w:lvl>
    <w:lvl w:ilvl="5" w:tplc="CBAE5622">
      <w:numFmt w:val="bullet"/>
      <w:lvlText w:val="•"/>
      <w:lvlJc w:val="left"/>
      <w:pPr>
        <w:ind w:left="5601" w:hanging="567"/>
      </w:pPr>
      <w:rPr>
        <w:rFonts w:hint="default"/>
        <w:lang w:val="ru-RU" w:eastAsia="en-US" w:bidi="ar-SA"/>
      </w:rPr>
    </w:lvl>
    <w:lvl w:ilvl="6" w:tplc="ED6C07D2">
      <w:numFmt w:val="bullet"/>
      <w:lvlText w:val="•"/>
      <w:lvlJc w:val="left"/>
      <w:pPr>
        <w:ind w:left="6465" w:hanging="567"/>
      </w:pPr>
      <w:rPr>
        <w:rFonts w:hint="default"/>
        <w:lang w:val="ru-RU" w:eastAsia="en-US" w:bidi="ar-SA"/>
      </w:rPr>
    </w:lvl>
    <w:lvl w:ilvl="7" w:tplc="40627D2C">
      <w:numFmt w:val="bullet"/>
      <w:lvlText w:val="•"/>
      <w:lvlJc w:val="left"/>
      <w:pPr>
        <w:ind w:left="7329" w:hanging="567"/>
      </w:pPr>
      <w:rPr>
        <w:rFonts w:hint="default"/>
        <w:lang w:val="ru-RU" w:eastAsia="en-US" w:bidi="ar-SA"/>
      </w:rPr>
    </w:lvl>
    <w:lvl w:ilvl="8" w:tplc="8DB86552">
      <w:numFmt w:val="bullet"/>
      <w:lvlText w:val="•"/>
      <w:lvlJc w:val="left"/>
      <w:pPr>
        <w:ind w:left="8193" w:hanging="567"/>
      </w:pPr>
      <w:rPr>
        <w:rFonts w:hint="default"/>
        <w:lang w:val="ru-RU" w:eastAsia="en-US" w:bidi="ar-SA"/>
      </w:rPr>
    </w:lvl>
  </w:abstractNum>
  <w:abstractNum w:abstractNumId="18" w15:restartNumberingAfterBreak="0">
    <w:nsid w:val="5E913D09"/>
    <w:multiLevelType w:val="hybridMultilevel"/>
    <w:tmpl w:val="9E1414FA"/>
    <w:lvl w:ilvl="0" w:tplc="2376C2EC">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6F7A2FAE">
      <w:numFmt w:val="bullet"/>
      <w:lvlText w:val="•"/>
      <w:lvlJc w:val="left"/>
      <w:pPr>
        <w:ind w:left="1118" w:hanging="309"/>
      </w:pPr>
      <w:rPr>
        <w:rFonts w:hint="default"/>
        <w:lang w:val="ru-RU" w:eastAsia="en-US" w:bidi="ar-SA"/>
      </w:rPr>
    </w:lvl>
    <w:lvl w:ilvl="2" w:tplc="9612DDEE">
      <w:numFmt w:val="bullet"/>
      <w:lvlText w:val="•"/>
      <w:lvlJc w:val="left"/>
      <w:pPr>
        <w:ind w:left="2096" w:hanging="309"/>
      </w:pPr>
      <w:rPr>
        <w:rFonts w:hint="default"/>
        <w:lang w:val="ru-RU" w:eastAsia="en-US" w:bidi="ar-SA"/>
      </w:rPr>
    </w:lvl>
    <w:lvl w:ilvl="3" w:tplc="817A84AA">
      <w:numFmt w:val="bullet"/>
      <w:lvlText w:val="•"/>
      <w:lvlJc w:val="left"/>
      <w:pPr>
        <w:ind w:left="3074" w:hanging="309"/>
      </w:pPr>
      <w:rPr>
        <w:rFonts w:hint="default"/>
        <w:lang w:val="ru-RU" w:eastAsia="en-US" w:bidi="ar-SA"/>
      </w:rPr>
    </w:lvl>
    <w:lvl w:ilvl="4" w:tplc="085C1376">
      <w:numFmt w:val="bullet"/>
      <w:lvlText w:val="•"/>
      <w:lvlJc w:val="left"/>
      <w:pPr>
        <w:ind w:left="4052" w:hanging="309"/>
      </w:pPr>
      <w:rPr>
        <w:rFonts w:hint="default"/>
        <w:lang w:val="ru-RU" w:eastAsia="en-US" w:bidi="ar-SA"/>
      </w:rPr>
    </w:lvl>
    <w:lvl w:ilvl="5" w:tplc="090200C2">
      <w:numFmt w:val="bullet"/>
      <w:lvlText w:val="•"/>
      <w:lvlJc w:val="left"/>
      <w:pPr>
        <w:ind w:left="5031" w:hanging="309"/>
      </w:pPr>
      <w:rPr>
        <w:rFonts w:hint="default"/>
        <w:lang w:val="ru-RU" w:eastAsia="en-US" w:bidi="ar-SA"/>
      </w:rPr>
    </w:lvl>
    <w:lvl w:ilvl="6" w:tplc="5C32742A">
      <w:numFmt w:val="bullet"/>
      <w:lvlText w:val="•"/>
      <w:lvlJc w:val="left"/>
      <w:pPr>
        <w:ind w:left="6009" w:hanging="309"/>
      </w:pPr>
      <w:rPr>
        <w:rFonts w:hint="default"/>
        <w:lang w:val="ru-RU" w:eastAsia="en-US" w:bidi="ar-SA"/>
      </w:rPr>
    </w:lvl>
    <w:lvl w:ilvl="7" w:tplc="D566366E">
      <w:numFmt w:val="bullet"/>
      <w:lvlText w:val="•"/>
      <w:lvlJc w:val="left"/>
      <w:pPr>
        <w:ind w:left="6987" w:hanging="309"/>
      </w:pPr>
      <w:rPr>
        <w:rFonts w:hint="default"/>
        <w:lang w:val="ru-RU" w:eastAsia="en-US" w:bidi="ar-SA"/>
      </w:rPr>
    </w:lvl>
    <w:lvl w:ilvl="8" w:tplc="A86CCA12">
      <w:numFmt w:val="bullet"/>
      <w:lvlText w:val="•"/>
      <w:lvlJc w:val="left"/>
      <w:pPr>
        <w:ind w:left="7965" w:hanging="309"/>
      </w:pPr>
      <w:rPr>
        <w:rFonts w:hint="default"/>
        <w:lang w:val="ru-RU" w:eastAsia="en-US" w:bidi="ar-SA"/>
      </w:rPr>
    </w:lvl>
  </w:abstractNum>
  <w:abstractNum w:abstractNumId="19" w15:restartNumberingAfterBreak="0">
    <w:nsid w:val="62CF6B7C"/>
    <w:multiLevelType w:val="hybridMultilevel"/>
    <w:tmpl w:val="887A1F56"/>
    <w:lvl w:ilvl="0" w:tplc="8410F6F8">
      <w:start w:val="1"/>
      <w:numFmt w:val="decimal"/>
      <w:lvlText w:val="%1)"/>
      <w:lvlJc w:val="left"/>
      <w:pPr>
        <w:ind w:left="144" w:hanging="536"/>
      </w:pPr>
      <w:rPr>
        <w:rFonts w:ascii="Times New Roman" w:eastAsia="Times New Roman" w:hAnsi="Times New Roman" w:cs="Times New Roman" w:hint="default"/>
        <w:b w:val="0"/>
        <w:bCs w:val="0"/>
        <w:i w:val="0"/>
        <w:iCs w:val="0"/>
        <w:spacing w:val="0"/>
        <w:w w:val="100"/>
        <w:sz w:val="28"/>
        <w:szCs w:val="28"/>
        <w:lang w:val="ru-RU" w:eastAsia="en-US" w:bidi="ar-SA"/>
      </w:rPr>
    </w:lvl>
    <w:lvl w:ilvl="1" w:tplc="2E26D6AE">
      <w:numFmt w:val="bullet"/>
      <w:lvlText w:val="•"/>
      <w:lvlJc w:val="left"/>
      <w:pPr>
        <w:ind w:left="1118" w:hanging="536"/>
      </w:pPr>
      <w:rPr>
        <w:rFonts w:hint="default"/>
        <w:lang w:val="ru-RU" w:eastAsia="en-US" w:bidi="ar-SA"/>
      </w:rPr>
    </w:lvl>
    <w:lvl w:ilvl="2" w:tplc="898E85D0">
      <w:numFmt w:val="bullet"/>
      <w:lvlText w:val="•"/>
      <w:lvlJc w:val="left"/>
      <w:pPr>
        <w:ind w:left="2096" w:hanging="536"/>
      </w:pPr>
      <w:rPr>
        <w:rFonts w:hint="default"/>
        <w:lang w:val="ru-RU" w:eastAsia="en-US" w:bidi="ar-SA"/>
      </w:rPr>
    </w:lvl>
    <w:lvl w:ilvl="3" w:tplc="E5545B50">
      <w:numFmt w:val="bullet"/>
      <w:lvlText w:val="•"/>
      <w:lvlJc w:val="left"/>
      <w:pPr>
        <w:ind w:left="3074" w:hanging="536"/>
      </w:pPr>
      <w:rPr>
        <w:rFonts w:hint="default"/>
        <w:lang w:val="ru-RU" w:eastAsia="en-US" w:bidi="ar-SA"/>
      </w:rPr>
    </w:lvl>
    <w:lvl w:ilvl="4" w:tplc="6C64BF14">
      <w:numFmt w:val="bullet"/>
      <w:lvlText w:val="•"/>
      <w:lvlJc w:val="left"/>
      <w:pPr>
        <w:ind w:left="4052" w:hanging="536"/>
      </w:pPr>
      <w:rPr>
        <w:rFonts w:hint="default"/>
        <w:lang w:val="ru-RU" w:eastAsia="en-US" w:bidi="ar-SA"/>
      </w:rPr>
    </w:lvl>
    <w:lvl w:ilvl="5" w:tplc="0ECE6DFA">
      <w:numFmt w:val="bullet"/>
      <w:lvlText w:val="•"/>
      <w:lvlJc w:val="left"/>
      <w:pPr>
        <w:ind w:left="5031" w:hanging="536"/>
      </w:pPr>
      <w:rPr>
        <w:rFonts w:hint="default"/>
        <w:lang w:val="ru-RU" w:eastAsia="en-US" w:bidi="ar-SA"/>
      </w:rPr>
    </w:lvl>
    <w:lvl w:ilvl="6" w:tplc="6D7CB726">
      <w:numFmt w:val="bullet"/>
      <w:lvlText w:val="•"/>
      <w:lvlJc w:val="left"/>
      <w:pPr>
        <w:ind w:left="6009" w:hanging="536"/>
      </w:pPr>
      <w:rPr>
        <w:rFonts w:hint="default"/>
        <w:lang w:val="ru-RU" w:eastAsia="en-US" w:bidi="ar-SA"/>
      </w:rPr>
    </w:lvl>
    <w:lvl w:ilvl="7" w:tplc="DA3858CC">
      <w:numFmt w:val="bullet"/>
      <w:lvlText w:val="•"/>
      <w:lvlJc w:val="left"/>
      <w:pPr>
        <w:ind w:left="6987" w:hanging="536"/>
      </w:pPr>
      <w:rPr>
        <w:rFonts w:hint="default"/>
        <w:lang w:val="ru-RU" w:eastAsia="en-US" w:bidi="ar-SA"/>
      </w:rPr>
    </w:lvl>
    <w:lvl w:ilvl="8" w:tplc="11265ADA">
      <w:numFmt w:val="bullet"/>
      <w:lvlText w:val="•"/>
      <w:lvlJc w:val="left"/>
      <w:pPr>
        <w:ind w:left="7965" w:hanging="536"/>
      </w:pPr>
      <w:rPr>
        <w:rFonts w:hint="default"/>
        <w:lang w:val="ru-RU" w:eastAsia="en-US" w:bidi="ar-SA"/>
      </w:rPr>
    </w:lvl>
  </w:abstractNum>
  <w:abstractNum w:abstractNumId="20" w15:restartNumberingAfterBreak="0">
    <w:nsid w:val="6C8A34B0"/>
    <w:multiLevelType w:val="hybridMultilevel"/>
    <w:tmpl w:val="252EC276"/>
    <w:lvl w:ilvl="0" w:tplc="E416D522">
      <w:start w:val="1"/>
      <w:numFmt w:val="decimal"/>
      <w:lvlText w:val="%1."/>
      <w:lvlJc w:val="left"/>
      <w:pPr>
        <w:ind w:left="144" w:hanging="436"/>
      </w:pPr>
      <w:rPr>
        <w:rFonts w:ascii="Times New Roman" w:eastAsia="Times New Roman" w:hAnsi="Times New Roman" w:cs="Times New Roman" w:hint="default"/>
        <w:b w:val="0"/>
        <w:bCs w:val="0"/>
        <w:i w:val="0"/>
        <w:iCs w:val="0"/>
        <w:spacing w:val="0"/>
        <w:w w:val="100"/>
        <w:sz w:val="28"/>
        <w:szCs w:val="28"/>
        <w:lang w:val="ru-RU" w:eastAsia="en-US" w:bidi="ar-SA"/>
      </w:rPr>
    </w:lvl>
    <w:lvl w:ilvl="1" w:tplc="FDC2A9CA">
      <w:numFmt w:val="bullet"/>
      <w:lvlText w:val="•"/>
      <w:lvlJc w:val="left"/>
      <w:pPr>
        <w:ind w:left="1118" w:hanging="436"/>
      </w:pPr>
      <w:rPr>
        <w:rFonts w:hint="default"/>
        <w:lang w:val="ru-RU" w:eastAsia="en-US" w:bidi="ar-SA"/>
      </w:rPr>
    </w:lvl>
    <w:lvl w:ilvl="2" w:tplc="40F46124">
      <w:numFmt w:val="bullet"/>
      <w:lvlText w:val="•"/>
      <w:lvlJc w:val="left"/>
      <w:pPr>
        <w:ind w:left="2096" w:hanging="436"/>
      </w:pPr>
      <w:rPr>
        <w:rFonts w:hint="default"/>
        <w:lang w:val="ru-RU" w:eastAsia="en-US" w:bidi="ar-SA"/>
      </w:rPr>
    </w:lvl>
    <w:lvl w:ilvl="3" w:tplc="FDB23752">
      <w:numFmt w:val="bullet"/>
      <w:lvlText w:val="•"/>
      <w:lvlJc w:val="left"/>
      <w:pPr>
        <w:ind w:left="3074" w:hanging="436"/>
      </w:pPr>
      <w:rPr>
        <w:rFonts w:hint="default"/>
        <w:lang w:val="ru-RU" w:eastAsia="en-US" w:bidi="ar-SA"/>
      </w:rPr>
    </w:lvl>
    <w:lvl w:ilvl="4" w:tplc="D8002A0E">
      <w:numFmt w:val="bullet"/>
      <w:lvlText w:val="•"/>
      <w:lvlJc w:val="left"/>
      <w:pPr>
        <w:ind w:left="4052" w:hanging="436"/>
      </w:pPr>
      <w:rPr>
        <w:rFonts w:hint="default"/>
        <w:lang w:val="ru-RU" w:eastAsia="en-US" w:bidi="ar-SA"/>
      </w:rPr>
    </w:lvl>
    <w:lvl w:ilvl="5" w:tplc="B0D09594">
      <w:numFmt w:val="bullet"/>
      <w:lvlText w:val="•"/>
      <w:lvlJc w:val="left"/>
      <w:pPr>
        <w:ind w:left="5031" w:hanging="436"/>
      </w:pPr>
      <w:rPr>
        <w:rFonts w:hint="default"/>
        <w:lang w:val="ru-RU" w:eastAsia="en-US" w:bidi="ar-SA"/>
      </w:rPr>
    </w:lvl>
    <w:lvl w:ilvl="6" w:tplc="BEDC9C0A">
      <w:numFmt w:val="bullet"/>
      <w:lvlText w:val="•"/>
      <w:lvlJc w:val="left"/>
      <w:pPr>
        <w:ind w:left="6009" w:hanging="436"/>
      </w:pPr>
      <w:rPr>
        <w:rFonts w:hint="default"/>
        <w:lang w:val="ru-RU" w:eastAsia="en-US" w:bidi="ar-SA"/>
      </w:rPr>
    </w:lvl>
    <w:lvl w:ilvl="7" w:tplc="D1B6BB16">
      <w:numFmt w:val="bullet"/>
      <w:lvlText w:val="•"/>
      <w:lvlJc w:val="left"/>
      <w:pPr>
        <w:ind w:left="6987" w:hanging="436"/>
      </w:pPr>
      <w:rPr>
        <w:rFonts w:hint="default"/>
        <w:lang w:val="ru-RU" w:eastAsia="en-US" w:bidi="ar-SA"/>
      </w:rPr>
    </w:lvl>
    <w:lvl w:ilvl="8" w:tplc="C3F66A7C">
      <w:numFmt w:val="bullet"/>
      <w:lvlText w:val="•"/>
      <w:lvlJc w:val="left"/>
      <w:pPr>
        <w:ind w:left="7965" w:hanging="436"/>
      </w:pPr>
      <w:rPr>
        <w:rFonts w:hint="default"/>
        <w:lang w:val="ru-RU" w:eastAsia="en-US" w:bidi="ar-SA"/>
      </w:rPr>
    </w:lvl>
  </w:abstractNum>
  <w:abstractNum w:abstractNumId="21" w15:restartNumberingAfterBreak="0">
    <w:nsid w:val="6CC76267"/>
    <w:multiLevelType w:val="hybridMultilevel"/>
    <w:tmpl w:val="8F0C58F6"/>
    <w:lvl w:ilvl="0" w:tplc="6EA05E4C">
      <w:start w:val="1"/>
      <w:numFmt w:val="decimal"/>
      <w:lvlText w:val="%1)"/>
      <w:lvlJc w:val="left"/>
      <w:pPr>
        <w:ind w:left="144"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FAB21040">
      <w:numFmt w:val="bullet"/>
      <w:lvlText w:val="•"/>
      <w:lvlJc w:val="left"/>
      <w:pPr>
        <w:ind w:left="1118" w:hanging="327"/>
      </w:pPr>
      <w:rPr>
        <w:rFonts w:hint="default"/>
        <w:lang w:val="ru-RU" w:eastAsia="en-US" w:bidi="ar-SA"/>
      </w:rPr>
    </w:lvl>
    <w:lvl w:ilvl="2" w:tplc="D9F87F94">
      <w:numFmt w:val="bullet"/>
      <w:lvlText w:val="•"/>
      <w:lvlJc w:val="left"/>
      <w:pPr>
        <w:ind w:left="2096" w:hanging="327"/>
      </w:pPr>
      <w:rPr>
        <w:rFonts w:hint="default"/>
        <w:lang w:val="ru-RU" w:eastAsia="en-US" w:bidi="ar-SA"/>
      </w:rPr>
    </w:lvl>
    <w:lvl w:ilvl="3" w:tplc="CF1E544C">
      <w:numFmt w:val="bullet"/>
      <w:lvlText w:val="•"/>
      <w:lvlJc w:val="left"/>
      <w:pPr>
        <w:ind w:left="3074" w:hanging="327"/>
      </w:pPr>
      <w:rPr>
        <w:rFonts w:hint="default"/>
        <w:lang w:val="ru-RU" w:eastAsia="en-US" w:bidi="ar-SA"/>
      </w:rPr>
    </w:lvl>
    <w:lvl w:ilvl="4" w:tplc="5142C6D6">
      <w:numFmt w:val="bullet"/>
      <w:lvlText w:val="•"/>
      <w:lvlJc w:val="left"/>
      <w:pPr>
        <w:ind w:left="4052" w:hanging="327"/>
      </w:pPr>
      <w:rPr>
        <w:rFonts w:hint="default"/>
        <w:lang w:val="ru-RU" w:eastAsia="en-US" w:bidi="ar-SA"/>
      </w:rPr>
    </w:lvl>
    <w:lvl w:ilvl="5" w:tplc="9A72A724">
      <w:numFmt w:val="bullet"/>
      <w:lvlText w:val="•"/>
      <w:lvlJc w:val="left"/>
      <w:pPr>
        <w:ind w:left="5031" w:hanging="327"/>
      </w:pPr>
      <w:rPr>
        <w:rFonts w:hint="default"/>
        <w:lang w:val="ru-RU" w:eastAsia="en-US" w:bidi="ar-SA"/>
      </w:rPr>
    </w:lvl>
    <w:lvl w:ilvl="6" w:tplc="C08AF324">
      <w:numFmt w:val="bullet"/>
      <w:lvlText w:val="•"/>
      <w:lvlJc w:val="left"/>
      <w:pPr>
        <w:ind w:left="6009" w:hanging="327"/>
      </w:pPr>
      <w:rPr>
        <w:rFonts w:hint="default"/>
        <w:lang w:val="ru-RU" w:eastAsia="en-US" w:bidi="ar-SA"/>
      </w:rPr>
    </w:lvl>
    <w:lvl w:ilvl="7" w:tplc="32AA09C6">
      <w:numFmt w:val="bullet"/>
      <w:lvlText w:val="•"/>
      <w:lvlJc w:val="left"/>
      <w:pPr>
        <w:ind w:left="6987" w:hanging="327"/>
      </w:pPr>
      <w:rPr>
        <w:rFonts w:hint="default"/>
        <w:lang w:val="ru-RU" w:eastAsia="en-US" w:bidi="ar-SA"/>
      </w:rPr>
    </w:lvl>
    <w:lvl w:ilvl="8" w:tplc="66D2EE24">
      <w:numFmt w:val="bullet"/>
      <w:lvlText w:val="•"/>
      <w:lvlJc w:val="left"/>
      <w:pPr>
        <w:ind w:left="7965" w:hanging="327"/>
      </w:pPr>
      <w:rPr>
        <w:rFonts w:hint="default"/>
        <w:lang w:val="ru-RU" w:eastAsia="en-US" w:bidi="ar-SA"/>
      </w:rPr>
    </w:lvl>
  </w:abstractNum>
  <w:abstractNum w:abstractNumId="22" w15:restartNumberingAfterBreak="0">
    <w:nsid w:val="6E576198"/>
    <w:multiLevelType w:val="hybridMultilevel"/>
    <w:tmpl w:val="8E700728"/>
    <w:lvl w:ilvl="0" w:tplc="E8BE7AE2">
      <w:start w:val="1"/>
      <w:numFmt w:val="decimal"/>
      <w:lvlText w:val="%1)"/>
      <w:lvlJc w:val="left"/>
      <w:pPr>
        <w:ind w:left="144" w:hanging="395"/>
      </w:pPr>
      <w:rPr>
        <w:rFonts w:ascii="Times New Roman" w:eastAsia="Times New Roman" w:hAnsi="Times New Roman" w:cs="Times New Roman" w:hint="default"/>
        <w:b w:val="0"/>
        <w:bCs w:val="0"/>
        <w:i w:val="0"/>
        <w:iCs w:val="0"/>
        <w:spacing w:val="0"/>
        <w:w w:val="100"/>
        <w:sz w:val="28"/>
        <w:szCs w:val="28"/>
        <w:lang w:val="ru-RU" w:eastAsia="en-US" w:bidi="ar-SA"/>
      </w:rPr>
    </w:lvl>
    <w:lvl w:ilvl="1" w:tplc="D6507BAA">
      <w:numFmt w:val="bullet"/>
      <w:lvlText w:val="•"/>
      <w:lvlJc w:val="left"/>
      <w:pPr>
        <w:ind w:left="1118" w:hanging="395"/>
      </w:pPr>
      <w:rPr>
        <w:rFonts w:hint="default"/>
        <w:lang w:val="ru-RU" w:eastAsia="en-US" w:bidi="ar-SA"/>
      </w:rPr>
    </w:lvl>
    <w:lvl w:ilvl="2" w:tplc="A8D6CCD4">
      <w:numFmt w:val="bullet"/>
      <w:lvlText w:val="•"/>
      <w:lvlJc w:val="left"/>
      <w:pPr>
        <w:ind w:left="2096" w:hanging="395"/>
      </w:pPr>
      <w:rPr>
        <w:rFonts w:hint="default"/>
        <w:lang w:val="ru-RU" w:eastAsia="en-US" w:bidi="ar-SA"/>
      </w:rPr>
    </w:lvl>
    <w:lvl w:ilvl="3" w:tplc="7ECCFC18">
      <w:numFmt w:val="bullet"/>
      <w:lvlText w:val="•"/>
      <w:lvlJc w:val="left"/>
      <w:pPr>
        <w:ind w:left="3074" w:hanging="395"/>
      </w:pPr>
      <w:rPr>
        <w:rFonts w:hint="default"/>
        <w:lang w:val="ru-RU" w:eastAsia="en-US" w:bidi="ar-SA"/>
      </w:rPr>
    </w:lvl>
    <w:lvl w:ilvl="4" w:tplc="B76C1C38">
      <w:numFmt w:val="bullet"/>
      <w:lvlText w:val="•"/>
      <w:lvlJc w:val="left"/>
      <w:pPr>
        <w:ind w:left="4052" w:hanging="395"/>
      </w:pPr>
      <w:rPr>
        <w:rFonts w:hint="default"/>
        <w:lang w:val="ru-RU" w:eastAsia="en-US" w:bidi="ar-SA"/>
      </w:rPr>
    </w:lvl>
    <w:lvl w:ilvl="5" w:tplc="F02211D0">
      <w:numFmt w:val="bullet"/>
      <w:lvlText w:val="•"/>
      <w:lvlJc w:val="left"/>
      <w:pPr>
        <w:ind w:left="5031" w:hanging="395"/>
      </w:pPr>
      <w:rPr>
        <w:rFonts w:hint="default"/>
        <w:lang w:val="ru-RU" w:eastAsia="en-US" w:bidi="ar-SA"/>
      </w:rPr>
    </w:lvl>
    <w:lvl w:ilvl="6" w:tplc="DC4A7D82">
      <w:numFmt w:val="bullet"/>
      <w:lvlText w:val="•"/>
      <w:lvlJc w:val="left"/>
      <w:pPr>
        <w:ind w:left="6009" w:hanging="395"/>
      </w:pPr>
      <w:rPr>
        <w:rFonts w:hint="default"/>
        <w:lang w:val="ru-RU" w:eastAsia="en-US" w:bidi="ar-SA"/>
      </w:rPr>
    </w:lvl>
    <w:lvl w:ilvl="7" w:tplc="5A24B48A">
      <w:numFmt w:val="bullet"/>
      <w:lvlText w:val="•"/>
      <w:lvlJc w:val="left"/>
      <w:pPr>
        <w:ind w:left="6987" w:hanging="395"/>
      </w:pPr>
      <w:rPr>
        <w:rFonts w:hint="default"/>
        <w:lang w:val="ru-RU" w:eastAsia="en-US" w:bidi="ar-SA"/>
      </w:rPr>
    </w:lvl>
    <w:lvl w:ilvl="8" w:tplc="B06806CA">
      <w:numFmt w:val="bullet"/>
      <w:lvlText w:val="•"/>
      <w:lvlJc w:val="left"/>
      <w:pPr>
        <w:ind w:left="7965" w:hanging="395"/>
      </w:pPr>
      <w:rPr>
        <w:rFonts w:hint="default"/>
        <w:lang w:val="ru-RU" w:eastAsia="en-US" w:bidi="ar-SA"/>
      </w:rPr>
    </w:lvl>
  </w:abstractNum>
  <w:abstractNum w:abstractNumId="23" w15:restartNumberingAfterBreak="0">
    <w:nsid w:val="78122F86"/>
    <w:multiLevelType w:val="multilevel"/>
    <w:tmpl w:val="269812CC"/>
    <w:lvl w:ilvl="0">
      <w:start w:val="6"/>
      <w:numFmt w:val="decimal"/>
      <w:lvlText w:val="%1."/>
      <w:lvlJc w:val="left"/>
      <w:pPr>
        <w:ind w:left="280" w:hanging="280"/>
        <w:jc w:val="right"/>
      </w:pPr>
      <w:rPr>
        <w:rFonts w:hint="default"/>
        <w:spacing w:val="0"/>
        <w:w w:val="100"/>
        <w:lang w:val="ru-RU" w:eastAsia="en-US" w:bidi="ar-SA"/>
      </w:rPr>
    </w:lvl>
    <w:lvl w:ilvl="1">
      <w:start w:val="1"/>
      <w:numFmt w:val="decimal"/>
      <w:lvlText w:val="%1.%2."/>
      <w:lvlJc w:val="left"/>
      <w:pPr>
        <w:ind w:left="144" w:hanging="89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1124"/>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27" w:hanging="357"/>
      </w:pPr>
      <w:rPr>
        <w:rFonts w:hint="default"/>
        <w:lang w:val="ru-RU" w:eastAsia="en-US" w:bidi="ar-SA"/>
      </w:rPr>
    </w:lvl>
    <w:lvl w:ilvl="5">
      <w:numFmt w:val="bullet"/>
      <w:lvlText w:val="•"/>
      <w:lvlJc w:val="left"/>
      <w:pPr>
        <w:ind w:left="5176" w:hanging="357"/>
      </w:pPr>
      <w:rPr>
        <w:rFonts w:hint="default"/>
        <w:lang w:val="ru-RU" w:eastAsia="en-US" w:bidi="ar-SA"/>
      </w:rPr>
    </w:lvl>
    <w:lvl w:ilvl="6">
      <w:numFmt w:val="bullet"/>
      <w:lvlText w:val="•"/>
      <w:lvlJc w:val="left"/>
      <w:pPr>
        <w:ind w:left="6125" w:hanging="357"/>
      </w:pPr>
      <w:rPr>
        <w:rFonts w:hint="default"/>
        <w:lang w:val="ru-RU" w:eastAsia="en-US" w:bidi="ar-SA"/>
      </w:rPr>
    </w:lvl>
    <w:lvl w:ilvl="7">
      <w:numFmt w:val="bullet"/>
      <w:lvlText w:val="•"/>
      <w:lvlJc w:val="left"/>
      <w:pPr>
        <w:ind w:left="7074" w:hanging="357"/>
      </w:pPr>
      <w:rPr>
        <w:rFonts w:hint="default"/>
        <w:lang w:val="ru-RU" w:eastAsia="en-US" w:bidi="ar-SA"/>
      </w:rPr>
    </w:lvl>
    <w:lvl w:ilvl="8">
      <w:numFmt w:val="bullet"/>
      <w:lvlText w:val="•"/>
      <w:lvlJc w:val="left"/>
      <w:pPr>
        <w:ind w:left="8023" w:hanging="357"/>
      </w:pPr>
      <w:rPr>
        <w:rFonts w:hint="default"/>
        <w:lang w:val="ru-RU" w:eastAsia="en-US" w:bidi="ar-SA"/>
      </w:rPr>
    </w:lvl>
  </w:abstractNum>
  <w:abstractNum w:abstractNumId="24" w15:restartNumberingAfterBreak="0">
    <w:nsid w:val="78BE7076"/>
    <w:multiLevelType w:val="multilevel"/>
    <w:tmpl w:val="A0A67702"/>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715"/>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020" w:hanging="845"/>
      </w:pPr>
      <w:rPr>
        <w:rFonts w:hint="default"/>
        <w:lang w:val="ru-RU" w:eastAsia="en-US" w:bidi="ar-SA"/>
      </w:rPr>
    </w:lvl>
    <w:lvl w:ilvl="4">
      <w:numFmt w:val="bullet"/>
      <w:lvlText w:val="•"/>
      <w:lvlJc w:val="left"/>
      <w:pPr>
        <w:ind w:left="5720" w:hanging="845"/>
      </w:pPr>
      <w:rPr>
        <w:rFonts w:hint="default"/>
        <w:lang w:val="ru-RU" w:eastAsia="en-US" w:bidi="ar-SA"/>
      </w:rPr>
    </w:lvl>
    <w:lvl w:ilvl="5">
      <w:numFmt w:val="bullet"/>
      <w:lvlText w:val="•"/>
      <w:lvlJc w:val="left"/>
      <w:pPr>
        <w:ind w:left="6420" w:hanging="845"/>
      </w:pPr>
      <w:rPr>
        <w:rFonts w:hint="default"/>
        <w:lang w:val="ru-RU" w:eastAsia="en-US" w:bidi="ar-SA"/>
      </w:rPr>
    </w:lvl>
    <w:lvl w:ilvl="6">
      <w:numFmt w:val="bullet"/>
      <w:lvlText w:val="•"/>
      <w:lvlJc w:val="left"/>
      <w:pPr>
        <w:ind w:left="7121" w:hanging="845"/>
      </w:pPr>
      <w:rPr>
        <w:rFonts w:hint="default"/>
        <w:lang w:val="ru-RU" w:eastAsia="en-US" w:bidi="ar-SA"/>
      </w:rPr>
    </w:lvl>
    <w:lvl w:ilvl="7">
      <w:numFmt w:val="bullet"/>
      <w:lvlText w:val="•"/>
      <w:lvlJc w:val="left"/>
      <w:pPr>
        <w:ind w:left="7821" w:hanging="845"/>
      </w:pPr>
      <w:rPr>
        <w:rFonts w:hint="default"/>
        <w:lang w:val="ru-RU" w:eastAsia="en-US" w:bidi="ar-SA"/>
      </w:rPr>
    </w:lvl>
    <w:lvl w:ilvl="8">
      <w:numFmt w:val="bullet"/>
      <w:lvlText w:val="•"/>
      <w:lvlJc w:val="left"/>
      <w:pPr>
        <w:ind w:left="8521" w:hanging="845"/>
      </w:pPr>
      <w:rPr>
        <w:rFonts w:hint="default"/>
        <w:lang w:val="ru-RU" w:eastAsia="en-US" w:bidi="ar-SA"/>
      </w:rPr>
    </w:lvl>
  </w:abstractNum>
  <w:abstractNum w:abstractNumId="25" w15:restartNumberingAfterBreak="0">
    <w:nsid w:val="7E6B1242"/>
    <w:multiLevelType w:val="hybridMultilevel"/>
    <w:tmpl w:val="3B9A1346"/>
    <w:lvl w:ilvl="0" w:tplc="D34CAF40">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9D463058">
      <w:numFmt w:val="bullet"/>
      <w:lvlText w:val="•"/>
      <w:lvlJc w:val="left"/>
      <w:pPr>
        <w:ind w:left="1118" w:hanging="309"/>
      </w:pPr>
      <w:rPr>
        <w:rFonts w:hint="default"/>
        <w:lang w:val="ru-RU" w:eastAsia="en-US" w:bidi="ar-SA"/>
      </w:rPr>
    </w:lvl>
    <w:lvl w:ilvl="2" w:tplc="E51CF8C6">
      <w:numFmt w:val="bullet"/>
      <w:lvlText w:val="•"/>
      <w:lvlJc w:val="left"/>
      <w:pPr>
        <w:ind w:left="2096" w:hanging="309"/>
      </w:pPr>
      <w:rPr>
        <w:rFonts w:hint="default"/>
        <w:lang w:val="ru-RU" w:eastAsia="en-US" w:bidi="ar-SA"/>
      </w:rPr>
    </w:lvl>
    <w:lvl w:ilvl="3" w:tplc="540E17EC">
      <w:numFmt w:val="bullet"/>
      <w:lvlText w:val="•"/>
      <w:lvlJc w:val="left"/>
      <w:pPr>
        <w:ind w:left="3074" w:hanging="309"/>
      </w:pPr>
      <w:rPr>
        <w:rFonts w:hint="default"/>
        <w:lang w:val="ru-RU" w:eastAsia="en-US" w:bidi="ar-SA"/>
      </w:rPr>
    </w:lvl>
    <w:lvl w:ilvl="4" w:tplc="0F48791A">
      <w:numFmt w:val="bullet"/>
      <w:lvlText w:val="•"/>
      <w:lvlJc w:val="left"/>
      <w:pPr>
        <w:ind w:left="4052" w:hanging="309"/>
      </w:pPr>
      <w:rPr>
        <w:rFonts w:hint="default"/>
        <w:lang w:val="ru-RU" w:eastAsia="en-US" w:bidi="ar-SA"/>
      </w:rPr>
    </w:lvl>
    <w:lvl w:ilvl="5" w:tplc="3A926C1C">
      <w:numFmt w:val="bullet"/>
      <w:lvlText w:val="•"/>
      <w:lvlJc w:val="left"/>
      <w:pPr>
        <w:ind w:left="5031" w:hanging="309"/>
      </w:pPr>
      <w:rPr>
        <w:rFonts w:hint="default"/>
        <w:lang w:val="ru-RU" w:eastAsia="en-US" w:bidi="ar-SA"/>
      </w:rPr>
    </w:lvl>
    <w:lvl w:ilvl="6" w:tplc="E5AC7360">
      <w:numFmt w:val="bullet"/>
      <w:lvlText w:val="•"/>
      <w:lvlJc w:val="left"/>
      <w:pPr>
        <w:ind w:left="6009" w:hanging="309"/>
      </w:pPr>
      <w:rPr>
        <w:rFonts w:hint="default"/>
        <w:lang w:val="ru-RU" w:eastAsia="en-US" w:bidi="ar-SA"/>
      </w:rPr>
    </w:lvl>
    <w:lvl w:ilvl="7" w:tplc="C8620FFC">
      <w:numFmt w:val="bullet"/>
      <w:lvlText w:val="•"/>
      <w:lvlJc w:val="left"/>
      <w:pPr>
        <w:ind w:left="6987" w:hanging="309"/>
      </w:pPr>
      <w:rPr>
        <w:rFonts w:hint="default"/>
        <w:lang w:val="ru-RU" w:eastAsia="en-US" w:bidi="ar-SA"/>
      </w:rPr>
    </w:lvl>
    <w:lvl w:ilvl="8" w:tplc="A4B2EC10">
      <w:numFmt w:val="bullet"/>
      <w:lvlText w:val="•"/>
      <w:lvlJc w:val="left"/>
      <w:pPr>
        <w:ind w:left="7965" w:hanging="309"/>
      </w:pPr>
      <w:rPr>
        <w:rFonts w:hint="default"/>
        <w:lang w:val="ru-RU" w:eastAsia="en-US" w:bidi="ar-SA"/>
      </w:rPr>
    </w:lvl>
  </w:abstractNum>
  <w:num w:numId="1">
    <w:abstractNumId w:val="25"/>
  </w:num>
  <w:num w:numId="2">
    <w:abstractNumId w:val="20"/>
  </w:num>
  <w:num w:numId="3">
    <w:abstractNumId w:val="12"/>
  </w:num>
  <w:num w:numId="4">
    <w:abstractNumId w:val="5"/>
  </w:num>
  <w:num w:numId="5">
    <w:abstractNumId w:val="7"/>
  </w:num>
  <w:num w:numId="6">
    <w:abstractNumId w:val="10"/>
  </w:num>
  <w:num w:numId="7">
    <w:abstractNumId w:val="3"/>
  </w:num>
  <w:num w:numId="8">
    <w:abstractNumId w:val="0"/>
  </w:num>
  <w:num w:numId="9">
    <w:abstractNumId w:val="23"/>
  </w:num>
  <w:num w:numId="10">
    <w:abstractNumId w:val="22"/>
  </w:num>
  <w:num w:numId="11">
    <w:abstractNumId w:val="18"/>
  </w:num>
  <w:num w:numId="12">
    <w:abstractNumId w:val="13"/>
  </w:num>
  <w:num w:numId="13">
    <w:abstractNumId w:val="21"/>
  </w:num>
  <w:num w:numId="14">
    <w:abstractNumId w:val="8"/>
  </w:num>
  <w:num w:numId="15">
    <w:abstractNumId w:val="17"/>
  </w:num>
  <w:num w:numId="16">
    <w:abstractNumId w:val="6"/>
  </w:num>
  <w:num w:numId="17">
    <w:abstractNumId w:val="1"/>
  </w:num>
  <w:num w:numId="18">
    <w:abstractNumId w:val="11"/>
  </w:num>
  <w:num w:numId="19">
    <w:abstractNumId w:val="2"/>
  </w:num>
  <w:num w:numId="20">
    <w:abstractNumId w:val="9"/>
  </w:num>
  <w:num w:numId="21">
    <w:abstractNumId w:val="14"/>
  </w:num>
  <w:num w:numId="22">
    <w:abstractNumId w:val="15"/>
  </w:num>
  <w:num w:numId="23">
    <w:abstractNumId w:val="16"/>
  </w:num>
  <w:num w:numId="24">
    <w:abstractNumId w:val="19"/>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A2173"/>
    <w:rsid w:val="0000653B"/>
    <w:rsid w:val="0004285F"/>
    <w:rsid w:val="00065A42"/>
    <w:rsid w:val="000951BA"/>
    <w:rsid w:val="00096AAF"/>
    <w:rsid w:val="000A1BE8"/>
    <w:rsid w:val="000A2173"/>
    <w:rsid w:val="000D45AD"/>
    <w:rsid w:val="000D5976"/>
    <w:rsid w:val="000E2098"/>
    <w:rsid w:val="00113E15"/>
    <w:rsid w:val="001958CC"/>
    <w:rsid w:val="001D7720"/>
    <w:rsid w:val="00203476"/>
    <w:rsid w:val="00235B64"/>
    <w:rsid w:val="00270138"/>
    <w:rsid w:val="00292C9C"/>
    <w:rsid w:val="002A6BA7"/>
    <w:rsid w:val="003609AF"/>
    <w:rsid w:val="003679BF"/>
    <w:rsid w:val="00394070"/>
    <w:rsid w:val="003A3D55"/>
    <w:rsid w:val="003C2DB6"/>
    <w:rsid w:val="00407185"/>
    <w:rsid w:val="00417AFE"/>
    <w:rsid w:val="004C4D41"/>
    <w:rsid w:val="005A3001"/>
    <w:rsid w:val="006444C9"/>
    <w:rsid w:val="00664EFE"/>
    <w:rsid w:val="006D3183"/>
    <w:rsid w:val="00703DDC"/>
    <w:rsid w:val="00832336"/>
    <w:rsid w:val="008926E9"/>
    <w:rsid w:val="00895886"/>
    <w:rsid w:val="008F0811"/>
    <w:rsid w:val="00924D82"/>
    <w:rsid w:val="00984EEB"/>
    <w:rsid w:val="009C4421"/>
    <w:rsid w:val="00A12CA6"/>
    <w:rsid w:val="00A23D1F"/>
    <w:rsid w:val="00A76241"/>
    <w:rsid w:val="00AC094A"/>
    <w:rsid w:val="00AF01B7"/>
    <w:rsid w:val="00BA06AF"/>
    <w:rsid w:val="00BA22D5"/>
    <w:rsid w:val="00BA525F"/>
    <w:rsid w:val="00C04B13"/>
    <w:rsid w:val="00C14752"/>
    <w:rsid w:val="00C220BE"/>
    <w:rsid w:val="00CC04F3"/>
    <w:rsid w:val="00CD739F"/>
    <w:rsid w:val="00D303A3"/>
    <w:rsid w:val="00D5290E"/>
    <w:rsid w:val="00D7298C"/>
    <w:rsid w:val="00D8023E"/>
    <w:rsid w:val="00EC3951"/>
    <w:rsid w:val="00F3670D"/>
    <w:rsid w:val="00F41580"/>
    <w:rsid w:val="00F57C1C"/>
    <w:rsid w:val="00F73614"/>
    <w:rsid w:val="00FE0671"/>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9951E-7AB7-4D2C-8BCF-E92C4B5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1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jc w:val="both"/>
    </w:pPr>
    <w:rPr>
      <w:sz w:val="28"/>
      <w:szCs w:val="28"/>
    </w:rPr>
  </w:style>
  <w:style w:type="paragraph" w:styleId="a4">
    <w:name w:val="List Paragraph"/>
    <w:basedOn w:val="a"/>
    <w:uiPriority w:val="1"/>
    <w:qFormat/>
    <w:pPr>
      <w:ind w:left="144" w:firstLine="567"/>
      <w:jc w:val="both"/>
    </w:pPr>
  </w:style>
  <w:style w:type="paragraph" w:customStyle="1" w:styleId="TableParagraph">
    <w:name w:val="Table Paragraph"/>
    <w:basedOn w:val="a"/>
    <w:uiPriority w:val="1"/>
    <w:qFormat/>
    <w:pPr>
      <w:ind w:left="13"/>
      <w:jc w:val="center"/>
    </w:pPr>
  </w:style>
  <w:style w:type="character" w:customStyle="1" w:styleId="b">
    <w:name w:val="Обычнbй Знак"/>
    <w:basedOn w:val="a0"/>
    <w:link w:val="b0"/>
    <w:locked/>
    <w:rsid w:val="00407185"/>
    <w:rPr>
      <w:rFonts w:eastAsia="Arial" w:cs="Times New Roman"/>
      <w:sz w:val="28"/>
      <w:szCs w:val="20"/>
      <w:lang w:eastAsia="ar-SA"/>
    </w:rPr>
  </w:style>
  <w:style w:type="paragraph" w:customStyle="1" w:styleId="b0">
    <w:name w:val="Обычнbй"/>
    <w:link w:val="b"/>
    <w:rsid w:val="00407185"/>
    <w:pPr>
      <w:suppressAutoHyphens/>
      <w:autoSpaceDE/>
      <w:autoSpaceDN/>
      <w:snapToGrid w:val="0"/>
    </w:pPr>
    <w:rPr>
      <w:rFonts w:eastAsia="Arial" w:cs="Times New Roman"/>
      <w:sz w:val="28"/>
      <w:szCs w:val="20"/>
      <w:lang w:eastAsia="ar-SA"/>
    </w:rPr>
  </w:style>
  <w:style w:type="paragraph" w:styleId="a5">
    <w:name w:val="Normal (Web)"/>
    <w:basedOn w:val="a"/>
    <w:uiPriority w:val="99"/>
    <w:unhideWhenUsed/>
    <w:rsid w:val="00A23D1F"/>
    <w:pPr>
      <w:widowControl/>
      <w:autoSpaceDE/>
      <w:autoSpaceDN/>
      <w:spacing w:before="100" w:beforeAutospacing="1" w:after="100" w:afterAutospacing="1"/>
    </w:pPr>
    <w:rPr>
      <w:sz w:val="24"/>
      <w:szCs w:val="24"/>
      <w:lang w:eastAsia="ru-RU"/>
    </w:rPr>
  </w:style>
  <w:style w:type="character" w:styleId="a6">
    <w:name w:val="Hyperlink"/>
    <w:basedOn w:val="a0"/>
    <w:uiPriority w:val="99"/>
    <w:unhideWhenUsed/>
    <w:rsid w:val="00F57C1C"/>
    <w:rPr>
      <w:color w:val="0000FF" w:themeColor="hyperlink"/>
      <w:u w:val="single"/>
    </w:rPr>
  </w:style>
  <w:style w:type="character" w:styleId="a7">
    <w:name w:val="annotation reference"/>
    <w:basedOn w:val="a0"/>
    <w:uiPriority w:val="99"/>
    <w:semiHidden/>
    <w:unhideWhenUsed/>
    <w:rsid w:val="00235B64"/>
    <w:rPr>
      <w:sz w:val="16"/>
      <w:szCs w:val="16"/>
    </w:rPr>
  </w:style>
  <w:style w:type="paragraph" w:styleId="a8">
    <w:name w:val="annotation text"/>
    <w:basedOn w:val="a"/>
    <w:link w:val="a9"/>
    <w:uiPriority w:val="99"/>
    <w:semiHidden/>
    <w:unhideWhenUsed/>
    <w:rsid w:val="00235B64"/>
    <w:rPr>
      <w:sz w:val="20"/>
      <w:szCs w:val="20"/>
    </w:rPr>
  </w:style>
  <w:style w:type="character" w:customStyle="1" w:styleId="a9">
    <w:name w:val="Текст примечания Знак"/>
    <w:basedOn w:val="a0"/>
    <w:link w:val="a8"/>
    <w:uiPriority w:val="99"/>
    <w:semiHidden/>
    <w:rsid w:val="00235B64"/>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235B64"/>
    <w:rPr>
      <w:b/>
      <w:bCs/>
    </w:rPr>
  </w:style>
  <w:style w:type="character" w:customStyle="1" w:styleId="ab">
    <w:name w:val="Тема примечания Знак"/>
    <w:basedOn w:val="a9"/>
    <w:link w:val="aa"/>
    <w:uiPriority w:val="99"/>
    <w:semiHidden/>
    <w:rsid w:val="00235B64"/>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235B64"/>
    <w:rPr>
      <w:rFonts w:ascii="Segoe UI" w:hAnsi="Segoe UI" w:cs="Segoe UI"/>
      <w:sz w:val="18"/>
      <w:szCs w:val="18"/>
    </w:rPr>
  </w:style>
  <w:style w:type="character" w:customStyle="1" w:styleId="ad">
    <w:name w:val="Текст выноски Знак"/>
    <w:basedOn w:val="a0"/>
    <w:link w:val="ac"/>
    <w:uiPriority w:val="99"/>
    <w:semiHidden/>
    <w:rsid w:val="00235B6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0520&amp;dst=5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enskoe-r36.gosuslugi.ru" TargetMode="External"/><Relationship Id="rId14"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001C-C6F3-4C72-8E4F-DFF80DD5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10621</Words>
  <Characters>60544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Люба</cp:lastModifiedBy>
  <cp:revision>37</cp:revision>
  <dcterms:created xsi:type="dcterms:W3CDTF">2025-03-11T11:58:00Z</dcterms:created>
  <dcterms:modified xsi:type="dcterms:W3CDTF">2025-03-28T10:32:00Z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2025-03-10T00:00:00Z</vt:filetime>
  </property>
</Properties>
</file>