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center"/>
      </w:pPr>
      <w:bookmarkStart w:id="0" w:name="_GoBack"/>
      <w:bookmarkEnd w:id="0"/>
      <w:r w:rsidRPr="001B27B0">
        <w:rPr>
          <w:rStyle w:val="a4"/>
        </w:rPr>
        <w:t>ОТЧЕТ</w:t>
      </w:r>
    </w:p>
    <w:p w:rsidR="000B491C" w:rsidRDefault="00ED1959" w:rsidP="000B491C">
      <w:pPr>
        <w:pStyle w:val="a3"/>
        <w:shd w:val="clear" w:color="auto" w:fill="FFFFFF"/>
        <w:spacing w:before="195" w:beforeAutospacing="0" w:after="195" w:afterAutospacing="0"/>
        <w:ind w:firstLine="567"/>
        <w:jc w:val="center"/>
        <w:rPr>
          <w:rStyle w:val="a4"/>
        </w:rPr>
      </w:pPr>
      <w:proofErr w:type="gramStart"/>
      <w:r w:rsidRPr="001B27B0">
        <w:rPr>
          <w:rStyle w:val="a4"/>
        </w:rPr>
        <w:t>о</w:t>
      </w:r>
      <w:proofErr w:type="gramEnd"/>
      <w:r w:rsidRPr="001B27B0">
        <w:rPr>
          <w:rStyle w:val="a4"/>
        </w:rPr>
        <w:t xml:space="preserve"> выполнении Плана мероприятий по противодействию коррупции  Администрацией Воленского сельского поселения </w:t>
      </w:r>
      <w:r w:rsidRPr="001B27B0">
        <w:rPr>
          <w:b/>
        </w:rPr>
        <w:t>Новоусманского муниципального района Воронежской области</w:t>
      </w:r>
      <w:r w:rsidR="000B491C">
        <w:rPr>
          <w:rStyle w:val="a4"/>
        </w:rPr>
        <w:t xml:space="preserve"> за 2022год</w:t>
      </w:r>
    </w:p>
    <w:p w:rsidR="00ED1959" w:rsidRPr="001B27B0" w:rsidRDefault="00ED1959" w:rsidP="000B491C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План мероприятий по противодействию коррупции в </w:t>
      </w:r>
      <w:r w:rsidR="000B491C">
        <w:t>а</w:t>
      </w:r>
      <w:r w:rsidRPr="001B27B0">
        <w:t>дминистрации Воленского сельского поселения Новоусманского муниципального района на 2022-2023 годы утвержден постановлением Администрации Воленского сельского поселения Новоусманского муниципального района Воронежской области от 14.01.2022 года №3.</w:t>
      </w:r>
    </w:p>
    <w:p w:rsidR="00ED1959" w:rsidRPr="001B27B0" w:rsidRDefault="00ED1959" w:rsidP="000B491C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          Мероприятия, предусмотренные Планом по противодействию коррупции, были реализованы администрацией Воленского сельского поселения в 2022 г.: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- регулярно приводятся в соответствие с законодательством нормативные правовые акты </w:t>
      </w:r>
      <w:r w:rsidR="000B491C">
        <w:t>а</w:t>
      </w:r>
      <w:r w:rsidRPr="001B27B0">
        <w:t>дминистрации Воленского сельского поселения в сфере противодействия коррупции;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ED1959" w:rsidRPr="001B27B0" w:rsidRDefault="00ED1959" w:rsidP="00ED195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B27B0">
        <w:t>- осуществляет контроль за соблюдением муниципальными служащими Администрации Воленского сельского поселения Новоусманского муниципального района 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 w:rsidRPr="001B27B0">
          <w:rPr>
            <w:rStyle w:val="a5"/>
            <w:color w:val="auto"/>
            <w:u w:val="none"/>
          </w:rPr>
          <w:t>законодательством</w:t>
        </w:r>
      </w:hyperlink>
      <w:r w:rsidRPr="001B27B0">
        <w:t> о противодействии коррупции</w:t>
      </w:r>
      <w:r w:rsidRPr="001B27B0">
        <w:rPr>
          <w:rStyle w:val="a4"/>
        </w:rPr>
        <w:t>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- осуществляет контроль за ведением личных дел лиц, замещающих муниципальные должности и должности муниципальной службы </w:t>
      </w:r>
      <w:r w:rsidR="000B491C">
        <w:t>а</w:t>
      </w:r>
      <w:r w:rsidRPr="001B27B0">
        <w:t>дминистрации Воленского сельского поселения Новоу</w:t>
      </w:r>
      <w:r w:rsidR="000B491C">
        <w:t>сманского муниципального района</w:t>
      </w:r>
      <w:r w:rsidRPr="001B27B0">
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  проводит ежегодные встречи с населением, отчет Главы Воленского сельского поселения Новоу</w:t>
      </w:r>
      <w:r w:rsidR="000B491C">
        <w:t>сманского муниципального района</w:t>
      </w:r>
      <w:r w:rsidRPr="001B27B0">
        <w:t>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</w:r>
      <w:r w:rsidR="000B491C">
        <w:t>а</w:t>
      </w:r>
      <w:r w:rsidRPr="001B27B0">
        <w:t>дминистрации Воленского сельского поселения Новоу</w:t>
      </w:r>
      <w:r w:rsidR="001B27B0">
        <w:t>сманского муниципального района</w:t>
      </w:r>
      <w:r w:rsidRPr="001B27B0">
        <w:t>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lastRenderedPageBreak/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оказывается гражданам бесплатная юридическая помощь в виде правового консультирования;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</w:t>
      </w:r>
      <w:r w:rsidR="000B491C">
        <w:t>а</w:t>
      </w:r>
      <w:r w:rsidRPr="001B27B0">
        <w:t xml:space="preserve">дминистрацией Воленского сельского поселения Новоусманского муниципального </w:t>
      </w:r>
      <w:proofErr w:type="gramStart"/>
      <w:r w:rsidRPr="001B27B0">
        <w:t>района  принимаются</w:t>
      </w:r>
      <w:proofErr w:type="gramEnd"/>
      <w:r w:rsidRPr="001B27B0">
        <w:t xml:space="preserve"> следующие меры: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в отказе от выгоды, явившейся причиной возникновения конфликта интересов;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 xml:space="preserve">           В 2022 году фактов привлечения к ответственности за несоблюдение требований о предотвращении и урегулировании конфликта интересов в </w:t>
      </w:r>
      <w:r w:rsidR="000B491C">
        <w:t>а</w:t>
      </w:r>
      <w:r w:rsidRPr="001B27B0">
        <w:t xml:space="preserve">дминистрации Воленского сельского поселения Новоусманского муниципального </w:t>
      </w:r>
      <w:proofErr w:type="gramStart"/>
      <w:r w:rsidRPr="001B27B0">
        <w:t>района  не</w:t>
      </w:r>
      <w:proofErr w:type="gramEnd"/>
      <w:r w:rsidRPr="001B27B0">
        <w:t xml:space="preserve"> было.</w:t>
      </w:r>
    </w:p>
    <w:p w:rsidR="00ED1959" w:rsidRPr="001B27B0" w:rsidRDefault="00ED1959" w:rsidP="00ED1959">
      <w:pPr>
        <w:pStyle w:val="a3"/>
        <w:shd w:val="clear" w:color="auto" w:fill="FFFFFF"/>
        <w:spacing w:before="195" w:beforeAutospacing="0" w:after="195" w:afterAutospacing="0"/>
        <w:ind w:firstLine="567"/>
        <w:jc w:val="both"/>
      </w:pPr>
      <w:r w:rsidRPr="001B27B0">
        <w:t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0B491C" w:rsidRDefault="00ED1959" w:rsidP="000B491C">
      <w:pPr>
        <w:pStyle w:val="a3"/>
        <w:shd w:val="clear" w:color="auto" w:fill="FFFFFF"/>
        <w:spacing w:before="195" w:beforeAutospacing="0" w:after="195" w:afterAutospacing="0"/>
        <w:ind w:firstLine="142"/>
        <w:jc w:val="both"/>
      </w:pPr>
      <w:r w:rsidRPr="001B27B0">
        <w:rPr>
          <w:b/>
        </w:rPr>
        <w:t>     </w:t>
      </w:r>
      <w:r w:rsidRPr="000B491C">
        <w:t> </w:t>
      </w:r>
    </w:p>
    <w:p w:rsidR="00D11588" w:rsidRPr="000B491C" w:rsidRDefault="00ED1959" w:rsidP="000B491C">
      <w:pPr>
        <w:pStyle w:val="a3"/>
        <w:shd w:val="clear" w:color="auto" w:fill="FFFFFF"/>
        <w:spacing w:before="195" w:beforeAutospacing="0" w:after="195" w:afterAutospacing="0"/>
        <w:jc w:val="both"/>
      </w:pPr>
      <w:r w:rsidRPr="000B491C">
        <w:t>Глав</w:t>
      </w:r>
      <w:r w:rsidR="001B27B0" w:rsidRPr="000B491C">
        <w:t>а</w:t>
      </w:r>
      <w:r w:rsidR="000B491C">
        <w:t xml:space="preserve"> </w:t>
      </w:r>
      <w:r w:rsidRPr="000B491C">
        <w:t>Воленского сельского поселения    </w:t>
      </w:r>
      <w:r w:rsidR="001B27B0" w:rsidRPr="000B491C">
        <w:t xml:space="preserve">     </w:t>
      </w:r>
      <w:r w:rsidR="000B491C">
        <w:t xml:space="preserve">       </w:t>
      </w:r>
      <w:r w:rsidR="001B27B0" w:rsidRPr="000B491C">
        <w:t xml:space="preserve">                            </w:t>
      </w:r>
      <w:r w:rsidRPr="000B491C">
        <w:t xml:space="preserve"> </w:t>
      </w:r>
      <w:r w:rsidR="001B27B0" w:rsidRPr="000B491C">
        <w:t>Десятников А.Ю.</w:t>
      </w:r>
    </w:p>
    <w:sectPr w:rsidR="00D11588" w:rsidRPr="000B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59"/>
    <w:rsid w:val="000B491C"/>
    <w:rsid w:val="001B27B0"/>
    <w:rsid w:val="001B2B55"/>
    <w:rsid w:val="0030159C"/>
    <w:rsid w:val="00D11588"/>
    <w:rsid w:val="00D32C0F"/>
    <w:rsid w:val="00E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1D17-1BAF-48C8-A644-7BBCA38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959"/>
    <w:rPr>
      <w:b/>
      <w:bCs/>
    </w:rPr>
  </w:style>
  <w:style w:type="character" w:styleId="a5">
    <w:name w:val="Hyperlink"/>
    <w:basedOn w:val="a0"/>
    <w:uiPriority w:val="99"/>
    <w:semiHidden/>
    <w:unhideWhenUsed/>
    <w:rsid w:val="00ED19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cp:lastPrinted>2023-02-01T07:36:00Z</cp:lastPrinted>
  <dcterms:created xsi:type="dcterms:W3CDTF">2024-12-02T06:21:00Z</dcterms:created>
  <dcterms:modified xsi:type="dcterms:W3CDTF">2024-12-02T06:21:00Z</dcterms:modified>
</cp:coreProperties>
</file>