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84740" w14:textId="226AA546" w:rsidR="004A3692" w:rsidRPr="00B81C1B" w:rsidRDefault="004A3692" w:rsidP="004A3692">
      <w:pPr>
        <w:rPr>
          <w:b/>
          <w:u w:val="single"/>
        </w:rPr>
      </w:pPr>
      <w:r>
        <w:t xml:space="preserve">                                                          </w:t>
      </w:r>
      <w:r w:rsidR="00C81A02">
        <w:t xml:space="preserve">                           </w:t>
      </w:r>
      <w:r>
        <w:t xml:space="preserve"> </w:t>
      </w:r>
      <w:r w:rsidRPr="008D63A6">
        <w:rPr>
          <w:noProof/>
        </w:rPr>
        <w:drawing>
          <wp:inline distT="0" distB="0" distL="0" distR="0" wp14:anchorId="2D5941EF" wp14:editId="4ED77ECD">
            <wp:extent cx="533400" cy="542925"/>
            <wp:effectExtent l="0" t="0" r="0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77777777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8829A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16A41DFD"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483B">
        <w:rPr>
          <w:sz w:val="28"/>
          <w:szCs w:val="28"/>
        </w:rPr>
        <w:t>__</w:t>
      </w:r>
      <w:r w:rsidR="00883648">
        <w:rPr>
          <w:sz w:val="28"/>
          <w:szCs w:val="28"/>
        </w:rPr>
        <w:t>.</w:t>
      </w:r>
      <w:r w:rsidR="0037483B">
        <w:rPr>
          <w:sz w:val="28"/>
          <w:szCs w:val="28"/>
        </w:rPr>
        <w:t>__</w:t>
      </w:r>
      <w:r w:rsidR="004A3692">
        <w:rPr>
          <w:sz w:val="28"/>
          <w:szCs w:val="28"/>
        </w:rPr>
        <w:t>.202</w:t>
      </w:r>
      <w:r w:rsidR="0037483B">
        <w:rPr>
          <w:sz w:val="28"/>
          <w:szCs w:val="28"/>
        </w:rPr>
        <w:t>5</w:t>
      </w:r>
      <w:r w:rsidR="004A3692">
        <w:rPr>
          <w:sz w:val="28"/>
          <w:szCs w:val="28"/>
        </w:rPr>
        <w:t>г.</w:t>
      </w:r>
      <w:r w:rsidR="004A3692" w:rsidRPr="001B2B35">
        <w:rPr>
          <w:sz w:val="28"/>
          <w:szCs w:val="28"/>
        </w:rPr>
        <w:t xml:space="preserve">  № </w:t>
      </w:r>
      <w:r w:rsidR="0037483B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r w:rsidRPr="001B2B35">
        <w:rPr>
          <w:sz w:val="28"/>
          <w:szCs w:val="28"/>
        </w:rPr>
        <w:t>пос.Воля</w:t>
      </w:r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2FEF043E" w14:textId="5536B504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bookmarkStart w:id="0" w:name="_Hlk175654323"/>
      <w:r>
        <w:rPr>
          <w:rFonts w:ascii="Times New Roman" w:hAnsi="Times New Roman" w:cs="Times New Roman"/>
          <w:sz w:val="28"/>
          <w:szCs w:val="28"/>
        </w:rPr>
        <w:t>о</w:t>
      </w:r>
      <w:r w:rsidRPr="00256A89">
        <w:rPr>
          <w:rFonts w:ascii="Times New Roman" w:hAnsi="Times New Roman" w:cs="Times New Roman"/>
          <w:sz w:val="28"/>
          <w:szCs w:val="28"/>
        </w:rPr>
        <w:t xml:space="preserve"> денежном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A89">
        <w:rPr>
          <w:rFonts w:ascii="Times New Roman" w:hAnsi="Times New Roman" w:cs="Times New Roman"/>
          <w:sz w:val="28"/>
          <w:szCs w:val="28"/>
        </w:rPr>
        <w:t xml:space="preserve">содержании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4DF6F228" w14:textId="3A4F0689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6A89">
        <w:rPr>
          <w:rFonts w:ascii="Times New Roman" w:hAnsi="Times New Roman" w:cs="Times New Roman"/>
          <w:sz w:val="28"/>
          <w:szCs w:val="28"/>
        </w:rPr>
        <w:t>Воленском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 сельском </w:t>
      </w:r>
    </w:p>
    <w:p w14:paraId="557CE68F" w14:textId="77777777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поселении Новоусманского муниципального </w:t>
      </w:r>
    </w:p>
    <w:p w14:paraId="1FB1B0AA" w14:textId="04BA8C8A" w:rsidR="004A3692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bookmarkEnd w:id="0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53BFC666" w:rsidR="00256A89" w:rsidRPr="00256A89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C2D2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 кодекса Российской Федерации,  Федеральным законом от 02.03.2007 № 25-ФЗ «О муниципальной службе в Российской   Федерации»,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2D2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28.12.2007 </w:t>
      </w:r>
      <w:r w:rsidRPr="001C2D2B">
        <w:rPr>
          <w:sz w:val="28"/>
          <w:szCs w:val="28"/>
        </w:rPr>
        <w:t xml:space="preserve"> № </w:t>
      </w:r>
      <w:r>
        <w:rPr>
          <w:sz w:val="28"/>
          <w:szCs w:val="28"/>
        </w:rPr>
        <w:t>175-ОЗ</w:t>
      </w:r>
      <w:r w:rsidRPr="001C2D2B">
        <w:rPr>
          <w:sz w:val="28"/>
          <w:szCs w:val="28"/>
        </w:rPr>
        <w:t xml:space="preserve"> «О муниципальной службе в Воронежской области»</w:t>
      </w:r>
      <w:r w:rsidR="00256A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6A89" w:rsidRPr="00256A89">
        <w:rPr>
          <w:sz w:val="28"/>
          <w:szCs w:val="28"/>
        </w:rPr>
        <w:t xml:space="preserve">Указом Губернатора Воронежской области от </w:t>
      </w:r>
      <w:r w:rsidR="0037483B">
        <w:rPr>
          <w:sz w:val="28"/>
          <w:szCs w:val="28"/>
        </w:rPr>
        <w:t>28</w:t>
      </w:r>
      <w:r w:rsidR="00256A89" w:rsidRPr="00457E08">
        <w:rPr>
          <w:sz w:val="28"/>
          <w:szCs w:val="28"/>
        </w:rPr>
        <w:t>.</w:t>
      </w:r>
      <w:r w:rsidR="0037483B">
        <w:rPr>
          <w:sz w:val="28"/>
          <w:szCs w:val="28"/>
        </w:rPr>
        <w:t>02</w:t>
      </w:r>
      <w:r w:rsidR="00256A89" w:rsidRPr="00457E08">
        <w:rPr>
          <w:sz w:val="28"/>
          <w:szCs w:val="28"/>
        </w:rPr>
        <w:t>.202</w:t>
      </w:r>
      <w:r w:rsidR="0037483B">
        <w:rPr>
          <w:sz w:val="28"/>
          <w:szCs w:val="28"/>
        </w:rPr>
        <w:t>5</w:t>
      </w:r>
      <w:r w:rsidR="00256A89" w:rsidRPr="00457E08">
        <w:rPr>
          <w:sz w:val="28"/>
          <w:szCs w:val="28"/>
        </w:rPr>
        <w:t xml:space="preserve"> № </w:t>
      </w:r>
      <w:r w:rsidR="00457E08">
        <w:rPr>
          <w:sz w:val="28"/>
          <w:szCs w:val="28"/>
        </w:rPr>
        <w:t>3</w:t>
      </w:r>
      <w:r w:rsidR="0037483B">
        <w:rPr>
          <w:sz w:val="28"/>
          <w:szCs w:val="28"/>
        </w:rPr>
        <w:t>5</w:t>
      </w:r>
      <w:r w:rsidR="00256A89" w:rsidRPr="00457E08">
        <w:rPr>
          <w:sz w:val="28"/>
          <w:szCs w:val="28"/>
        </w:rPr>
        <w:t>-у</w:t>
      </w:r>
      <w:r w:rsidR="00256A89" w:rsidRPr="00256A8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12D9EE76" w14:textId="41DF8DF2" w:rsidR="00256A89" w:rsidRPr="00256A89" w:rsidRDefault="004A3692" w:rsidP="008836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56A89" w:rsidRPr="00256A89">
        <w:rPr>
          <w:rFonts w:ascii="Times New Roman" w:hAnsi="Times New Roman" w:cs="Times New Roman"/>
          <w:sz w:val="28"/>
          <w:szCs w:val="28"/>
        </w:rPr>
        <w:t>о денежном   содержании    муниципальных служащих в Воленском</w:t>
      </w:r>
      <w:r w:rsidR="00256A89">
        <w:rPr>
          <w:rFonts w:ascii="Times New Roman" w:hAnsi="Times New Roman" w:cs="Times New Roman"/>
          <w:sz w:val="28"/>
          <w:szCs w:val="28"/>
        </w:rPr>
        <w:t xml:space="preserve"> </w:t>
      </w:r>
      <w:r w:rsidR="00256A89" w:rsidRPr="00256A89">
        <w:rPr>
          <w:rFonts w:ascii="Times New Roman" w:hAnsi="Times New Roman" w:cs="Times New Roman"/>
          <w:sz w:val="28"/>
          <w:szCs w:val="28"/>
        </w:rPr>
        <w:t xml:space="preserve">сельском поселении Новоусманского муниципального </w:t>
      </w:r>
    </w:p>
    <w:p w14:paraId="64A84AB5" w14:textId="432E1C7B" w:rsidR="004A3692" w:rsidRDefault="00256A89" w:rsidP="00256A8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A3692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="004A3692" w:rsidRPr="001C2D2B">
        <w:rPr>
          <w:rFonts w:ascii="Times New Roman" w:hAnsi="Times New Roman" w:cs="Times New Roman"/>
          <w:sz w:val="28"/>
          <w:szCs w:val="28"/>
        </w:rPr>
        <w:t>Воронежской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="004A3692"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="00883648">
        <w:rPr>
          <w:rFonts w:ascii="Times New Roman" w:hAnsi="Times New Roman" w:cs="Times New Roman"/>
          <w:sz w:val="28"/>
          <w:szCs w:val="28"/>
        </w:rPr>
        <w:t>от 27.10.2023 г.</w:t>
      </w:r>
      <w:r w:rsidRPr="00256A89">
        <w:rPr>
          <w:rFonts w:ascii="Times New Roman" w:hAnsi="Times New Roman" w:cs="Times New Roman"/>
          <w:sz w:val="28"/>
          <w:szCs w:val="28"/>
        </w:rPr>
        <w:t xml:space="preserve"> № 174 </w:t>
      </w:r>
      <w:r w:rsidR="004A3692">
        <w:rPr>
          <w:rFonts w:ascii="Times New Roman" w:hAnsi="Times New Roman" w:cs="Times New Roman"/>
          <w:sz w:val="28"/>
          <w:szCs w:val="28"/>
        </w:rPr>
        <w:t>«</w:t>
      </w:r>
      <w:r w:rsidRPr="00256A89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в Воленском сельском поселении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369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2746FC30" w14:textId="77777777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1.1.Приложение 1 к Положению изложить в следующей редакции:</w:t>
      </w:r>
    </w:p>
    <w:p w14:paraId="317DDBC7" w14:textId="533073F6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№1 к </w:t>
      </w:r>
    </w:p>
    <w:p w14:paraId="446532BD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9586781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4F87C0D0" w14:textId="09EBBA32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Воленском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25FCDCA2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70A8E9FF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lastRenderedPageBreak/>
        <w:t>Размеры должностных окладов по должностям муниципальной службы в Воленском сельском поселении</w:t>
      </w:r>
    </w:p>
    <w:p w14:paraId="1B25CFDA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5349"/>
        <w:gridCol w:w="2069"/>
      </w:tblGrid>
      <w:tr w:rsidR="006A64DF" w:rsidRPr="006A64DF" w14:paraId="72D5FF63" w14:textId="77777777" w:rsidTr="00FC5676">
        <w:tc>
          <w:tcPr>
            <w:tcW w:w="1951" w:type="dxa"/>
          </w:tcPr>
          <w:p w14:paraId="14A3AD8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Группа должностей</w:t>
            </w:r>
          </w:p>
        </w:tc>
        <w:tc>
          <w:tcPr>
            <w:tcW w:w="5528" w:type="dxa"/>
          </w:tcPr>
          <w:p w14:paraId="6645950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2092" w:type="dxa"/>
          </w:tcPr>
          <w:p w14:paraId="1673C840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Должностной оклад (рублей в месяц)</w:t>
            </w:r>
          </w:p>
        </w:tc>
      </w:tr>
      <w:tr w:rsidR="006A64DF" w:rsidRPr="006A64DF" w14:paraId="7B455A82" w14:textId="77777777" w:rsidTr="00FC5676">
        <w:tc>
          <w:tcPr>
            <w:tcW w:w="9571" w:type="dxa"/>
            <w:gridSpan w:val="3"/>
          </w:tcPr>
          <w:p w14:paraId="16B36564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Администрация Воленского сельского поселения</w:t>
            </w:r>
          </w:p>
        </w:tc>
      </w:tr>
      <w:tr w:rsidR="006A64DF" w:rsidRPr="006A64DF" w14:paraId="2E7161AA" w14:textId="77777777" w:rsidTr="00FC5676">
        <w:tc>
          <w:tcPr>
            <w:tcW w:w="1951" w:type="dxa"/>
          </w:tcPr>
          <w:p w14:paraId="2EAE1B5F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Главная    </w:t>
            </w:r>
          </w:p>
        </w:tc>
        <w:tc>
          <w:tcPr>
            <w:tcW w:w="5528" w:type="dxa"/>
          </w:tcPr>
          <w:p w14:paraId="685CE5F3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Заместитель главы администрации               </w:t>
            </w:r>
          </w:p>
        </w:tc>
        <w:tc>
          <w:tcPr>
            <w:tcW w:w="2092" w:type="dxa"/>
          </w:tcPr>
          <w:p w14:paraId="4EEE7E55" w14:textId="53B23680" w:rsidR="006A64DF" w:rsidRPr="006A64DF" w:rsidRDefault="0037483B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</w:t>
            </w:r>
          </w:p>
        </w:tc>
      </w:tr>
      <w:tr w:rsidR="006A64DF" w:rsidRPr="006A64DF" w14:paraId="0FA68F46" w14:textId="77777777" w:rsidTr="00FC5676">
        <w:tc>
          <w:tcPr>
            <w:tcW w:w="1951" w:type="dxa"/>
          </w:tcPr>
          <w:p w14:paraId="4EBC87FB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Старшая    </w:t>
            </w:r>
          </w:p>
        </w:tc>
        <w:tc>
          <w:tcPr>
            <w:tcW w:w="5528" w:type="dxa"/>
          </w:tcPr>
          <w:p w14:paraId="31B97E21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Ведущий специалист                               </w:t>
            </w:r>
          </w:p>
        </w:tc>
        <w:tc>
          <w:tcPr>
            <w:tcW w:w="2092" w:type="dxa"/>
          </w:tcPr>
          <w:p w14:paraId="34287894" w14:textId="212A5C3C" w:rsidR="006A64DF" w:rsidRPr="006A64DF" w:rsidRDefault="006A64DF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483B">
              <w:rPr>
                <w:sz w:val="24"/>
                <w:szCs w:val="24"/>
              </w:rPr>
              <w:t>981</w:t>
            </w:r>
          </w:p>
        </w:tc>
      </w:tr>
    </w:tbl>
    <w:p w14:paraId="49EEEBD0" w14:textId="3A6D637E" w:rsidR="007E672F" w:rsidRDefault="00883648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             </w:t>
      </w:r>
    </w:p>
    <w:p w14:paraId="5BD180CF" w14:textId="46ABDA9F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Положению изложить в следующей редакции:</w:t>
      </w:r>
    </w:p>
    <w:p w14:paraId="4154DB67" w14:textId="7B71F0DC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29AF">
        <w:rPr>
          <w:sz w:val="28"/>
          <w:szCs w:val="28"/>
        </w:rPr>
        <w:t xml:space="preserve">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№2 к </w:t>
      </w:r>
    </w:p>
    <w:p w14:paraId="6F71C752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AF88ADF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2BF49768" w14:textId="2D17EDF6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Воленском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61613723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p w14:paraId="698D290E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Размеры ежемесячных надбавок к должностному окладу за классный чин муниципальных служащих Воленского сельского поселения</w:t>
      </w:r>
    </w:p>
    <w:p w14:paraId="676CFB24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5AEB73FC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A64DF" w:rsidRPr="006A64DF" w14:paraId="6786BD71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7792" w14:textId="77777777" w:rsidR="006A64DF" w:rsidRPr="006A64DF" w:rsidRDefault="006A64DF" w:rsidP="006A64DF">
            <w:pPr>
              <w:ind w:firstLine="31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Классный чин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DA88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Размер </w:t>
            </w:r>
          </w:p>
          <w:p w14:paraId="327C599D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надбавки (рублей)</w:t>
            </w:r>
          </w:p>
        </w:tc>
      </w:tr>
      <w:tr w:rsidR="006A64DF" w:rsidRPr="006A64DF" w14:paraId="4EA16D74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76FC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0B5" w14:textId="39DB58F8" w:rsidR="006A64DF" w:rsidRPr="0037483B" w:rsidRDefault="0037483B" w:rsidP="006A64DF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</w:t>
            </w:r>
          </w:p>
        </w:tc>
      </w:tr>
      <w:tr w:rsidR="006A64DF" w:rsidRPr="006A64DF" w14:paraId="48509AB8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E2D8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3AEE" w14:textId="29DA95F0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6A64DF">
              <w:rPr>
                <w:sz w:val="24"/>
                <w:szCs w:val="24"/>
              </w:rPr>
              <w:t>2</w:t>
            </w:r>
            <w:r w:rsidR="0037483B">
              <w:rPr>
                <w:sz w:val="24"/>
                <w:szCs w:val="24"/>
              </w:rPr>
              <w:t>798</w:t>
            </w:r>
          </w:p>
        </w:tc>
      </w:tr>
      <w:tr w:rsidR="006A64DF" w:rsidRPr="006A64DF" w14:paraId="45C9A155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7203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CFE2" w14:textId="3A786CA0" w:rsidR="006A64DF" w:rsidRPr="0037483B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  <w:lang w:val="en-US"/>
              </w:rPr>
              <w:t>2</w:t>
            </w:r>
            <w:r w:rsidR="0037483B">
              <w:rPr>
                <w:sz w:val="24"/>
                <w:szCs w:val="24"/>
              </w:rPr>
              <w:t>489</w:t>
            </w:r>
          </w:p>
          <w:p w14:paraId="7539CF10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A64DF" w:rsidRPr="006A64DF" w14:paraId="4B97F2F7" w14:textId="77777777" w:rsidTr="00FC5676">
        <w:trPr>
          <w:trHeight w:val="28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11EB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EA0" w14:textId="275380C3" w:rsidR="006A64DF" w:rsidRPr="006A64DF" w:rsidRDefault="006A64DF" w:rsidP="006A64DF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83B">
              <w:rPr>
                <w:sz w:val="24"/>
                <w:szCs w:val="24"/>
              </w:rPr>
              <w:t>219</w:t>
            </w:r>
          </w:p>
        </w:tc>
      </w:tr>
    </w:tbl>
    <w:p w14:paraId="7A765933" w14:textId="2EF3B86E" w:rsidR="004A3692" w:rsidRPr="006A64DF" w:rsidRDefault="006A64DF" w:rsidP="006A64DF">
      <w:pPr>
        <w:spacing w:line="360" w:lineRule="auto"/>
        <w:ind w:firstLine="709"/>
        <w:jc w:val="both"/>
        <w:rPr>
          <w:sz w:val="24"/>
          <w:szCs w:val="24"/>
        </w:rPr>
      </w:pPr>
      <w:r w:rsidRPr="006A64DF">
        <w:rPr>
          <w:sz w:val="24"/>
          <w:szCs w:val="24"/>
        </w:rPr>
        <w:t> </w:t>
      </w:r>
      <w:r w:rsidR="00883648">
        <w:rPr>
          <w:sz w:val="24"/>
          <w:szCs w:val="24"/>
        </w:rPr>
        <w:t xml:space="preserve">                                                                                                                                      »</w:t>
      </w:r>
    </w:p>
    <w:p w14:paraId="2948FA7B" w14:textId="5E35CF74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1" w:name="_Hlk100313123"/>
      <w:r>
        <w:rPr>
          <w:sz w:val="28"/>
          <w:szCs w:val="28"/>
        </w:rPr>
        <w:t>2.</w:t>
      </w:r>
      <w:r w:rsidR="0037483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28DA6A89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48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</w:t>
      </w:r>
      <w:r w:rsidR="0037483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37483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bookmarkEnd w:id="1"/>
    <w:p w14:paraId="68C7B279" w14:textId="38513BF7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4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</w:t>
      </w:r>
      <w:r w:rsidR="0037483B">
        <w:rPr>
          <w:sz w:val="28"/>
          <w:szCs w:val="28"/>
        </w:rPr>
        <w:t>исполняющего обязанности г</w:t>
      </w:r>
      <w:r>
        <w:rPr>
          <w:sz w:val="28"/>
          <w:szCs w:val="28"/>
        </w:rPr>
        <w:t>лав</w:t>
      </w:r>
      <w:r w:rsidR="0037483B">
        <w:rPr>
          <w:sz w:val="28"/>
          <w:szCs w:val="28"/>
        </w:rPr>
        <w:t>ы</w:t>
      </w:r>
      <w:r>
        <w:rPr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 </w:t>
      </w:r>
      <w:r w:rsidR="0037483B">
        <w:rPr>
          <w:sz w:val="28"/>
          <w:szCs w:val="28"/>
        </w:rPr>
        <w:t xml:space="preserve">         Печенкину Т.С</w:t>
      </w:r>
      <w:r>
        <w:rPr>
          <w:sz w:val="28"/>
          <w:szCs w:val="28"/>
        </w:rPr>
        <w:t>.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4009EF8F" w14:textId="68CED587" w:rsidR="004A3692" w:rsidRDefault="0037483B" w:rsidP="004A3692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A36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A3692">
        <w:rPr>
          <w:sz w:val="28"/>
          <w:szCs w:val="28"/>
        </w:rPr>
        <w:t xml:space="preserve"> Воленского сельского поселения                                                             Новоусманского муниципального района</w:t>
      </w:r>
    </w:p>
    <w:p w14:paraId="58381FF5" w14:textId="54293483"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</w:t>
      </w:r>
      <w:r w:rsidR="0037483B">
        <w:rPr>
          <w:sz w:val="28"/>
          <w:szCs w:val="28"/>
        </w:rPr>
        <w:t>Т.С. Печенкина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53"/>
    <w:rsid w:val="00256A89"/>
    <w:rsid w:val="0037483B"/>
    <w:rsid w:val="00457E08"/>
    <w:rsid w:val="004A3692"/>
    <w:rsid w:val="004A7845"/>
    <w:rsid w:val="005B08A9"/>
    <w:rsid w:val="006A64DF"/>
    <w:rsid w:val="007E672F"/>
    <w:rsid w:val="008829AF"/>
    <w:rsid w:val="00883648"/>
    <w:rsid w:val="00986B53"/>
    <w:rsid w:val="009A49C8"/>
    <w:rsid w:val="00A65CB7"/>
    <w:rsid w:val="00C81A02"/>
    <w:rsid w:val="00E8465D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08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A950-7D04-4879-B1C1-3F1A9A85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ПК</cp:lastModifiedBy>
  <cp:revision>16</cp:revision>
  <cp:lastPrinted>2024-12-11T07:38:00Z</cp:lastPrinted>
  <dcterms:created xsi:type="dcterms:W3CDTF">2023-03-27T10:08:00Z</dcterms:created>
  <dcterms:modified xsi:type="dcterms:W3CDTF">2025-03-20T11:25:00Z</dcterms:modified>
</cp:coreProperties>
</file>