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DB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D973E1">
        <w:rPr>
          <w:b/>
          <w:sz w:val="48"/>
          <w:szCs w:val="48"/>
        </w:rPr>
        <w:t>02</w:t>
      </w:r>
      <w:proofErr w:type="gramStart"/>
      <w:r w:rsidR="00D973E1">
        <w:rPr>
          <w:b/>
          <w:sz w:val="48"/>
          <w:szCs w:val="48"/>
        </w:rPr>
        <w:t xml:space="preserve">   (</w:t>
      </w:r>
      <w:proofErr w:type="gramEnd"/>
      <w:r w:rsidR="00D973E1">
        <w:rPr>
          <w:b/>
          <w:sz w:val="48"/>
          <w:szCs w:val="48"/>
        </w:rPr>
        <w:t>07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           03.02</w:t>
      </w:r>
      <w:r>
        <w:rPr>
          <w:b/>
          <w:sz w:val="36"/>
          <w:szCs w:val="36"/>
        </w:rPr>
        <w:t>.2020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D973E1" w:rsidRPr="001A3754" w:rsidRDefault="00D973E1" w:rsidP="00D973E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1500" cy="64770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Pr="000B1DE4" w:rsidRDefault="00D973E1" w:rsidP="00D973E1">
      <w:pPr>
        <w:pStyle w:val="1"/>
        <w:rPr>
          <w:rFonts w:ascii="Times New Roman" w:hAnsi="Times New Roman" w:cs="Times New Roman"/>
          <w:sz w:val="24"/>
          <w:szCs w:val="24"/>
        </w:rPr>
      </w:pPr>
      <w:r w:rsidRPr="000B1DE4">
        <w:rPr>
          <w:rFonts w:ascii="Times New Roman" w:hAnsi="Times New Roman" w:cs="Times New Roman"/>
          <w:sz w:val="24"/>
          <w:szCs w:val="24"/>
        </w:rPr>
        <w:t>АДМИНИСТРАЦИЯ ВОЛЕНСКОГО СЕЛЬСКОГО ПОСЕЛЕНИЯ</w:t>
      </w:r>
    </w:p>
    <w:p w:rsidR="00D973E1" w:rsidRPr="000B1DE4" w:rsidRDefault="00D973E1" w:rsidP="00D973E1">
      <w:pPr>
        <w:pStyle w:val="1"/>
        <w:rPr>
          <w:rFonts w:ascii="Times New Roman" w:hAnsi="Times New Roman" w:cs="Times New Roman"/>
          <w:sz w:val="24"/>
          <w:szCs w:val="24"/>
        </w:rPr>
      </w:pPr>
      <w:r w:rsidRPr="000B1DE4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D973E1" w:rsidRPr="000B1DE4" w:rsidRDefault="00D973E1" w:rsidP="00D973E1">
      <w:pPr>
        <w:pStyle w:val="1"/>
        <w:rPr>
          <w:rFonts w:ascii="Times New Roman" w:hAnsi="Times New Roman" w:cs="Times New Roman"/>
          <w:sz w:val="24"/>
          <w:szCs w:val="24"/>
        </w:rPr>
      </w:pPr>
      <w:r w:rsidRPr="000B1DE4">
        <w:rPr>
          <w:rFonts w:ascii="Times New Roman" w:hAnsi="Times New Roman" w:cs="Times New Roman"/>
          <w:sz w:val="24"/>
          <w:szCs w:val="24"/>
        </w:rPr>
        <w:t>ВОРОНЕЖСКОЙОБЛАСТИ</w:t>
      </w:r>
    </w:p>
    <w:p w:rsidR="00D973E1" w:rsidRPr="000B1DE4" w:rsidRDefault="00D973E1" w:rsidP="00D973E1">
      <w:pPr>
        <w:rPr>
          <w:b/>
          <w:bCs/>
        </w:rPr>
      </w:pPr>
    </w:p>
    <w:p w:rsidR="00D973E1" w:rsidRPr="003E03F9" w:rsidRDefault="00D973E1" w:rsidP="00D973E1">
      <w:pPr>
        <w:jc w:val="center"/>
        <w:rPr>
          <w:b/>
          <w:bCs/>
          <w:sz w:val="28"/>
          <w:szCs w:val="28"/>
        </w:rPr>
      </w:pPr>
      <w:r w:rsidRPr="003E03F9">
        <w:rPr>
          <w:b/>
          <w:bCs/>
          <w:sz w:val="28"/>
          <w:szCs w:val="28"/>
        </w:rPr>
        <w:t>П О С Т А Н О В Л Е Н И Е</w:t>
      </w:r>
    </w:p>
    <w:p w:rsidR="00D973E1" w:rsidRPr="003E03F9" w:rsidRDefault="00D973E1" w:rsidP="00D973E1">
      <w:pPr>
        <w:pStyle w:val="a7"/>
        <w:jc w:val="left"/>
        <w:rPr>
          <w:rFonts w:ascii="Times New Roman" w:hAnsi="Times New Roman" w:cs="Times New Roman"/>
        </w:rPr>
      </w:pPr>
    </w:p>
    <w:p w:rsidR="00D973E1" w:rsidRDefault="00D973E1" w:rsidP="00D973E1">
      <w:pPr>
        <w:pStyle w:val="a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03.02.2020г.  № 8</w:t>
      </w:r>
    </w:p>
    <w:p w:rsidR="00D973E1" w:rsidRPr="003E03F9" w:rsidRDefault="00D973E1" w:rsidP="00D973E1">
      <w:pPr>
        <w:pStyle w:val="a7"/>
        <w:jc w:val="left"/>
        <w:rPr>
          <w:rFonts w:ascii="Times New Roman" w:hAnsi="Times New Roman" w:cs="Times New Roman"/>
        </w:rPr>
      </w:pPr>
      <w:r w:rsidRPr="003E03F9">
        <w:rPr>
          <w:rFonts w:ascii="Times New Roman" w:hAnsi="Times New Roman" w:cs="Times New Roman"/>
        </w:rPr>
        <w:t xml:space="preserve">          пос. Воля </w:t>
      </w:r>
    </w:p>
    <w:p w:rsidR="00D973E1" w:rsidRPr="003E03F9" w:rsidRDefault="00D973E1" w:rsidP="00D973E1">
      <w:pPr>
        <w:pStyle w:val="a7"/>
        <w:jc w:val="left"/>
        <w:rPr>
          <w:rFonts w:ascii="Times New Roman" w:hAnsi="Times New Roman" w:cs="Times New Roman"/>
        </w:rPr>
      </w:pPr>
    </w:p>
    <w:p w:rsidR="00D973E1" w:rsidRPr="003E03F9" w:rsidRDefault="00D973E1" w:rsidP="00D973E1">
      <w:pPr>
        <w:pStyle w:val="a7"/>
        <w:jc w:val="left"/>
        <w:rPr>
          <w:rFonts w:ascii="Times New Roman" w:hAnsi="Times New Roman" w:cs="Times New Roman"/>
        </w:rPr>
      </w:pPr>
      <w:r w:rsidRPr="003E03F9">
        <w:rPr>
          <w:rFonts w:ascii="Times New Roman" w:hAnsi="Times New Roman" w:cs="Times New Roman"/>
        </w:rPr>
        <w:t xml:space="preserve">Об утверждении стоимости </w:t>
      </w:r>
    </w:p>
    <w:p w:rsidR="00D973E1" w:rsidRPr="003E03F9" w:rsidRDefault="00D973E1" w:rsidP="00D973E1">
      <w:pPr>
        <w:pStyle w:val="a7"/>
        <w:jc w:val="left"/>
        <w:rPr>
          <w:rFonts w:ascii="Times New Roman" w:hAnsi="Times New Roman" w:cs="Times New Roman"/>
        </w:rPr>
      </w:pPr>
      <w:r w:rsidRPr="003E03F9">
        <w:rPr>
          <w:rFonts w:ascii="Times New Roman" w:hAnsi="Times New Roman" w:cs="Times New Roman"/>
        </w:rPr>
        <w:t xml:space="preserve">гарантированного перечня </w:t>
      </w:r>
    </w:p>
    <w:p w:rsidR="00D973E1" w:rsidRPr="003E03F9" w:rsidRDefault="00D973E1" w:rsidP="00D973E1">
      <w:pPr>
        <w:pStyle w:val="a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услуг по погребению </w:t>
      </w:r>
    </w:p>
    <w:p w:rsidR="00D973E1" w:rsidRDefault="00D973E1" w:rsidP="00D973E1">
      <w:pPr>
        <w:pStyle w:val="a7"/>
        <w:jc w:val="both"/>
        <w:rPr>
          <w:rFonts w:ascii="Times New Roman" w:hAnsi="Times New Roman" w:cs="Times New Roman"/>
        </w:rPr>
      </w:pPr>
    </w:p>
    <w:p w:rsidR="00D973E1" w:rsidRPr="003E03F9" w:rsidRDefault="00D973E1" w:rsidP="00D973E1">
      <w:pPr>
        <w:pStyle w:val="a7"/>
        <w:jc w:val="both"/>
        <w:rPr>
          <w:rFonts w:ascii="Times New Roman" w:hAnsi="Times New Roman" w:cs="Times New Roman"/>
        </w:rPr>
      </w:pPr>
    </w:p>
    <w:p w:rsidR="00D973E1" w:rsidRPr="00270EFF" w:rsidRDefault="00D973E1" w:rsidP="00D973E1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70EFF">
        <w:rPr>
          <w:rFonts w:ascii="Times New Roman" w:hAnsi="Times New Roman" w:cs="Times New Roman"/>
        </w:rPr>
        <w:t xml:space="preserve">Во исполнение </w:t>
      </w:r>
      <w:proofErr w:type="gramStart"/>
      <w:r w:rsidRPr="00270EFF">
        <w:rPr>
          <w:rFonts w:ascii="Times New Roman" w:hAnsi="Times New Roman" w:cs="Times New Roman"/>
        </w:rPr>
        <w:t>Федерального  закона</w:t>
      </w:r>
      <w:proofErr w:type="gramEnd"/>
      <w:r w:rsidRPr="00270EFF">
        <w:rPr>
          <w:rFonts w:ascii="Times New Roman" w:hAnsi="Times New Roman" w:cs="Times New Roman"/>
        </w:rPr>
        <w:t xml:space="preserve">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</w:t>
      </w:r>
      <w:r w:rsidRPr="001A3754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.01.2020</w:t>
      </w:r>
      <w:r w:rsidRPr="001A3754">
        <w:rPr>
          <w:rFonts w:ascii="Times New Roman" w:hAnsi="Times New Roman" w:cs="Times New Roman"/>
        </w:rPr>
        <w:t>г. № 61</w:t>
      </w:r>
      <w:r w:rsidRPr="00270EFF">
        <w:rPr>
          <w:rFonts w:ascii="Times New Roman" w:hAnsi="Times New Roman" w:cs="Times New Roman"/>
        </w:rPr>
        <w:t xml:space="preserve"> «Об утверждении коэффициента индексации выплат, пособий и компенсаций в 20</w:t>
      </w:r>
      <w:r>
        <w:rPr>
          <w:rFonts w:ascii="Times New Roman" w:hAnsi="Times New Roman" w:cs="Times New Roman"/>
        </w:rPr>
        <w:t>20</w:t>
      </w:r>
      <w:r w:rsidRPr="00270EFF">
        <w:rPr>
          <w:rFonts w:ascii="Times New Roman" w:hAnsi="Times New Roman" w:cs="Times New Roman"/>
        </w:rPr>
        <w:t xml:space="preserve"> году»,   администрация Воленского сельского поселения</w:t>
      </w:r>
    </w:p>
    <w:p w:rsidR="00D973E1" w:rsidRPr="003E03F9" w:rsidRDefault="00D973E1" w:rsidP="00D973E1">
      <w:pPr>
        <w:pStyle w:val="a7"/>
        <w:jc w:val="both"/>
        <w:rPr>
          <w:rFonts w:ascii="Times New Roman" w:hAnsi="Times New Roman" w:cs="Times New Roman"/>
        </w:rPr>
      </w:pPr>
    </w:p>
    <w:p w:rsidR="00D973E1" w:rsidRPr="003E03F9" w:rsidRDefault="00D973E1" w:rsidP="00D973E1">
      <w:pPr>
        <w:pStyle w:val="a7"/>
        <w:rPr>
          <w:rFonts w:ascii="Times New Roman" w:hAnsi="Times New Roman" w:cs="Times New Roman"/>
        </w:rPr>
      </w:pPr>
      <w:r w:rsidRPr="003E03F9">
        <w:rPr>
          <w:rFonts w:ascii="Times New Roman" w:hAnsi="Times New Roman" w:cs="Times New Roman"/>
          <w:b/>
          <w:bCs/>
        </w:rPr>
        <w:t xml:space="preserve">п о с </w:t>
      </w:r>
      <w:proofErr w:type="gramStart"/>
      <w:r w:rsidRPr="003E03F9">
        <w:rPr>
          <w:rFonts w:ascii="Times New Roman" w:hAnsi="Times New Roman" w:cs="Times New Roman"/>
          <w:b/>
          <w:bCs/>
        </w:rPr>
        <w:t>т</w:t>
      </w:r>
      <w:proofErr w:type="gramEnd"/>
      <w:r w:rsidRPr="003E03F9">
        <w:rPr>
          <w:rFonts w:ascii="Times New Roman" w:hAnsi="Times New Roman" w:cs="Times New Roman"/>
          <w:b/>
          <w:bCs/>
        </w:rPr>
        <w:t xml:space="preserve"> а н о в л я е т</w:t>
      </w:r>
      <w:r w:rsidRPr="003E03F9">
        <w:rPr>
          <w:rFonts w:ascii="Times New Roman" w:hAnsi="Times New Roman" w:cs="Times New Roman"/>
        </w:rPr>
        <w:t>:</w:t>
      </w:r>
    </w:p>
    <w:p w:rsidR="00D973E1" w:rsidRDefault="00D973E1" w:rsidP="00D973E1">
      <w:pPr>
        <w:pStyle w:val="a7"/>
        <w:jc w:val="both"/>
        <w:rPr>
          <w:rFonts w:ascii="Times New Roman" w:hAnsi="Times New Roman" w:cs="Times New Roman"/>
        </w:rPr>
      </w:pPr>
    </w:p>
    <w:p w:rsidR="00D973E1" w:rsidRPr="003E03F9" w:rsidRDefault="00D973E1" w:rsidP="00D973E1">
      <w:pPr>
        <w:pStyle w:val="a7"/>
        <w:jc w:val="both"/>
        <w:rPr>
          <w:rFonts w:ascii="Times New Roman" w:hAnsi="Times New Roman" w:cs="Times New Roman"/>
        </w:rPr>
      </w:pPr>
    </w:p>
    <w:p w:rsidR="00D973E1" w:rsidRDefault="00D973E1" w:rsidP="00D973E1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3E03F9">
        <w:rPr>
          <w:rFonts w:ascii="Times New Roman" w:hAnsi="Times New Roman" w:cs="Times New Roman"/>
        </w:rPr>
        <w:t xml:space="preserve">Утвердить </w:t>
      </w:r>
      <w:r>
        <w:rPr>
          <w:rFonts w:ascii="Times New Roman" w:hAnsi="Times New Roman" w:cs="Times New Roman"/>
        </w:rPr>
        <w:t xml:space="preserve">прилагаемую </w:t>
      </w:r>
      <w:r w:rsidRPr="003E03F9">
        <w:rPr>
          <w:rFonts w:ascii="Times New Roman" w:hAnsi="Times New Roman" w:cs="Times New Roman"/>
        </w:rPr>
        <w:t xml:space="preserve">стоимость гарантированного перечня услуг по </w:t>
      </w:r>
      <w:proofErr w:type="gramStart"/>
      <w:r w:rsidRPr="003E03F9">
        <w:rPr>
          <w:rFonts w:ascii="Times New Roman" w:hAnsi="Times New Roman" w:cs="Times New Roman"/>
        </w:rPr>
        <w:t>погребению  согласно</w:t>
      </w:r>
      <w:proofErr w:type="gramEnd"/>
      <w:r w:rsidRPr="003E03F9">
        <w:rPr>
          <w:rFonts w:ascii="Times New Roman" w:hAnsi="Times New Roman" w:cs="Times New Roman"/>
        </w:rPr>
        <w:t xml:space="preserve">  приложению</w:t>
      </w:r>
      <w:r>
        <w:rPr>
          <w:rFonts w:ascii="Times New Roman" w:hAnsi="Times New Roman" w:cs="Times New Roman"/>
        </w:rPr>
        <w:t xml:space="preserve"> 1</w:t>
      </w:r>
      <w:r w:rsidRPr="003E03F9">
        <w:rPr>
          <w:rFonts w:ascii="Times New Roman" w:hAnsi="Times New Roman" w:cs="Times New Roman"/>
        </w:rPr>
        <w:t>.</w:t>
      </w:r>
    </w:p>
    <w:p w:rsidR="00D973E1" w:rsidRDefault="00D973E1" w:rsidP="00D973E1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Признать утратившим силу постановление </w:t>
      </w:r>
      <w:proofErr w:type="gramStart"/>
      <w:r>
        <w:rPr>
          <w:rFonts w:ascii="Times New Roman" w:hAnsi="Times New Roman" w:cs="Times New Roman"/>
        </w:rPr>
        <w:t>администрации  Воленского</w:t>
      </w:r>
      <w:proofErr w:type="gramEnd"/>
      <w:r>
        <w:rPr>
          <w:rFonts w:ascii="Times New Roman" w:hAnsi="Times New Roman" w:cs="Times New Roman"/>
        </w:rPr>
        <w:t xml:space="preserve"> сельского поселения Новоусманского муниципального района Воронежской </w:t>
      </w:r>
      <w:r w:rsidRPr="008B5ECF">
        <w:rPr>
          <w:rFonts w:ascii="Times New Roman" w:hAnsi="Times New Roman" w:cs="Times New Roman"/>
        </w:rPr>
        <w:t>области от 01.02.2019г. № 9 «Об утверждении стоимости гарантированного перечня услуг по погребению».</w:t>
      </w:r>
    </w:p>
    <w:p w:rsidR="00D973E1" w:rsidRPr="008B5ECF" w:rsidRDefault="00D973E1" w:rsidP="00D973E1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B5ECF">
        <w:rPr>
          <w:rFonts w:ascii="Times New Roman" w:hAnsi="Times New Roman" w:cs="Times New Roman"/>
        </w:rPr>
        <w:t xml:space="preserve">3. </w:t>
      </w:r>
      <w:r w:rsidRPr="008B5ECF">
        <w:rPr>
          <w:rFonts w:ascii="Times New Roman" w:hAnsi="Times New Roman"/>
        </w:rPr>
        <w:t xml:space="preserve">Опубликовать настоящее постановление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Pr="008B5ECF">
        <w:rPr>
          <w:rFonts w:ascii="Times New Roman" w:hAnsi="Times New Roman"/>
          <w:lang w:val="en-US"/>
        </w:rPr>
        <w:t>www</w:t>
      </w:r>
      <w:r w:rsidRPr="008B5ECF">
        <w:rPr>
          <w:rFonts w:ascii="Times New Roman" w:hAnsi="Times New Roman"/>
        </w:rPr>
        <w:t xml:space="preserve">. </w:t>
      </w:r>
      <w:proofErr w:type="spellStart"/>
      <w:r w:rsidRPr="008B5ECF">
        <w:rPr>
          <w:rFonts w:ascii="Times New Roman" w:hAnsi="Times New Roman"/>
          <w:lang w:val="en-US"/>
        </w:rPr>
        <w:t>volenskoe</w:t>
      </w:r>
      <w:proofErr w:type="spellEnd"/>
      <w:r w:rsidRPr="008B5ECF">
        <w:rPr>
          <w:rFonts w:ascii="Times New Roman" w:hAnsi="Times New Roman"/>
        </w:rPr>
        <w:t>.</w:t>
      </w:r>
      <w:proofErr w:type="spellStart"/>
      <w:r w:rsidRPr="008B5ECF"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D973E1" w:rsidRPr="008B5ECF" w:rsidRDefault="00D973E1" w:rsidP="00D973E1">
      <w:pPr>
        <w:pStyle w:val="a7"/>
        <w:tabs>
          <w:tab w:val="left" w:pos="0"/>
        </w:tabs>
        <w:jc w:val="both"/>
        <w:rPr>
          <w:rFonts w:ascii="Times New Roman" w:hAnsi="Times New Roman" w:cs="Times New Roman"/>
        </w:rPr>
      </w:pPr>
      <w:r w:rsidRPr="008B5ECF">
        <w:rPr>
          <w:rFonts w:ascii="Times New Roman" w:hAnsi="Times New Roman" w:cs="Times New Roman"/>
        </w:rPr>
        <w:t xml:space="preserve">        4. Действие настоящего постановления распространяется на правоотношения, возникшие с 1 февраля 2020 года.</w:t>
      </w:r>
    </w:p>
    <w:p w:rsidR="00D973E1" w:rsidRPr="008B5ECF" w:rsidRDefault="00D973E1" w:rsidP="00D973E1">
      <w:pPr>
        <w:pStyle w:val="a7"/>
        <w:numPr>
          <w:ilvl w:val="0"/>
          <w:numId w:val="3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</w:rPr>
      </w:pPr>
      <w:r w:rsidRPr="008B5ECF">
        <w:rPr>
          <w:rFonts w:ascii="Times New Roman" w:hAnsi="Times New Roman" w:cs="Times New Roman"/>
        </w:rPr>
        <w:t xml:space="preserve"> Контроль за исполнением данного постановления оставляю за собой.</w:t>
      </w:r>
    </w:p>
    <w:p w:rsidR="00D973E1" w:rsidRPr="008B5ECF" w:rsidRDefault="00D973E1" w:rsidP="00D973E1">
      <w:pPr>
        <w:pStyle w:val="a7"/>
        <w:jc w:val="both"/>
        <w:rPr>
          <w:rFonts w:ascii="Times New Roman" w:hAnsi="Times New Roman" w:cs="Times New Roman"/>
        </w:rPr>
      </w:pPr>
    </w:p>
    <w:p w:rsidR="00D973E1" w:rsidRDefault="00D973E1" w:rsidP="00D973E1">
      <w:pPr>
        <w:pStyle w:val="a7"/>
        <w:jc w:val="both"/>
        <w:rPr>
          <w:rFonts w:ascii="Times New Roman" w:hAnsi="Times New Roman" w:cs="Times New Roman"/>
        </w:rPr>
      </w:pPr>
    </w:p>
    <w:p w:rsidR="00D973E1" w:rsidRPr="003E03F9" w:rsidRDefault="00D973E1" w:rsidP="00D973E1">
      <w:pPr>
        <w:pStyle w:val="a7"/>
        <w:jc w:val="both"/>
        <w:rPr>
          <w:rFonts w:ascii="Times New Roman" w:hAnsi="Times New Roman" w:cs="Times New Roman"/>
        </w:rPr>
      </w:pPr>
    </w:p>
    <w:p w:rsidR="00D973E1" w:rsidRDefault="00D973E1" w:rsidP="00D973E1">
      <w:pPr>
        <w:pStyle w:val="a7"/>
        <w:jc w:val="both"/>
        <w:rPr>
          <w:rFonts w:ascii="Times New Roman" w:hAnsi="Times New Roman" w:cs="Times New Roman"/>
        </w:rPr>
      </w:pPr>
      <w:proofErr w:type="gramStart"/>
      <w:r w:rsidRPr="003E03F9">
        <w:rPr>
          <w:rFonts w:ascii="Times New Roman" w:hAnsi="Times New Roman" w:cs="Times New Roman"/>
        </w:rPr>
        <w:t>Глава  Воленского</w:t>
      </w:r>
      <w:proofErr w:type="gramEnd"/>
      <w:r w:rsidRPr="003E03F9">
        <w:rPr>
          <w:rFonts w:ascii="Times New Roman" w:hAnsi="Times New Roman" w:cs="Times New Roman"/>
        </w:rPr>
        <w:t xml:space="preserve"> </w:t>
      </w:r>
    </w:p>
    <w:p w:rsidR="00D973E1" w:rsidRDefault="00D973E1" w:rsidP="00D973E1">
      <w:pPr>
        <w:pStyle w:val="a7"/>
        <w:jc w:val="both"/>
        <w:rPr>
          <w:rFonts w:ascii="Times New Roman" w:hAnsi="Times New Roman" w:cs="Times New Roman"/>
        </w:rPr>
      </w:pPr>
      <w:r w:rsidRPr="003E03F9">
        <w:rPr>
          <w:rFonts w:ascii="Times New Roman" w:hAnsi="Times New Roman" w:cs="Times New Roman"/>
        </w:rPr>
        <w:t xml:space="preserve">сельского поселения                                </w:t>
      </w:r>
      <w:r>
        <w:rPr>
          <w:rFonts w:ascii="Times New Roman" w:hAnsi="Times New Roman" w:cs="Times New Roman"/>
        </w:rPr>
        <w:t xml:space="preserve">       </w:t>
      </w:r>
      <w:r w:rsidRPr="003E03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</w:t>
      </w:r>
      <w:r w:rsidRPr="003E03F9">
        <w:rPr>
          <w:rFonts w:ascii="Times New Roman" w:hAnsi="Times New Roman" w:cs="Times New Roman"/>
        </w:rPr>
        <w:t xml:space="preserve"> А.Ю. Десятников</w:t>
      </w:r>
    </w:p>
    <w:p w:rsidR="00D973E1" w:rsidRDefault="00D973E1" w:rsidP="00D97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D973E1" w:rsidRDefault="00D973E1" w:rsidP="00D973E1">
      <w:pPr>
        <w:jc w:val="both"/>
        <w:rPr>
          <w:sz w:val="28"/>
          <w:szCs w:val="28"/>
        </w:rPr>
      </w:pPr>
    </w:p>
    <w:p w:rsidR="00D973E1" w:rsidRDefault="00D973E1" w:rsidP="00D973E1">
      <w:pPr>
        <w:jc w:val="both"/>
        <w:rPr>
          <w:sz w:val="28"/>
          <w:szCs w:val="28"/>
        </w:rPr>
      </w:pPr>
    </w:p>
    <w:p w:rsidR="00D973E1" w:rsidRPr="00002E89" w:rsidRDefault="00D973E1" w:rsidP="00D973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002E8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D973E1" w:rsidRPr="00002E89" w:rsidRDefault="00D973E1" w:rsidP="00D973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постановлению</w:t>
      </w:r>
      <w:r w:rsidRPr="00002E89">
        <w:rPr>
          <w:sz w:val="28"/>
          <w:szCs w:val="28"/>
        </w:rPr>
        <w:t xml:space="preserve"> администрации</w:t>
      </w:r>
    </w:p>
    <w:p w:rsidR="00D973E1" w:rsidRDefault="00D973E1" w:rsidP="00D973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Воленского </w:t>
      </w:r>
      <w:r w:rsidRPr="00002E89">
        <w:rPr>
          <w:sz w:val="28"/>
          <w:szCs w:val="28"/>
        </w:rPr>
        <w:t>сельского поселения</w:t>
      </w:r>
    </w:p>
    <w:p w:rsidR="00D973E1" w:rsidRPr="00002E89" w:rsidRDefault="00D973E1" w:rsidP="00D973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03.02.2020г.  № 8</w:t>
      </w:r>
    </w:p>
    <w:p w:rsidR="00D973E1" w:rsidRPr="00002E89" w:rsidRDefault="00D973E1" w:rsidP="00D973E1">
      <w:pPr>
        <w:jc w:val="center"/>
        <w:rPr>
          <w:sz w:val="28"/>
          <w:szCs w:val="28"/>
        </w:rPr>
      </w:pPr>
    </w:p>
    <w:p w:rsidR="00D973E1" w:rsidRPr="00002E89" w:rsidRDefault="00D973E1" w:rsidP="00D973E1">
      <w:pPr>
        <w:jc w:val="center"/>
        <w:rPr>
          <w:sz w:val="28"/>
          <w:szCs w:val="28"/>
        </w:rPr>
      </w:pPr>
    </w:p>
    <w:p w:rsidR="00D973E1" w:rsidRPr="00002E89" w:rsidRDefault="00D973E1" w:rsidP="00D973E1">
      <w:pPr>
        <w:jc w:val="center"/>
        <w:rPr>
          <w:sz w:val="28"/>
          <w:szCs w:val="28"/>
        </w:rPr>
      </w:pPr>
      <w:r w:rsidRPr="00002E89">
        <w:rPr>
          <w:sz w:val="28"/>
          <w:szCs w:val="28"/>
        </w:rPr>
        <w:t xml:space="preserve">Стоимость услуг, предоставляемых </w:t>
      </w:r>
    </w:p>
    <w:p w:rsidR="00D973E1" w:rsidRDefault="00D973E1" w:rsidP="00D973E1">
      <w:pPr>
        <w:jc w:val="center"/>
        <w:rPr>
          <w:sz w:val="28"/>
          <w:szCs w:val="28"/>
        </w:rPr>
      </w:pPr>
      <w:r w:rsidRPr="00002E89">
        <w:rPr>
          <w:sz w:val="28"/>
          <w:szCs w:val="28"/>
        </w:rPr>
        <w:t>согласно гарантированному перечню услуг по погребению</w:t>
      </w:r>
    </w:p>
    <w:p w:rsidR="00D973E1" w:rsidRDefault="00D973E1" w:rsidP="00D973E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 год (с 01 февраля)</w:t>
      </w:r>
    </w:p>
    <w:p w:rsidR="00D973E1" w:rsidRDefault="00D973E1" w:rsidP="00D973E1">
      <w:pPr>
        <w:jc w:val="center"/>
        <w:rPr>
          <w:sz w:val="28"/>
          <w:szCs w:val="28"/>
        </w:rPr>
      </w:pPr>
    </w:p>
    <w:p w:rsidR="00D973E1" w:rsidRPr="00002E89" w:rsidRDefault="00D973E1" w:rsidP="00D973E1">
      <w:pPr>
        <w:jc w:val="center"/>
        <w:rPr>
          <w:sz w:val="28"/>
          <w:szCs w:val="28"/>
        </w:rPr>
      </w:pP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1843"/>
        <w:gridCol w:w="1984"/>
      </w:tblGrid>
      <w:tr w:rsidR="00D973E1" w:rsidRPr="007C54D4" w:rsidTr="00BA62B0">
        <w:tc>
          <w:tcPr>
            <w:tcW w:w="976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№</w:t>
            </w:r>
          </w:p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п/п</w:t>
            </w:r>
          </w:p>
        </w:tc>
        <w:tc>
          <w:tcPr>
            <w:tcW w:w="4802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proofErr w:type="spellStart"/>
            <w:r w:rsidRPr="00002E89">
              <w:rPr>
                <w:sz w:val="28"/>
                <w:szCs w:val="28"/>
              </w:rPr>
              <w:t>Ед.изм</w:t>
            </w:r>
            <w:proofErr w:type="spellEnd"/>
            <w:r w:rsidRPr="00002E89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Сумма (руб.)</w:t>
            </w:r>
          </w:p>
        </w:tc>
      </w:tr>
      <w:tr w:rsidR="00D973E1" w:rsidRPr="007C54D4" w:rsidTr="00BA62B0">
        <w:tc>
          <w:tcPr>
            <w:tcW w:w="976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:rsidR="00D973E1" w:rsidRPr="00002E89" w:rsidRDefault="00D973E1" w:rsidP="00BA62B0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 xml:space="preserve">Оформление документов, </w:t>
            </w:r>
          </w:p>
          <w:p w:rsidR="00D973E1" w:rsidRPr="00002E89" w:rsidRDefault="00D973E1" w:rsidP="00BA62B0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1843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бесплатно</w:t>
            </w:r>
          </w:p>
        </w:tc>
      </w:tr>
      <w:tr w:rsidR="00D973E1" w:rsidRPr="007C54D4" w:rsidTr="00BA62B0">
        <w:tc>
          <w:tcPr>
            <w:tcW w:w="976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:rsidR="00D973E1" w:rsidRPr="00002E89" w:rsidRDefault="00D973E1" w:rsidP="00BA62B0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843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D973E1" w:rsidRPr="001E0AEA" w:rsidRDefault="00D973E1" w:rsidP="00BA62B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1469</w:t>
            </w:r>
            <w:r w:rsidRPr="001E0AEA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>94</w:t>
            </w:r>
          </w:p>
        </w:tc>
      </w:tr>
      <w:tr w:rsidR="00D973E1" w:rsidRPr="007C54D4" w:rsidTr="00BA62B0">
        <w:tc>
          <w:tcPr>
            <w:tcW w:w="976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:rsidR="00D973E1" w:rsidRPr="00002E89" w:rsidRDefault="00D973E1" w:rsidP="00BA62B0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843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D973E1" w:rsidRPr="001E0AEA" w:rsidRDefault="00D973E1" w:rsidP="00BA62B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336</w:t>
            </w:r>
            <w:r w:rsidRPr="001E0AEA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>84</w:t>
            </w:r>
          </w:p>
        </w:tc>
      </w:tr>
      <w:tr w:rsidR="00D973E1" w:rsidRPr="007C54D4" w:rsidTr="00BA62B0">
        <w:tc>
          <w:tcPr>
            <w:tcW w:w="976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:rsidR="00D973E1" w:rsidRPr="00002E89" w:rsidRDefault="00D973E1" w:rsidP="00BA62B0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843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D973E1" w:rsidRPr="001E0AEA" w:rsidRDefault="00D973E1" w:rsidP="00BA62B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1378</w:t>
            </w:r>
            <w:r w:rsidRPr="001E0AEA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>11</w:t>
            </w:r>
          </w:p>
        </w:tc>
      </w:tr>
      <w:tr w:rsidR="00D973E1" w:rsidRPr="007C54D4" w:rsidTr="00BA62B0">
        <w:tc>
          <w:tcPr>
            <w:tcW w:w="976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02" w:type="dxa"/>
          </w:tcPr>
          <w:p w:rsidR="00D973E1" w:rsidRPr="00002E89" w:rsidRDefault="00D973E1" w:rsidP="00BA62B0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Погребение</w:t>
            </w:r>
          </w:p>
        </w:tc>
        <w:tc>
          <w:tcPr>
            <w:tcW w:w="1843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D973E1" w:rsidRPr="001E0AEA" w:rsidRDefault="00D973E1" w:rsidP="00BA62B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2939</w:t>
            </w:r>
            <w:r w:rsidRPr="001E0AEA">
              <w:rPr>
                <w:sz w:val="28"/>
                <w:szCs w:val="20"/>
              </w:rPr>
              <w:t>,</w:t>
            </w:r>
            <w:r>
              <w:rPr>
                <w:sz w:val="28"/>
                <w:szCs w:val="20"/>
              </w:rPr>
              <w:t>97</w:t>
            </w:r>
          </w:p>
        </w:tc>
      </w:tr>
      <w:tr w:rsidR="00D973E1" w:rsidRPr="007C54D4" w:rsidTr="00BA62B0">
        <w:tc>
          <w:tcPr>
            <w:tcW w:w="976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D973E1" w:rsidRPr="00002E89" w:rsidRDefault="00D973E1" w:rsidP="00BA62B0">
            <w:pPr>
              <w:jc w:val="both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D973E1" w:rsidRPr="00002E89" w:rsidRDefault="00D973E1" w:rsidP="00BA62B0">
            <w:pPr>
              <w:jc w:val="center"/>
              <w:rPr>
                <w:sz w:val="28"/>
                <w:szCs w:val="28"/>
              </w:rPr>
            </w:pPr>
            <w:r w:rsidRPr="00002E89">
              <w:rPr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:rsidR="00D973E1" w:rsidRPr="001E0AEA" w:rsidRDefault="00D973E1" w:rsidP="00BA62B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6124,86</w:t>
            </w:r>
          </w:p>
        </w:tc>
      </w:tr>
    </w:tbl>
    <w:p w:rsidR="008052DB" w:rsidRDefault="008052DB" w:rsidP="008052DB">
      <w:pPr>
        <w:jc w:val="center"/>
      </w:pPr>
    </w:p>
    <w:p w:rsidR="008052DB" w:rsidRDefault="008052DB" w:rsidP="008052DB">
      <w:pPr>
        <w:jc w:val="center"/>
      </w:pPr>
    </w:p>
    <w:p w:rsidR="008052DB" w:rsidRDefault="008052DB" w:rsidP="008052DB">
      <w:pPr>
        <w:jc w:val="center"/>
        <w:outlineLvl w:val="2"/>
        <w:rPr>
          <w:b/>
          <w:bCs/>
          <w:sz w:val="28"/>
          <w:szCs w:val="28"/>
          <w:lang w:eastAsia="ru-RU"/>
        </w:rPr>
        <w:sectPr w:rsidR="008052DB" w:rsidSect="00D973E1">
          <w:pgSz w:w="11906" w:h="16838"/>
          <w:pgMar w:top="568" w:right="567" w:bottom="1418" w:left="1695" w:header="567" w:footer="567" w:gutter="0"/>
          <w:cols w:space="708"/>
          <w:titlePg/>
          <w:docGrid w:linePitch="360"/>
        </w:sectPr>
      </w:pPr>
    </w:p>
    <w:p w:rsidR="008052DB" w:rsidRDefault="008052DB" w:rsidP="008052DB">
      <w:pPr>
        <w:rPr>
          <w:sz w:val="20"/>
          <w:szCs w:val="20"/>
        </w:rPr>
      </w:pPr>
    </w:p>
    <w:p w:rsidR="00D973E1" w:rsidRDefault="00D973E1" w:rsidP="00D973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638175"/>
            <wp:effectExtent l="0" t="0" r="9525" b="9525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Pr="007345CA" w:rsidRDefault="00D973E1" w:rsidP="00D973E1">
      <w:pPr>
        <w:jc w:val="center"/>
      </w:pPr>
      <w:r w:rsidRPr="007345CA">
        <w:rPr>
          <w:b/>
        </w:rPr>
        <w:t>АДМИНИСТРАЦИЯ ВОЛЕНСКОГО СЕЛЬСКОГО ПОСЕЛЕНИЯ</w:t>
      </w:r>
    </w:p>
    <w:p w:rsidR="00D973E1" w:rsidRPr="007345CA" w:rsidRDefault="00D973E1" w:rsidP="00D973E1">
      <w:pPr>
        <w:jc w:val="center"/>
        <w:rPr>
          <w:b/>
        </w:rPr>
      </w:pPr>
      <w:r w:rsidRPr="007345CA">
        <w:rPr>
          <w:b/>
        </w:rPr>
        <w:t>НОВОУСМАНСКОГО МУНИЦИПАЛЬНОГО РАЙОНА</w:t>
      </w:r>
    </w:p>
    <w:p w:rsidR="00D973E1" w:rsidRPr="007345CA" w:rsidRDefault="00D973E1" w:rsidP="00D973E1">
      <w:pPr>
        <w:jc w:val="center"/>
        <w:rPr>
          <w:b/>
        </w:rPr>
      </w:pPr>
      <w:r w:rsidRPr="007345CA">
        <w:rPr>
          <w:b/>
        </w:rPr>
        <w:t>ВОРОНЕЖСКОЙ ОБЛАСТИ</w:t>
      </w:r>
    </w:p>
    <w:p w:rsidR="00D973E1" w:rsidRDefault="00D973E1" w:rsidP="00D973E1">
      <w:pPr>
        <w:rPr>
          <w:b/>
        </w:rPr>
      </w:pPr>
    </w:p>
    <w:p w:rsidR="00D973E1" w:rsidRPr="007345CA" w:rsidRDefault="00D973E1" w:rsidP="00D973E1">
      <w:pPr>
        <w:jc w:val="center"/>
        <w:rPr>
          <w:b/>
          <w:sz w:val="28"/>
          <w:szCs w:val="28"/>
        </w:rPr>
      </w:pPr>
      <w:r w:rsidRPr="007345CA">
        <w:rPr>
          <w:b/>
          <w:sz w:val="28"/>
          <w:szCs w:val="28"/>
        </w:rPr>
        <w:t>П О С Т А Н О В Л Е Н И Е</w:t>
      </w:r>
    </w:p>
    <w:p w:rsidR="00D973E1" w:rsidRPr="007345CA" w:rsidRDefault="00D973E1" w:rsidP="00D973E1">
      <w:pPr>
        <w:rPr>
          <w:sz w:val="28"/>
          <w:szCs w:val="28"/>
        </w:rPr>
      </w:pPr>
      <w:r>
        <w:rPr>
          <w:sz w:val="28"/>
          <w:szCs w:val="28"/>
        </w:rPr>
        <w:t xml:space="preserve"> 03.02.2020г.  № 9</w:t>
      </w:r>
    </w:p>
    <w:p w:rsidR="00D973E1" w:rsidRPr="007345CA" w:rsidRDefault="00D973E1" w:rsidP="00D973E1">
      <w:pPr>
        <w:rPr>
          <w:sz w:val="28"/>
          <w:szCs w:val="28"/>
          <w:u w:val="single"/>
        </w:rPr>
      </w:pPr>
      <w:r w:rsidRPr="007345CA">
        <w:rPr>
          <w:sz w:val="28"/>
          <w:szCs w:val="28"/>
        </w:rPr>
        <w:t xml:space="preserve">        пос. Воля</w:t>
      </w:r>
    </w:p>
    <w:p w:rsidR="00D973E1" w:rsidRPr="007345CA" w:rsidRDefault="00D973E1" w:rsidP="00D973E1">
      <w:pPr>
        <w:rPr>
          <w:sz w:val="28"/>
          <w:szCs w:val="28"/>
        </w:rPr>
      </w:pPr>
    </w:p>
    <w:p w:rsidR="00D973E1" w:rsidRPr="007A0D06" w:rsidRDefault="00D973E1" w:rsidP="00D973E1">
      <w:pPr>
        <w:rPr>
          <w:sz w:val="28"/>
          <w:szCs w:val="28"/>
        </w:rPr>
      </w:pPr>
      <w:r w:rsidRPr="007A0D06">
        <w:rPr>
          <w:sz w:val="28"/>
          <w:szCs w:val="28"/>
        </w:rPr>
        <w:t xml:space="preserve">О внесении изменений в постановление </w:t>
      </w:r>
    </w:p>
    <w:p w:rsidR="00D973E1" w:rsidRPr="007A0D06" w:rsidRDefault="00D973E1" w:rsidP="00D973E1">
      <w:pPr>
        <w:rPr>
          <w:sz w:val="28"/>
          <w:szCs w:val="28"/>
        </w:rPr>
      </w:pPr>
      <w:r w:rsidRPr="007A0D06">
        <w:rPr>
          <w:sz w:val="28"/>
          <w:szCs w:val="28"/>
        </w:rPr>
        <w:t>администрации Воленского сельского поселения</w:t>
      </w:r>
    </w:p>
    <w:p w:rsidR="00D973E1" w:rsidRPr="007A0D06" w:rsidRDefault="00D973E1" w:rsidP="00D973E1">
      <w:pPr>
        <w:rPr>
          <w:sz w:val="28"/>
          <w:szCs w:val="28"/>
        </w:rPr>
      </w:pPr>
      <w:r w:rsidRPr="007A0D06">
        <w:rPr>
          <w:sz w:val="28"/>
          <w:szCs w:val="28"/>
        </w:rPr>
        <w:t xml:space="preserve">Новоусманского муниципального района Воронежской </w:t>
      </w:r>
    </w:p>
    <w:p w:rsidR="00D973E1" w:rsidRPr="007A0D06" w:rsidRDefault="00D973E1" w:rsidP="00D973E1">
      <w:pPr>
        <w:ind w:right="326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области от 09.01.2018</w:t>
      </w:r>
      <w:r w:rsidRPr="007A0D06">
        <w:rPr>
          <w:sz w:val="28"/>
          <w:szCs w:val="28"/>
        </w:rPr>
        <w:t xml:space="preserve">г № 2 «Об утверждении административного регламента администрации Воленского сельского поселения Новоусманского муниципального района Воронежской области по предоставлению муниципальной услуги </w:t>
      </w:r>
      <w:r w:rsidRPr="007A0D06">
        <w:rPr>
          <w:rFonts w:eastAsia="SimSun"/>
          <w:kern w:val="2"/>
          <w:sz w:val="28"/>
          <w:szCs w:val="28"/>
          <w:lang w:eastAsia="hi-IN" w:bidi="hi-IN"/>
        </w:rPr>
        <w:t>«</w:t>
      </w:r>
      <w:proofErr w:type="gramStart"/>
      <w:r w:rsidRPr="007A0D06">
        <w:rPr>
          <w:sz w:val="28"/>
          <w:szCs w:val="28"/>
        </w:rPr>
        <w:t>Присвоение  адреса</w:t>
      </w:r>
      <w:proofErr w:type="gramEnd"/>
      <w:r w:rsidRPr="007A0D06">
        <w:rPr>
          <w:sz w:val="28"/>
          <w:szCs w:val="28"/>
        </w:rPr>
        <w:t xml:space="preserve"> объекту недвижимости и аннулирование адреса»</w:t>
      </w:r>
      <w:r w:rsidRPr="007A0D06">
        <w:rPr>
          <w:color w:val="FF0000"/>
          <w:sz w:val="28"/>
          <w:szCs w:val="28"/>
        </w:rPr>
        <w:t xml:space="preserve"> </w:t>
      </w:r>
    </w:p>
    <w:p w:rsidR="00D973E1" w:rsidRPr="007345CA" w:rsidRDefault="00D973E1" w:rsidP="00D973E1">
      <w:pPr>
        <w:rPr>
          <w:sz w:val="28"/>
          <w:szCs w:val="28"/>
        </w:rPr>
      </w:pPr>
    </w:p>
    <w:p w:rsidR="00D973E1" w:rsidRDefault="00D973E1" w:rsidP="00D973E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0D06">
        <w:rPr>
          <w:sz w:val="28"/>
          <w:szCs w:val="28"/>
        </w:rPr>
        <w:t>С целью приведения в соответствие с действующим законодательством и повышения качества исполнения и доступности результатов предо</w:t>
      </w:r>
      <w:r w:rsidRPr="007A0D06">
        <w:rPr>
          <w:sz w:val="28"/>
          <w:szCs w:val="28"/>
        </w:rPr>
        <w:t>с</w:t>
      </w:r>
      <w:r w:rsidRPr="007A0D06">
        <w:rPr>
          <w:sz w:val="28"/>
          <w:szCs w:val="28"/>
        </w:rPr>
        <w:t>тавления муниципальной услуги, создания комфортных условий для участников о</w:t>
      </w:r>
      <w:r w:rsidRPr="007A0D06">
        <w:rPr>
          <w:sz w:val="28"/>
          <w:szCs w:val="28"/>
        </w:rPr>
        <w:t>т</w:t>
      </w:r>
      <w:r w:rsidRPr="007A0D06">
        <w:rPr>
          <w:sz w:val="28"/>
          <w:szCs w:val="28"/>
        </w:rPr>
        <w:t>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 Воленского поселения,</w:t>
      </w:r>
    </w:p>
    <w:p w:rsidR="00D973E1" w:rsidRPr="007A0D06" w:rsidRDefault="00D973E1" w:rsidP="00D973E1">
      <w:pPr>
        <w:ind w:firstLine="426"/>
        <w:jc w:val="both"/>
        <w:rPr>
          <w:sz w:val="28"/>
          <w:szCs w:val="28"/>
        </w:rPr>
      </w:pPr>
    </w:p>
    <w:p w:rsidR="00D973E1" w:rsidRPr="007345CA" w:rsidRDefault="00D973E1" w:rsidP="00D973E1">
      <w:pPr>
        <w:jc w:val="center"/>
        <w:rPr>
          <w:b/>
          <w:sz w:val="28"/>
          <w:szCs w:val="28"/>
        </w:rPr>
      </w:pPr>
      <w:r w:rsidRPr="007345CA">
        <w:rPr>
          <w:b/>
          <w:sz w:val="28"/>
          <w:szCs w:val="28"/>
        </w:rPr>
        <w:t xml:space="preserve">п о с </w:t>
      </w:r>
      <w:proofErr w:type="gramStart"/>
      <w:r w:rsidRPr="007345CA">
        <w:rPr>
          <w:b/>
          <w:sz w:val="28"/>
          <w:szCs w:val="28"/>
        </w:rPr>
        <w:t>т</w:t>
      </w:r>
      <w:proofErr w:type="gramEnd"/>
      <w:r w:rsidRPr="007345CA">
        <w:rPr>
          <w:b/>
          <w:sz w:val="28"/>
          <w:szCs w:val="28"/>
        </w:rPr>
        <w:t xml:space="preserve"> а н о в л я е т:</w:t>
      </w:r>
    </w:p>
    <w:p w:rsidR="00D973E1" w:rsidRPr="007345CA" w:rsidRDefault="00D973E1" w:rsidP="00D973E1">
      <w:pPr>
        <w:jc w:val="center"/>
        <w:rPr>
          <w:sz w:val="28"/>
          <w:szCs w:val="28"/>
        </w:rPr>
      </w:pPr>
    </w:p>
    <w:p w:rsidR="00D973E1" w:rsidRPr="007345CA" w:rsidRDefault="00D973E1" w:rsidP="00D973E1">
      <w:pPr>
        <w:tabs>
          <w:tab w:val="left" w:pos="3969"/>
          <w:tab w:val="left" w:pos="4678"/>
          <w:tab w:val="left" w:pos="5245"/>
          <w:tab w:val="left" w:pos="5387"/>
        </w:tabs>
        <w:ind w:right="-1"/>
        <w:jc w:val="both"/>
        <w:rPr>
          <w:sz w:val="28"/>
          <w:szCs w:val="28"/>
        </w:rPr>
      </w:pPr>
      <w:r w:rsidRPr="007345CA">
        <w:rPr>
          <w:sz w:val="28"/>
          <w:szCs w:val="28"/>
        </w:rPr>
        <w:t xml:space="preserve">          1. Внести в постановление администрации Воленского сельского поселения Новоусманского муниципального </w:t>
      </w:r>
      <w:r>
        <w:rPr>
          <w:sz w:val="28"/>
          <w:szCs w:val="28"/>
        </w:rPr>
        <w:t>района Воронежской области                      № 2 от 09.01.2018</w:t>
      </w:r>
      <w:r w:rsidRPr="007345CA">
        <w:rPr>
          <w:sz w:val="28"/>
          <w:szCs w:val="28"/>
        </w:rPr>
        <w:t>г.  «</w:t>
      </w:r>
      <w:r w:rsidRPr="007A0D06">
        <w:rPr>
          <w:sz w:val="28"/>
          <w:szCs w:val="28"/>
        </w:rPr>
        <w:t xml:space="preserve">Об утверждении административного регламента администрации Воленского сельского поселения Новоусманского муниципального района Воронежской области по предоставлению муниципальной услуги </w:t>
      </w:r>
      <w:r w:rsidRPr="007A0D06">
        <w:rPr>
          <w:rFonts w:eastAsia="SimSun"/>
          <w:kern w:val="2"/>
          <w:sz w:val="28"/>
          <w:szCs w:val="28"/>
          <w:lang w:eastAsia="hi-IN" w:bidi="hi-IN"/>
        </w:rPr>
        <w:t>«</w:t>
      </w:r>
      <w:proofErr w:type="gramStart"/>
      <w:r w:rsidRPr="007A0D06">
        <w:rPr>
          <w:sz w:val="28"/>
          <w:szCs w:val="28"/>
        </w:rPr>
        <w:t>Присвоение  адреса</w:t>
      </w:r>
      <w:proofErr w:type="gramEnd"/>
      <w:r w:rsidRPr="007A0D06">
        <w:rPr>
          <w:sz w:val="28"/>
          <w:szCs w:val="28"/>
        </w:rPr>
        <w:t xml:space="preserve"> объекту недвижимости и аннулирование адреса</w:t>
      </w:r>
      <w:r w:rsidRPr="00463A9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345CA">
        <w:rPr>
          <w:sz w:val="28"/>
          <w:szCs w:val="28"/>
        </w:rPr>
        <w:t>следующие  изменение:</w:t>
      </w:r>
    </w:p>
    <w:p w:rsidR="00D973E1" w:rsidRPr="007345CA" w:rsidRDefault="00D973E1" w:rsidP="00D973E1">
      <w:pPr>
        <w:jc w:val="both"/>
        <w:rPr>
          <w:sz w:val="28"/>
          <w:szCs w:val="28"/>
        </w:rPr>
      </w:pPr>
      <w:r w:rsidRPr="007345CA">
        <w:rPr>
          <w:sz w:val="28"/>
          <w:szCs w:val="28"/>
        </w:rPr>
        <w:t xml:space="preserve">            1.1.  </w:t>
      </w:r>
      <w:r>
        <w:rPr>
          <w:sz w:val="28"/>
          <w:szCs w:val="28"/>
        </w:rPr>
        <w:t xml:space="preserve">Подпункт 3.5. пункта 3 приложения к постановлению администрации Воленского сельского поселения № 2 от 09.01.2018г. </w:t>
      </w:r>
      <w:r w:rsidRPr="007345CA">
        <w:rPr>
          <w:sz w:val="28"/>
          <w:szCs w:val="28"/>
        </w:rPr>
        <w:t xml:space="preserve"> изложить в следующей редакции:</w:t>
      </w:r>
    </w:p>
    <w:p w:rsidR="00D973E1" w:rsidRPr="005C3217" w:rsidRDefault="00D973E1" w:rsidP="00D973E1">
      <w:pPr>
        <w:autoSpaceDE w:val="0"/>
        <w:autoSpaceDN w:val="0"/>
        <w:adjustRightInd w:val="0"/>
        <w:ind w:firstLine="600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5C3217">
        <w:rPr>
          <w:sz w:val="28"/>
          <w:szCs w:val="28"/>
        </w:rPr>
        <w:t xml:space="preserve"> «</w:t>
      </w:r>
      <w:r w:rsidRPr="005C3217">
        <w:rPr>
          <w:sz w:val="26"/>
          <w:szCs w:val="26"/>
        </w:rPr>
        <w:t xml:space="preserve">3.5. Выдача (направление) заявителю постановления о присвоении объекту адресации адреса или его аннулировании либо решения </w:t>
      </w:r>
      <w:r>
        <w:rPr>
          <w:sz w:val="26"/>
          <w:szCs w:val="26"/>
        </w:rPr>
        <w:t xml:space="preserve">об </w:t>
      </w:r>
      <w:r w:rsidRPr="005C3217">
        <w:rPr>
          <w:sz w:val="26"/>
          <w:szCs w:val="26"/>
        </w:rPr>
        <w:t>отказе в присвоение объекту адресации адреса или аннулировании его адреса.</w:t>
      </w:r>
    </w:p>
    <w:p w:rsidR="00D973E1" w:rsidRPr="005C3217" w:rsidRDefault="00D973E1" w:rsidP="00D973E1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bookmarkStart w:id="0" w:name="Par79"/>
      <w:bookmarkEnd w:id="0"/>
      <w:r w:rsidRPr="005C3217">
        <w:rPr>
          <w:sz w:val="26"/>
          <w:szCs w:val="26"/>
        </w:rPr>
        <w:lastRenderedPageBreak/>
        <w:t>3.5.1. Постановление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D973E1" w:rsidRPr="005C3217" w:rsidRDefault="00D973E1" w:rsidP="00D973E1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5C3217">
        <w:rPr>
          <w:sz w:val="26"/>
          <w:szCs w:val="26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пункте 2.4. настоящего административного регламента;</w:t>
      </w:r>
    </w:p>
    <w:p w:rsidR="00D973E1" w:rsidRPr="005C3217" w:rsidRDefault="00D973E1" w:rsidP="00D973E1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5C3217">
        <w:rPr>
          <w:sz w:val="26"/>
          <w:szCs w:val="26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пункте 2.4. настоящего административного регламента;</w:t>
      </w:r>
    </w:p>
    <w:p w:rsidR="00D973E1" w:rsidRPr="005C3217" w:rsidRDefault="00D973E1" w:rsidP="00D973E1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5C3217">
        <w:rPr>
          <w:sz w:val="26"/>
          <w:szCs w:val="26"/>
        </w:rPr>
        <w:t>- в форме документа на бумажном носителе посредством почтового отправления по указанному в заявлении почтовому адресу не позднее рабочего дня, следующего за 10-м рабочим днем со дня истечения установленного пунктом 2.4. настоящего административного регламента срока.</w:t>
      </w:r>
    </w:p>
    <w:p w:rsidR="00D973E1" w:rsidRPr="005C3217" w:rsidRDefault="00D973E1" w:rsidP="00D973E1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5C3217">
        <w:rPr>
          <w:sz w:val="26"/>
          <w:szCs w:val="26"/>
        </w:rPr>
        <w:t>3.5.2. Заявитель (представитель заявителя) информируется о принятом решении в порядке, предусмотренном пунктом 1.3.4. настоящего административного регламента.</w:t>
      </w:r>
    </w:p>
    <w:p w:rsidR="00D973E1" w:rsidRPr="005C3217" w:rsidRDefault="00D973E1" w:rsidP="00D973E1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5C3217">
        <w:rPr>
          <w:sz w:val="26"/>
          <w:szCs w:val="26"/>
        </w:rPr>
        <w:t>3.5.3. Результатом административной процедуры является выдача (направление) заявителю (представителю заявителя) лично по месту обращения постановления о присвоении объекту адресации адреса или аннулировании его адреса,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Единого портала и (или) Регионального портала.</w:t>
      </w:r>
    </w:p>
    <w:p w:rsidR="00D973E1" w:rsidRPr="005C3217" w:rsidRDefault="00D973E1" w:rsidP="00D973E1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5C3217">
        <w:rPr>
          <w:sz w:val="26"/>
          <w:szCs w:val="26"/>
        </w:rPr>
        <w:t>3.5.4. Максимальный срок исполнения административной процедуры</w:t>
      </w:r>
      <w:r>
        <w:rPr>
          <w:sz w:val="26"/>
          <w:szCs w:val="26"/>
        </w:rPr>
        <w:t xml:space="preserve"> – 10</w:t>
      </w:r>
      <w:r w:rsidRPr="005C3217">
        <w:rPr>
          <w:sz w:val="26"/>
          <w:szCs w:val="26"/>
        </w:rPr>
        <w:t xml:space="preserve"> рабочих дней</w:t>
      </w:r>
      <w:r w:rsidRPr="005C3217">
        <w:rPr>
          <w:sz w:val="28"/>
          <w:szCs w:val="28"/>
        </w:rPr>
        <w:t>».</w:t>
      </w:r>
    </w:p>
    <w:p w:rsidR="00D973E1" w:rsidRDefault="00D973E1" w:rsidP="00D973E1">
      <w:pPr>
        <w:autoSpaceDE w:val="0"/>
        <w:ind w:firstLine="720"/>
        <w:jc w:val="both"/>
      </w:pPr>
    </w:p>
    <w:p w:rsidR="00D973E1" w:rsidRPr="007345CA" w:rsidRDefault="00D973E1" w:rsidP="00D973E1">
      <w:pPr>
        <w:ind w:firstLine="720"/>
        <w:jc w:val="both"/>
        <w:rPr>
          <w:sz w:val="28"/>
          <w:szCs w:val="28"/>
        </w:rPr>
      </w:pPr>
      <w:r w:rsidRPr="007345CA">
        <w:rPr>
          <w:sz w:val="28"/>
          <w:szCs w:val="28"/>
        </w:rPr>
        <w:t xml:space="preserve">2. Опубликовать настоящее постановление на официальном </w:t>
      </w:r>
      <w:proofErr w:type="gramStart"/>
      <w:r w:rsidRPr="007345CA">
        <w:rPr>
          <w:sz w:val="28"/>
          <w:szCs w:val="28"/>
        </w:rPr>
        <w:t>сайте  администрации</w:t>
      </w:r>
      <w:proofErr w:type="gramEnd"/>
      <w:r w:rsidRPr="007345CA">
        <w:rPr>
          <w:sz w:val="28"/>
          <w:szCs w:val="28"/>
        </w:rPr>
        <w:t xml:space="preserve">  и 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в сети «Интернет» </w:t>
      </w:r>
      <w:r w:rsidRPr="007345CA">
        <w:rPr>
          <w:sz w:val="28"/>
          <w:szCs w:val="28"/>
          <w:lang w:val="en-US"/>
        </w:rPr>
        <w:t>www</w:t>
      </w:r>
      <w:r w:rsidRPr="007345CA">
        <w:rPr>
          <w:sz w:val="28"/>
          <w:szCs w:val="28"/>
        </w:rPr>
        <w:t xml:space="preserve">. </w:t>
      </w:r>
      <w:proofErr w:type="spellStart"/>
      <w:r w:rsidRPr="007345CA">
        <w:rPr>
          <w:sz w:val="28"/>
          <w:szCs w:val="28"/>
          <w:lang w:val="en-US"/>
        </w:rPr>
        <w:t>volenskoe</w:t>
      </w:r>
      <w:proofErr w:type="spellEnd"/>
      <w:r w:rsidRPr="007345CA">
        <w:rPr>
          <w:sz w:val="28"/>
          <w:szCs w:val="28"/>
        </w:rPr>
        <w:t>.</w:t>
      </w:r>
      <w:proofErr w:type="spellStart"/>
      <w:r w:rsidRPr="007345CA">
        <w:rPr>
          <w:sz w:val="28"/>
          <w:szCs w:val="28"/>
          <w:lang w:val="en-US"/>
        </w:rPr>
        <w:t>ru</w:t>
      </w:r>
      <w:proofErr w:type="spellEnd"/>
    </w:p>
    <w:p w:rsidR="00D973E1" w:rsidRPr="007345CA" w:rsidRDefault="00D973E1" w:rsidP="00D973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45CA">
        <w:rPr>
          <w:rFonts w:ascii="Times New Roman" w:hAnsi="Times New Roman"/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D973E1" w:rsidRDefault="00D973E1" w:rsidP="00D973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73E1" w:rsidRDefault="00D973E1" w:rsidP="00D973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73E1" w:rsidRPr="007345CA" w:rsidRDefault="00D973E1" w:rsidP="00D973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73E1" w:rsidRDefault="00D973E1" w:rsidP="00D973E1">
      <w:pPr>
        <w:jc w:val="both"/>
        <w:rPr>
          <w:sz w:val="28"/>
          <w:szCs w:val="28"/>
        </w:rPr>
      </w:pPr>
      <w:r w:rsidRPr="007345CA">
        <w:rPr>
          <w:sz w:val="28"/>
          <w:szCs w:val="28"/>
        </w:rPr>
        <w:t xml:space="preserve">Глава Воленского сельского поселения                   </w:t>
      </w:r>
      <w:r>
        <w:rPr>
          <w:sz w:val="28"/>
          <w:szCs w:val="28"/>
        </w:rPr>
        <w:t xml:space="preserve">              </w:t>
      </w:r>
      <w:r w:rsidRPr="007345CA">
        <w:rPr>
          <w:sz w:val="28"/>
          <w:szCs w:val="28"/>
        </w:rPr>
        <w:t xml:space="preserve">  А.Ю. Десятников </w:t>
      </w:r>
    </w:p>
    <w:p w:rsidR="00D973E1" w:rsidRDefault="00D973E1" w:rsidP="00D973E1">
      <w:pPr>
        <w:ind w:firstLine="709"/>
        <w:jc w:val="both"/>
      </w:pPr>
    </w:p>
    <w:p w:rsidR="00D973E1" w:rsidRDefault="00D973E1" w:rsidP="00D973E1">
      <w:pPr>
        <w:ind w:firstLine="709"/>
        <w:jc w:val="both"/>
      </w:pPr>
    </w:p>
    <w:p w:rsidR="00D973E1" w:rsidRDefault="00D973E1" w:rsidP="00D973E1">
      <w:pPr>
        <w:ind w:firstLine="709"/>
        <w:jc w:val="both"/>
      </w:pPr>
    </w:p>
    <w:p w:rsidR="00D973E1" w:rsidRDefault="00D973E1" w:rsidP="00D973E1">
      <w:pPr>
        <w:ind w:firstLine="709"/>
        <w:jc w:val="both"/>
      </w:pPr>
    </w:p>
    <w:p w:rsidR="008052DB" w:rsidRDefault="008052DB" w:rsidP="008052DB">
      <w:pPr>
        <w:rPr>
          <w:sz w:val="20"/>
          <w:szCs w:val="20"/>
        </w:rPr>
      </w:pPr>
      <w:bookmarkStart w:id="1" w:name="_GoBack"/>
      <w:bookmarkEnd w:id="1"/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9414FA" w:rsidRDefault="009414FA" w:rsidP="008052DB">
      <w:pPr>
        <w:rPr>
          <w:sz w:val="20"/>
          <w:szCs w:val="20"/>
        </w:rPr>
      </w:pPr>
    </w:p>
    <w:p w:rsidR="008052DB" w:rsidRDefault="008052DB" w:rsidP="008052DB">
      <w:pPr>
        <w:rPr>
          <w:sz w:val="20"/>
          <w:szCs w:val="20"/>
        </w:rPr>
      </w:pPr>
    </w:p>
    <w:p w:rsidR="008052DB" w:rsidRDefault="008052DB" w:rsidP="008052DB">
      <w:pPr>
        <w:rPr>
          <w:sz w:val="20"/>
          <w:szCs w:val="20"/>
        </w:rPr>
      </w:pPr>
    </w:p>
    <w:p w:rsidR="008052DB" w:rsidRPr="00AC2817" w:rsidRDefault="008052DB" w:rsidP="008052DB">
      <w:pPr>
        <w:rPr>
          <w:sz w:val="20"/>
          <w:szCs w:val="20"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D973E1">
        <w:t xml:space="preserve"> 03.02</w:t>
      </w:r>
      <w:r w:rsidRPr="00E70D8A">
        <w:t>.2020,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9414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2A3098"/>
    <w:rsid w:val="008052DB"/>
    <w:rsid w:val="009414FA"/>
    <w:rsid w:val="00A66B8C"/>
    <w:rsid w:val="00C54DF2"/>
    <w:rsid w:val="00D973E1"/>
    <w:rsid w:val="00D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94B3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C141-2A03-481D-9332-E8D16600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2020-02-11T07:57:00Z</cp:lastPrinted>
  <dcterms:created xsi:type="dcterms:W3CDTF">2020-01-29T05:34:00Z</dcterms:created>
  <dcterms:modified xsi:type="dcterms:W3CDTF">2020-02-11T08:13:00Z</dcterms:modified>
</cp:coreProperties>
</file>