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4C385E">
        <w:rPr>
          <w:b/>
          <w:sz w:val="48"/>
          <w:szCs w:val="48"/>
        </w:rPr>
        <w:t>06</w:t>
      </w:r>
      <w:proofErr w:type="gramStart"/>
      <w:r w:rsidR="004C385E">
        <w:rPr>
          <w:b/>
          <w:sz w:val="48"/>
          <w:szCs w:val="48"/>
        </w:rPr>
        <w:t xml:space="preserve">   (</w:t>
      </w:r>
      <w:proofErr w:type="gramEnd"/>
      <w:r w:rsidR="004C385E">
        <w:rPr>
          <w:b/>
          <w:sz w:val="48"/>
          <w:szCs w:val="48"/>
        </w:rPr>
        <w:t>19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4C385E">
        <w:rPr>
          <w:b/>
          <w:sz w:val="36"/>
          <w:szCs w:val="36"/>
        </w:rPr>
        <w:t xml:space="preserve">           15.06</w:t>
      </w:r>
      <w:r w:rsidR="00195B99">
        <w:rPr>
          <w:b/>
          <w:sz w:val="36"/>
          <w:szCs w:val="36"/>
        </w:rPr>
        <w:t>.2021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4C385E" w:rsidRDefault="004C385E" w:rsidP="004C385E">
      <w:pPr>
        <w:tabs>
          <w:tab w:val="left" w:pos="567"/>
        </w:tabs>
        <w:jc w:val="center"/>
        <w:rPr>
          <w:b/>
          <w:color w:val="000000"/>
        </w:rPr>
      </w:pPr>
      <w:r w:rsidRPr="00391315">
        <w:rPr>
          <w:noProof/>
          <w:lang w:eastAsia="ru-RU"/>
        </w:rPr>
        <w:lastRenderedPageBreak/>
        <w:drawing>
          <wp:inline distT="0" distB="0" distL="0" distR="0">
            <wp:extent cx="504825" cy="628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5E" w:rsidRPr="00A40DDD" w:rsidRDefault="004C385E" w:rsidP="004C385E">
      <w:pPr>
        <w:tabs>
          <w:tab w:val="left" w:pos="567"/>
        </w:tabs>
        <w:jc w:val="center"/>
        <w:rPr>
          <w:b/>
          <w:color w:val="000000"/>
        </w:rPr>
      </w:pPr>
      <w:r w:rsidRPr="00A40DDD">
        <w:rPr>
          <w:b/>
          <w:color w:val="000000"/>
        </w:rPr>
        <w:t>АДМИНИСТРАЦИЯ ВОЛЕНСКОГО СЕЛЬСКОГО ПОСЕЛЕНИЯ</w:t>
      </w:r>
    </w:p>
    <w:p w:rsidR="004C385E" w:rsidRDefault="004C385E" w:rsidP="004C385E">
      <w:pPr>
        <w:tabs>
          <w:tab w:val="left" w:pos="567"/>
        </w:tabs>
        <w:ind w:firstLine="567"/>
        <w:jc w:val="center"/>
        <w:rPr>
          <w:b/>
          <w:color w:val="000000"/>
        </w:rPr>
      </w:pPr>
      <w:r w:rsidRPr="00A40DDD">
        <w:rPr>
          <w:b/>
          <w:color w:val="000000"/>
        </w:rPr>
        <w:t>НОВОУСМАНСКОГО МУНИЦИПАЛЬНОГО РАЙОНА</w:t>
      </w:r>
    </w:p>
    <w:p w:rsidR="004C385E" w:rsidRPr="00A40DDD" w:rsidRDefault="004C385E" w:rsidP="004C385E">
      <w:pPr>
        <w:tabs>
          <w:tab w:val="left" w:pos="567"/>
        </w:tabs>
        <w:ind w:firstLine="567"/>
        <w:jc w:val="center"/>
        <w:rPr>
          <w:b/>
          <w:color w:val="000000"/>
        </w:rPr>
      </w:pPr>
      <w:r w:rsidRPr="00A40DDD">
        <w:rPr>
          <w:b/>
          <w:color w:val="000000"/>
        </w:rPr>
        <w:t xml:space="preserve"> ВОРОНЕЖСКОЙ ОБЛАСТИ</w:t>
      </w:r>
    </w:p>
    <w:p w:rsidR="004C385E" w:rsidRDefault="004C385E" w:rsidP="004C385E">
      <w:pPr>
        <w:tabs>
          <w:tab w:val="left" w:pos="567"/>
        </w:tabs>
        <w:ind w:right="-1" w:firstLine="567"/>
        <w:rPr>
          <w:b/>
          <w:color w:val="000000"/>
        </w:rPr>
      </w:pPr>
    </w:p>
    <w:p w:rsidR="004C385E" w:rsidRDefault="004C385E" w:rsidP="004C385E">
      <w:pPr>
        <w:tabs>
          <w:tab w:val="left" w:pos="567"/>
        </w:tabs>
        <w:ind w:right="-1" w:firstLine="567"/>
        <w:jc w:val="center"/>
        <w:rPr>
          <w:color w:val="000000"/>
        </w:rPr>
      </w:pPr>
      <w:r w:rsidRPr="008020CD">
        <w:rPr>
          <w:b/>
          <w:color w:val="000000"/>
        </w:rPr>
        <w:t>П О С Т А Н О В Л Е Н И Е</w:t>
      </w:r>
    </w:p>
    <w:p w:rsidR="004C385E" w:rsidRPr="00564A88" w:rsidRDefault="004C385E" w:rsidP="004C385E">
      <w:pPr>
        <w:tabs>
          <w:tab w:val="left" w:pos="567"/>
        </w:tabs>
        <w:ind w:right="-1" w:firstLine="567"/>
        <w:jc w:val="center"/>
        <w:rPr>
          <w:color w:val="000000"/>
        </w:rPr>
      </w:pPr>
    </w:p>
    <w:p w:rsidR="004C385E" w:rsidRPr="009977AD" w:rsidRDefault="004C385E" w:rsidP="004C385E">
      <w:pPr>
        <w:tabs>
          <w:tab w:val="left" w:pos="567"/>
          <w:tab w:val="left" w:pos="4678"/>
        </w:tabs>
        <w:ind w:right="425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</w:t>
      </w:r>
      <w:r w:rsidRPr="009977AD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6</w:t>
      </w:r>
      <w:r w:rsidRPr="009977AD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21</w:t>
      </w:r>
      <w:r w:rsidRPr="009977AD">
        <w:rPr>
          <w:color w:val="000000"/>
          <w:sz w:val="26"/>
          <w:szCs w:val="26"/>
        </w:rPr>
        <w:t xml:space="preserve"> г. № </w:t>
      </w:r>
      <w:r>
        <w:rPr>
          <w:color w:val="000000"/>
          <w:sz w:val="26"/>
          <w:szCs w:val="26"/>
        </w:rPr>
        <w:t>58</w:t>
      </w:r>
    </w:p>
    <w:p w:rsidR="004C385E" w:rsidRPr="009977AD" w:rsidRDefault="004C385E" w:rsidP="004C385E">
      <w:pPr>
        <w:tabs>
          <w:tab w:val="left" w:pos="567"/>
          <w:tab w:val="left" w:pos="4678"/>
        </w:tabs>
        <w:ind w:right="4253"/>
        <w:jc w:val="both"/>
        <w:rPr>
          <w:color w:val="000000"/>
          <w:sz w:val="26"/>
          <w:szCs w:val="26"/>
        </w:rPr>
      </w:pPr>
      <w:r w:rsidRPr="009977AD">
        <w:rPr>
          <w:color w:val="000000"/>
          <w:sz w:val="26"/>
          <w:szCs w:val="26"/>
        </w:rPr>
        <w:t>пос. Воля</w:t>
      </w:r>
    </w:p>
    <w:p w:rsidR="004C385E" w:rsidRPr="009977AD" w:rsidRDefault="004C385E" w:rsidP="004C385E">
      <w:pPr>
        <w:tabs>
          <w:tab w:val="left" w:pos="567"/>
        </w:tabs>
        <w:ind w:right="1134"/>
        <w:jc w:val="both"/>
        <w:rPr>
          <w:color w:val="000000"/>
          <w:sz w:val="26"/>
          <w:szCs w:val="26"/>
        </w:rPr>
      </w:pPr>
    </w:p>
    <w:p w:rsidR="004C385E" w:rsidRPr="009977AD" w:rsidRDefault="004C385E" w:rsidP="004C385E">
      <w:pPr>
        <w:tabs>
          <w:tab w:val="left" w:pos="567"/>
        </w:tabs>
        <w:ind w:right="3261"/>
        <w:jc w:val="both"/>
        <w:rPr>
          <w:color w:val="000000"/>
          <w:sz w:val="26"/>
          <w:szCs w:val="26"/>
        </w:rPr>
      </w:pPr>
      <w:r w:rsidRPr="009977AD">
        <w:rPr>
          <w:color w:val="000000"/>
          <w:sz w:val="26"/>
          <w:szCs w:val="26"/>
        </w:rPr>
        <w:t xml:space="preserve">Об утверждении муниципальной программы Воленского сельского поселения Новоусманского муниципального района Воронежской области «Развитие и поддержка малого и среднего предпринимательства в </w:t>
      </w:r>
      <w:proofErr w:type="spellStart"/>
      <w:r w:rsidRPr="009977AD">
        <w:rPr>
          <w:color w:val="000000"/>
          <w:sz w:val="26"/>
          <w:szCs w:val="26"/>
        </w:rPr>
        <w:t>Воленском</w:t>
      </w:r>
      <w:proofErr w:type="spellEnd"/>
      <w:r w:rsidRPr="009977AD">
        <w:rPr>
          <w:color w:val="000000"/>
          <w:sz w:val="26"/>
          <w:szCs w:val="26"/>
        </w:rPr>
        <w:t xml:space="preserve"> сельском поселении на 20</w:t>
      </w:r>
      <w:r>
        <w:rPr>
          <w:color w:val="000000"/>
          <w:sz w:val="26"/>
          <w:szCs w:val="26"/>
        </w:rPr>
        <w:t>21</w:t>
      </w:r>
      <w:r w:rsidRPr="009977AD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3</w:t>
      </w:r>
      <w:r w:rsidRPr="009977AD">
        <w:rPr>
          <w:color w:val="000000"/>
          <w:sz w:val="26"/>
          <w:szCs w:val="26"/>
        </w:rPr>
        <w:t xml:space="preserve"> годы»</w:t>
      </w:r>
    </w:p>
    <w:p w:rsidR="004C385E" w:rsidRDefault="004C385E" w:rsidP="004C38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4C385E" w:rsidRDefault="004C385E" w:rsidP="004C38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4C385E" w:rsidRDefault="004C385E" w:rsidP="004C38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4C385E" w:rsidRPr="009977AD" w:rsidRDefault="004C385E" w:rsidP="004C38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977AD">
        <w:rPr>
          <w:color w:val="000000"/>
          <w:sz w:val="26"/>
          <w:szCs w:val="26"/>
        </w:rPr>
        <w:t xml:space="preserve">В соответствии </w:t>
      </w:r>
      <w:r w:rsidRPr="009977AD">
        <w:rPr>
          <w:bCs/>
          <w:color w:val="000000"/>
          <w:sz w:val="26"/>
          <w:szCs w:val="26"/>
        </w:rPr>
        <w:t xml:space="preserve">с Бюджетным </w:t>
      </w:r>
      <w:hyperlink r:id="rId8" w:history="1">
        <w:r w:rsidRPr="009977AD">
          <w:rPr>
            <w:rStyle w:val="ab"/>
            <w:bCs/>
            <w:color w:val="000000"/>
            <w:sz w:val="26"/>
            <w:szCs w:val="26"/>
          </w:rPr>
          <w:t>кодексом</w:t>
        </w:r>
      </w:hyperlink>
      <w:r w:rsidRPr="009977AD">
        <w:rPr>
          <w:bCs/>
          <w:color w:val="000000"/>
          <w:sz w:val="26"/>
          <w:szCs w:val="26"/>
        </w:rPr>
        <w:t xml:space="preserve"> РФ</w:t>
      </w:r>
      <w:r w:rsidRPr="009977AD">
        <w:rPr>
          <w:color w:val="000000"/>
          <w:sz w:val="26"/>
          <w:szCs w:val="26"/>
        </w:rPr>
        <w:t xml:space="preserve">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бюджетных расходов и перехода к программной структуре расходов бюджета Воленского сельского поселения Новоусманского муниципального Воронежской области, администрация Воленского сельского поселения Новоусманского муниципального Воронежской области </w:t>
      </w:r>
    </w:p>
    <w:p w:rsidR="004C385E" w:rsidRPr="009977AD" w:rsidRDefault="004C385E" w:rsidP="004C385E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9977AD">
        <w:rPr>
          <w:b/>
          <w:color w:val="000000"/>
          <w:sz w:val="26"/>
          <w:szCs w:val="26"/>
        </w:rPr>
        <w:t xml:space="preserve">п о с </w:t>
      </w:r>
      <w:proofErr w:type="gramStart"/>
      <w:r w:rsidRPr="009977AD">
        <w:rPr>
          <w:b/>
          <w:color w:val="000000"/>
          <w:sz w:val="26"/>
          <w:szCs w:val="26"/>
        </w:rPr>
        <w:t>т</w:t>
      </w:r>
      <w:proofErr w:type="gramEnd"/>
      <w:r w:rsidRPr="009977AD">
        <w:rPr>
          <w:b/>
          <w:color w:val="000000"/>
          <w:sz w:val="26"/>
          <w:szCs w:val="26"/>
        </w:rPr>
        <w:t xml:space="preserve"> а н о в л я е т:</w:t>
      </w:r>
    </w:p>
    <w:p w:rsidR="004C385E" w:rsidRPr="009977AD" w:rsidRDefault="004C385E" w:rsidP="004C385E">
      <w:pPr>
        <w:shd w:val="clear" w:color="auto" w:fill="FFFFFF"/>
        <w:tabs>
          <w:tab w:val="left" w:pos="567"/>
        </w:tabs>
        <w:ind w:firstLine="567"/>
        <w:jc w:val="center"/>
        <w:rPr>
          <w:color w:val="000000"/>
          <w:sz w:val="26"/>
          <w:szCs w:val="26"/>
        </w:rPr>
      </w:pPr>
    </w:p>
    <w:p w:rsidR="004C385E" w:rsidRPr="009977AD" w:rsidRDefault="004C385E" w:rsidP="004C38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977AD">
        <w:rPr>
          <w:color w:val="000000"/>
          <w:sz w:val="26"/>
          <w:szCs w:val="26"/>
        </w:rPr>
        <w:t xml:space="preserve">  1.Утвердить муниципальную программу Воленского сельского поселения «Развитие и поддержка малого и среднего предпринимательства в </w:t>
      </w:r>
      <w:proofErr w:type="spellStart"/>
      <w:r w:rsidRPr="009977AD">
        <w:rPr>
          <w:color w:val="000000"/>
          <w:sz w:val="26"/>
          <w:szCs w:val="26"/>
        </w:rPr>
        <w:t>Воленском</w:t>
      </w:r>
      <w:proofErr w:type="spellEnd"/>
      <w:r w:rsidRPr="009977AD">
        <w:rPr>
          <w:color w:val="000000"/>
          <w:sz w:val="26"/>
          <w:szCs w:val="26"/>
        </w:rPr>
        <w:t xml:space="preserve"> сельском поселени</w:t>
      </w:r>
      <w:r>
        <w:rPr>
          <w:color w:val="000000"/>
          <w:sz w:val="26"/>
          <w:szCs w:val="26"/>
        </w:rPr>
        <w:t>и на 2021</w:t>
      </w:r>
      <w:r w:rsidRPr="009977AD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3</w:t>
      </w:r>
      <w:r w:rsidRPr="009977AD">
        <w:rPr>
          <w:color w:val="000000"/>
          <w:sz w:val="26"/>
          <w:szCs w:val="26"/>
        </w:rPr>
        <w:t xml:space="preserve"> годы», согласно </w:t>
      </w:r>
      <w:proofErr w:type="gramStart"/>
      <w:r w:rsidRPr="009977AD">
        <w:rPr>
          <w:color w:val="000000"/>
          <w:sz w:val="26"/>
          <w:szCs w:val="26"/>
        </w:rPr>
        <w:t>приложению</w:t>
      </w:r>
      <w:proofErr w:type="gramEnd"/>
      <w:r w:rsidRPr="009977AD">
        <w:rPr>
          <w:color w:val="000000"/>
          <w:sz w:val="26"/>
          <w:szCs w:val="26"/>
        </w:rPr>
        <w:t xml:space="preserve"> к данному постановлению.</w:t>
      </w:r>
    </w:p>
    <w:p w:rsidR="004C385E" w:rsidRPr="009977AD" w:rsidRDefault="004C385E" w:rsidP="004C385E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 w:rsidRPr="009977AD">
        <w:rPr>
          <w:color w:val="000000"/>
          <w:sz w:val="26"/>
          <w:szCs w:val="26"/>
        </w:rPr>
        <w:t>2. Опубликовать данное постановление в «Вестнике муниципальных правовых актов Воленского сельского поселения Новоусманского муниципального района Воронежской области».</w:t>
      </w:r>
    </w:p>
    <w:p w:rsidR="004C385E" w:rsidRPr="009977AD" w:rsidRDefault="004C385E" w:rsidP="004C385E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 w:rsidRPr="009977AD">
        <w:rPr>
          <w:color w:val="000000"/>
          <w:sz w:val="26"/>
          <w:szCs w:val="26"/>
        </w:rPr>
        <w:t>3.Контроль за исполнением постановления оставляю за собой.</w:t>
      </w:r>
    </w:p>
    <w:p w:rsidR="004C385E" w:rsidRPr="009977AD" w:rsidRDefault="004C385E" w:rsidP="004C385E">
      <w:pPr>
        <w:tabs>
          <w:tab w:val="left" w:pos="567"/>
        </w:tabs>
        <w:outlineLvl w:val="0"/>
        <w:rPr>
          <w:color w:val="000000"/>
          <w:sz w:val="26"/>
          <w:szCs w:val="26"/>
        </w:rPr>
      </w:pPr>
    </w:p>
    <w:p w:rsidR="004C385E" w:rsidRPr="009977AD" w:rsidRDefault="004C385E" w:rsidP="004C385E">
      <w:pPr>
        <w:tabs>
          <w:tab w:val="left" w:pos="567"/>
        </w:tabs>
        <w:outlineLvl w:val="0"/>
        <w:rPr>
          <w:color w:val="000000"/>
          <w:sz w:val="26"/>
          <w:szCs w:val="26"/>
        </w:rPr>
      </w:pPr>
    </w:p>
    <w:p w:rsidR="004C385E" w:rsidRPr="009977AD" w:rsidRDefault="004C385E" w:rsidP="004C385E">
      <w:pPr>
        <w:tabs>
          <w:tab w:val="left" w:pos="567"/>
        </w:tabs>
        <w:outlineLvl w:val="0"/>
        <w:rPr>
          <w:color w:val="000000"/>
          <w:sz w:val="26"/>
          <w:szCs w:val="26"/>
        </w:rPr>
      </w:pPr>
      <w:r w:rsidRPr="009977AD">
        <w:rPr>
          <w:color w:val="000000"/>
          <w:sz w:val="26"/>
          <w:szCs w:val="26"/>
        </w:rPr>
        <w:t>Глава Воленского сельского поселения                                                   А.Ю. Десятников</w:t>
      </w: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Default="004C385E" w:rsidP="004C385E">
      <w:pPr>
        <w:shd w:val="clear" w:color="auto" w:fill="FFFFFF"/>
        <w:tabs>
          <w:tab w:val="left" w:pos="567"/>
        </w:tabs>
        <w:ind w:left="5103"/>
        <w:rPr>
          <w:color w:val="000000"/>
        </w:rPr>
      </w:pPr>
    </w:p>
    <w:p w:rsidR="004C385E" w:rsidRPr="00E52E4F" w:rsidRDefault="004C385E" w:rsidP="004C385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Приложение</w:t>
      </w:r>
    </w:p>
    <w:p w:rsidR="004C385E" w:rsidRPr="00E52E4F" w:rsidRDefault="004C385E" w:rsidP="004C385E">
      <w:pPr>
        <w:widowControl w:val="0"/>
        <w:ind w:left="4956"/>
        <w:jc w:val="right"/>
        <w:rPr>
          <w:sz w:val="26"/>
          <w:szCs w:val="26"/>
        </w:rPr>
      </w:pPr>
      <w:r w:rsidRPr="00E52E4F">
        <w:rPr>
          <w:sz w:val="26"/>
          <w:szCs w:val="26"/>
        </w:rPr>
        <w:t xml:space="preserve">к </w:t>
      </w:r>
      <w:proofErr w:type="gramStart"/>
      <w:r>
        <w:rPr>
          <w:sz w:val="26"/>
          <w:szCs w:val="26"/>
        </w:rPr>
        <w:t xml:space="preserve">постановлению </w:t>
      </w:r>
      <w:r w:rsidRPr="00E52E4F">
        <w:rPr>
          <w:sz w:val="26"/>
          <w:szCs w:val="26"/>
        </w:rPr>
        <w:t xml:space="preserve"> администрации</w:t>
      </w:r>
      <w:proofErr w:type="gramEnd"/>
      <w:r w:rsidRPr="00E52E4F">
        <w:rPr>
          <w:sz w:val="26"/>
          <w:szCs w:val="26"/>
        </w:rPr>
        <w:t xml:space="preserve"> </w:t>
      </w:r>
      <w:r>
        <w:rPr>
          <w:sz w:val="26"/>
          <w:szCs w:val="26"/>
        </w:rPr>
        <w:t>Воленского</w:t>
      </w:r>
      <w:r w:rsidRPr="00E52E4F">
        <w:rPr>
          <w:sz w:val="26"/>
          <w:szCs w:val="26"/>
        </w:rPr>
        <w:t xml:space="preserve"> сельского поселения </w:t>
      </w:r>
    </w:p>
    <w:p w:rsidR="004C385E" w:rsidRPr="00E52E4F" w:rsidRDefault="004C385E" w:rsidP="004C385E">
      <w:pPr>
        <w:widowControl w:val="0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от 15</w:t>
      </w:r>
      <w:r w:rsidRPr="00E52E4F">
        <w:rPr>
          <w:sz w:val="26"/>
          <w:szCs w:val="26"/>
        </w:rPr>
        <w:t>.0</w:t>
      </w:r>
      <w:r>
        <w:rPr>
          <w:sz w:val="26"/>
          <w:szCs w:val="26"/>
        </w:rPr>
        <w:t>6.2021</w:t>
      </w:r>
      <w:r w:rsidRPr="00E52E4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58</w:t>
      </w:r>
    </w:p>
    <w:p w:rsidR="004C385E" w:rsidRPr="008020CD" w:rsidRDefault="004C385E" w:rsidP="004C385E">
      <w:pPr>
        <w:tabs>
          <w:tab w:val="left" w:pos="567"/>
        </w:tabs>
        <w:jc w:val="center"/>
        <w:rPr>
          <w:b/>
          <w:color w:val="000000"/>
        </w:rPr>
      </w:pPr>
      <w:r w:rsidRPr="008020CD">
        <w:rPr>
          <w:b/>
          <w:color w:val="000000"/>
        </w:rPr>
        <w:t>МУНИЦИПАЛЬНАЯ ПРОГРАММА</w:t>
      </w:r>
    </w:p>
    <w:p w:rsidR="004C385E" w:rsidRPr="008020CD" w:rsidRDefault="004C385E" w:rsidP="004C385E">
      <w:pPr>
        <w:tabs>
          <w:tab w:val="left" w:pos="567"/>
        </w:tabs>
        <w:jc w:val="center"/>
        <w:rPr>
          <w:color w:val="000000"/>
        </w:rPr>
      </w:pPr>
      <w:r>
        <w:rPr>
          <w:color w:val="000000"/>
        </w:rPr>
        <w:t>Воленского</w:t>
      </w:r>
      <w:r w:rsidRPr="008020CD">
        <w:rPr>
          <w:color w:val="000000"/>
        </w:rPr>
        <w:t xml:space="preserve"> сельского поселения Новоусманского муниципального района Воронежской области</w:t>
      </w:r>
    </w:p>
    <w:p w:rsidR="004C385E" w:rsidRPr="008020CD" w:rsidRDefault="004C385E" w:rsidP="004C385E">
      <w:pPr>
        <w:tabs>
          <w:tab w:val="left" w:pos="567"/>
        </w:tabs>
        <w:jc w:val="center"/>
        <w:rPr>
          <w:b/>
          <w:color w:val="000000"/>
        </w:rPr>
      </w:pPr>
      <w:r w:rsidRPr="008020CD">
        <w:rPr>
          <w:b/>
          <w:bCs/>
          <w:color w:val="000000"/>
          <w:lang w:eastAsia="en-US"/>
        </w:rPr>
        <w:t xml:space="preserve"> «</w:t>
      </w:r>
      <w:r w:rsidRPr="008020CD">
        <w:rPr>
          <w:b/>
          <w:color w:val="000000"/>
        </w:rPr>
        <w:t xml:space="preserve">Развитие и поддержка малого и среднего предпринимательства в </w:t>
      </w:r>
      <w:proofErr w:type="spellStart"/>
      <w:r>
        <w:rPr>
          <w:b/>
          <w:color w:val="000000"/>
        </w:rPr>
        <w:t>Воленском</w:t>
      </w:r>
      <w:proofErr w:type="spellEnd"/>
      <w:r w:rsidRPr="008020CD">
        <w:rPr>
          <w:b/>
          <w:color w:val="000000"/>
        </w:rPr>
        <w:t xml:space="preserve"> сельском поселении на 20</w:t>
      </w:r>
      <w:r>
        <w:rPr>
          <w:b/>
          <w:color w:val="000000"/>
        </w:rPr>
        <w:t>21</w:t>
      </w:r>
      <w:r w:rsidRPr="008020CD">
        <w:rPr>
          <w:b/>
          <w:color w:val="000000"/>
        </w:rPr>
        <w:t>-202</w:t>
      </w:r>
      <w:r>
        <w:rPr>
          <w:b/>
          <w:color w:val="000000"/>
        </w:rPr>
        <w:t>3</w:t>
      </w:r>
      <w:r w:rsidRPr="008020CD">
        <w:rPr>
          <w:b/>
          <w:color w:val="000000"/>
        </w:rPr>
        <w:t xml:space="preserve"> годы</w:t>
      </w:r>
      <w:r w:rsidRPr="008020CD">
        <w:rPr>
          <w:b/>
          <w:bCs/>
          <w:color w:val="000000"/>
          <w:lang w:eastAsia="en-US"/>
        </w:rPr>
        <w:t>»</w:t>
      </w:r>
    </w:p>
    <w:p w:rsidR="004C385E" w:rsidRDefault="004C385E" w:rsidP="004C385E">
      <w:pPr>
        <w:tabs>
          <w:tab w:val="left" w:pos="567"/>
        </w:tabs>
        <w:ind w:firstLine="567"/>
        <w:jc w:val="center"/>
        <w:rPr>
          <w:b/>
          <w:color w:val="000000"/>
        </w:rPr>
      </w:pPr>
    </w:p>
    <w:p w:rsidR="004C385E" w:rsidRDefault="004C385E" w:rsidP="004C385E">
      <w:pPr>
        <w:tabs>
          <w:tab w:val="left" w:pos="567"/>
        </w:tabs>
        <w:ind w:firstLine="567"/>
        <w:jc w:val="center"/>
        <w:rPr>
          <w:b/>
          <w:color w:val="000000"/>
        </w:rPr>
      </w:pPr>
      <w:r w:rsidRPr="008020CD">
        <w:rPr>
          <w:b/>
          <w:color w:val="000000"/>
        </w:rPr>
        <w:t xml:space="preserve">ПАСПОРТ </w:t>
      </w:r>
    </w:p>
    <w:p w:rsidR="004C385E" w:rsidRPr="008020CD" w:rsidRDefault="004C385E" w:rsidP="004C385E">
      <w:pPr>
        <w:tabs>
          <w:tab w:val="left" w:pos="567"/>
        </w:tabs>
        <w:ind w:firstLine="567"/>
        <w:jc w:val="center"/>
        <w:rPr>
          <w:color w:val="000000"/>
        </w:rPr>
      </w:pPr>
      <w:r w:rsidRPr="008020CD">
        <w:rPr>
          <w:color w:val="000000"/>
        </w:rPr>
        <w:t xml:space="preserve">муниципальной программы </w:t>
      </w:r>
      <w:r>
        <w:rPr>
          <w:color w:val="000000"/>
        </w:rPr>
        <w:t>Воленского</w:t>
      </w:r>
      <w:r w:rsidRPr="008020CD">
        <w:rPr>
          <w:color w:val="000000"/>
        </w:rPr>
        <w:t xml:space="preserve"> сельского поселения «Развитие и поддержка малого и </w:t>
      </w:r>
      <w:r>
        <w:rPr>
          <w:color w:val="000000"/>
        </w:rPr>
        <w:t xml:space="preserve">среднего предпринимательства в </w:t>
      </w:r>
      <w:proofErr w:type="spellStart"/>
      <w:r>
        <w:rPr>
          <w:color w:val="000000"/>
        </w:rPr>
        <w:t>Воленском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сельском  поселении</w:t>
      </w:r>
      <w:proofErr w:type="gramEnd"/>
      <w:r>
        <w:rPr>
          <w:color w:val="000000"/>
        </w:rPr>
        <w:t xml:space="preserve">  на 2021</w:t>
      </w:r>
      <w:r w:rsidRPr="008020CD">
        <w:rPr>
          <w:color w:val="000000"/>
        </w:rPr>
        <w:t>-202</w:t>
      </w:r>
      <w:r>
        <w:rPr>
          <w:color w:val="000000"/>
        </w:rPr>
        <w:t>3</w:t>
      </w:r>
      <w:r w:rsidRPr="008020CD">
        <w:rPr>
          <w:color w:val="000000"/>
        </w:rPr>
        <w:t xml:space="preserve"> годы»</w:t>
      </w:r>
    </w:p>
    <w:p w:rsidR="004C385E" w:rsidRPr="008020CD" w:rsidRDefault="004C385E" w:rsidP="004C385E">
      <w:pPr>
        <w:tabs>
          <w:tab w:val="left" w:pos="567"/>
        </w:tabs>
        <w:ind w:firstLine="567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6641"/>
      </w:tblGrid>
      <w:tr w:rsidR="004C385E" w:rsidRPr="008020CD" w:rsidTr="00E74CE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Воленского</w:t>
            </w:r>
            <w:r w:rsidRPr="008020CD">
              <w:rPr>
                <w:color w:val="000000"/>
              </w:rPr>
              <w:t xml:space="preserve"> сельского поселения Новоусманского муниципального района Воронежской области</w:t>
            </w:r>
          </w:p>
        </w:tc>
      </w:tr>
      <w:tr w:rsidR="004C385E" w:rsidRPr="008020CD" w:rsidTr="00E74CE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t>Исполнители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b/>
                <w:i/>
                <w:color w:val="000000"/>
              </w:rPr>
            </w:pPr>
            <w:r w:rsidRPr="008020C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Воленского</w:t>
            </w:r>
            <w:r w:rsidRPr="008020CD">
              <w:rPr>
                <w:color w:val="000000"/>
              </w:rPr>
              <w:t xml:space="preserve"> сельского поселения Новоусманского муниципального района Воронежской области</w:t>
            </w:r>
          </w:p>
        </w:tc>
      </w:tr>
      <w:tr w:rsidR="004C385E" w:rsidRPr="008020CD" w:rsidTr="00E74CE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t>Основные разработчики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Воленского</w:t>
            </w:r>
            <w:r w:rsidRPr="008020CD">
              <w:rPr>
                <w:color w:val="000000"/>
              </w:rPr>
              <w:t xml:space="preserve"> сельского поселения Новоусманского муниципального района Воронежской области</w:t>
            </w:r>
          </w:p>
        </w:tc>
      </w:tr>
      <w:tr w:rsidR="004C385E" w:rsidRPr="008020CD" w:rsidTr="00E74CE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t>Основные мероприятия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9977A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77AD">
              <w:rPr>
                <w:color w:val="000000"/>
              </w:rPr>
              <w:t>1.</w:t>
            </w:r>
            <w:hyperlink r:id="rId9" w:history="1">
              <w:r w:rsidRPr="009977AD">
                <w:rPr>
                  <w:rStyle w:val="ab"/>
                  <w:color w:val="000000"/>
                </w:rPr>
                <w:t>Информационно-консультационная поддержка</w:t>
              </w:r>
            </w:hyperlink>
            <w:r w:rsidRPr="009977AD">
              <w:rPr>
                <w:color w:val="000000"/>
              </w:rPr>
              <w:t xml:space="preserve"> субъектов малого и среднего предпринимательства.</w:t>
            </w:r>
          </w:p>
          <w:p w:rsidR="004C385E" w:rsidRPr="009977A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77AD">
              <w:rPr>
                <w:color w:val="000000"/>
              </w:rPr>
              <w:t xml:space="preserve">2. </w:t>
            </w:r>
            <w:hyperlink r:id="rId10" w:history="1">
              <w:r w:rsidRPr="009977AD">
                <w:rPr>
                  <w:rStyle w:val="ab"/>
                  <w:color w:val="000000"/>
                </w:rPr>
                <w:t>Имущественная поддержка</w:t>
              </w:r>
            </w:hyperlink>
            <w:r w:rsidRPr="009977AD">
              <w:rPr>
                <w:color w:val="000000"/>
              </w:rPr>
              <w:t xml:space="preserve"> субъектов малого и среднего предпринимательства</w:t>
            </w:r>
          </w:p>
          <w:p w:rsidR="004C385E" w:rsidRPr="008020CD" w:rsidRDefault="004C385E" w:rsidP="00E74CE9">
            <w:pPr>
              <w:pStyle w:val="a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385E" w:rsidRPr="008020CD" w:rsidTr="00E74CE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t>Цель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pStyle w:val="a4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создание благоприятных условий для развития малого и среднего предпринимательства, в том числе молодежного, семейного и социального;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оказание содействия субъектам малого и среднего предпринимательства в продвижении производимых ими товаров (работ, услуг);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увеличение количества субъектов малого и среднего предпринимательства;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 xml:space="preserve">- обеспечение занятости </w:t>
            </w:r>
            <w:proofErr w:type="gramStart"/>
            <w:r w:rsidRPr="008020CD">
              <w:rPr>
                <w:color w:val="000000"/>
              </w:rPr>
              <w:t>населения  и</w:t>
            </w:r>
            <w:proofErr w:type="gramEnd"/>
            <w:r w:rsidRPr="008020CD">
              <w:rPr>
                <w:color w:val="000000"/>
              </w:rPr>
              <w:t xml:space="preserve"> развитие </w:t>
            </w:r>
            <w:proofErr w:type="spellStart"/>
            <w:r w:rsidRPr="008020CD">
              <w:rPr>
                <w:color w:val="000000"/>
              </w:rPr>
              <w:t>самозанятости</w:t>
            </w:r>
            <w:proofErr w:type="spellEnd"/>
            <w:r w:rsidRPr="008020CD">
              <w:rPr>
                <w:color w:val="000000"/>
              </w:rPr>
              <w:t>;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 xml:space="preserve">- увеличение доли производимых субъектами малого и </w:t>
            </w:r>
            <w:proofErr w:type="gramStart"/>
            <w:r w:rsidRPr="008020CD">
              <w:rPr>
                <w:color w:val="000000"/>
              </w:rPr>
              <w:t>среднего  предпринимательства</w:t>
            </w:r>
            <w:proofErr w:type="gramEnd"/>
            <w:r w:rsidRPr="008020CD">
              <w:rPr>
                <w:color w:val="000000"/>
              </w:rPr>
              <w:t xml:space="preserve"> товаров (работ, услуг) в объеме общей произведенной в районе продукции;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 xml:space="preserve">-увеличение доли уплаченных субъектами малого и среднего  предпринимательств налогов в бюджет </w:t>
            </w:r>
            <w:r>
              <w:rPr>
                <w:color w:val="000000"/>
              </w:rPr>
              <w:t>Воленского</w:t>
            </w:r>
            <w:r w:rsidRPr="008020CD">
              <w:rPr>
                <w:color w:val="000000"/>
              </w:rPr>
              <w:t xml:space="preserve"> сельского поселения</w:t>
            </w:r>
          </w:p>
        </w:tc>
      </w:tr>
      <w:tr w:rsidR="004C385E" w:rsidRPr="008020CD" w:rsidTr="00E74CE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 xml:space="preserve"> - поддержка малого и среднего предпринимательства, в том числе </w:t>
            </w:r>
            <w:proofErr w:type="spellStart"/>
            <w:r w:rsidRPr="008020CD">
              <w:rPr>
                <w:color w:val="000000"/>
              </w:rPr>
              <w:t>микропредприятий</w:t>
            </w:r>
            <w:proofErr w:type="spellEnd"/>
            <w:r w:rsidRPr="008020CD">
              <w:rPr>
                <w:color w:val="000000"/>
              </w:rPr>
              <w:t xml:space="preserve"> и индивидуальных предпринимателей в приоритетных сферах деятельности;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стимулирование малых и средних предприятий к повышению прозрачности своей деятельности и создание необходимых для этого условий;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повышение доступности имущественных ресурсов для субъектов малого и среднего предпринимательства.</w:t>
            </w:r>
          </w:p>
        </w:tc>
      </w:tr>
      <w:tr w:rsidR="004C385E" w:rsidRPr="008020CD" w:rsidTr="00E74CE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 xml:space="preserve">- количество субъектов малого и среднего предпринимательства, получивших информационно-консультационную </w:t>
            </w:r>
            <w:r>
              <w:rPr>
                <w:color w:val="000000"/>
              </w:rPr>
              <w:t>п</w:t>
            </w:r>
            <w:r w:rsidRPr="008020CD">
              <w:rPr>
                <w:color w:val="000000"/>
              </w:rPr>
              <w:t>оддержку;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количество субъектов малого и среднего предпринимательства, получивших финансовую поддержку;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количество вновь созданных рабочих мест (включая вновь зарегистрированных индивидуальных предпринимателей);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количество субъектов малого и среднего предпринимательства, получивших имущественную поддержку</w:t>
            </w:r>
          </w:p>
        </w:tc>
      </w:tr>
      <w:tr w:rsidR="004C385E" w:rsidRPr="008020CD" w:rsidTr="00E74CE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t>Программа реализуется в один этап в течение 20</w:t>
            </w:r>
            <w:r>
              <w:rPr>
                <w:color w:val="000000"/>
              </w:rPr>
              <w:t>21</w:t>
            </w:r>
            <w:r w:rsidRPr="008020CD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3</w:t>
            </w:r>
            <w:r w:rsidRPr="008020CD">
              <w:rPr>
                <w:color w:val="000000"/>
              </w:rPr>
              <w:t xml:space="preserve"> годов</w:t>
            </w:r>
          </w:p>
        </w:tc>
      </w:tr>
      <w:tr w:rsidR="004C385E" w:rsidRPr="008020CD" w:rsidTr="00E74CE9">
        <w:trPr>
          <w:trHeight w:val="169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 xml:space="preserve">Общий объем финансирования Программы составляет 30 тыс. рублей, в </w:t>
            </w:r>
            <w:proofErr w:type="spellStart"/>
            <w:r w:rsidRPr="008020CD">
              <w:rPr>
                <w:color w:val="000000"/>
              </w:rPr>
              <w:t>т.ч</w:t>
            </w:r>
            <w:proofErr w:type="spellEnd"/>
            <w:r w:rsidRPr="008020CD">
              <w:rPr>
                <w:color w:val="000000"/>
              </w:rPr>
              <w:t>. по источникам финансирования: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 xml:space="preserve">бюджет сельского поселения - </w:t>
            </w:r>
            <w:r>
              <w:rPr>
                <w:color w:val="000000"/>
              </w:rPr>
              <w:t>15</w:t>
            </w:r>
            <w:r w:rsidRPr="008020CD">
              <w:rPr>
                <w:color w:val="000000"/>
              </w:rPr>
              <w:t xml:space="preserve"> тыс. рублей,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 xml:space="preserve">в </w:t>
            </w:r>
            <w:proofErr w:type="spellStart"/>
            <w:r w:rsidRPr="008020CD">
              <w:rPr>
                <w:color w:val="000000"/>
              </w:rPr>
              <w:t>т.ч</w:t>
            </w:r>
            <w:proofErr w:type="spellEnd"/>
            <w:r w:rsidRPr="008020CD">
              <w:rPr>
                <w:color w:val="000000"/>
              </w:rPr>
              <w:t>. по годам реализации муниципальной программы: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8020CD">
              <w:rPr>
                <w:color w:val="000000"/>
              </w:rPr>
              <w:t xml:space="preserve"> год: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 xml:space="preserve">бюджет сельского поселения - </w:t>
            </w:r>
            <w:r>
              <w:rPr>
                <w:color w:val="000000"/>
              </w:rPr>
              <w:t>5</w:t>
            </w:r>
            <w:r w:rsidRPr="008020CD">
              <w:rPr>
                <w:color w:val="000000"/>
              </w:rPr>
              <w:t xml:space="preserve"> тыс. рублей.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8020CD">
              <w:rPr>
                <w:color w:val="000000"/>
              </w:rPr>
              <w:t xml:space="preserve"> год: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 xml:space="preserve">бюджет сельского поселения - </w:t>
            </w:r>
            <w:r>
              <w:rPr>
                <w:color w:val="000000"/>
              </w:rPr>
              <w:t>5</w:t>
            </w:r>
            <w:r w:rsidRPr="008020CD">
              <w:rPr>
                <w:color w:val="000000"/>
              </w:rPr>
              <w:t xml:space="preserve"> тыс. рублей;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8020CD">
              <w:rPr>
                <w:color w:val="000000"/>
              </w:rPr>
              <w:t xml:space="preserve"> год: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 xml:space="preserve">бюджет сельского поселения - </w:t>
            </w:r>
            <w:r>
              <w:rPr>
                <w:color w:val="000000"/>
              </w:rPr>
              <w:t>5</w:t>
            </w:r>
            <w:r w:rsidRPr="008020CD">
              <w:rPr>
                <w:color w:val="000000"/>
              </w:rPr>
              <w:t xml:space="preserve"> тыс. рублей.</w:t>
            </w:r>
          </w:p>
        </w:tc>
      </w:tr>
      <w:tr w:rsidR="004C385E" w:rsidRPr="008020CD" w:rsidTr="00E74CE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color w:val="000000"/>
              </w:rPr>
            </w:pPr>
            <w:r w:rsidRPr="008020CD">
              <w:rPr>
                <w:color w:val="00000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устойчивое развитие малого и среднего предпринимательства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рост количества субъектов малого и среднего предпринимательства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увеличение доли налоговых поступлений от субъектов малого и среднего предпринимательства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увеличение удельного веса вновь созданных рабочих мест малого и среднего предпринимательства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0CD">
              <w:rPr>
                <w:color w:val="000000"/>
              </w:rPr>
              <w:t>- увеличение удельного веса вновь созданных рабочих мест в малом и среднем предпринимательстве в сельской местности</w:t>
            </w:r>
          </w:p>
        </w:tc>
      </w:tr>
    </w:tbl>
    <w:p w:rsidR="004C385E" w:rsidRPr="008020CD" w:rsidRDefault="004C385E" w:rsidP="004C385E">
      <w:pPr>
        <w:tabs>
          <w:tab w:val="left" w:pos="567"/>
        </w:tabs>
        <w:ind w:firstLine="567"/>
        <w:jc w:val="center"/>
        <w:rPr>
          <w:color w:val="000000"/>
        </w:rPr>
      </w:pPr>
    </w:p>
    <w:p w:rsidR="004C385E" w:rsidRPr="008020CD" w:rsidRDefault="004C385E" w:rsidP="004C385E">
      <w:pPr>
        <w:tabs>
          <w:tab w:val="left" w:pos="567"/>
        </w:tabs>
        <w:ind w:firstLine="567"/>
        <w:jc w:val="center"/>
        <w:rPr>
          <w:b/>
          <w:color w:val="000000"/>
        </w:rPr>
      </w:pPr>
      <w:r w:rsidRPr="008020CD">
        <w:rPr>
          <w:b/>
          <w:color w:val="000000"/>
        </w:rPr>
        <w:t>1. Общая характеристика сферы реализации Программы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Малое и среднее предпринимательство обладает стабилизирующим фактором для экономики —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</w:t>
      </w:r>
    </w:p>
    <w:p w:rsidR="004C385E" w:rsidRPr="008020CD" w:rsidRDefault="004C385E" w:rsidP="004C385E">
      <w:pPr>
        <w:pStyle w:val="af0"/>
        <w:tabs>
          <w:tab w:val="left" w:pos="567"/>
        </w:tabs>
        <w:ind w:right="-1"/>
        <w:rPr>
          <w:rFonts w:ascii="Times New Roman" w:hAnsi="Times New Roman" w:cs="Times New Roman"/>
          <w:color w:val="000000"/>
        </w:rPr>
      </w:pPr>
      <w:r w:rsidRPr="008020CD">
        <w:rPr>
          <w:rFonts w:ascii="Times New Roman" w:hAnsi="Times New Roman" w:cs="Times New Roman"/>
          <w:color w:val="000000"/>
        </w:rPr>
        <w:t>Развитие малого и среднего предпринимательства способствует решению не только социальных проблем, но и служит основой для экономического развития сельского поселения.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Особую роль малого и среднего предпринимательства в современных условиях определяют следующие факторы:</w:t>
      </w:r>
    </w:p>
    <w:p w:rsidR="004C385E" w:rsidRPr="008020CD" w:rsidRDefault="004C385E" w:rsidP="004C385E">
      <w:pPr>
        <w:widowControl w:val="0"/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- 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4C385E" w:rsidRPr="008020CD" w:rsidRDefault="004C385E" w:rsidP="004C385E">
      <w:pPr>
        <w:widowControl w:val="0"/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- 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4C385E" w:rsidRPr="008020CD" w:rsidRDefault="004C385E" w:rsidP="004C385E">
      <w:pPr>
        <w:widowControl w:val="0"/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- становление и развитие малого и среднего предпринимательства 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4C385E" w:rsidRPr="008020CD" w:rsidRDefault="004C385E" w:rsidP="004C385E">
      <w:pPr>
        <w:widowControl w:val="0"/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- развитие малого и среднего предпринимательства способствует росту налоговых поступлений в бюджеты всех уровней.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 xml:space="preserve">Основные показатели, характеризующие состояние малого бизнеса, имеют устойчивую тенденцию количественного и качественного роста. </w:t>
      </w:r>
    </w:p>
    <w:p w:rsidR="004C385E" w:rsidRPr="00512806" w:rsidRDefault="004C385E" w:rsidP="004C385E">
      <w:pPr>
        <w:tabs>
          <w:tab w:val="left" w:pos="567"/>
        </w:tabs>
        <w:ind w:right="-1" w:firstLine="567"/>
        <w:jc w:val="both"/>
      </w:pPr>
      <w:r w:rsidRPr="00512806">
        <w:t xml:space="preserve">К числу проблем, сдерживающих развитие малого и среднего предпринимательства </w:t>
      </w:r>
      <w:proofErr w:type="gramStart"/>
      <w:r w:rsidRPr="00512806">
        <w:t>в сельском поселении</w:t>
      </w:r>
      <w:proofErr w:type="gramEnd"/>
      <w:r w:rsidRPr="00512806">
        <w:t xml:space="preserve"> относится отсутствие стартового капитала, трудность доступа к банковским кредитам. 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lastRenderedPageBreak/>
        <w:t>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- высокая, по сравнению с доходностью бизнеса, ставка платы за кредитные ресурсы;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4C385E" w:rsidRPr="008020CD" w:rsidRDefault="004C385E" w:rsidP="004C385E">
      <w:pPr>
        <w:widowControl w:val="0"/>
        <w:tabs>
          <w:tab w:val="left" w:pos="567"/>
          <w:tab w:val="left" w:pos="720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Трудности в размещении предприятий. Малые и средние предприятия испытывают значительную нехватку производственных и офисных помещений.</w:t>
      </w:r>
    </w:p>
    <w:p w:rsidR="004C385E" w:rsidRPr="008020CD" w:rsidRDefault="004C385E" w:rsidP="004C385E">
      <w:pPr>
        <w:widowControl w:val="0"/>
        <w:tabs>
          <w:tab w:val="left" w:pos="567"/>
          <w:tab w:val="left" w:pos="720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Сложности по осуществлению деятельности, связанные с оформлением документов, получением согласований и разрешений.</w:t>
      </w:r>
    </w:p>
    <w:p w:rsidR="004C385E" w:rsidRPr="008020CD" w:rsidRDefault="004C385E" w:rsidP="004C385E">
      <w:pPr>
        <w:widowControl w:val="0"/>
        <w:tabs>
          <w:tab w:val="left" w:pos="567"/>
          <w:tab w:val="left" w:pos="720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Отсутствие или недоступность источников достоверной информации по различным вопросам предпринимательской деятельности из-за отсутствия компьютерной техники.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Недостаточный уровень социальных гарантий для работников малых предприятий, осуществляющих деятельность на условиях гражданского найма.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Принятие Программы обусловлено необходимостью оказания организационной, нормативно-методической и психологической поддержки малым предприятиям и индивидуальным предпринимателям.</w:t>
      </w:r>
    </w:p>
    <w:p w:rsidR="004C385E" w:rsidRPr="008020CD" w:rsidRDefault="004C385E" w:rsidP="004C385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8020CD">
        <w:rPr>
          <w:b/>
          <w:color w:val="000000"/>
        </w:rPr>
        <w:t>2. Задачи и сроки реализации Программы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020CD">
        <w:rPr>
          <w:color w:val="000000"/>
        </w:rPr>
        <w:t>Основными задачами Программы являются: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020CD">
        <w:rPr>
          <w:color w:val="000000"/>
        </w:rPr>
        <w:t>-повышение темпов развития малого и среднего предпринимательства как одного из факторов социально-экономического развития</w:t>
      </w:r>
      <w:r w:rsidRPr="008020CD">
        <w:rPr>
          <w:iCs/>
          <w:color w:val="000000"/>
        </w:rPr>
        <w:t xml:space="preserve"> </w:t>
      </w:r>
      <w:r>
        <w:rPr>
          <w:iCs/>
          <w:color w:val="000000"/>
        </w:rPr>
        <w:t>Воленского</w:t>
      </w:r>
      <w:r w:rsidRPr="008020CD">
        <w:rPr>
          <w:iCs/>
          <w:color w:val="000000"/>
        </w:rPr>
        <w:t xml:space="preserve"> сельского поселения</w:t>
      </w:r>
      <w:r w:rsidRPr="008020CD">
        <w:rPr>
          <w:color w:val="000000"/>
        </w:rPr>
        <w:t>;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020CD">
        <w:rPr>
          <w:color w:val="000000"/>
        </w:rPr>
        <w:t>-увеличение доли участия субъектов малого и среднего предпринимательства;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020CD">
        <w:rPr>
          <w:color w:val="000000"/>
        </w:rPr>
        <w:t>-повышение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020CD">
        <w:rPr>
          <w:color w:val="000000"/>
        </w:rPr>
        <w:t>Для достижения поставленных целей предусматривается решение следующих задач: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020CD">
        <w:rPr>
          <w:color w:val="000000"/>
        </w:rPr>
        <w:t xml:space="preserve"> -создание благоприятных условий для развития малого и среднего предпринимательства;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020CD">
        <w:rPr>
          <w:color w:val="000000"/>
        </w:rPr>
        <w:t>-создание благоприятных условий для создания субъектов молодежного, семейного и социального предпринимательства;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020CD">
        <w:rPr>
          <w:color w:val="000000"/>
        </w:rPr>
        <w:t>-развитие инфраструктуры поддержки субъектов малого и среднего предпринимательства;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020CD">
        <w:rPr>
          <w:color w:val="000000"/>
        </w:rPr>
        <w:t>-совершенствование внешней среды для развития малого и среднего предпринимательства;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020CD">
        <w:rPr>
          <w:color w:val="000000"/>
        </w:rPr>
        <w:t>-совершенствование имущественной поддержки субъектов малого и среднего предпринимательства;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020CD">
        <w:rPr>
          <w:color w:val="000000"/>
        </w:rPr>
        <w:t>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020CD">
        <w:rPr>
          <w:color w:val="000000"/>
        </w:rPr>
        <w:t>-оказание организационной, методической, консультационной помощи и информационных услуг предпринимателям.</w:t>
      </w:r>
    </w:p>
    <w:p w:rsidR="004C385E" w:rsidRPr="008020CD" w:rsidRDefault="004C385E" w:rsidP="004C385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color w:val="000000"/>
          <w:shd w:val="clear" w:color="auto" w:fill="FFFFFF"/>
        </w:rPr>
      </w:pPr>
    </w:p>
    <w:p w:rsidR="004C385E" w:rsidRPr="008020CD" w:rsidRDefault="004C385E" w:rsidP="004C385E">
      <w:pPr>
        <w:pStyle w:val="ConsPlusNormal0"/>
        <w:tabs>
          <w:tab w:val="left" w:pos="567"/>
        </w:tabs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020CD">
        <w:rPr>
          <w:rFonts w:ascii="Times New Roman" w:hAnsi="Times New Roman" w:cs="Times New Roman"/>
          <w:b/>
          <w:sz w:val="24"/>
          <w:szCs w:val="24"/>
        </w:rPr>
        <w:t>3. Характеристика мероприятий Программы</w:t>
      </w:r>
    </w:p>
    <w:p w:rsidR="004C385E" w:rsidRPr="008020CD" w:rsidRDefault="004C385E" w:rsidP="004C385E">
      <w:pPr>
        <w:pStyle w:val="ConsPlusNormal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0CD">
        <w:rPr>
          <w:rFonts w:ascii="Times New Roman" w:hAnsi="Times New Roman" w:cs="Times New Roman"/>
          <w:sz w:val="24"/>
          <w:szCs w:val="24"/>
        </w:rPr>
        <w:t>Программа  реализуется</w:t>
      </w:r>
      <w:proofErr w:type="gramEnd"/>
      <w:r w:rsidRPr="008020CD">
        <w:rPr>
          <w:rFonts w:ascii="Times New Roman" w:hAnsi="Times New Roman" w:cs="Times New Roman"/>
          <w:sz w:val="24"/>
          <w:szCs w:val="24"/>
        </w:rPr>
        <w:t xml:space="preserve"> в рамках двух мероприятий:</w:t>
      </w:r>
    </w:p>
    <w:p w:rsidR="004C385E" w:rsidRPr="008020CD" w:rsidRDefault="004C385E" w:rsidP="004C38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020CD">
        <w:t xml:space="preserve">1. </w:t>
      </w:r>
      <w:hyperlink r:id="rId11" w:anchor="Par554" w:history="1">
        <w:r w:rsidRPr="008020CD">
          <w:rPr>
            <w:rStyle w:val="ab"/>
            <w:color w:val="000000"/>
          </w:rPr>
          <w:t>Информационно-консультационная поддержка</w:t>
        </w:r>
      </w:hyperlink>
      <w:r w:rsidRPr="008020CD">
        <w:rPr>
          <w:color w:val="000000"/>
        </w:rPr>
        <w:t xml:space="preserve"> субъектов малого и среднего предпринимательства и методическое обеспечение субъектов малого и среднего предпринимательства.</w:t>
      </w:r>
    </w:p>
    <w:p w:rsidR="004C385E" w:rsidRPr="008020CD" w:rsidRDefault="004C385E" w:rsidP="004C385E">
      <w:pPr>
        <w:pStyle w:val="ConsPlusNormal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0C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hyperlink r:id="rId12" w:anchor="Par564" w:history="1">
        <w:r w:rsidRPr="008020CD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Имущественная поддержка</w:t>
        </w:r>
      </w:hyperlink>
      <w:r w:rsidRPr="008020CD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предпринимательства.</w:t>
      </w:r>
    </w:p>
    <w:p w:rsidR="004C385E" w:rsidRPr="008020CD" w:rsidRDefault="004C385E" w:rsidP="004C38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0" w:name="Par554"/>
      <w:bookmarkEnd w:id="0"/>
      <w:r w:rsidRPr="008020CD">
        <w:rPr>
          <w:b/>
        </w:rPr>
        <w:t>Мероприятие 1.</w:t>
      </w:r>
      <w:r w:rsidRPr="008020CD">
        <w:t xml:space="preserve"> Информационно-консультационная поддержка субъектов малого и среднего предпринимательства </w:t>
      </w:r>
      <w:r w:rsidRPr="008020CD">
        <w:rPr>
          <w:color w:val="000000"/>
        </w:rPr>
        <w:t>и методическое обеспечение субъектов малого и среднего предпринимательства.</w:t>
      </w:r>
    </w:p>
    <w:p w:rsidR="004C385E" w:rsidRPr="008020CD" w:rsidRDefault="004C385E" w:rsidP="004C385E">
      <w:pPr>
        <w:pStyle w:val="ConsPlusNormal0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0CD">
        <w:rPr>
          <w:rFonts w:ascii="Times New Roman" w:hAnsi="Times New Roman" w:cs="Times New Roman"/>
          <w:sz w:val="24"/>
          <w:szCs w:val="24"/>
        </w:rPr>
        <w:t>Содержание мероприятия: осуществление организационно-технических и координационных работ при подготовке и организации публичных мероприятий; проведение форумов, конференций, семинаров, совещаний, круглых столов и мастер-классов по вопросам предпринимательства.</w:t>
      </w:r>
    </w:p>
    <w:p w:rsidR="004C385E" w:rsidRPr="008020CD" w:rsidRDefault="004C385E" w:rsidP="004C385E">
      <w:pPr>
        <w:pStyle w:val="ConsPlusNormal0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0CD">
        <w:rPr>
          <w:rFonts w:ascii="Times New Roman" w:hAnsi="Times New Roman" w:cs="Times New Roman"/>
          <w:sz w:val="24"/>
          <w:szCs w:val="24"/>
        </w:rPr>
        <w:t>Ожидаемые результаты: информирование субъектов малого и среднего предпринимательства, обмен положительным опытом, повышение статуса предпринимательской деятельности.</w:t>
      </w:r>
    </w:p>
    <w:p w:rsidR="004C385E" w:rsidRPr="008020CD" w:rsidRDefault="004C385E" w:rsidP="004C385E">
      <w:pPr>
        <w:pStyle w:val="ConsPlusNormal0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58"/>
      <w:bookmarkStart w:id="2" w:name="Par564"/>
      <w:bookmarkEnd w:id="1"/>
      <w:bookmarkEnd w:id="2"/>
      <w:r w:rsidRPr="008020CD">
        <w:rPr>
          <w:rFonts w:ascii="Times New Roman" w:hAnsi="Times New Roman" w:cs="Times New Roman"/>
          <w:b/>
          <w:sz w:val="24"/>
          <w:szCs w:val="24"/>
        </w:rPr>
        <w:lastRenderedPageBreak/>
        <w:t>Мероприятие 2.</w:t>
      </w:r>
      <w:r w:rsidRPr="008020CD">
        <w:rPr>
          <w:rFonts w:ascii="Times New Roman" w:hAnsi="Times New Roman" w:cs="Times New Roman"/>
          <w:sz w:val="24"/>
          <w:szCs w:val="24"/>
        </w:rPr>
        <w:t xml:space="preserve"> Имущественная поддержка субъектов малого и среднего предпринимательства.</w:t>
      </w:r>
    </w:p>
    <w:p w:rsidR="004C385E" w:rsidRPr="008020CD" w:rsidRDefault="004C385E" w:rsidP="004C385E">
      <w:pPr>
        <w:pStyle w:val="ConsPlusNormal0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0CD">
        <w:rPr>
          <w:rFonts w:ascii="Times New Roman" w:hAnsi="Times New Roman" w:cs="Times New Roman"/>
          <w:sz w:val="24"/>
          <w:szCs w:val="24"/>
        </w:rPr>
        <w:t>Содержание мероприятия: предоставление в аренду муниципального имущества субъектам малого и среднего предпринимательства на льготных условиях.</w:t>
      </w:r>
    </w:p>
    <w:p w:rsidR="004C385E" w:rsidRDefault="004C385E" w:rsidP="004C385E">
      <w:pPr>
        <w:pStyle w:val="ConsPlusNormal0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0CD">
        <w:rPr>
          <w:rFonts w:ascii="Times New Roman" w:hAnsi="Times New Roman" w:cs="Times New Roman"/>
          <w:sz w:val="24"/>
          <w:szCs w:val="24"/>
        </w:rPr>
        <w:t xml:space="preserve">В аренду на льготных условиях предоставляется муниципальное имущество, включенное в Перечень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Воленского</w:t>
      </w:r>
      <w:r w:rsidRPr="008020C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85E" w:rsidRPr="008020CD" w:rsidRDefault="004C385E" w:rsidP="004C385E">
      <w:pPr>
        <w:pStyle w:val="ConsPlusNormal0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0CD">
        <w:rPr>
          <w:rFonts w:ascii="Times New Roman" w:hAnsi="Times New Roman" w:cs="Times New Roman"/>
          <w:sz w:val="24"/>
          <w:szCs w:val="24"/>
        </w:rPr>
        <w:t>Ожидаемые результаты: предоставление пустующих и незадействованных площадей в аренду субъектам малого и среднего предпринимательства на льготных условиях.</w:t>
      </w:r>
    </w:p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center"/>
        <w:rPr>
          <w:color w:val="000000"/>
        </w:rPr>
      </w:pPr>
      <w:r w:rsidRPr="008020CD">
        <w:rPr>
          <w:b/>
          <w:bCs/>
          <w:color w:val="000000"/>
        </w:rPr>
        <w:t>4. Обоснование ресурсного обеспечения Программы</w:t>
      </w:r>
    </w:p>
    <w:p w:rsidR="004C385E" w:rsidRPr="008020CD" w:rsidRDefault="004C385E" w:rsidP="004C385E">
      <w:pPr>
        <w:tabs>
          <w:tab w:val="left" w:pos="567"/>
        </w:tabs>
        <w:autoSpaceDE w:val="0"/>
        <w:autoSpaceDN w:val="0"/>
        <w:adjustRightInd w:val="0"/>
        <w:jc w:val="center"/>
        <w:rPr>
          <w:kern w:val="2"/>
        </w:rPr>
      </w:pPr>
      <w:r w:rsidRPr="008020CD">
        <w:rPr>
          <w:kern w:val="2"/>
        </w:rPr>
        <w:t>РАСХОДЫ</w:t>
      </w:r>
    </w:p>
    <w:p w:rsidR="004C385E" w:rsidRPr="008020CD" w:rsidRDefault="004C385E" w:rsidP="004C385E">
      <w:pPr>
        <w:tabs>
          <w:tab w:val="left" w:pos="567"/>
        </w:tabs>
        <w:autoSpaceDE w:val="0"/>
        <w:autoSpaceDN w:val="0"/>
        <w:adjustRightInd w:val="0"/>
        <w:jc w:val="center"/>
        <w:rPr>
          <w:kern w:val="2"/>
        </w:rPr>
      </w:pPr>
      <w:r w:rsidRPr="008020CD">
        <w:rPr>
          <w:kern w:val="2"/>
        </w:rPr>
        <w:t xml:space="preserve">местного бюджета на реализацию муниципальной программы </w:t>
      </w:r>
      <w:r>
        <w:rPr>
          <w:kern w:val="2"/>
        </w:rPr>
        <w:t>Воленского</w:t>
      </w:r>
      <w:r w:rsidRPr="008020CD">
        <w:rPr>
          <w:kern w:val="2"/>
        </w:rPr>
        <w:t xml:space="preserve"> сельского поселения </w:t>
      </w:r>
      <w:r w:rsidRPr="008020CD">
        <w:t xml:space="preserve">«Развитие и поддержка малого и среднего предпринимательства в </w:t>
      </w:r>
      <w:proofErr w:type="spellStart"/>
      <w:r>
        <w:t>Воленском</w:t>
      </w:r>
      <w:proofErr w:type="spellEnd"/>
      <w:r>
        <w:t xml:space="preserve"> сельском поселении на 2021</w:t>
      </w:r>
      <w:r w:rsidRPr="008020CD">
        <w:t>-202</w:t>
      </w:r>
      <w:r>
        <w:t>3</w:t>
      </w:r>
      <w:r w:rsidRPr="008020CD">
        <w:t xml:space="preserve"> годы»</w:t>
      </w:r>
    </w:p>
    <w:p w:rsidR="004C385E" w:rsidRPr="008020CD" w:rsidRDefault="004C385E" w:rsidP="004C385E">
      <w:pPr>
        <w:tabs>
          <w:tab w:val="left" w:pos="567"/>
        </w:tabs>
        <w:autoSpaceDE w:val="0"/>
        <w:autoSpaceDN w:val="0"/>
        <w:adjustRightInd w:val="0"/>
        <w:jc w:val="center"/>
        <w:rPr>
          <w:kern w:val="2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9"/>
        <w:gridCol w:w="2722"/>
        <w:gridCol w:w="1867"/>
        <w:gridCol w:w="1095"/>
        <w:gridCol w:w="1015"/>
        <w:gridCol w:w="1017"/>
      </w:tblGrid>
      <w:tr w:rsidR="004C385E" w:rsidRPr="008020CD" w:rsidTr="00E74CE9">
        <w:trPr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 xml:space="preserve">Наименование муниципальной программы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>Наименование ответственного исполнителя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C385E" w:rsidRPr="008020CD" w:rsidTr="00E74CE9">
        <w:trPr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kern w:val="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kern w:val="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rPr>
                <w:kern w:val="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>202</w:t>
            </w:r>
            <w:r>
              <w:rPr>
                <w:kern w:val="2"/>
              </w:rPr>
              <w:t>3</w:t>
            </w:r>
          </w:p>
        </w:tc>
      </w:tr>
      <w:tr w:rsidR="004C385E" w:rsidRPr="008020CD" w:rsidTr="00E74CE9">
        <w:trPr>
          <w:tblHeader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020CD">
              <w:rPr>
                <w:kern w:val="2"/>
              </w:rPr>
              <w:t>6</w:t>
            </w:r>
          </w:p>
        </w:tc>
      </w:tr>
      <w:tr w:rsidR="004C385E" w:rsidRPr="008020CD" w:rsidTr="00E74CE9">
        <w:trPr>
          <w:trHeight w:val="2208"/>
          <w:tblHeader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020CD">
              <w:rPr>
                <w:kern w:val="2"/>
              </w:rPr>
              <w:t>1. Муниципальная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020CD">
              <w:rPr>
                <w:kern w:val="2"/>
              </w:rPr>
              <w:t xml:space="preserve">программа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8020CD">
              <w:t xml:space="preserve">«Развитие и поддержка малого и среднего предпринимательства в </w:t>
            </w:r>
            <w:proofErr w:type="spellStart"/>
            <w:r>
              <w:t>Воленском</w:t>
            </w:r>
            <w:proofErr w:type="spellEnd"/>
            <w:r w:rsidRPr="008020CD">
              <w:t xml:space="preserve"> сельском поселении на 20</w:t>
            </w:r>
            <w:r>
              <w:t>21</w:t>
            </w:r>
            <w:r w:rsidRPr="008020CD">
              <w:t>-202</w:t>
            </w:r>
            <w:r>
              <w:t>3</w:t>
            </w:r>
            <w:r w:rsidRPr="008020CD">
              <w:t xml:space="preserve"> годы»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8020CD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Воленского</w:t>
            </w:r>
            <w:r w:rsidRPr="008020C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8020CD">
              <w:rPr>
                <w:kern w:val="2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8020CD">
              <w:rPr>
                <w:kern w:val="2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jc w:val="center"/>
            </w:pPr>
            <w:r>
              <w:rPr>
                <w:kern w:val="2"/>
              </w:rPr>
              <w:t>5</w:t>
            </w:r>
            <w:r w:rsidRPr="008020CD">
              <w:rPr>
                <w:kern w:val="2"/>
              </w:rPr>
              <w:t>,0</w:t>
            </w:r>
          </w:p>
        </w:tc>
      </w:tr>
      <w:tr w:rsidR="004C385E" w:rsidRPr="008020CD" w:rsidTr="00E74CE9">
        <w:trPr>
          <w:trHeight w:val="386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020CD">
              <w:rPr>
                <w:kern w:val="2"/>
              </w:rPr>
              <w:t>1.1.Основное мероприятие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020CD">
              <w:rPr>
                <w:color w:val="000000"/>
              </w:rPr>
              <w:t>Информационное и консультационное обеспечение субъектов малого и среднего предпринимательства и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8020CD">
              <w:rPr>
                <w:color w:val="000000"/>
              </w:rPr>
              <w:t>методическое обеспечение субъектов малого и среднего предпринимательства.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020CD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Воленского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8020CD">
              <w:rPr>
                <w:kern w:val="2"/>
              </w:rPr>
              <w:t>сельского поселения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8020CD">
              <w:rPr>
                <w:kern w:val="2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jc w:val="center"/>
            </w:pPr>
            <w:r>
              <w:rPr>
                <w:kern w:val="2"/>
              </w:rPr>
              <w:t>5</w:t>
            </w:r>
            <w:r w:rsidRPr="008020CD">
              <w:rPr>
                <w:kern w:val="2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jc w:val="center"/>
            </w:pPr>
            <w:r>
              <w:rPr>
                <w:kern w:val="2"/>
              </w:rPr>
              <w:t>5</w:t>
            </w:r>
            <w:r w:rsidRPr="008020CD">
              <w:rPr>
                <w:kern w:val="2"/>
              </w:rPr>
              <w:t>,0</w:t>
            </w:r>
          </w:p>
        </w:tc>
      </w:tr>
      <w:tr w:rsidR="004C385E" w:rsidRPr="008020CD" w:rsidTr="00E74CE9">
        <w:trPr>
          <w:trHeight w:val="339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020CD">
              <w:rPr>
                <w:kern w:val="2"/>
              </w:rPr>
              <w:t>1.2.Основное мероприятие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020CD">
              <w:t>Имущественная поддержка субъектов малого и среднего предпринимательства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020CD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Воленского</w:t>
            </w:r>
          </w:p>
          <w:p w:rsidR="004C385E" w:rsidRPr="008020CD" w:rsidRDefault="004C385E" w:rsidP="00E74C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020CD">
              <w:rPr>
                <w:kern w:val="2"/>
              </w:rPr>
              <w:t xml:space="preserve">сельского поселения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jc w:val="center"/>
            </w:pPr>
            <w:r w:rsidRPr="008020CD"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jc w:val="center"/>
            </w:pPr>
            <w:r w:rsidRPr="008020CD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5E" w:rsidRPr="008020CD" w:rsidRDefault="004C385E" w:rsidP="00E74CE9">
            <w:pPr>
              <w:tabs>
                <w:tab w:val="left" w:pos="567"/>
              </w:tabs>
              <w:jc w:val="center"/>
            </w:pPr>
            <w:r w:rsidRPr="008020CD">
              <w:t>0</w:t>
            </w:r>
          </w:p>
        </w:tc>
      </w:tr>
    </w:tbl>
    <w:p w:rsidR="004C385E" w:rsidRPr="008020CD" w:rsidRDefault="004C385E" w:rsidP="004C385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center"/>
        <w:rPr>
          <w:color w:val="000000"/>
        </w:rPr>
      </w:pPr>
      <w:r w:rsidRPr="008020CD">
        <w:rPr>
          <w:b/>
          <w:color w:val="000000"/>
        </w:rPr>
        <w:t>5. Механизм реализации Программы</w:t>
      </w:r>
      <w:r w:rsidRPr="008020CD">
        <w:rPr>
          <w:color w:val="000000"/>
        </w:rPr>
        <w:t>.</w:t>
      </w:r>
    </w:p>
    <w:p w:rsidR="004C385E" w:rsidRPr="008020CD" w:rsidRDefault="004C385E" w:rsidP="004C385E">
      <w:pPr>
        <w:tabs>
          <w:tab w:val="left" w:pos="567"/>
        </w:tabs>
        <w:ind w:firstLine="567"/>
        <w:jc w:val="both"/>
        <w:rPr>
          <w:color w:val="000000"/>
        </w:rPr>
      </w:pPr>
      <w:r w:rsidRPr="008020CD">
        <w:rPr>
          <w:color w:val="000000"/>
        </w:rPr>
        <w:t xml:space="preserve">Выделение денежных средств на выполнение мероприятий Программы осуществляется за счет бюджетных ассигнований в соответствии с решением Совета народных депутатов </w:t>
      </w:r>
      <w:r>
        <w:rPr>
          <w:color w:val="000000"/>
        </w:rPr>
        <w:t>Воленского</w:t>
      </w:r>
      <w:r w:rsidRPr="008020CD">
        <w:rPr>
          <w:color w:val="000000"/>
        </w:rPr>
        <w:t xml:space="preserve"> сельского поселения Новоусманского муниципального района о бюджете сельского поселения на очередной финансовый год.</w:t>
      </w:r>
    </w:p>
    <w:p w:rsidR="004C385E" w:rsidRPr="008020CD" w:rsidRDefault="004C385E" w:rsidP="004C385E">
      <w:pPr>
        <w:shd w:val="clear" w:color="auto" w:fill="FFFFFF"/>
        <w:tabs>
          <w:tab w:val="left" w:pos="567"/>
        </w:tabs>
        <w:ind w:firstLine="567"/>
        <w:contextualSpacing/>
        <w:jc w:val="both"/>
        <w:rPr>
          <w:color w:val="000000"/>
        </w:rPr>
      </w:pPr>
      <w:r w:rsidRPr="008020CD">
        <w:rPr>
          <w:color w:val="000000"/>
        </w:rPr>
        <w:lastRenderedPageBreak/>
        <w:t xml:space="preserve">Основным исполнителем Программы, организационные и методические функции осуществляет администрация </w:t>
      </w:r>
      <w:r>
        <w:rPr>
          <w:color w:val="000000"/>
        </w:rPr>
        <w:t>Воленского</w:t>
      </w:r>
      <w:r w:rsidRPr="008020CD">
        <w:rPr>
          <w:color w:val="000000"/>
        </w:rPr>
        <w:t xml:space="preserve"> сельского поселения Новоусманского муниципального района. 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center"/>
        <w:rPr>
          <w:color w:val="000000"/>
        </w:rPr>
      </w:pPr>
      <w:r w:rsidRPr="008020CD">
        <w:rPr>
          <w:b/>
          <w:color w:val="000000"/>
        </w:rPr>
        <w:t>6. Оценка социально-экономической эффективности Программы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 xml:space="preserve">В результате осуществления Программы ожидается количественное увеличение основных социально-экономических показателей, характеризующих развитие малого и среднего предпринимательства в </w:t>
      </w:r>
      <w:proofErr w:type="spellStart"/>
      <w:r>
        <w:rPr>
          <w:color w:val="000000"/>
        </w:rPr>
        <w:t>Воленском</w:t>
      </w:r>
      <w:proofErr w:type="spellEnd"/>
      <w:r w:rsidRPr="008020CD">
        <w:rPr>
          <w:color w:val="000000"/>
        </w:rPr>
        <w:t xml:space="preserve"> сельском поселении: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- увеличение количества субъектов малого и среднего предпринимательства;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- рост числа работающих в сфере малого и среднего предпринимательства;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>- увеличение доли малых и средних предприятий от числа юридических лиц;</w:t>
      </w:r>
    </w:p>
    <w:p w:rsidR="004C385E" w:rsidRPr="008020CD" w:rsidRDefault="004C385E" w:rsidP="004C385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8020CD">
        <w:rPr>
          <w:color w:val="000000"/>
        </w:rPr>
        <w:t xml:space="preserve"> - рост налоговых поступлений в бюджеты различных уровней.</w:t>
      </w:r>
    </w:p>
    <w:p w:rsidR="004C385E" w:rsidRPr="00930155" w:rsidRDefault="004C385E" w:rsidP="004C385E">
      <w:pPr>
        <w:pStyle w:val="a3"/>
        <w:tabs>
          <w:tab w:val="left" w:pos="567"/>
        </w:tabs>
        <w:ind w:right="-1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8020CD">
        <w:rPr>
          <w:rFonts w:ascii="Times New Roman" w:hAnsi="Times New Roman"/>
          <w:bCs/>
          <w:color w:val="000000"/>
          <w:sz w:val="24"/>
          <w:szCs w:val="24"/>
        </w:rPr>
        <w:t>Оценка эффективности и</w:t>
      </w:r>
      <w:r w:rsidRPr="008020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020CD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8020CD">
        <w:rPr>
          <w:rFonts w:ascii="Times New Roman" w:hAnsi="Times New Roman"/>
          <w:color w:val="000000"/>
          <w:sz w:val="24"/>
          <w:szCs w:val="24"/>
        </w:rPr>
        <w:t xml:space="preserve">оординация выполнения программных мероприятий включает в себя проведение ежеквартального мониторинга развития предпринимательской деятельности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Воленском</w:t>
      </w:r>
      <w:proofErr w:type="spellEnd"/>
      <w:r w:rsidRPr="008020CD">
        <w:rPr>
          <w:rFonts w:ascii="Times New Roman" w:hAnsi="Times New Roman"/>
          <w:color w:val="000000"/>
          <w:sz w:val="24"/>
          <w:szCs w:val="24"/>
        </w:rPr>
        <w:t xml:space="preserve"> сельском поселении и влияние программных мероприятий на ее развитие, проведение оценки заявленных показателей и фактически достигнутых результатов реализации программных мероприятии.</w:t>
      </w:r>
    </w:p>
    <w:p w:rsidR="008C0B01" w:rsidRDefault="008C0B01" w:rsidP="008150D1">
      <w:pPr>
        <w:pStyle w:val="a4"/>
        <w:jc w:val="both"/>
        <w:rPr>
          <w:sz w:val="28"/>
          <w:szCs w:val="28"/>
        </w:rPr>
      </w:pPr>
    </w:p>
    <w:p w:rsidR="008C0B01" w:rsidRDefault="008C0B01" w:rsidP="008150D1">
      <w:pPr>
        <w:pStyle w:val="a4"/>
        <w:jc w:val="both"/>
        <w:rPr>
          <w:sz w:val="28"/>
          <w:szCs w:val="28"/>
        </w:rPr>
      </w:pPr>
    </w:p>
    <w:p w:rsidR="008C0B01" w:rsidRDefault="008C0B01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Pr="00391315" w:rsidRDefault="004C385E" w:rsidP="004C385E">
      <w:pPr>
        <w:jc w:val="center"/>
      </w:pPr>
      <w:r w:rsidRPr="00391315">
        <w:rPr>
          <w:noProof/>
          <w:lang w:eastAsia="ru-RU"/>
        </w:rPr>
        <w:lastRenderedPageBreak/>
        <w:drawing>
          <wp:inline distT="0" distB="0" distL="0" distR="0">
            <wp:extent cx="504825" cy="628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5E" w:rsidRPr="00391315" w:rsidRDefault="004C385E" w:rsidP="004C385E">
      <w:pPr>
        <w:jc w:val="center"/>
        <w:rPr>
          <w:b/>
        </w:rPr>
      </w:pPr>
      <w:r w:rsidRPr="00391315">
        <w:rPr>
          <w:b/>
        </w:rPr>
        <w:t>АДМИНИСТРАЦИЯ ВОЛЕНСКОГО СЕЛЬСКОГО ПОСЕЛЕНИЯ</w:t>
      </w:r>
    </w:p>
    <w:p w:rsidR="004C385E" w:rsidRPr="00391315" w:rsidRDefault="004C385E" w:rsidP="004C385E">
      <w:pPr>
        <w:jc w:val="center"/>
        <w:rPr>
          <w:b/>
        </w:rPr>
      </w:pPr>
      <w:r w:rsidRPr="00391315">
        <w:rPr>
          <w:b/>
        </w:rPr>
        <w:t>НОВОУСМАНСКОГО МУНИЦИПАЛЬНОГО РАЙОНА</w:t>
      </w:r>
    </w:p>
    <w:p w:rsidR="004C385E" w:rsidRPr="00391315" w:rsidRDefault="004C385E" w:rsidP="004C385E">
      <w:pPr>
        <w:jc w:val="center"/>
        <w:rPr>
          <w:b/>
        </w:rPr>
      </w:pPr>
      <w:r w:rsidRPr="00391315">
        <w:rPr>
          <w:b/>
        </w:rPr>
        <w:t>ВОРОНЕЖСКОЙ ОБЛАСТИ</w:t>
      </w:r>
    </w:p>
    <w:p w:rsidR="004C385E" w:rsidRPr="00391315" w:rsidRDefault="004C385E" w:rsidP="004C385E">
      <w:pPr>
        <w:rPr>
          <w:b/>
        </w:rPr>
      </w:pPr>
    </w:p>
    <w:p w:rsidR="004C385E" w:rsidRPr="00391315" w:rsidRDefault="004C385E" w:rsidP="004C385E">
      <w:pPr>
        <w:jc w:val="center"/>
        <w:rPr>
          <w:b/>
          <w:sz w:val="28"/>
          <w:szCs w:val="28"/>
        </w:rPr>
      </w:pPr>
      <w:r w:rsidRPr="00391315">
        <w:rPr>
          <w:b/>
          <w:sz w:val="28"/>
          <w:szCs w:val="28"/>
        </w:rPr>
        <w:t>П О С Т А Н О В Л Е Н И Е</w:t>
      </w:r>
    </w:p>
    <w:p w:rsidR="004C385E" w:rsidRPr="00E47CAD" w:rsidRDefault="004C385E" w:rsidP="004C385E">
      <w:pPr>
        <w:pStyle w:val="ConsPlusNormal0"/>
        <w:jc w:val="center"/>
      </w:pPr>
    </w:p>
    <w:p w:rsidR="004C385E" w:rsidRPr="00391315" w:rsidRDefault="004C385E" w:rsidP="004C385E">
      <w:pPr>
        <w:jc w:val="center"/>
        <w:rPr>
          <w:b/>
          <w:sz w:val="28"/>
          <w:szCs w:val="28"/>
        </w:rPr>
      </w:pPr>
    </w:p>
    <w:p w:rsidR="004C385E" w:rsidRPr="004C385E" w:rsidRDefault="004C385E" w:rsidP="004C385E">
      <w:r w:rsidRPr="004C385E">
        <w:t>15.06.2021г. № 59</w:t>
      </w:r>
    </w:p>
    <w:p w:rsidR="004C385E" w:rsidRPr="004C385E" w:rsidRDefault="004C385E" w:rsidP="004C385E">
      <w:pPr>
        <w:rPr>
          <w:u w:val="single"/>
        </w:rPr>
      </w:pPr>
      <w:r w:rsidRPr="004C385E">
        <w:t xml:space="preserve">        пос. Воля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 xml:space="preserve">О порядке предоставления муниципальной преференции 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 xml:space="preserve">в целях поддержки субъектов малого и среднего 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 xml:space="preserve">предпринимательства в рамках реализации мероприятий 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  <w:color w:val="000000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и поддержка малого 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  <w:color w:val="000000"/>
          <w:sz w:val="24"/>
          <w:szCs w:val="24"/>
        </w:rPr>
      </w:pPr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и среднего предпринимательства в </w:t>
      </w:r>
      <w:proofErr w:type="spellStart"/>
      <w:r w:rsidRPr="004C385E">
        <w:rPr>
          <w:rFonts w:ascii="Times New Roman" w:hAnsi="Times New Roman" w:cs="Times New Roman"/>
          <w:color w:val="000000"/>
          <w:sz w:val="24"/>
          <w:szCs w:val="24"/>
        </w:rPr>
        <w:t>Воленском</w:t>
      </w:r>
      <w:proofErr w:type="spellEnd"/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на 2021-2023 годы»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предоставления муниципальной преференции в целях поддержки субъектов малого и среднего предпринимательства в рамках реализации мероприятий муниципальной программы </w:t>
      </w:r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и поддержка малого и среднего предпринимательства в </w:t>
      </w:r>
      <w:proofErr w:type="spellStart"/>
      <w:r w:rsidRPr="004C385E">
        <w:rPr>
          <w:rFonts w:ascii="Times New Roman" w:hAnsi="Times New Roman" w:cs="Times New Roman"/>
          <w:color w:val="000000"/>
          <w:sz w:val="24"/>
          <w:szCs w:val="24"/>
        </w:rPr>
        <w:t>Воленском</w:t>
      </w:r>
      <w:proofErr w:type="spellEnd"/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на 2021-2023 годы»</w:t>
      </w:r>
      <w:r w:rsidRPr="004C385E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4C385E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4C385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385E">
        <w:rPr>
          <w:rFonts w:ascii="Times New Roman" w:hAnsi="Times New Roman" w:cs="Times New Roman"/>
          <w:sz w:val="24"/>
          <w:szCs w:val="24"/>
        </w:rPr>
        <w:t xml:space="preserve">2. </w:t>
      </w:r>
      <w:r w:rsidRPr="004C385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Опубликовать данное постановление в «Вестнике муниципальных правовых актов Воленского сельского поселения Новоусманского муниципального района Воронежской области».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color w:val="000000"/>
          <w:sz w:val="24"/>
          <w:szCs w:val="24"/>
        </w:rPr>
        <w:t>Глава Воленского сельского поселения                                                   А.Ю. Десятников</w:t>
      </w: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Default="004C385E" w:rsidP="004C385E">
      <w:pPr>
        <w:pStyle w:val="ConsPlusNormal0"/>
        <w:jc w:val="right"/>
      </w:pPr>
    </w:p>
    <w:p w:rsidR="004C385E" w:rsidRDefault="004C385E" w:rsidP="004C385E">
      <w:pPr>
        <w:pStyle w:val="ConsPlusNormal0"/>
        <w:jc w:val="right"/>
      </w:pPr>
    </w:p>
    <w:p w:rsidR="004C385E" w:rsidRDefault="004C385E" w:rsidP="004C385E">
      <w:pPr>
        <w:pStyle w:val="ConsPlusNormal0"/>
        <w:jc w:val="right"/>
      </w:pPr>
    </w:p>
    <w:p w:rsidR="004C385E" w:rsidRDefault="004C385E" w:rsidP="004C385E">
      <w:pPr>
        <w:pStyle w:val="ConsPlusNormal0"/>
        <w:jc w:val="right"/>
      </w:pPr>
    </w:p>
    <w:p w:rsidR="004C385E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Приложение</w:t>
      </w: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 xml:space="preserve">Воленского сельского поселения </w:t>
      </w: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C385E" w:rsidRPr="004C385E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от 15.06.2021г № 59</w:t>
      </w: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ПОЛОЖЕНИЕ</w:t>
      </w: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о порядке предоставления муниципальной преференции</w:t>
      </w: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 xml:space="preserve">в целях поддержки субъектов малого и среднего предпринимательства в рамках реализации мероприятий муниципальной программы </w:t>
      </w:r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и поддержка малого и среднего предпринимательства в </w:t>
      </w:r>
      <w:proofErr w:type="spellStart"/>
      <w:r w:rsidRPr="004C385E">
        <w:rPr>
          <w:rFonts w:ascii="Times New Roman" w:hAnsi="Times New Roman" w:cs="Times New Roman"/>
          <w:color w:val="000000"/>
          <w:sz w:val="24"/>
          <w:szCs w:val="24"/>
        </w:rPr>
        <w:t>Воленском</w:t>
      </w:r>
      <w:proofErr w:type="spellEnd"/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на 2021-2023 годы»</w:t>
      </w:r>
      <w:r w:rsidRPr="004C3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 xml:space="preserve">1. Настоящее Положение о порядке предоставления муниципальной преференции в целях поддержки субъектов малого и среднего предпринимательства в рамках реализации мероприятий муниципальной программы </w:t>
      </w:r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и поддержка малого и среднего предпринимательства в </w:t>
      </w:r>
      <w:proofErr w:type="spellStart"/>
      <w:r w:rsidRPr="004C385E">
        <w:rPr>
          <w:rFonts w:ascii="Times New Roman" w:hAnsi="Times New Roman" w:cs="Times New Roman"/>
          <w:color w:val="000000"/>
          <w:sz w:val="24"/>
          <w:szCs w:val="24"/>
        </w:rPr>
        <w:t>Воленском</w:t>
      </w:r>
      <w:proofErr w:type="spellEnd"/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на 2021-2023 годы»</w:t>
      </w:r>
      <w:r w:rsidRPr="004C385E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законом от 24.07.2007 № 209-ФЗ "О развитии малого и среднего предпринимательства в Российской Федерации", Федеральным законом от 26.07.2006 N 135-ФЗ "О защите конкуренции", муниципальной программы </w:t>
      </w:r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и поддержка малого и среднего предпринимательства в </w:t>
      </w:r>
      <w:proofErr w:type="spellStart"/>
      <w:r w:rsidRPr="004C385E">
        <w:rPr>
          <w:rFonts w:ascii="Times New Roman" w:hAnsi="Times New Roman" w:cs="Times New Roman"/>
          <w:color w:val="000000"/>
          <w:sz w:val="24"/>
          <w:szCs w:val="24"/>
        </w:rPr>
        <w:t>Воленском</w:t>
      </w:r>
      <w:proofErr w:type="spellEnd"/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на 2021-2023 годы»</w:t>
      </w:r>
      <w:r w:rsidRPr="004C385E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Воленского сельского поселения Новоусманского муниципального района Воронежской области от 15.06.2021г. №58 «</w:t>
      </w:r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муниципальной программы Воленского сельского поселения Новоусманского муниципального района Воронежской области «Развитие и поддержка малого и среднего предпринимательства в </w:t>
      </w:r>
      <w:proofErr w:type="spellStart"/>
      <w:r w:rsidRPr="004C385E">
        <w:rPr>
          <w:rFonts w:ascii="Times New Roman" w:hAnsi="Times New Roman" w:cs="Times New Roman"/>
          <w:color w:val="000000"/>
          <w:sz w:val="24"/>
          <w:szCs w:val="24"/>
        </w:rPr>
        <w:t>Воленском</w:t>
      </w:r>
      <w:proofErr w:type="spellEnd"/>
      <w:r w:rsidRPr="004C385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на 2021-2023 годы» </w:t>
      </w:r>
      <w:r w:rsidRPr="004C385E">
        <w:rPr>
          <w:rFonts w:ascii="Times New Roman" w:hAnsi="Times New Roman" w:cs="Times New Roman"/>
          <w:sz w:val="24"/>
          <w:szCs w:val="24"/>
        </w:rPr>
        <w:t>(далее - Программа), в соответствии с письмом Министерства промышленности и торговли РФ и Федеральной антимонопольной службы от 23 июня 2020 г. №№ ЕВ-43474/15, АД/52718/20 «О предоставлении муниципальных преференций производителям товаров при организации нестационарной и мобильной торговли».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2. Муниципальная преференция может быть предоставлена в целях поддержки субъектов малого и среднего предпринимательства (далее – СМСП), отвечающим требованиям статей 4 Федерального закона от 24.07.2007 № 209-ФЗ "О развитии малого и среднего предпринимательства в Российской Федерации".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3. Муниципальная преференция может предоставляться производителям сельскохозяйственных и продовольственных товаров, в том числе фермерской продукции, текстиля, одежды, обуви и прочих, а так же организациям потребительской кооперации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 на территории Воленского сельского поселения Новоусманского муниципального района Воронежской области.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4. Для получения муниципальной преференции СМСП предоставляет в администрацию Воленского сельского поселения Новоусманского муниципального района Воронежской области следующие документы: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заявку на получение муниципальной преференции, заверенную СМСП по установленной форме (приложение № 1);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опись документов, прилагаемых к заявке по установленной форме (приложения № 2, № 3) (в двух экземплярах);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нотариально заверенную копию свидетельства о государственной регистрации юридического лица;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нотариально заверенную копию свидетельства о постановке на учет в налоговом органе юридического лица;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 (подлинник или заверенная копия);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lastRenderedPageBreak/>
        <w:t>- заверенные копии уставных и учредительных документов;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копию справки из единого государственного реестра предприятий и организаций о присвоении кодов государственной статистики (из ЕГРПО);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пояснительную записку о предполагаемом использовании нестационарного торгового объекта.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Для индивидуальных предпринимателей: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заявка на получение муниципальной преференции, заверенная СМСП по установленной форме;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копия паспорта гражданина РФ;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индивидуальных предпринимателей;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копия формы, предусмотренной системой налогообложения, учета и отчетности для субъектов МСП, содержащая информацию о выручке (совокупном доходе) от реализации товаров, работ, услуг;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копию баланса за последний отчетный период текущего года СМСП или копию налоговой декларации за последний отчетный период текущего года СМСП (для индивидуальных предпринимателей, применяющих упрощенную систему налогообложения);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документ, подтверждающий полномочия лица на осуществление действий от имени заявителя;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 xml:space="preserve"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</w:t>
      </w:r>
      <w:r w:rsidRPr="004C385E">
        <w:rPr>
          <w:rFonts w:ascii="Times New Roman" w:hAnsi="Times New Roman" w:cs="Times New Roman"/>
          <w:sz w:val="24"/>
          <w:szCs w:val="24"/>
        </w:rPr>
        <w:lastRenderedPageBreak/>
        <w:t>течение срока осуществления деятельности, если он составляет менее чем два года, с указанием кодов видов продукции;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пояснительную записку о предполагаемом использовании передаваемого муниципального имущества.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5. Критерии предоставления поддержки в виде права заключения договора на размещение нестационарных торговых объектов: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регистрация и осуществление деятельности СМСП на территории Воронежской области.;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 xml:space="preserve">- осуществление деятельности по производству товаров сельскохозяйственных и продовольственных товаров, в том числе фермерской продукции, текстиля, одежды, обуви и прочих, а также организациям потребительской кооперации; 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отсутствие у Получателя просроченной задолженности по всем видам платежей и обязательств в бюджеты и государственные внебюджетные фонды, перед кредитными и иными организациями, а также физическими лицами.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6. Условия предоставления поддержки в виде права заключения договора на размещение нестационарных торговых объектов: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6.1. Муниципальная преференция предоставляется СМСП при условии представления документов, предусмотренных настоящим Положением, оформленных с соблюдением требований, предъявляемых настоящим Положением и действующим законодательством.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6.2. Отказ в предоставлении муниципальной преференции производится на основании решения комиссии в случаях: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непредставления документов, определенных настоящим Положением;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представления документов, содержащих недостоверные сведения;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ненадлежащего оформления документов;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- нарушения порядка и условий ранее полученной поддержки, в том числе не обеспечившим целевого использования бюджетных средств.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7. Порядок предоставления муниципальной преференции: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7.1. Предоставление права на размещение нестационарного торгового объекта в местах, определенных Схемой, осуществляется на основании договора на размещение НТО, заключаемого без проведения аукциона на срок не более чем на три года.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7.2. Решение о предоставлении муниципальной преференции принимается комиссией по рассмотрению вопросов предоставления муниципальной преференции, состав которой утверждается постановлением администрации Воленского сельского поселения Новоусманского муниципального района Воронежской области.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7.3. Комиссия по рассмотрению вопросов предоставления муниципальной преференции в течение 3 рабочих дней после окончания поступления заявок рассматривает предоставленные заявки и принимает решение. В случае поступления нескольких заявок на размещение нестационарного торгового объекта, комиссией принимается решение о предоставлении данного объекта путем проведения конкурса. В случае поступления одной заявки, при соблюдении всех условий настоящего положения, принимается решение о подготовке проекта постановления администрации Воленского сельского поселения Новоусманского муниципального района Воронежской области о предоставлении муниципальной преференции. Решение комиссии по рассмотрению вопросов предоставления муниципальной преференции оформляется протоколом. Решение комиссии считается принятым при положительном голосовании не менее 2/3 от общего количества ее членов.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 xml:space="preserve">7.3. Контроль соответствия использования предоставленного права на размещение нестационарного торгового объекта целям муниципальной преференции осуществляется </w:t>
      </w:r>
      <w:r w:rsidRPr="004C385E">
        <w:rPr>
          <w:rFonts w:ascii="Times New Roman" w:hAnsi="Times New Roman" w:cs="Times New Roman"/>
          <w:sz w:val="24"/>
          <w:szCs w:val="24"/>
        </w:rPr>
        <w:lastRenderedPageBreak/>
        <w:t>администрацией Воленского сельского поселения Новоусманского муниципального района Воронежской области.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8. Возврат имущества, используемого не по целевому назначению.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8.1. Субъекты малого и среднего предпринимательства - получатели муниципальной преференции несут ответственность за нецелевое использование нестационарного торгового объекта в соответствии с законодательством Российской Федерации и законодательством Воронежской области.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>8.2. В случае нарушения условий, установленных при предоставлении муниципальной преференции, возврат имущества производится в месячный срок с момента выявления нарушений в порядке, установленном законодательством и договором на размещение нестационарного торгового объекта.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Default="004C385E" w:rsidP="004C385E">
      <w:pPr>
        <w:pStyle w:val="ConsPlusNormal0"/>
        <w:ind w:firstLine="540"/>
      </w:pPr>
      <w:r w:rsidRPr="00E47CAD">
        <w:t xml:space="preserve">                                                     </w:t>
      </w:r>
      <w:r>
        <w:t xml:space="preserve">                                 </w:t>
      </w: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Default="004C385E" w:rsidP="004C385E">
      <w:pPr>
        <w:pStyle w:val="ConsPlusNormal0"/>
        <w:ind w:firstLine="540"/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 xml:space="preserve">                                       </w:t>
      </w:r>
    </w:p>
    <w:p w:rsid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670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lastRenderedPageBreak/>
        <w:t xml:space="preserve"> Приложение № 1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7"/>
      </w:tblGrid>
      <w:tr w:rsidR="004C385E" w:rsidRPr="004C385E" w:rsidTr="00E74CE9">
        <w:trPr>
          <w:jc w:val="right"/>
        </w:trPr>
        <w:tc>
          <w:tcPr>
            <w:tcW w:w="4597" w:type="dxa"/>
          </w:tcPr>
          <w:p w:rsidR="004C385E" w:rsidRPr="004C385E" w:rsidRDefault="004C385E" w:rsidP="00E74C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 Положению о порядке предоставления муниципальной преференции в целях поддержки субъектов малого и среднего предпринимательства в рамках реализации мероприятий муниципальной программы Воленского сельского поселения Новоусманского муниципального района Воронежской области.</w:t>
            </w:r>
          </w:p>
        </w:tc>
      </w:tr>
    </w:tbl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ЗАЯВКА</w:t>
      </w: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на получение муниципальной преференции в целях поддержки субъектов малого и</w:t>
      </w: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среднего предпринимательства в рамках реализации мероприятий муниципальной программы Воленского сельского поселения Новоусманского муниципального района Воронежской области.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1. Организационно-правовая форма и полное наименование юридического лица (Ф.И.О. индивидуального предпринимателя), претендующего на получение муниципальной преференции (далее - заявитель) __________________________________________________________________________________________________________________________________________________________________________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2. Ф.И.О., должность руководителя заявителя __________________________________________________________________________________________________________________________________________________________________________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4. Идентификационный номер налогоплательщика (ИНН) 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5. Код Общероссийского классификатора видов экономической деятельности (ОКВЭД), к которому относится деятельность заявителя в рамках реализации проекта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6. Адрес (место нахождения) юридического лица (индивидуального предпринимателя)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7. Почтовый адрес заявителя __________________________________________________________________________________________________________________________________________________________________________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8. Муниципальная преференция, на которую претендует заявитель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9. Контактное лицо 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10. Контактные телефоны: _____________________________________________________________________________________</w:t>
      </w:r>
    </w:p>
    <w:p w:rsidR="004C385E" w:rsidRPr="00E47CAD" w:rsidRDefault="004C385E" w:rsidP="004C385E">
      <w:pPr>
        <w:pStyle w:val="ConsPlusNormal0"/>
        <w:ind w:firstLine="540"/>
      </w:pPr>
    </w:p>
    <w:p w:rsidR="004C385E" w:rsidRPr="00E47CAD" w:rsidRDefault="004C385E" w:rsidP="004C385E">
      <w:pPr>
        <w:pStyle w:val="ConsPlusNormal0"/>
        <w:ind w:firstLine="540"/>
        <w:jc w:val="both"/>
        <w:sectPr w:rsidR="004C385E" w:rsidRPr="00E47CAD" w:rsidSect="0038558F">
          <w:pgSz w:w="11906" w:h="16838"/>
          <w:pgMar w:top="568" w:right="567" w:bottom="851" w:left="1134" w:header="0" w:footer="0" w:gutter="0"/>
          <w:cols w:space="720"/>
          <w:noEndnote/>
          <w:titlePg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1956"/>
        <w:gridCol w:w="2313"/>
        <w:gridCol w:w="2313"/>
        <w:gridCol w:w="2304"/>
        <w:gridCol w:w="2374"/>
      </w:tblGrid>
      <w:tr w:rsidR="004C385E" w:rsidRPr="00E47CAD" w:rsidTr="00E74CE9"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4C385E" w:rsidRPr="00E47CAD" w:rsidTr="00E74CE9"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За 20___ год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За 20___ год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За период до последней отчетной даты 20__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За 20__ год</w:t>
            </w:r>
          </w:p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(ожидаемое)</w:t>
            </w:r>
          </w:p>
        </w:tc>
      </w:tr>
      <w:tr w:rsidR="004C385E" w:rsidRPr="00E47CAD" w:rsidTr="00E74CE9"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E47CAD" w:rsidTr="00E74CE9"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Среднемесячная заработная плата одного работника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E47CAD" w:rsidTr="00E74CE9"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Средняя численность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E47CAD" w:rsidTr="00E74CE9"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Объем налоговых отчислений в бюджеты всех уровней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E47CAD" w:rsidTr="00E74CE9"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Система налогообложения заявителя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4C385E" w:rsidRPr="00E47CAD" w:rsidRDefault="004C385E" w:rsidP="004C385E">
      <w:pPr>
        <w:pStyle w:val="ConsPlusNormal0"/>
        <w:ind w:firstLine="540"/>
        <w:jc w:val="both"/>
        <w:sectPr w:rsidR="004C385E" w:rsidRPr="00E47CAD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12. Банковские реквизиты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13. Показатели хозяйственной деятельности: __________________________________________________________________________________________________________________________________________________________________________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14. Сведения о составе участников юридического лица и их долях в уставном (складочном) капитале (паевом фонде) юридического лица __________________________________________________________________________________________________________________________________________________________________________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Организация (индивидуальный предприниматель) __________________________________________________________________________________________________________________________________________________________________________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подтверждает: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а) на дату представления заявления не исполненных предписаний по устранению нарушений трудового законодательства не имеет;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в) с условиями и требованиями Положения о порядке предоставления муниципальной преференции ознакомлен, их принимаю и согласен с ними;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г) настоящим гарантирую, что вся информация, представленная в составе заявки достоверна.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Руководитель юридического лица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(индивидуальный предприниматель)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__________________________________ (Ф.И.О.) __________________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(подпись)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Главный бухгалтер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__________________________________ (Ф.И.О.) __________________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(подпись)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М.П.</w:t>
      </w:r>
    </w:p>
    <w:p w:rsidR="004C385E" w:rsidRPr="004C385E" w:rsidRDefault="004C385E" w:rsidP="004C385E">
      <w:pPr>
        <w:pStyle w:val="ConsPlusNormal0"/>
        <w:ind w:firstLine="54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"_____" __________________ 202__ г.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 xml:space="preserve">                              </w:t>
      </w:r>
    </w:p>
    <w:p w:rsidR="004C385E" w:rsidRPr="00E47CAD" w:rsidRDefault="004C385E" w:rsidP="004C385E">
      <w:pPr>
        <w:pStyle w:val="ConsPlusNormal0"/>
        <w:ind w:firstLine="540"/>
        <w:jc w:val="center"/>
      </w:pPr>
    </w:p>
    <w:p w:rsidR="004C385E" w:rsidRPr="00E47CAD" w:rsidRDefault="004C385E" w:rsidP="004C385E">
      <w:pPr>
        <w:pStyle w:val="ConsPlusNormal0"/>
        <w:ind w:firstLine="540"/>
        <w:jc w:val="center"/>
      </w:pPr>
    </w:p>
    <w:p w:rsidR="004C385E" w:rsidRPr="00E47CAD" w:rsidRDefault="004C385E" w:rsidP="004C385E">
      <w:pPr>
        <w:pStyle w:val="ConsPlusNormal0"/>
        <w:ind w:firstLine="540"/>
        <w:jc w:val="center"/>
      </w:pPr>
    </w:p>
    <w:p w:rsidR="004C385E" w:rsidRPr="00E47CAD" w:rsidRDefault="004C385E" w:rsidP="004C385E">
      <w:pPr>
        <w:pStyle w:val="ConsPlusNormal0"/>
        <w:ind w:firstLine="540"/>
        <w:jc w:val="center"/>
      </w:pPr>
    </w:p>
    <w:p w:rsidR="004C385E" w:rsidRPr="00E47CAD" w:rsidRDefault="004C385E" w:rsidP="004C385E">
      <w:pPr>
        <w:pStyle w:val="ConsPlusNormal0"/>
        <w:ind w:firstLine="540"/>
        <w:jc w:val="center"/>
      </w:pPr>
    </w:p>
    <w:p w:rsidR="004C385E" w:rsidRPr="00E47CAD" w:rsidRDefault="004C385E" w:rsidP="004C385E">
      <w:pPr>
        <w:pStyle w:val="ConsPlusNormal0"/>
        <w:ind w:firstLine="540"/>
        <w:jc w:val="center"/>
      </w:pPr>
    </w:p>
    <w:p w:rsidR="004C385E" w:rsidRPr="00E47CAD" w:rsidRDefault="004C385E" w:rsidP="004C385E">
      <w:pPr>
        <w:pStyle w:val="ConsPlusNormal0"/>
        <w:ind w:firstLine="540"/>
        <w:jc w:val="center"/>
      </w:pPr>
    </w:p>
    <w:p w:rsidR="004C385E" w:rsidRPr="00E47CAD" w:rsidRDefault="004C385E" w:rsidP="004C385E">
      <w:pPr>
        <w:pStyle w:val="ConsPlusNormal0"/>
        <w:ind w:firstLine="540"/>
        <w:jc w:val="center"/>
      </w:pPr>
    </w:p>
    <w:p w:rsidR="004C385E" w:rsidRDefault="004C385E" w:rsidP="004C385E">
      <w:pPr>
        <w:pStyle w:val="ConsPlusNormal0"/>
        <w:ind w:firstLine="540"/>
        <w:jc w:val="center"/>
      </w:pPr>
      <w:r w:rsidRPr="00E47CAD">
        <w:t xml:space="preserve">             </w:t>
      </w:r>
    </w:p>
    <w:p w:rsidR="004C385E" w:rsidRDefault="004C385E" w:rsidP="004C385E">
      <w:pPr>
        <w:pStyle w:val="ConsPlusNormal0"/>
        <w:ind w:firstLine="540"/>
        <w:jc w:val="center"/>
      </w:pPr>
    </w:p>
    <w:p w:rsidR="004C385E" w:rsidRDefault="004C385E" w:rsidP="004C385E">
      <w:pPr>
        <w:pStyle w:val="ConsPlusNormal0"/>
        <w:ind w:firstLine="540"/>
        <w:jc w:val="center"/>
      </w:pPr>
    </w:p>
    <w:p w:rsidR="004C385E" w:rsidRDefault="004C385E" w:rsidP="004C385E">
      <w:pPr>
        <w:pStyle w:val="ConsPlusNormal0"/>
        <w:ind w:firstLine="540"/>
        <w:jc w:val="center"/>
      </w:pPr>
    </w:p>
    <w:p w:rsidR="004C385E" w:rsidRDefault="004C385E" w:rsidP="004C385E">
      <w:pPr>
        <w:pStyle w:val="ConsPlusNormal0"/>
        <w:ind w:firstLine="540"/>
        <w:jc w:val="center"/>
      </w:pPr>
      <w:r w:rsidRPr="00E47CAD">
        <w:t xml:space="preserve">                    </w:t>
      </w:r>
    </w:p>
    <w:p w:rsidR="004C385E" w:rsidRDefault="004C385E" w:rsidP="004C385E">
      <w:pPr>
        <w:pStyle w:val="ConsPlusNormal0"/>
        <w:ind w:firstLine="540"/>
        <w:jc w:val="center"/>
      </w:pPr>
    </w:p>
    <w:p w:rsidR="004C385E" w:rsidRDefault="004C385E" w:rsidP="004C385E">
      <w:pPr>
        <w:pStyle w:val="ConsPlusNormal0"/>
        <w:ind w:firstLine="540"/>
        <w:jc w:val="center"/>
      </w:pPr>
    </w:p>
    <w:p w:rsidR="004C385E" w:rsidRPr="004C385E" w:rsidRDefault="004C385E" w:rsidP="004C385E">
      <w:pPr>
        <w:pStyle w:val="ConsPlusNormal0"/>
        <w:ind w:firstLine="2835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 w:rsidRPr="004C385E">
        <w:rPr>
          <w:rFonts w:ascii="Times New Roman" w:hAnsi="Times New Roman" w:cs="Times New Roman"/>
        </w:rPr>
        <w:t>Приложение № 2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</w:tblGrid>
      <w:tr w:rsidR="004C385E" w:rsidRPr="004C385E" w:rsidTr="00E74CE9">
        <w:trPr>
          <w:jc w:val="right"/>
        </w:trPr>
        <w:tc>
          <w:tcPr>
            <w:tcW w:w="4740" w:type="dxa"/>
          </w:tcPr>
          <w:p w:rsidR="004C385E" w:rsidRPr="004C385E" w:rsidRDefault="004C385E" w:rsidP="00E74C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 Положению о порядке предоставления муниципальной преференции в целях поддержки субъектов малого и среднего предпринимательства в рамках реализации мероприятий муниципальной программы Воленского сельского поселения Новоусманского муниципального района Воронежской области.</w:t>
            </w:r>
          </w:p>
        </w:tc>
      </w:tr>
    </w:tbl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ОПИСЬ</w:t>
      </w: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</w:rPr>
      </w:pPr>
      <w:proofErr w:type="gramStart"/>
      <w:r w:rsidRPr="004C385E">
        <w:rPr>
          <w:rFonts w:ascii="Times New Roman" w:hAnsi="Times New Roman" w:cs="Times New Roman"/>
        </w:rPr>
        <w:t>документов</w:t>
      </w:r>
      <w:proofErr w:type="gramEnd"/>
      <w:r w:rsidRPr="004C385E">
        <w:rPr>
          <w:rFonts w:ascii="Times New Roman" w:hAnsi="Times New Roman" w:cs="Times New Roman"/>
        </w:rPr>
        <w:t xml:space="preserve"> прилагаемых к заявке</w:t>
      </w: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(составляется в 2 экземплярах)</w:t>
      </w: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Наименование претендента____________________________________________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_____________________________________________________________________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9"/>
        <w:gridCol w:w="7651"/>
        <w:gridCol w:w="1284"/>
      </w:tblGrid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Кол-во листов</w:t>
            </w:r>
          </w:p>
        </w:tc>
      </w:tr>
      <w:tr w:rsidR="004C385E" w:rsidRPr="004C385E" w:rsidTr="00E74CE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Для юридических лиц:</w:t>
            </w: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1.</w:t>
            </w:r>
          </w:p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заявка на получение муниципальной преференции, заверенная СМСП по установленной форме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копия свидетельства о постановке на учет в налоговом органе юридического лица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копии уставных и учредительных документов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копия справки из единого государственного реестра предприятий и организаций о присвоении кодов государственной статистики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пояснительную записку о предполагаемом использовании передаваемого муниципального имущества.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Документы передал ______________/___________________________/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(подпись)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Заявку и вышеперечисленные документы принял____________ /__________________/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(подпись)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Дата__________________ М.П.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Отказ в принятии заявки: "_____"____________20___г.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Основание отказа 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Подпись уполномоченного лица администрации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spellStart"/>
      <w:r w:rsidRPr="004C385E">
        <w:rPr>
          <w:rFonts w:ascii="Times New Roman" w:hAnsi="Times New Roman" w:cs="Times New Roman"/>
        </w:rPr>
        <w:t>гп</w:t>
      </w:r>
      <w:proofErr w:type="spellEnd"/>
      <w:r w:rsidRPr="004C385E">
        <w:rPr>
          <w:rFonts w:ascii="Times New Roman" w:hAnsi="Times New Roman" w:cs="Times New Roman"/>
        </w:rPr>
        <w:t xml:space="preserve">. </w:t>
      </w:r>
      <w:proofErr w:type="spellStart"/>
      <w:r w:rsidRPr="004C385E">
        <w:rPr>
          <w:rFonts w:ascii="Times New Roman" w:hAnsi="Times New Roman" w:cs="Times New Roman"/>
        </w:rPr>
        <w:t>Игрим</w:t>
      </w:r>
      <w:proofErr w:type="spellEnd"/>
      <w:r w:rsidRPr="004C385E">
        <w:rPr>
          <w:rFonts w:ascii="Times New Roman" w:hAnsi="Times New Roman" w:cs="Times New Roman"/>
        </w:rPr>
        <w:t xml:space="preserve"> ____________________ 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М.П.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 xml:space="preserve">                                </w:t>
      </w: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 xml:space="preserve">                                  </w:t>
      </w: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2694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 xml:space="preserve"> Приложение № 3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</w:tblGrid>
      <w:tr w:rsidR="004C385E" w:rsidRPr="004C385E" w:rsidTr="00E74CE9">
        <w:trPr>
          <w:trHeight w:val="1749"/>
          <w:jc w:val="right"/>
        </w:trPr>
        <w:tc>
          <w:tcPr>
            <w:tcW w:w="4740" w:type="dxa"/>
          </w:tcPr>
          <w:p w:rsidR="004C385E" w:rsidRPr="004C385E" w:rsidRDefault="004C385E" w:rsidP="00E74C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lastRenderedPageBreak/>
              <w:t>к Положению о порядке предоставления муниципальной преференции в целях поддержки субъектов малого и среднего предпринимательства в рамках реализации мероприятий муниципальной программы Воленского сельского поселения Новоусманского муниципального района Воронежской области.</w:t>
            </w:r>
          </w:p>
        </w:tc>
      </w:tr>
    </w:tbl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ОПИСЬ</w:t>
      </w: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</w:rPr>
      </w:pPr>
      <w:proofErr w:type="gramStart"/>
      <w:r w:rsidRPr="004C385E">
        <w:rPr>
          <w:rFonts w:ascii="Times New Roman" w:hAnsi="Times New Roman" w:cs="Times New Roman"/>
        </w:rPr>
        <w:t>документов</w:t>
      </w:r>
      <w:proofErr w:type="gramEnd"/>
      <w:r w:rsidRPr="004C385E">
        <w:rPr>
          <w:rFonts w:ascii="Times New Roman" w:hAnsi="Times New Roman" w:cs="Times New Roman"/>
        </w:rPr>
        <w:t xml:space="preserve"> прилагаемых к заявке</w:t>
      </w: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(составляется в 2 экземплярах)</w:t>
      </w:r>
    </w:p>
    <w:p w:rsidR="004C385E" w:rsidRPr="004C385E" w:rsidRDefault="004C385E" w:rsidP="004C385E">
      <w:pPr>
        <w:pStyle w:val="ConsPlusNormal0"/>
        <w:jc w:val="center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Наименование претендента_____________________________________________________________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973"/>
      </w:tblGrid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Кол-во листов</w:t>
            </w:r>
          </w:p>
        </w:tc>
      </w:tr>
      <w:tr w:rsidR="004C385E" w:rsidRPr="004C385E" w:rsidTr="00E74CE9">
        <w:tc>
          <w:tcPr>
            <w:tcW w:w="10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Для индивидуальных предпринимателей:</w:t>
            </w: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1.</w:t>
            </w:r>
          </w:p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заявка на получение муниципальной преференции, заверенная СМСП по установленной форме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копия паспорта гражданина РФ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копия формы, предусмотренной системой налогообложения, учета и отчетности для субъектов МСП, содержащая информацию о выручке (совокупном доходе) от реализации товаров, работ, услуг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копию баланса за последний отчетный период текущего года СМСП или копию налоговой декларации за последний отчетный период текущего года СМСП (для индивидуальных предпринимателей, применяющих упрощенную систему налогообложения)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 xml:space="preserve">наименование видов товаров, объем товаров, произведенных и (или) реализованных хозяйствующим субъектом, в отношении которого имеется намерение </w:t>
            </w:r>
            <w:r w:rsidRPr="004C385E">
              <w:rPr>
                <w:rFonts w:ascii="Times New Roman" w:hAnsi="Times New Roman" w:cs="Times New Roman"/>
              </w:rPr>
              <w:lastRenderedPageBreak/>
              <w:t>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85E" w:rsidRPr="004C385E" w:rsidTr="00E74C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  <w:r w:rsidRPr="004C385E">
              <w:rPr>
                <w:rFonts w:ascii="Times New Roman" w:hAnsi="Times New Roman" w:cs="Times New Roman"/>
              </w:rPr>
              <w:t>пояснительную записку о предполагаемом использовании передаваемого муниципального имущества.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E" w:rsidRPr="004C385E" w:rsidRDefault="004C385E" w:rsidP="00E74CE9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Документы передал ______________/___________________________/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(подпись)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Заявку и вышеперечисленные документы принял____________ /__________________/</w:t>
      </w:r>
    </w:p>
    <w:p w:rsidR="004C385E" w:rsidRPr="004C385E" w:rsidRDefault="004C385E" w:rsidP="004C385E">
      <w:pPr>
        <w:pStyle w:val="ConsPlusNormal0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 xml:space="preserve">         (подпись)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Дата__________________ М.П.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Отказ в принятии заявки: "_____"____________20___г.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Основание отказа</w:t>
      </w:r>
      <w:r>
        <w:rPr>
          <w:rFonts w:ascii="Times New Roman" w:hAnsi="Times New Roman" w:cs="Times New Roman"/>
        </w:rPr>
        <w:t xml:space="preserve"> </w:t>
      </w:r>
      <w:r w:rsidRPr="004C385E">
        <w:rPr>
          <w:rFonts w:ascii="Times New Roman" w:hAnsi="Times New Roman" w:cs="Times New Roman"/>
        </w:rPr>
        <w:t>_______________________________________________________________________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Подпись уполномоченного лица администрации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spellStart"/>
      <w:r w:rsidRPr="004C385E">
        <w:rPr>
          <w:rFonts w:ascii="Times New Roman" w:hAnsi="Times New Roman" w:cs="Times New Roman"/>
        </w:rPr>
        <w:t>гп</w:t>
      </w:r>
      <w:proofErr w:type="spellEnd"/>
      <w:r w:rsidRPr="004C385E">
        <w:rPr>
          <w:rFonts w:ascii="Times New Roman" w:hAnsi="Times New Roman" w:cs="Times New Roman"/>
        </w:rPr>
        <w:t xml:space="preserve">. </w:t>
      </w:r>
      <w:proofErr w:type="spellStart"/>
      <w:r w:rsidRPr="004C385E">
        <w:rPr>
          <w:rFonts w:ascii="Times New Roman" w:hAnsi="Times New Roman" w:cs="Times New Roman"/>
        </w:rPr>
        <w:t>Игрим</w:t>
      </w:r>
      <w:proofErr w:type="spellEnd"/>
      <w:r w:rsidRPr="004C385E">
        <w:rPr>
          <w:rFonts w:ascii="Times New Roman" w:hAnsi="Times New Roman" w:cs="Times New Roman"/>
        </w:rPr>
        <w:t xml:space="preserve"> ____________________</w:t>
      </w:r>
    </w:p>
    <w:p w:rsidR="004C385E" w:rsidRPr="004C385E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C385E">
        <w:rPr>
          <w:rFonts w:ascii="Times New Roman" w:hAnsi="Times New Roman" w:cs="Times New Roman"/>
        </w:rPr>
        <w:t>М.П.</w:t>
      </w: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8C0B01" w:rsidRDefault="008C0B01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833AD1" w:rsidRDefault="00833AD1" w:rsidP="00833AD1">
      <w:pPr>
        <w:rPr>
          <w:sz w:val="28"/>
          <w:szCs w:val="28"/>
          <w:lang w:eastAsia="ru-RU"/>
        </w:rPr>
      </w:pPr>
    </w:p>
    <w:p w:rsidR="00833AD1" w:rsidRDefault="00833AD1" w:rsidP="00833AD1">
      <w:pPr>
        <w:rPr>
          <w:sz w:val="28"/>
          <w:szCs w:val="28"/>
          <w:lang w:eastAsia="ru-RU"/>
        </w:rPr>
      </w:pPr>
    </w:p>
    <w:p w:rsidR="00833AD1" w:rsidRDefault="00833AD1" w:rsidP="00833AD1">
      <w:pPr>
        <w:rPr>
          <w:sz w:val="28"/>
          <w:szCs w:val="28"/>
          <w:lang w:eastAsia="ru-RU"/>
        </w:rPr>
      </w:pPr>
    </w:p>
    <w:p w:rsidR="004C385E" w:rsidRPr="00391315" w:rsidRDefault="00833AD1" w:rsidP="00833AD1">
      <w:r>
        <w:rPr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4C385E" w:rsidRPr="00391315">
        <w:rPr>
          <w:noProof/>
          <w:lang w:eastAsia="ru-RU"/>
        </w:rPr>
        <w:drawing>
          <wp:inline distT="0" distB="0" distL="0" distR="0">
            <wp:extent cx="504825" cy="628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5E" w:rsidRPr="00391315" w:rsidRDefault="004C385E" w:rsidP="004C385E">
      <w:pPr>
        <w:jc w:val="center"/>
        <w:rPr>
          <w:b/>
        </w:rPr>
      </w:pPr>
      <w:r w:rsidRPr="00391315">
        <w:rPr>
          <w:b/>
        </w:rPr>
        <w:t>АДМИНИСТРАЦИЯ ВОЛЕНСКОГО СЕЛЬСКОГО ПОСЕЛЕНИЯ</w:t>
      </w:r>
    </w:p>
    <w:p w:rsidR="004C385E" w:rsidRPr="00391315" w:rsidRDefault="004C385E" w:rsidP="004C385E">
      <w:pPr>
        <w:jc w:val="center"/>
        <w:rPr>
          <w:b/>
        </w:rPr>
      </w:pPr>
      <w:r w:rsidRPr="00391315">
        <w:rPr>
          <w:b/>
        </w:rPr>
        <w:t>НОВОУСМАНСКОГО МУНИЦИПАЛЬНОГО РАЙОНА</w:t>
      </w:r>
    </w:p>
    <w:p w:rsidR="004C385E" w:rsidRPr="00391315" w:rsidRDefault="004C385E" w:rsidP="004C385E">
      <w:pPr>
        <w:jc w:val="center"/>
        <w:rPr>
          <w:b/>
        </w:rPr>
      </w:pPr>
      <w:r w:rsidRPr="00391315">
        <w:rPr>
          <w:b/>
        </w:rPr>
        <w:t>ВОРОНЕЖСКОЙ ОБЛАСТИ</w:t>
      </w:r>
    </w:p>
    <w:p w:rsidR="004C385E" w:rsidRPr="00391315" w:rsidRDefault="004C385E" w:rsidP="004C385E">
      <w:pPr>
        <w:rPr>
          <w:b/>
        </w:rPr>
      </w:pPr>
    </w:p>
    <w:p w:rsidR="004C385E" w:rsidRPr="00391315" w:rsidRDefault="004C385E" w:rsidP="004C385E">
      <w:pPr>
        <w:jc w:val="center"/>
        <w:rPr>
          <w:b/>
          <w:sz w:val="28"/>
          <w:szCs w:val="28"/>
        </w:rPr>
      </w:pPr>
      <w:r w:rsidRPr="00391315">
        <w:rPr>
          <w:b/>
          <w:sz w:val="28"/>
          <w:szCs w:val="28"/>
        </w:rPr>
        <w:t>П О С Т А Н О В Л Е Н И Е</w:t>
      </w:r>
    </w:p>
    <w:p w:rsidR="004C385E" w:rsidRPr="00E47CAD" w:rsidRDefault="004C385E" w:rsidP="004C385E">
      <w:pPr>
        <w:pStyle w:val="ConsPlusNormal0"/>
        <w:jc w:val="center"/>
      </w:pPr>
    </w:p>
    <w:p w:rsidR="004C385E" w:rsidRPr="00833AD1" w:rsidRDefault="004C385E" w:rsidP="004C385E">
      <w:pPr>
        <w:jc w:val="center"/>
        <w:rPr>
          <w:b/>
          <w:sz w:val="28"/>
          <w:szCs w:val="28"/>
        </w:rPr>
      </w:pPr>
    </w:p>
    <w:p w:rsidR="004C385E" w:rsidRPr="00833AD1" w:rsidRDefault="004C385E" w:rsidP="004C385E">
      <w:pPr>
        <w:rPr>
          <w:sz w:val="26"/>
          <w:szCs w:val="26"/>
        </w:rPr>
      </w:pPr>
      <w:r w:rsidRPr="00833AD1">
        <w:rPr>
          <w:sz w:val="26"/>
          <w:szCs w:val="26"/>
        </w:rPr>
        <w:t>15.06.2021г. № 60</w:t>
      </w:r>
    </w:p>
    <w:p w:rsidR="004C385E" w:rsidRPr="00833AD1" w:rsidRDefault="004C385E" w:rsidP="004C385E">
      <w:pPr>
        <w:rPr>
          <w:sz w:val="26"/>
          <w:szCs w:val="26"/>
          <w:u w:val="single"/>
        </w:rPr>
      </w:pPr>
      <w:r w:rsidRPr="00833AD1">
        <w:rPr>
          <w:sz w:val="26"/>
          <w:szCs w:val="26"/>
        </w:rPr>
        <w:t xml:space="preserve">        пос. Воля</w:t>
      </w:r>
    </w:p>
    <w:p w:rsidR="004C385E" w:rsidRPr="00833AD1" w:rsidRDefault="004C385E" w:rsidP="004C385E">
      <w:pPr>
        <w:pStyle w:val="ConsPlusNormal0"/>
        <w:rPr>
          <w:rFonts w:ascii="Times New Roman" w:hAnsi="Times New Roman" w:cs="Times New Roman"/>
        </w:rPr>
      </w:pPr>
    </w:p>
    <w:p w:rsidR="004C385E" w:rsidRPr="00833AD1" w:rsidRDefault="004C385E" w:rsidP="004C385E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833AD1">
        <w:rPr>
          <w:rFonts w:ascii="Times New Roman" w:hAnsi="Times New Roman" w:cs="Times New Roman"/>
          <w:sz w:val="26"/>
          <w:szCs w:val="26"/>
        </w:rPr>
        <w:t xml:space="preserve">Об утверждении комиссии по </w:t>
      </w:r>
    </w:p>
    <w:p w:rsidR="004C385E" w:rsidRPr="00833AD1" w:rsidRDefault="004C385E" w:rsidP="004C385E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833AD1">
        <w:rPr>
          <w:rFonts w:ascii="Times New Roman" w:hAnsi="Times New Roman" w:cs="Times New Roman"/>
          <w:sz w:val="26"/>
          <w:szCs w:val="26"/>
        </w:rPr>
        <w:t xml:space="preserve">рассмотрению вопросов предоставления </w:t>
      </w:r>
    </w:p>
    <w:p w:rsidR="004C385E" w:rsidRPr="00833AD1" w:rsidRDefault="004C385E" w:rsidP="004C385E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833AD1">
        <w:rPr>
          <w:rFonts w:ascii="Times New Roman" w:hAnsi="Times New Roman" w:cs="Times New Roman"/>
          <w:sz w:val="26"/>
          <w:szCs w:val="26"/>
        </w:rPr>
        <w:t xml:space="preserve">муниципальной преференции в целях </w:t>
      </w:r>
    </w:p>
    <w:p w:rsidR="004C385E" w:rsidRPr="00833AD1" w:rsidRDefault="004C385E" w:rsidP="004C385E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833AD1">
        <w:rPr>
          <w:rFonts w:ascii="Times New Roman" w:hAnsi="Times New Roman" w:cs="Times New Roman"/>
          <w:sz w:val="26"/>
          <w:szCs w:val="26"/>
        </w:rPr>
        <w:t xml:space="preserve">поддержки субъектов малого </w:t>
      </w:r>
    </w:p>
    <w:p w:rsidR="004C385E" w:rsidRPr="00833AD1" w:rsidRDefault="004C385E" w:rsidP="004C385E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833AD1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</w:p>
    <w:p w:rsidR="004C385E" w:rsidRPr="00833AD1" w:rsidRDefault="004C385E" w:rsidP="004C385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4C385E" w:rsidRPr="00833AD1" w:rsidRDefault="004C385E" w:rsidP="004C385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AD1">
        <w:rPr>
          <w:rFonts w:ascii="Times New Roman" w:hAnsi="Times New Roman" w:cs="Times New Roman"/>
          <w:sz w:val="26"/>
          <w:szCs w:val="26"/>
        </w:rPr>
        <w:t xml:space="preserve">1. Утвердить Положение о комиссии по рассмотрению вопросов предоставления муниципальной преференции в целях поддержки субъектов малого и среднего предпринимательства согласно </w:t>
      </w:r>
      <w:proofErr w:type="gramStart"/>
      <w:r w:rsidRPr="00833AD1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833AD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33AD1">
        <w:rPr>
          <w:rFonts w:ascii="Times New Roman" w:hAnsi="Times New Roman" w:cs="Times New Roman"/>
          <w:sz w:val="26"/>
          <w:szCs w:val="26"/>
        </w:rPr>
        <w:t xml:space="preserve">2. </w:t>
      </w:r>
      <w:r w:rsidRPr="00833AD1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833AD1">
        <w:rPr>
          <w:rFonts w:ascii="Times New Roman" w:hAnsi="Times New Roman" w:cs="Times New Roman"/>
          <w:color w:val="000000"/>
          <w:sz w:val="26"/>
          <w:szCs w:val="26"/>
        </w:rPr>
        <w:t xml:space="preserve"> Опубликовать данное постановление в «Вестнике муниципальных правовых актов Воленского сельского поселения Новоусманского муниципального района Воронежской области».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AD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AD1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385E" w:rsidRPr="00833AD1" w:rsidRDefault="004C385E" w:rsidP="004C385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4C385E" w:rsidRPr="00833AD1" w:rsidRDefault="004C385E" w:rsidP="004C385E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833AD1">
        <w:rPr>
          <w:rFonts w:ascii="Times New Roman" w:hAnsi="Times New Roman" w:cs="Times New Roman"/>
          <w:color w:val="000000"/>
          <w:sz w:val="26"/>
          <w:szCs w:val="26"/>
        </w:rPr>
        <w:t xml:space="preserve">Глава Воленского сельского поселения             </w:t>
      </w:r>
      <w:r w:rsidR="00833AD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833AD1">
        <w:rPr>
          <w:rFonts w:ascii="Times New Roman" w:hAnsi="Times New Roman" w:cs="Times New Roman"/>
          <w:color w:val="000000"/>
          <w:sz w:val="26"/>
          <w:szCs w:val="26"/>
        </w:rPr>
        <w:t>А.Ю. Десятников</w:t>
      </w:r>
    </w:p>
    <w:p w:rsidR="004C385E" w:rsidRPr="00833AD1" w:rsidRDefault="004C385E" w:rsidP="004C385E">
      <w:pPr>
        <w:pStyle w:val="ConsPlusNormal0"/>
        <w:jc w:val="right"/>
        <w:rPr>
          <w:rFonts w:ascii="Times New Roman" w:hAnsi="Times New Roman" w:cs="Times New Roman"/>
        </w:rPr>
      </w:pPr>
    </w:p>
    <w:p w:rsidR="004C385E" w:rsidRPr="00833AD1" w:rsidRDefault="004C385E" w:rsidP="004C385E">
      <w:pPr>
        <w:pStyle w:val="ConsPlusNormal0"/>
        <w:jc w:val="right"/>
        <w:rPr>
          <w:rFonts w:ascii="Times New Roman" w:hAnsi="Times New Roman" w:cs="Times New Roman"/>
        </w:rPr>
      </w:pPr>
    </w:p>
    <w:p w:rsidR="004C385E" w:rsidRPr="00833AD1" w:rsidRDefault="004C385E" w:rsidP="004C385E">
      <w:pPr>
        <w:pStyle w:val="ConsPlusNormal0"/>
        <w:jc w:val="right"/>
        <w:rPr>
          <w:rFonts w:ascii="Times New Roman" w:hAnsi="Times New Roman" w:cs="Times New Roman"/>
        </w:rPr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4C385E" w:rsidRPr="00E47CAD" w:rsidRDefault="004C385E" w:rsidP="004C385E">
      <w:pPr>
        <w:pStyle w:val="ConsPlusNormal0"/>
        <w:jc w:val="right"/>
      </w:pPr>
    </w:p>
    <w:p w:rsidR="00833AD1" w:rsidRDefault="00833AD1" w:rsidP="004C385E">
      <w:pPr>
        <w:pStyle w:val="ConsPlusNormal0"/>
        <w:jc w:val="right"/>
      </w:pPr>
    </w:p>
    <w:p w:rsidR="00833AD1" w:rsidRPr="00E47CAD" w:rsidRDefault="00833AD1" w:rsidP="004C385E">
      <w:pPr>
        <w:pStyle w:val="ConsPlusNormal0"/>
        <w:jc w:val="right"/>
      </w:pPr>
    </w:p>
    <w:p w:rsidR="004C385E" w:rsidRPr="00833AD1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C385E" w:rsidRPr="00833AD1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C385E" w:rsidRPr="00833AD1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 xml:space="preserve">Воленского сельского поселения </w:t>
      </w:r>
    </w:p>
    <w:p w:rsidR="004C385E" w:rsidRPr="00833AD1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:rsidR="004C385E" w:rsidRPr="00833AD1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C385E" w:rsidRPr="00833AD1" w:rsidRDefault="004C385E" w:rsidP="004C385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от15.06.2021г.  №60</w:t>
      </w:r>
    </w:p>
    <w:p w:rsidR="004C385E" w:rsidRPr="00833AD1" w:rsidRDefault="004C385E" w:rsidP="004C385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ПОЛОЖЕНИЕ</w:t>
      </w:r>
    </w:p>
    <w:p w:rsidR="004C385E" w:rsidRPr="00833AD1" w:rsidRDefault="004C385E" w:rsidP="004C385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о комиссии по рассмотрению вопросов предоставления муниципальной преференции в целях поддержки субъектов малого и среднего предпринимательства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1. Комиссия по рассмотрению вопросов предоставления муниципальной преференции в целях поддержки субъектов малого и среднего предпринимательства (далее - комиссия), является коллегиальным совещательным органом, который принимает решение по вопросу предоставления муниципальной преференции в целях имущественной поддержки субъектов малого и среднего предпринимательства, осуществляющих свою деятельность на территории Воленского сельского поселения Новоусманского муниципального района Воронежской области, в соответствии с Положением о порядке предоставления муниципальной преференции в целях поддержки субъектов малого и среднего предпринимательства в рамках реализации мероприятий муниципальной программы Воленского сельского поселения Новоусманского муниципального района Воронежской области.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Воленского сельского поселения Новоусманского муниципального района Воронежской области, правовыми актами Воленского сельского поселения Новоусманского муниципального района Воронежской области.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3. Комиссия осуществляет свои полномочия во взаимодействии с органами местного самоуправления, организациями и предприятиями независимо от их организационно-правовых форм и гражданами по всем интересующим ее вопросам, касающимся организации предоставления муниципальной преференции на территории Воленского сельского поселения Новоусманского муниципального района Воронежской области.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4. В состав комиссии входят представители администрации Воленского сельского поселения Новоусманского муниципального района Воронежской области.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5. Формирование и изменение состава комиссии осуществляется в соответствии с приложением 1 к настоящему Положению.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6. Задачей комиссии является коллегиальное согласованное решение вопросов, связанных с предоставлением муниципальной преференции, направленной на поддержку субъектов малого и среднего предпринимательства, зарегистрированных и осуществляющих свою деятельность на территории Воленского сельского поселения Новоусманского муниципального района Воронежской области.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7. Комиссия для осуществления возложенной на нее задачи рассматривает поступившие документы для предоставления муниципальной преференции в целях поддержки субъектов малого и среднего предпринимательства на территории Воленского сельского поселения Новоусманского муниципального района Воронежской области.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8. Комиссию возглавляет председатель, а в его отсутствие - заместитель.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9. Основной формой работы комиссии являются заседания, проводимые по мере необходимости.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10. Повестка дня заседания формируется секретарем комиссии по согласованию с председателем комиссии либо его заместителем. Секретарь комиссии извещает членов комиссии о месте, дате и времени проведения заседания.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lastRenderedPageBreak/>
        <w:t>11. Заседание комиссии является правомочным, если на нем присутствует не менее половины ее членов.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12. Решения комиссии принимаются, если за них отдано не менее 2/3 голосов от числа членов комиссии присутствующих на заседании. Протокол подписывается всеми присутствующими членами комиссии.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13. На основании решения комиссии готовится проект постановления администрации Воленского сельского поселения Новоусманского муниципального района Воронежской области о предоставлении муниципальной преференции субъекту малого и среднего предпринимательства, предоставившему заявку.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14. Обжалование решений комиссии осуществляется в соответствии с действующим законодательством.</w:t>
      </w: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4C385E" w:rsidRPr="00833AD1" w:rsidRDefault="004C385E" w:rsidP="004C385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833AD1" w:rsidP="004C385E">
      <w:pPr>
        <w:pStyle w:val="ConsPlusNormal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C385E" w:rsidRPr="00833AD1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7"/>
      </w:tblGrid>
      <w:tr w:rsidR="004C385E" w:rsidRPr="00833AD1" w:rsidTr="00E74CE9">
        <w:trPr>
          <w:jc w:val="right"/>
        </w:trPr>
        <w:tc>
          <w:tcPr>
            <w:tcW w:w="4597" w:type="dxa"/>
          </w:tcPr>
          <w:p w:rsidR="004C385E" w:rsidRPr="00833AD1" w:rsidRDefault="004C385E" w:rsidP="00E74CE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1">
              <w:rPr>
                <w:rFonts w:ascii="Times New Roman" w:hAnsi="Times New Roman" w:cs="Times New Roman"/>
                <w:sz w:val="24"/>
                <w:szCs w:val="24"/>
              </w:rPr>
              <w:t>к Положению о комиссии по рассмотрению вопросов предоставления муниципальной преференции в целях поддержки субъектов малого и среднего предпринимательства</w:t>
            </w:r>
          </w:p>
          <w:p w:rsidR="004C385E" w:rsidRPr="00833AD1" w:rsidRDefault="004C385E" w:rsidP="00E74CE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1">
              <w:rPr>
                <w:rFonts w:ascii="Times New Roman" w:hAnsi="Times New Roman" w:cs="Times New Roman"/>
                <w:sz w:val="24"/>
                <w:szCs w:val="24"/>
              </w:rPr>
              <w:t>от 15.06.2021 № ______________</w:t>
            </w:r>
          </w:p>
        </w:tc>
      </w:tr>
    </w:tbl>
    <w:p w:rsidR="004C385E" w:rsidRPr="00833AD1" w:rsidRDefault="004C385E" w:rsidP="004C38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СОСТАВ</w:t>
      </w:r>
    </w:p>
    <w:p w:rsidR="004C385E" w:rsidRPr="00833AD1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комиссии по рассмотрению вопросов предоставления муниципальной преференции в целях поддержки субъектов малого и среднего предпринимательства</w:t>
      </w:r>
    </w:p>
    <w:p w:rsidR="004C385E" w:rsidRPr="00833AD1" w:rsidRDefault="004C385E" w:rsidP="004C385E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numPr>
          <w:ilvl w:val="0"/>
          <w:numId w:val="20"/>
        </w:numPr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</w:t>
      </w:r>
      <w:proofErr w:type="spellStart"/>
      <w:r w:rsidRPr="00833AD1">
        <w:rPr>
          <w:rFonts w:ascii="Times New Roman" w:hAnsi="Times New Roman" w:cs="Times New Roman"/>
          <w:sz w:val="24"/>
          <w:szCs w:val="24"/>
        </w:rPr>
        <w:t>Крицикер</w:t>
      </w:r>
      <w:proofErr w:type="spellEnd"/>
      <w:r w:rsidRPr="00833AD1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4C385E" w:rsidRPr="00833AD1" w:rsidRDefault="004C385E" w:rsidP="004C385E">
      <w:pPr>
        <w:pStyle w:val="ConsPlusNormal0"/>
        <w:numPr>
          <w:ilvl w:val="0"/>
          <w:numId w:val="20"/>
        </w:numPr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                   </w:t>
      </w:r>
      <w:proofErr w:type="spellStart"/>
      <w:r w:rsidRPr="00833AD1">
        <w:rPr>
          <w:rFonts w:ascii="Times New Roman" w:hAnsi="Times New Roman" w:cs="Times New Roman"/>
          <w:sz w:val="24"/>
          <w:szCs w:val="24"/>
        </w:rPr>
        <w:t>Фошина</w:t>
      </w:r>
      <w:proofErr w:type="spellEnd"/>
      <w:r w:rsidRPr="00833AD1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C385E" w:rsidRPr="00833AD1" w:rsidRDefault="004C385E" w:rsidP="004C385E">
      <w:pPr>
        <w:pStyle w:val="ConsPlusNormal0"/>
        <w:numPr>
          <w:ilvl w:val="0"/>
          <w:numId w:val="20"/>
        </w:numPr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Вострикова Л.С.</w:t>
      </w:r>
    </w:p>
    <w:p w:rsidR="004C385E" w:rsidRPr="00833AD1" w:rsidRDefault="004C385E" w:rsidP="004C385E">
      <w:pPr>
        <w:pStyle w:val="ConsPlusNormal0"/>
        <w:ind w:left="900"/>
        <w:rPr>
          <w:rFonts w:ascii="Times New Roman" w:hAnsi="Times New Roman" w:cs="Times New Roman"/>
          <w:sz w:val="24"/>
          <w:szCs w:val="24"/>
        </w:rPr>
      </w:pPr>
    </w:p>
    <w:p w:rsidR="004C385E" w:rsidRPr="00833AD1" w:rsidRDefault="004C385E" w:rsidP="004C385E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 xml:space="preserve">                         Члены комиссии:</w:t>
      </w:r>
    </w:p>
    <w:p w:rsidR="004C385E" w:rsidRPr="00833AD1" w:rsidRDefault="004C385E" w:rsidP="004C385E">
      <w:pPr>
        <w:pStyle w:val="ConsPlusNormal0"/>
        <w:numPr>
          <w:ilvl w:val="0"/>
          <w:numId w:val="20"/>
        </w:numPr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33AD1">
        <w:rPr>
          <w:rFonts w:ascii="Times New Roman" w:hAnsi="Times New Roman" w:cs="Times New Roman"/>
          <w:sz w:val="24"/>
          <w:szCs w:val="24"/>
        </w:rPr>
        <w:t>Рогатнев</w:t>
      </w:r>
      <w:proofErr w:type="spellEnd"/>
      <w:r w:rsidRPr="00833AD1">
        <w:rPr>
          <w:rFonts w:ascii="Times New Roman" w:hAnsi="Times New Roman" w:cs="Times New Roman"/>
          <w:sz w:val="24"/>
          <w:szCs w:val="24"/>
        </w:rPr>
        <w:t xml:space="preserve"> М.А. – депутат Совета народных депутатов Воленского сельского поселения</w:t>
      </w:r>
    </w:p>
    <w:p w:rsidR="004C385E" w:rsidRPr="00833AD1" w:rsidRDefault="004C385E" w:rsidP="004C385E">
      <w:pPr>
        <w:pStyle w:val="ConsPlusNormal0"/>
        <w:numPr>
          <w:ilvl w:val="0"/>
          <w:numId w:val="20"/>
        </w:numPr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Сенченко А.Н. – главный бухгалтер администрации Воленского сельского поселения</w:t>
      </w:r>
    </w:p>
    <w:p w:rsidR="004C385E" w:rsidRPr="00833AD1" w:rsidRDefault="004C385E" w:rsidP="004C385E">
      <w:pPr>
        <w:pStyle w:val="ConsPlusNormal0"/>
        <w:numPr>
          <w:ilvl w:val="0"/>
          <w:numId w:val="20"/>
        </w:numPr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3AD1">
        <w:rPr>
          <w:rFonts w:ascii="Times New Roman" w:hAnsi="Times New Roman" w:cs="Times New Roman"/>
          <w:sz w:val="24"/>
          <w:szCs w:val="24"/>
        </w:rPr>
        <w:t>Печенкина Т.С. – заместитель главы администрации Воленского сельского поселения</w:t>
      </w:r>
    </w:p>
    <w:p w:rsidR="004C385E" w:rsidRPr="00833AD1" w:rsidRDefault="004C385E" w:rsidP="004C385E">
      <w:pPr>
        <w:pStyle w:val="ConsPlusNormal0"/>
        <w:ind w:left="900"/>
        <w:rPr>
          <w:rFonts w:ascii="Times New Roman" w:hAnsi="Times New Roman" w:cs="Times New Roman"/>
          <w:sz w:val="24"/>
          <w:szCs w:val="24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Default="004C385E" w:rsidP="008150D1">
      <w:pPr>
        <w:pStyle w:val="a4"/>
        <w:jc w:val="both"/>
        <w:rPr>
          <w:sz w:val="28"/>
          <w:szCs w:val="28"/>
        </w:rPr>
      </w:pPr>
    </w:p>
    <w:p w:rsidR="004C385E" w:rsidRPr="008150D1" w:rsidRDefault="004C385E" w:rsidP="008150D1">
      <w:pPr>
        <w:pStyle w:val="a4"/>
        <w:jc w:val="both"/>
        <w:rPr>
          <w:sz w:val="28"/>
          <w:szCs w:val="28"/>
        </w:rPr>
      </w:pPr>
    </w:p>
    <w:p w:rsidR="009910AD" w:rsidRDefault="009910AD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/>
    <w:p w:rsidR="00833AD1" w:rsidRDefault="00833AD1" w:rsidP="008052DB">
      <w:bookmarkStart w:id="3" w:name="_GoBack"/>
      <w:bookmarkEnd w:id="3"/>
    </w:p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4C385E">
        <w:t xml:space="preserve">  15.06</w:t>
      </w:r>
      <w:r w:rsidR="00195B99">
        <w:t>.2021</w:t>
      </w:r>
      <w:r w:rsidR="002875B1">
        <w:t>г</w:t>
      </w:r>
      <w:r w:rsidRPr="00E70D8A">
        <w:t>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4C385E">
      <w:pgSz w:w="11906" w:h="16838"/>
      <w:pgMar w:top="567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F05" w:rsidRPr="00EA72DB" w:rsidRDefault="00833AD1" w:rsidP="00EA72DB">
    <w:pPr>
      <w:pStyle w:val="af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F05" w:rsidRPr="0068129F" w:rsidRDefault="00833AD1" w:rsidP="0068129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5E7744"/>
    <w:multiLevelType w:val="hybridMultilevel"/>
    <w:tmpl w:val="A12472C0"/>
    <w:lvl w:ilvl="0" w:tplc="85044F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5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2817"/>
    <w:rsid w:val="00054D4E"/>
    <w:rsid w:val="00081287"/>
    <w:rsid w:val="00083322"/>
    <w:rsid w:val="00086991"/>
    <w:rsid w:val="00195B99"/>
    <w:rsid w:val="002875B1"/>
    <w:rsid w:val="002A0326"/>
    <w:rsid w:val="002A3098"/>
    <w:rsid w:val="00374CCA"/>
    <w:rsid w:val="00430E0A"/>
    <w:rsid w:val="004431DA"/>
    <w:rsid w:val="004C385E"/>
    <w:rsid w:val="005B2866"/>
    <w:rsid w:val="00710E45"/>
    <w:rsid w:val="00714E6B"/>
    <w:rsid w:val="00716DB8"/>
    <w:rsid w:val="0080014F"/>
    <w:rsid w:val="008052DB"/>
    <w:rsid w:val="008150D1"/>
    <w:rsid w:val="00833AD1"/>
    <w:rsid w:val="008545A9"/>
    <w:rsid w:val="008B09DD"/>
    <w:rsid w:val="008C0B01"/>
    <w:rsid w:val="009414FA"/>
    <w:rsid w:val="009440C5"/>
    <w:rsid w:val="009910AD"/>
    <w:rsid w:val="0099686F"/>
    <w:rsid w:val="009F1394"/>
    <w:rsid w:val="00A52118"/>
    <w:rsid w:val="00A66B8C"/>
    <w:rsid w:val="00B121E0"/>
    <w:rsid w:val="00C54DF2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6AD7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rsid w:val="00430E0A"/>
    <w:rPr>
      <w:b/>
      <w:color w:val="106BBE"/>
      <w:sz w:val="26"/>
    </w:rPr>
  </w:style>
  <w:style w:type="paragraph" w:customStyle="1" w:styleId="af0">
    <w:name w:val="Таблицы (моноширинный)"/>
    <w:basedOn w:val="a"/>
    <w:next w:val="a"/>
    <w:uiPriority w:val="99"/>
    <w:rsid w:val="004C385E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lang w:eastAsia="ru-RU"/>
    </w:rPr>
  </w:style>
  <w:style w:type="paragraph" w:styleId="af1">
    <w:name w:val="header"/>
    <w:basedOn w:val="a"/>
    <w:link w:val="af2"/>
    <w:uiPriority w:val="99"/>
    <w:unhideWhenUsed/>
    <w:rsid w:val="004C385E"/>
    <w:pPr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4C385E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4C385E"/>
    <w:pPr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4C38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1692D2362D17ECDD8DF5967434D06F6FBFB004F2E725948A1D2809C66B7DFE67309B3C5CC853C9dAR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file:///E:\+&#1055;&#1054;&#1057;&#1058;&#1040;&#1053;&#1054;&#1042;&#1051;&#1045;&#1053;&#1048;&#1071;\2018\&#1055;&#1054;&#1057;&#1058;&#1040;&#1053;&#1054;&#1042;&#1051;&#1045;&#1053;&#1048;&#1071;%202018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E:\+&#1055;&#1054;&#1057;&#1058;&#1040;&#1053;&#1054;&#1042;&#1051;&#1045;&#1053;&#1048;&#1071;\2018\&#1055;&#1054;&#1057;&#1058;&#1040;&#1053;&#1054;&#1042;&#1051;&#1045;&#1053;&#1048;&#1071;%202018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5307B052E2E3198950D6EB46C42ACD4224251CD5E9E5C0936507B729C629BDE010F3EEA3BC16C999E3B9ErB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307B052E2E3198950D6EB46C42ACD4224251CD5E9E5C0936507B729C629BDE010F3EEA3BC16C999E3B9FrBk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8A47-7F11-4724-9399-CECAA666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24</Pages>
  <Words>7018</Words>
  <Characters>40005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2021-09-01T10:00:00Z</cp:lastPrinted>
  <dcterms:created xsi:type="dcterms:W3CDTF">2020-01-29T05:34:00Z</dcterms:created>
  <dcterms:modified xsi:type="dcterms:W3CDTF">2021-09-01T10:04:00Z</dcterms:modified>
</cp:coreProperties>
</file>