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AE9" w:rsidRDefault="00932AE9" w:rsidP="00932AE9">
      <w:pPr>
        <w:rPr>
          <w:sz w:val="28"/>
        </w:rPr>
      </w:pPr>
    </w:p>
    <w:p w:rsidR="00932AE9" w:rsidRDefault="00932AE9" w:rsidP="00932AE9">
      <w:pPr>
        <w:jc w:val="both"/>
        <w:rPr>
          <w:sz w:val="28"/>
          <w:szCs w:val="28"/>
        </w:rPr>
      </w:pPr>
    </w:p>
    <w:p w:rsidR="00932AE9" w:rsidRPr="00FA0BBD" w:rsidRDefault="00932AE9" w:rsidP="00932AE9">
      <w:pPr>
        <w:jc w:val="both"/>
        <w:rPr>
          <w:sz w:val="28"/>
          <w:szCs w:val="28"/>
        </w:rPr>
      </w:pPr>
    </w:p>
    <w:p w:rsidR="00932AE9" w:rsidRPr="00FA0BBD" w:rsidRDefault="00932AE9" w:rsidP="00932AE9">
      <w:pPr>
        <w:rPr>
          <w:sz w:val="28"/>
          <w:szCs w:val="28"/>
        </w:rPr>
      </w:pPr>
    </w:p>
    <w:p w:rsidR="00E6690C" w:rsidRDefault="00D973E1" w:rsidP="00D973E1">
      <w:pPr>
        <w:ind w:firstLine="540"/>
        <w:rPr>
          <w:sz w:val="28"/>
          <w:szCs w:val="28"/>
        </w:rPr>
      </w:pPr>
      <w:r>
        <w:rPr>
          <w:sz w:val="28"/>
          <w:szCs w:val="28"/>
        </w:rPr>
        <w:t xml:space="preserve">                                                   </w:t>
      </w:r>
    </w:p>
    <w:p w:rsidR="00E6690C" w:rsidRDefault="00E6690C" w:rsidP="00D973E1">
      <w:pPr>
        <w:ind w:firstLine="540"/>
        <w:rPr>
          <w:sz w:val="28"/>
          <w:szCs w:val="28"/>
        </w:rPr>
      </w:pPr>
    </w:p>
    <w:p w:rsidR="008052DB" w:rsidRDefault="00E6690C" w:rsidP="00D973E1">
      <w:pPr>
        <w:ind w:firstLine="540"/>
        <w:rPr>
          <w:sz w:val="28"/>
          <w:szCs w:val="28"/>
        </w:rPr>
      </w:pPr>
      <w:r>
        <w:rPr>
          <w:sz w:val="28"/>
          <w:szCs w:val="28"/>
        </w:rPr>
        <w:t xml:space="preserve">                                                   </w:t>
      </w:r>
      <w:r w:rsidR="00D973E1">
        <w:rPr>
          <w:sz w:val="28"/>
          <w:szCs w:val="28"/>
        </w:rPr>
        <w:t xml:space="preserve">  </w:t>
      </w:r>
      <w:r w:rsidR="00D973E1" w:rsidRPr="00B41B16">
        <w:rPr>
          <w:noProof/>
          <w:lang w:eastAsia="ru-RU"/>
        </w:rPr>
        <w:drawing>
          <wp:inline distT="0" distB="0" distL="0" distR="0" wp14:anchorId="2FB5C01F" wp14:editId="6A9834C2">
            <wp:extent cx="542925" cy="638175"/>
            <wp:effectExtent l="0" t="0" r="9525" b="9525"/>
            <wp:docPr id="2" name="Рисунок 2"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D973E1" w:rsidRDefault="00D973E1" w:rsidP="00D973E1">
      <w:pPr>
        <w:ind w:firstLine="540"/>
        <w:rPr>
          <w:sz w:val="28"/>
          <w:szCs w:val="28"/>
        </w:rPr>
      </w:pPr>
    </w:p>
    <w:p w:rsidR="00D973E1" w:rsidRDefault="00D973E1" w:rsidP="00D973E1">
      <w:pPr>
        <w:ind w:firstLine="540"/>
        <w:rPr>
          <w:sz w:val="28"/>
          <w:szCs w:val="28"/>
        </w:rPr>
      </w:pPr>
    </w:p>
    <w:p w:rsidR="008052DB" w:rsidRDefault="008052DB" w:rsidP="008052DB">
      <w:pPr>
        <w:ind w:firstLine="540"/>
        <w:jc w:val="both"/>
        <w:rPr>
          <w:b/>
          <w:sz w:val="48"/>
          <w:szCs w:val="48"/>
        </w:rPr>
      </w:pPr>
      <w:r>
        <w:rPr>
          <w:sz w:val="52"/>
          <w:szCs w:val="52"/>
        </w:rPr>
        <w:t xml:space="preserve">                          </w:t>
      </w:r>
      <w:r w:rsidR="00D41FF6">
        <w:rPr>
          <w:b/>
          <w:sz w:val="48"/>
          <w:szCs w:val="48"/>
        </w:rPr>
        <w:t>11</w:t>
      </w:r>
      <w:proofErr w:type="gramStart"/>
      <w:r w:rsidR="00AB2267">
        <w:rPr>
          <w:b/>
          <w:sz w:val="48"/>
          <w:szCs w:val="48"/>
        </w:rPr>
        <w:t xml:space="preserve">   (</w:t>
      </w:r>
      <w:proofErr w:type="gramEnd"/>
      <w:r w:rsidR="00D41FF6">
        <w:rPr>
          <w:b/>
          <w:sz w:val="48"/>
          <w:szCs w:val="48"/>
        </w:rPr>
        <w:t>3</w:t>
      </w:r>
      <w:r w:rsidR="0065168E">
        <w:rPr>
          <w:b/>
          <w:sz w:val="48"/>
          <w:szCs w:val="48"/>
        </w:rPr>
        <w:t>5</w:t>
      </w:r>
      <w:r>
        <w:rPr>
          <w:b/>
          <w:sz w:val="48"/>
          <w:szCs w:val="48"/>
        </w:rPr>
        <w:t>)</w:t>
      </w:r>
    </w:p>
    <w:p w:rsidR="008052DB" w:rsidRDefault="008052DB" w:rsidP="008052DB">
      <w:pPr>
        <w:ind w:firstLine="540"/>
        <w:jc w:val="both"/>
        <w:rPr>
          <w:b/>
        </w:rPr>
      </w:pPr>
      <w:r>
        <w:rPr>
          <w:sz w:val="52"/>
          <w:szCs w:val="52"/>
        </w:rPr>
        <w:t xml:space="preserve">                     </w:t>
      </w:r>
      <w:r>
        <w:rPr>
          <w:sz w:val="28"/>
          <w:szCs w:val="28"/>
        </w:rPr>
        <w:t xml:space="preserve">       </w:t>
      </w:r>
      <w:r>
        <w:rPr>
          <w:b/>
        </w:rPr>
        <w:t>(</w:t>
      </w:r>
      <w:proofErr w:type="gramStart"/>
      <w:r>
        <w:rPr>
          <w:b/>
        </w:rPr>
        <w:t xml:space="preserve">месяц)   </w:t>
      </w:r>
      <w:proofErr w:type="gramEnd"/>
      <w:r>
        <w:rPr>
          <w:b/>
        </w:rPr>
        <w:t>(номер)</w:t>
      </w:r>
    </w:p>
    <w:p w:rsidR="008052DB" w:rsidRDefault="008052DB" w:rsidP="008052DB">
      <w:pPr>
        <w:ind w:firstLine="540"/>
        <w:jc w:val="both"/>
        <w:rPr>
          <w:b/>
        </w:rPr>
      </w:pPr>
      <w:r>
        <w:rPr>
          <w:b/>
        </w:rPr>
        <w:t xml:space="preserve">                               </w:t>
      </w:r>
    </w:p>
    <w:p w:rsidR="008052DB" w:rsidRDefault="008052DB" w:rsidP="008052DB">
      <w:pPr>
        <w:ind w:firstLine="540"/>
        <w:jc w:val="both"/>
        <w:rPr>
          <w:sz w:val="28"/>
          <w:szCs w:val="28"/>
        </w:rPr>
      </w:pPr>
      <w:r>
        <w:rPr>
          <w:sz w:val="28"/>
          <w:szCs w:val="28"/>
        </w:rPr>
        <w:t xml:space="preserve">    </w:t>
      </w:r>
    </w:p>
    <w:p w:rsidR="008052DB" w:rsidRDefault="008052DB" w:rsidP="008052DB">
      <w:pPr>
        <w:ind w:firstLine="540"/>
        <w:jc w:val="both"/>
        <w:rPr>
          <w:sz w:val="28"/>
          <w:szCs w:val="28"/>
        </w:rPr>
      </w:pPr>
    </w:p>
    <w:p w:rsidR="008052DB" w:rsidRDefault="008052DB" w:rsidP="008052DB">
      <w:pPr>
        <w:ind w:firstLine="540"/>
        <w:jc w:val="both"/>
        <w:rPr>
          <w:b/>
          <w:sz w:val="56"/>
          <w:szCs w:val="56"/>
        </w:rPr>
      </w:pPr>
      <w:r>
        <w:rPr>
          <w:sz w:val="28"/>
          <w:szCs w:val="28"/>
        </w:rPr>
        <w:t xml:space="preserve">                                       </w:t>
      </w:r>
      <w:r>
        <w:rPr>
          <w:b/>
          <w:sz w:val="56"/>
          <w:szCs w:val="56"/>
        </w:rPr>
        <w:t>ВЕСТНИК</w:t>
      </w:r>
    </w:p>
    <w:p w:rsidR="008052DB" w:rsidRDefault="008052DB" w:rsidP="008052DB">
      <w:pPr>
        <w:ind w:firstLine="540"/>
        <w:jc w:val="both"/>
        <w:rPr>
          <w:b/>
          <w:sz w:val="36"/>
          <w:szCs w:val="36"/>
        </w:rPr>
      </w:pPr>
      <w:r>
        <w:rPr>
          <w:sz w:val="28"/>
          <w:szCs w:val="28"/>
        </w:rPr>
        <w:t xml:space="preserve">                      </w:t>
      </w:r>
      <w:r>
        <w:rPr>
          <w:b/>
          <w:sz w:val="36"/>
          <w:szCs w:val="36"/>
        </w:rPr>
        <w:t xml:space="preserve">муниципальных </w:t>
      </w:r>
      <w:proofErr w:type="gramStart"/>
      <w:r>
        <w:rPr>
          <w:b/>
          <w:sz w:val="36"/>
          <w:szCs w:val="36"/>
        </w:rPr>
        <w:t>правовых  актов</w:t>
      </w:r>
      <w:proofErr w:type="gramEnd"/>
    </w:p>
    <w:p w:rsidR="008052DB" w:rsidRDefault="008052DB" w:rsidP="008052DB">
      <w:pPr>
        <w:ind w:firstLine="540"/>
        <w:jc w:val="both"/>
        <w:rPr>
          <w:b/>
          <w:sz w:val="36"/>
          <w:szCs w:val="36"/>
        </w:rPr>
      </w:pPr>
      <w:r>
        <w:rPr>
          <w:b/>
          <w:sz w:val="36"/>
          <w:szCs w:val="36"/>
        </w:rPr>
        <w:t xml:space="preserve">                 </w:t>
      </w:r>
      <w:proofErr w:type="gramStart"/>
      <w:r>
        <w:rPr>
          <w:b/>
          <w:sz w:val="36"/>
          <w:szCs w:val="36"/>
        </w:rPr>
        <w:t>Воленского  сельского</w:t>
      </w:r>
      <w:proofErr w:type="gramEnd"/>
      <w:r>
        <w:rPr>
          <w:b/>
          <w:sz w:val="36"/>
          <w:szCs w:val="36"/>
        </w:rPr>
        <w:t xml:space="preserve">  поселения</w:t>
      </w:r>
    </w:p>
    <w:p w:rsidR="008052DB" w:rsidRDefault="008052DB" w:rsidP="008052DB">
      <w:pPr>
        <w:ind w:firstLine="540"/>
        <w:jc w:val="both"/>
        <w:rPr>
          <w:b/>
          <w:sz w:val="36"/>
          <w:szCs w:val="36"/>
        </w:rPr>
      </w:pPr>
      <w:r>
        <w:rPr>
          <w:b/>
          <w:sz w:val="36"/>
          <w:szCs w:val="36"/>
        </w:rPr>
        <w:t xml:space="preserve">         </w:t>
      </w:r>
      <w:proofErr w:type="gramStart"/>
      <w:r>
        <w:rPr>
          <w:b/>
          <w:sz w:val="36"/>
          <w:szCs w:val="36"/>
        </w:rPr>
        <w:t>Новоусманского  муниципального</w:t>
      </w:r>
      <w:proofErr w:type="gramEnd"/>
      <w:r>
        <w:rPr>
          <w:b/>
          <w:sz w:val="36"/>
          <w:szCs w:val="36"/>
        </w:rPr>
        <w:t xml:space="preserve">  района</w:t>
      </w:r>
    </w:p>
    <w:p w:rsidR="008052DB" w:rsidRDefault="008052DB" w:rsidP="008052DB">
      <w:pPr>
        <w:ind w:firstLine="540"/>
        <w:jc w:val="both"/>
        <w:rPr>
          <w:b/>
          <w:sz w:val="36"/>
          <w:szCs w:val="36"/>
        </w:rPr>
      </w:pPr>
      <w:r>
        <w:rPr>
          <w:b/>
          <w:sz w:val="36"/>
          <w:szCs w:val="36"/>
        </w:rPr>
        <w:t xml:space="preserve">                             </w:t>
      </w:r>
      <w:proofErr w:type="gramStart"/>
      <w:r>
        <w:rPr>
          <w:b/>
          <w:sz w:val="36"/>
          <w:szCs w:val="36"/>
        </w:rPr>
        <w:t>Воронежской  области</w:t>
      </w:r>
      <w:proofErr w:type="gramEnd"/>
      <w:r>
        <w:rPr>
          <w:b/>
          <w:sz w:val="36"/>
          <w:szCs w:val="36"/>
        </w:rPr>
        <w:t xml:space="preserve"> </w:t>
      </w: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r>
        <w:rPr>
          <w:b/>
          <w:sz w:val="36"/>
          <w:szCs w:val="36"/>
        </w:rPr>
        <w:t xml:space="preserve">         </w:t>
      </w:r>
    </w:p>
    <w:p w:rsidR="008052DB" w:rsidRDefault="008052DB" w:rsidP="008052DB">
      <w:pPr>
        <w:ind w:firstLine="540"/>
        <w:jc w:val="both"/>
        <w:rPr>
          <w:b/>
          <w:sz w:val="36"/>
          <w:szCs w:val="36"/>
        </w:rPr>
      </w:pPr>
      <w:r>
        <w:rPr>
          <w:b/>
          <w:sz w:val="36"/>
          <w:szCs w:val="36"/>
        </w:rPr>
        <w:t xml:space="preserve">                                   </w:t>
      </w:r>
    </w:p>
    <w:p w:rsidR="008052DB" w:rsidRDefault="008052DB" w:rsidP="008052DB">
      <w:pPr>
        <w:ind w:firstLine="540"/>
        <w:jc w:val="both"/>
        <w:rPr>
          <w:b/>
          <w:sz w:val="36"/>
          <w:szCs w:val="36"/>
        </w:rPr>
      </w:pPr>
      <w:r>
        <w:rPr>
          <w:b/>
          <w:sz w:val="36"/>
          <w:szCs w:val="36"/>
        </w:rPr>
        <w:t xml:space="preserve">            </w:t>
      </w:r>
      <w:r w:rsidR="00D973E1">
        <w:rPr>
          <w:b/>
          <w:sz w:val="36"/>
          <w:szCs w:val="36"/>
        </w:rPr>
        <w:t xml:space="preserve">                </w:t>
      </w:r>
      <w:r w:rsidR="00AB2267">
        <w:rPr>
          <w:b/>
          <w:sz w:val="36"/>
          <w:szCs w:val="36"/>
        </w:rPr>
        <w:t xml:space="preserve">           </w:t>
      </w:r>
      <w:r w:rsidR="00D41FF6">
        <w:rPr>
          <w:b/>
          <w:sz w:val="36"/>
          <w:szCs w:val="36"/>
        </w:rPr>
        <w:t>22.11</w:t>
      </w:r>
      <w:r w:rsidR="00195B99">
        <w:rPr>
          <w:b/>
          <w:sz w:val="36"/>
          <w:szCs w:val="36"/>
        </w:rPr>
        <w:t>.2021</w:t>
      </w: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r>
        <w:rPr>
          <w:b/>
          <w:sz w:val="36"/>
          <w:szCs w:val="36"/>
        </w:rPr>
        <w:t xml:space="preserve">                                   </w:t>
      </w: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932AE9">
      <w:pPr>
        <w:jc w:val="both"/>
        <w:rPr>
          <w:b/>
          <w:sz w:val="36"/>
          <w:szCs w:val="36"/>
        </w:rPr>
      </w:pPr>
    </w:p>
    <w:p w:rsidR="008052DB" w:rsidRDefault="008052DB" w:rsidP="008052DB">
      <w:pPr>
        <w:ind w:firstLine="540"/>
        <w:jc w:val="both"/>
        <w:rPr>
          <w:b/>
          <w:sz w:val="36"/>
          <w:szCs w:val="36"/>
        </w:rPr>
      </w:pPr>
    </w:p>
    <w:p w:rsidR="008052DB" w:rsidRDefault="008052DB" w:rsidP="008052DB">
      <w:pPr>
        <w:jc w:val="center"/>
        <w:rPr>
          <w:b/>
          <w:sz w:val="32"/>
          <w:szCs w:val="32"/>
        </w:rPr>
      </w:pPr>
      <w:r>
        <w:rPr>
          <w:b/>
          <w:sz w:val="32"/>
          <w:szCs w:val="32"/>
        </w:rPr>
        <w:t>Учредитель:</w:t>
      </w:r>
    </w:p>
    <w:p w:rsidR="008052DB" w:rsidRDefault="008052DB" w:rsidP="008052DB">
      <w:pPr>
        <w:jc w:val="center"/>
        <w:rPr>
          <w:b/>
          <w:sz w:val="32"/>
          <w:szCs w:val="32"/>
        </w:rPr>
      </w:pPr>
      <w:r>
        <w:rPr>
          <w:b/>
          <w:sz w:val="32"/>
          <w:szCs w:val="32"/>
        </w:rPr>
        <w:t xml:space="preserve">Совет </w:t>
      </w:r>
      <w:proofErr w:type="gramStart"/>
      <w:r>
        <w:rPr>
          <w:b/>
          <w:sz w:val="32"/>
          <w:szCs w:val="32"/>
        </w:rPr>
        <w:t>народных  депутатов</w:t>
      </w:r>
      <w:proofErr w:type="gramEnd"/>
    </w:p>
    <w:p w:rsidR="008052DB" w:rsidRDefault="008052DB" w:rsidP="008052DB">
      <w:pPr>
        <w:jc w:val="center"/>
        <w:rPr>
          <w:b/>
          <w:sz w:val="32"/>
          <w:szCs w:val="32"/>
        </w:rPr>
      </w:pPr>
      <w:proofErr w:type="gramStart"/>
      <w:r>
        <w:rPr>
          <w:b/>
          <w:sz w:val="32"/>
          <w:szCs w:val="32"/>
        </w:rPr>
        <w:t>Воленского  сельского</w:t>
      </w:r>
      <w:proofErr w:type="gramEnd"/>
      <w:r>
        <w:rPr>
          <w:b/>
          <w:sz w:val="32"/>
          <w:szCs w:val="32"/>
        </w:rPr>
        <w:t xml:space="preserve"> поселения Новоусманского</w:t>
      </w:r>
    </w:p>
    <w:p w:rsidR="00E6690C" w:rsidRPr="00932AE9" w:rsidRDefault="008052DB" w:rsidP="00932AE9">
      <w:pPr>
        <w:jc w:val="center"/>
        <w:rPr>
          <w:b/>
          <w:sz w:val="32"/>
          <w:szCs w:val="32"/>
        </w:rPr>
        <w:sectPr w:rsidR="00E6690C" w:rsidRPr="00932AE9" w:rsidSect="00E23813">
          <w:pgSz w:w="11906" w:h="16838"/>
          <w:pgMar w:top="567" w:right="851" w:bottom="1134" w:left="992" w:header="709" w:footer="709" w:gutter="0"/>
          <w:cols w:space="708"/>
          <w:docGrid w:linePitch="360"/>
        </w:sectPr>
      </w:pPr>
      <w:r>
        <w:rPr>
          <w:b/>
          <w:sz w:val="32"/>
          <w:szCs w:val="32"/>
        </w:rPr>
        <w:t>муниципального района  Воронежской  области</w:t>
      </w:r>
    </w:p>
    <w:p w:rsidR="00B10AAE" w:rsidRDefault="004B39E7" w:rsidP="00B12FBE">
      <w:pPr>
        <w:jc w:val="center"/>
        <w:rPr>
          <w:b/>
          <w:sz w:val="40"/>
          <w:szCs w:val="40"/>
          <w:u w:val="single"/>
        </w:rPr>
      </w:pPr>
      <w:r>
        <w:rPr>
          <w:b/>
          <w:sz w:val="40"/>
          <w:szCs w:val="40"/>
          <w:u w:val="single"/>
        </w:rPr>
        <w:lastRenderedPageBreak/>
        <w:t>ОФИ</w:t>
      </w:r>
      <w:r w:rsidR="00B12FBE" w:rsidRPr="00B12FBE">
        <w:rPr>
          <w:b/>
          <w:sz w:val="40"/>
          <w:szCs w:val="40"/>
          <w:u w:val="single"/>
        </w:rPr>
        <w:t>ЦИАЛЬНО</w:t>
      </w:r>
    </w:p>
    <w:p w:rsidR="00A670F4" w:rsidRPr="001054D6" w:rsidRDefault="00A670F4" w:rsidP="00A670F4">
      <w:pPr>
        <w:jc w:val="center"/>
        <w:rPr>
          <w:b/>
          <w:sz w:val="18"/>
          <w:szCs w:val="18"/>
        </w:rPr>
      </w:pPr>
      <w:r w:rsidRPr="001054D6">
        <w:rPr>
          <w:noProof/>
          <w:sz w:val="18"/>
          <w:szCs w:val="18"/>
          <w:lang w:eastAsia="ru-RU"/>
        </w:rPr>
        <w:drawing>
          <wp:inline distT="0" distB="0" distL="0" distR="0">
            <wp:extent cx="485775" cy="523875"/>
            <wp:effectExtent l="0" t="0" r="9525" b="9525"/>
            <wp:docPr id="3" name="Рисунок 3"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01-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523875"/>
                    </a:xfrm>
                    <a:prstGeom prst="rect">
                      <a:avLst/>
                    </a:prstGeom>
                    <a:noFill/>
                    <a:ln>
                      <a:noFill/>
                    </a:ln>
                  </pic:spPr>
                </pic:pic>
              </a:graphicData>
            </a:graphic>
          </wp:inline>
        </w:drawing>
      </w:r>
    </w:p>
    <w:p w:rsidR="00A670F4" w:rsidRPr="001054D6" w:rsidRDefault="00A670F4" w:rsidP="00A670F4">
      <w:pPr>
        <w:jc w:val="center"/>
        <w:rPr>
          <w:b/>
          <w:sz w:val="18"/>
          <w:szCs w:val="18"/>
        </w:rPr>
      </w:pPr>
      <w:r w:rsidRPr="001054D6">
        <w:rPr>
          <w:b/>
          <w:sz w:val="18"/>
          <w:szCs w:val="18"/>
        </w:rPr>
        <w:t>СОВЕТ НАРОДНЫХ ДЕПУТАТОВ ВОЛЕНСКОГО СЕЛЬСКОГО ПОСЕЛЕНИЯ</w:t>
      </w:r>
    </w:p>
    <w:p w:rsidR="00A670F4" w:rsidRPr="001054D6" w:rsidRDefault="00A670F4" w:rsidP="00A670F4">
      <w:pPr>
        <w:jc w:val="center"/>
        <w:rPr>
          <w:b/>
          <w:sz w:val="18"/>
          <w:szCs w:val="18"/>
        </w:rPr>
      </w:pPr>
      <w:r w:rsidRPr="001054D6">
        <w:rPr>
          <w:b/>
          <w:sz w:val="18"/>
          <w:szCs w:val="18"/>
        </w:rPr>
        <w:t>НОВОУСМАНСКОГО МУНИЦИПАЛЬНОГО РАЙОНА</w:t>
      </w:r>
    </w:p>
    <w:p w:rsidR="00A670F4" w:rsidRPr="001054D6" w:rsidRDefault="00A670F4" w:rsidP="00A670F4">
      <w:pPr>
        <w:jc w:val="center"/>
        <w:rPr>
          <w:b/>
          <w:sz w:val="18"/>
          <w:szCs w:val="18"/>
        </w:rPr>
      </w:pPr>
      <w:r w:rsidRPr="001054D6">
        <w:rPr>
          <w:b/>
          <w:sz w:val="18"/>
          <w:szCs w:val="18"/>
        </w:rPr>
        <w:t>ВОРОНЕЖСКОЙ ОБЛАСТИ</w:t>
      </w:r>
    </w:p>
    <w:p w:rsidR="00A670F4" w:rsidRPr="001054D6" w:rsidRDefault="00A670F4" w:rsidP="00A670F4">
      <w:pPr>
        <w:jc w:val="center"/>
        <w:rPr>
          <w:b/>
          <w:sz w:val="18"/>
          <w:szCs w:val="18"/>
        </w:rPr>
      </w:pPr>
    </w:p>
    <w:p w:rsidR="00A670F4" w:rsidRPr="001054D6" w:rsidRDefault="00A670F4" w:rsidP="00A670F4">
      <w:pPr>
        <w:jc w:val="center"/>
        <w:rPr>
          <w:b/>
          <w:sz w:val="18"/>
          <w:szCs w:val="18"/>
        </w:rPr>
      </w:pPr>
      <w:r w:rsidRPr="001054D6">
        <w:rPr>
          <w:b/>
          <w:sz w:val="18"/>
          <w:szCs w:val="18"/>
        </w:rPr>
        <w:t>РЕШЕНИЕ</w:t>
      </w:r>
    </w:p>
    <w:p w:rsidR="00A670F4" w:rsidRPr="001054D6" w:rsidRDefault="00A670F4" w:rsidP="00A670F4">
      <w:pPr>
        <w:jc w:val="center"/>
        <w:rPr>
          <w:b/>
          <w:sz w:val="18"/>
          <w:szCs w:val="18"/>
        </w:rPr>
      </w:pPr>
    </w:p>
    <w:p w:rsidR="00A670F4" w:rsidRPr="001054D6" w:rsidRDefault="00A670F4" w:rsidP="00A670F4">
      <w:pPr>
        <w:jc w:val="both"/>
        <w:rPr>
          <w:sz w:val="18"/>
          <w:szCs w:val="18"/>
        </w:rPr>
      </w:pPr>
      <w:r w:rsidRPr="001054D6">
        <w:rPr>
          <w:sz w:val="18"/>
          <w:szCs w:val="18"/>
        </w:rPr>
        <w:t>от 19.11.2021г. № 62</w:t>
      </w:r>
    </w:p>
    <w:p w:rsidR="00A670F4" w:rsidRPr="001054D6" w:rsidRDefault="00A670F4" w:rsidP="00A670F4">
      <w:pPr>
        <w:jc w:val="both"/>
        <w:rPr>
          <w:sz w:val="18"/>
          <w:szCs w:val="18"/>
        </w:rPr>
      </w:pPr>
      <w:proofErr w:type="spellStart"/>
      <w:proofErr w:type="gramStart"/>
      <w:r w:rsidRPr="001054D6">
        <w:rPr>
          <w:sz w:val="18"/>
          <w:szCs w:val="18"/>
        </w:rPr>
        <w:t>пос.Воля</w:t>
      </w:r>
      <w:proofErr w:type="spellEnd"/>
      <w:proofErr w:type="gramEnd"/>
    </w:p>
    <w:p w:rsidR="00A670F4" w:rsidRPr="001054D6" w:rsidRDefault="00A670F4" w:rsidP="00A670F4">
      <w:pPr>
        <w:pStyle w:val="ConsPlusTitle"/>
        <w:widowControl/>
        <w:tabs>
          <w:tab w:val="left" w:pos="5103"/>
          <w:tab w:val="left" w:pos="10348"/>
        </w:tabs>
        <w:ind w:right="5157"/>
        <w:jc w:val="both"/>
        <w:rPr>
          <w:rFonts w:ascii="Times New Roman" w:hAnsi="Times New Roman" w:cs="Times New Roman"/>
          <w:b w:val="0"/>
          <w:bCs w:val="0"/>
          <w:sz w:val="18"/>
          <w:szCs w:val="18"/>
        </w:rPr>
      </w:pPr>
    </w:p>
    <w:p w:rsidR="00A670F4" w:rsidRPr="001054D6" w:rsidRDefault="00A670F4" w:rsidP="001054D6">
      <w:pPr>
        <w:pStyle w:val="ConsPlusTitle"/>
        <w:widowControl/>
        <w:tabs>
          <w:tab w:val="left" w:pos="5103"/>
          <w:tab w:val="left" w:pos="10348"/>
        </w:tabs>
        <w:ind w:right="5157"/>
        <w:jc w:val="both"/>
        <w:rPr>
          <w:rFonts w:ascii="Times New Roman" w:hAnsi="Times New Roman" w:cs="Times New Roman"/>
          <w:b w:val="0"/>
          <w:bCs w:val="0"/>
          <w:sz w:val="18"/>
          <w:szCs w:val="18"/>
        </w:rPr>
      </w:pPr>
      <w:r w:rsidRPr="001054D6">
        <w:rPr>
          <w:rFonts w:ascii="Times New Roman" w:hAnsi="Times New Roman" w:cs="Times New Roman"/>
          <w:b w:val="0"/>
          <w:bCs w:val="0"/>
          <w:sz w:val="18"/>
          <w:szCs w:val="18"/>
        </w:rPr>
        <w:t xml:space="preserve">О принятии проекта бюджета Воленского сельского поселения Новоусманского муниципального района Воронежской области </w:t>
      </w:r>
      <w:r w:rsidRPr="001054D6">
        <w:rPr>
          <w:rFonts w:ascii="Times New Roman" w:hAnsi="Times New Roman" w:cs="Times New Roman"/>
          <w:b w:val="0"/>
          <w:sz w:val="18"/>
          <w:szCs w:val="18"/>
        </w:rPr>
        <w:t xml:space="preserve">на 2022 год и на плановый период 2023 и 2024 годов </w:t>
      </w:r>
      <w:r w:rsidRPr="001054D6">
        <w:rPr>
          <w:rFonts w:ascii="Times New Roman" w:hAnsi="Times New Roman" w:cs="Times New Roman"/>
          <w:b w:val="0"/>
          <w:bCs w:val="0"/>
          <w:sz w:val="18"/>
          <w:szCs w:val="18"/>
        </w:rPr>
        <w:t>и назначении публичных</w:t>
      </w:r>
      <w:r w:rsidRPr="001054D6">
        <w:rPr>
          <w:b w:val="0"/>
          <w:bCs w:val="0"/>
          <w:sz w:val="18"/>
          <w:szCs w:val="18"/>
        </w:rPr>
        <w:t xml:space="preserve"> </w:t>
      </w:r>
      <w:r w:rsidRPr="001054D6">
        <w:rPr>
          <w:rFonts w:ascii="Times New Roman" w:hAnsi="Times New Roman" w:cs="Times New Roman"/>
          <w:b w:val="0"/>
          <w:bCs w:val="0"/>
          <w:sz w:val="18"/>
          <w:szCs w:val="18"/>
        </w:rPr>
        <w:t xml:space="preserve">слушаний в </w:t>
      </w:r>
      <w:proofErr w:type="spellStart"/>
      <w:r w:rsidRPr="001054D6">
        <w:rPr>
          <w:rFonts w:ascii="Times New Roman" w:hAnsi="Times New Roman" w:cs="Times New Roman"/>
          <w:b w:val="0"/>
          <w:bCs w:val="0"/>
          <w:sz w:val="18"/>
          <w:szCs w:val="18"/>
        </w:rPr>
        <w:t>Воленском</w:t>
      </w:r>
      <w:proofErr w:type="spellEnd"/>
      <w:r w:rsidRPr="001054D6">
        <w:rPr>
          <w:rFonts w:ascii="Times New Roman" w:hAnsi="Times New Roman" w:cs="Times New Roman"/>
          <w:b w:val="0"/>
          <w:bCs w:val="0"/>
          <w:sz w:val="18"/>
          <w:szCs w:val="18"/>
        </w:rPr>
        <w:t xml:space="preserve"> сельском поселении</w:t>
      </w:r>
      <w:r w:rsidRPr="001054D6">
        <w:rPr>
          <w:b w:val="0"/>
          <w:bCs w:val="0"/>
          <w:sz w:val="18"/>
          <w:szCs w:val="18"/>
        </w:rPr>
        <w:t xml:space="preserve"> </w:t>
      </w:r>
    </w:p>
    <w:p w:rsidR="00A670F4" w:rsidRPr="001054D6" w:rsidRDefault="00A670F4" w:rsidP="00A670F4">
      <w:pPr>
        <w:pStyle w:val="ConsPlusTitle"/>
        <w:widowControl/>
        <w:jc w:val="both"/>
        <w:rPr>
          <w:sz w:val="18"/>
          <w:szCs w:val="18"/>
        </w:rPr>
      </w:pPr>
      <w:r w:rsidRPr="001054D6">
        <w:rPr>
          <w:sz w:val="18"/>
          <w:szCs w:val="18"/>
        </w:rPr>
        <w:tab/>
      </w:r>
    </w:p>
    <w:p w:rsidR="00A670F4" w:rsidRPr="001054D6" w:rsidRDefault="00A670F4" w:rsidP="00A670F4">
      <w:pPr>
        <w:ind w:firstLine="567"/>
        <w:jc w:val="both"/>
        <w:rPr>
          <w:sz w:val="18"/>
          <w:szCs w:val="18"/>
        </w:rPr>
      </w:pPr>
      <w:r w:rsidRPr="001054D6">
        <w:rPr>
          <w:sz w:val="18"/>
          <w:szCs w:val="18"/>
        </w:rPr>
        <w:t xml:space="preserve">В соответствии со ст.19 Устава Воленского сельского поселения Новоусманского муниципального района Воронежской области, Федеральным законом от 06.10.2003 № 131-ФЗ «Об общих принципах организации местного самоуправления в Российской Федерации», и в целях обсуждения проекта </w:t>
      </w:r>
      <w:r w:rsidRPr="001054D6">
        <w:rPr>
          <w:bCs/>
          <w:sz w:val="18"/>
          <w:szCs w:val="18"/>
        </w:rPr>
        <w:t xml:space="preserve">бюджета Воленского сельского поселения Новоусманского муниципального района Воронежской области </w:t>
      </w:r>
      <w:r w:rsidRPr="001054D6">
        <w:rPr>
          <w:sz w:val="18"/>
          <w:szCs w:val="18"/>
        </w:rPr>
        <w:t xml:space="preserve">на 2022 год и на плановый период 2023 и 2024 годов с участием жителей Воленского сельского поселения, Совет народных депутатов Воленского сельского поселения </w:t>
      </w:r>
      <w:r w:rsidRPr="001054D6">
        <w:rPr>
          <w:bCs/>
          <w:sz w:val="18"/>
          <w:szCs w:val="18"/>
        </w:rPr>
        <w:t>Новоусманского муниципального района Воронежской области</w:t>
      </w:r>
    </w:p>
    <w:p w:rsidR="00A670F4" w:rsidRPr="001054D6" w:rsidRDefault="00A670F4" w:rsidP="00A670F4">
      <w:pPr>
        <w:spacing w:line="276" w:lineRule="auto"/>
        <w:ind w:right="8"/>
        <w:jc w:val="center"/>
        <w:rPr>
          <w:b/>
          <w:sz w:val="18"/>
          <w:szCs w:val="18"/>
        </w:rPr>
      </w:pPr>
      <w:r w:rsidRPr="001054D6">
        <w:rPr>
          <w:b/>
          <w:sz w:val="18"/>
          <w:szCs w:val="18"/>
        </w:rPr>
        <w:t>Р Е Ш И Л:</w:t>
      </w:r>
    </w:p>
    <w:p w:rsidR="00A670F4" w:rsidRPr="001054D6" w:rsidRDefault="00A670F4" w:rsidP="00A670F4">
      <w:pPr>
        <w:ind w:right="54" w:firstLine="567"/>
        <w:jc w:val="both"/>
        <w:rPr>
          <w:sz w:val="18"/>
          <w:szCs w:val="18"/>
        </w:rPr>
      </w:pPr>
      <w:r w:rsidRPr="001054D6">
        <w:rPr>
          <w:sz w:val="18"/>
          <w:szCs w:val="18"/>
        </w:rPr>
        <w:t xml:space="preserve">1.Принять проект </w:t>
      </w:r>
      <w:r w:rsidRPr="001054D6">
        <w:rPr>
          <w:bCs/>
          <w:sz w:val="18"/>
          <w:szCs w:val="18"/>
        </w:rPr>
        <w:t xml:space="preserve">бюджета Воленского сельского поселения Новоусманского муниципального района Воронежской области на </w:t>
      </w:r>
      <w:r w:rsidRPr="001054D6">
        <w:rPr>
          <w:sz w:val="18"/>
          <w:szCs w:val="18"/>
        </w:rPr>
        <w:t>2022 год и на плановый период 2023 и 2024 годов согласно приложению 1.</w:t>
      </w:r>
    </w:p>
    <w:p w:rsidR="00A670F4" w:rsidRPr="001054D6" w:rsidRDefault="00A670F4" w:rsidP="00A670F4">
      <w:pPr>
        <w:ind w:right="54" w:firstLine="567"/>
        <w:jc w:val="both"/>
        <w:rPr>
          <w:sz w:val="18"/>
          <w:szCs w:val="18"/>
        </w:rPr>
      </w:pPr>
      <w:r w:rsidRPr="001054D6">
        <w:rPr>
          <w:sz w:val="18"/>
          <w:szCs w:val="18"/>
        </w:rPr>
        <w:t xml:space="preserve">2.В целях обсуждения проекта </w:t>
      </w:r>
      <w:r w:rsidRPr="001054D6">
        <w:rPr>
          <w:bCs/>
          <w:sz w:val="18"/>
          <w:szCs w:val="18"/>
        </w:rPr>
        <w:t xml:space="preserve">бюджета Воленского сельского поселения Новоусманского муниципального района Воронежской области на </w:t>
      </w:r>
      <w:r w:rsidRPr="001054D6">
        <w:rPr>
          <w:sz w:val="18"/>
          <w:szCs w:val="18"/>
        </w:rPr>
        <w:t>2022 год и на плановый период 2023 и 2024 годов</w:t>
      </w:r>
      <w:r w:rsidRPr="001054D6">
        <w:rPr>
          <w:b/>
          <w:bCs/>
          <w:sz w:val="18"/>
          <w:szCs w:val="18"/>
        </w:rPr>
        <w:t xml:space="preserve"> </w:t>
      </w:r>
      <w:r w:rsidRPr="001054D6">
        <w:rPr>
          <w:sz w:val="18"/>
          <w:szCs w:val="18"/>
        </w:rPr>
        <w:t>назначить публичные слушания на территории Воленского сельского поселения с участием жителей Воленского сельского поселения 21.12.2021г. в 15-00 часов 00 минут.</w:t>
      </w:r>
    </w:p>
    <w:p w:rsidR="00A670F4" w:rsidRPr="001054D6" w:rsidRDefault="00A670F4" w:rsidP="00A670F4">
      <w:pPr>
        <w:ind w:right="54" w:firstLine="567"/>
        <w:jc w:val="both"/>
        <w:rPr>
          <w:sz w:val="18"/>
          <w:szCs w:val="18"/>
        </w:rPr>
      </w:pPr>
      <w:r w:rsidRPr="001054D6">
        <w:rPr>
          <w:sz w:val="18"/>
          <w:szCs w:val="18"/>
        </w:rPr>
        <w:t>3.Местом проведения публичных слушаний определить здание Воленского сельского Дома культуры Новоусманского муниципального района Воронежской области(</w:t>
      </w:r>
      <w:proofErr w:type="gramStart"/>
      <w:r w:rsidRPr="001054D6">
        <w:rPr>
          <w:sz w:val="18"/>
          <w:szCs w:val="18"/>
        </w:rPr>
        <w:t>п.Воля,ул.Студенческая</w:t>
      </w:r>
      <w:proofErr w:type="gramEnd"/>
      <w:r w:rsidRPr="001054D6">
        <w:rPr>
          <w:sz w:val="18"/>
          <w:szCs w:val="18"/>
        </w:rPr>
        <w:t>,86а)</w:t>
      </w:r>
    </w:p>
    <w:p w:rsidR="00A670F4" w:rsidRPr="001054D6" w:rsidRDefault="00A670F4" w:rsidP="00A670F4">
      <w:pPr>
        <w:spacing w:line="276" w:lineRule="auto"/>
        <w:ind w:right="8" w:firstLine="567"/>
        <w:jc w:val="both"/>
        <w:rPr>
          <w:sz w:val="18"/>
          <w:szCs w:val="18"/>
        </w:rPr>
      </w:pPr>
      <w:r w:rsidRPr="001054D6">
        <w:rPr>
          <w:sz w:val="18"/>
          <w:szCs w:val="18"/>
        </w:rPr>
        <w:t>4.Инициатором проведения публичных слушаний считать Совет народных депутатов Воленского сельского поселения.</w:t>
      </w:r>
    </w:p>
    <w:p w:rsidR="00A670F4" w:rsidRPr="001054D6" w:rsidRDefault="00A670F4" w:rsidP="00A670F4">
      <w:pPr>
        <w:spacing w:line="276" w:lineRule="auto"/>
        <w:ind w:right="8" w:firstLine="567"/>
        <w:jc w:val="both"/>
        <w:rPr>
          <w:sz w:val="18"/>
          <w:szCs w:val="18"/>
        </w:rPr>
      </w:pPr>
      <w:r w:rsidRPr="001054D6">
        <w:rPr>
          <w:sz w:val="18"/>
          <w:szCs w:val="18"/>
        </w:rPr>
        <w:t xml:space="preserve">5.В назначенных публичных слушаниях имеют право участвовать: глава сельского </w:t>
      </w:r>
      <w:proofErr w:type="spellStart"/>
      <w:proofErr w:type="gramStart"/>
      <w:r w:rsidRPr="001054D6">
        <w:rPr>
          <w:sz w:val="18"/>
          <w:szCs w:val="18"/>
        </w:rPr>
        <w:t>поселения,депутаты</w:t>
      </w:r>
      <w:proofErr w:type="spellEnd"/>
      <w:proofErr w:type="gramEnd"/>
      <w:r w:rsidRPr="001054D6">
        <w:rPr>
          <w:sz w:val="18"/>
          <w:szCs w:val="18"/>
        </w:rPr>
        <w:t xml:space="preserve"> Совета народных депутатов Воленского сельского поселения, жители Воленского сельского поселения, постоянно или преимущественно проживающие на территории Воленского сельского поселения, достигшие 18 лет на момент проведения публичных слушаний.</w:t>
      </w:r>
    </w:p>
    <w:p w:rsidR="00A670F4" w:rsidRPr="001054D6" w:rsidRDefault="00A670F4" w:rsidP="00A670F4">
      <w:pPr>
        <w:spacing w:line="276" w:lineRule="auto"/>
        <w:ind w:right="8" w:firstLine="567"/>
        <w:jc w:val="both"/>
        <w:rPr>
          <w:sz w:val="18"/>
          <w:szCs w:val="18"/>
        </w:rPr>
      </w:pPr>
      <w:r w:rsidRPr="001054D6">
        <w:rPr>
          <w:sz w:val="18"/>
          <w:szCs w:val="18"/>
        </w:rPr>
        <w:t>6.Создать комиссию по организации и проведению публичных слушаний и утвердить её состав согласно приложению 2.</w:t>
      </w:r>
    </w:p>
    <w:p w:rsidR="00A670F4" w:rsidRPr="001054D6" w:rsidRDefault="00A670F4" w:rsidP="00A670F4">
      <w:pPr>
        <w:spacing w:line="276" w:lineRule="auto"/>
        <w:ind w:right="8" w:firstLine="567"/>
        <w:jc w:val="both"/>
        <w:rPr>
          <w:sz w:val="18"/>
          <w:szCs w:val="18"/>
        </w:rPr>
      </w:pPr>
      <w:r w:rsidRPr="001054D6">
        <w:rPr>
          <w:sz w:val="18"/>
          <w:szCs w:val="18"/>
        </w:rPr>
        <w:t>7.Комиссии в своей деятельности руководствоваться Положением о порядке организации и проведения публичных слушаний.</w:t>
      </w:r>
    </w:p>
    <w:p w:rsidR="00A670F4" w:rsidRPr="001054D6" w:rsidRDefault="00A670F4" w:rsidP="00A670F4">
      <w:pPr>
        <w:spacing w:line="276" w:lineRule="auto"/>
        <w:ind w:firstLine="567"/>
        <w:jc w:val="both"/>
        <w:rPr>
          <w:sz w:val="18"/>
          <w:szCs w:val="18"/>
        </w:rPr>
      </w:pPr>
      <w:r w:rsidRPr="001054D6">
        <w:rPr>
          <w:sz w:val="18"/>
          <w:szCs w:val="18"/>
        </w:rPr>
        <w:t xml:space="preserve">8.Опубликовать настоящее решение в 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сельского поселения. </w:t>
      </w:r>
    </w:p>
    <w:p w:rsidR="00A670F4" w:rsidRPr="001054D6" w:rsidRDefault="00A670F4" w:rsidP="00A670F4">
      <w:pPr>
        <w:spacing w:line="276" w:lineRule="auto"/>
        <w:ind w:right="8" w:firstLine="567"/>
        <w:jc w:val="both"/>
        <w:rPr>
          <w:sz w:val="18"/>
          <w:szCs w:val="18"/>
        </w:rPr>
      </w:pPr>
      <w:r w:rsidRPr="001054D6">
        <w:rPr>
          <w:sz w:val="18"/>
          <w:szCs w:val="18"/>
        </w:rPr>
        <w:t xml:space="preserve">9.Возложить контроль за исполнением настоящего решения на главу Воленского сельского поселения Новоусманского муниципального района </w:t>
      </w:r>
      <w:proofErr w:type="spellStart"/>
      <w:r w:rsidRPr="001054D6">
        <w:rPr>
          <w:sz w:val="18"/>
          <w:szCs w:val="18"/>
        </w:rPr>
        <w:t>А.Ю.Десятникова</w:t>
      </w:r>
      <w:proofErr w:type="spellEnd"/>
      <w:r w:rsidRPr="001054D6">
        <w:rPr>
          <w:sz w:val="18"/>
          <w:szCs w:val="18"/>
        </w:rPr>
        <w:t xml:space="preserve"> </w:t>
      </w:r>
    </w:p>
    <w:p w:rsidR="00A670F4" w:rsidRPr="001054D6" w:rsidRDefault="00A670F4" w:rsidP="00A670F4">
      <w:pPr>
        <w:jc w:val="both"/>
        <w:rPr>
          <w:sz w:val="18"/>
          <w:szCs w:val="18"/>
        </w:rPr>
      </w:pPr>
    </w:p>
    <w:p w:rsidR="00A670F4" w:rsidRPr="001054D6" w:rsidRDefault="00A670F4" w:rsidP="00A670F4">
      <w:pPr>
        <w:jc w:val="both"/>
        <w:rPr>
          <w:sz w:val="18"/>
          <w:szCs w:val="18"/>
        </w:rPr>
      </w:pPr>
    </w:p>
    <w:p w:rsidR="00A670F4" w:rsidRPr="001054D6" w:rsidRDefault="00A670F4" w:rsidP="00A670F4">
      <w:pPr>
        <w:jc w:val="both"/>
        <w:rPr>
          <w:sz w:val="18"/>
          <w:szCs w:val="18"/>
        </w:rPr>
      </w:pPr>
      <w:r w:rsidRPr="001054D6">
        <w:rPr>
          <w:sz w:val="18"/>
          <w:szCs w:val="18"/>
        </w:rPr>
        <w:t xml:space="preserve">Глава Воленского сельского поселения </w:t>
      </w:r>
    </w:p>
    <w:p w:rsidR="00A670F4" w:rsidRPr="001054D6" w:rsidRDefault="00A670F4" w:rsidP="00A670F4">
      <w:pPr>
        <w:jc w:val="both"/>
        <w:rPr>
          <w:sz w:val="18"/>
          <w:szCs w:val="18"/>
        </w:rPr>
      </w:pPr>
      <w:r w:rsidRPr="001054D6">
        <w:rPr>
          <w:sz w:val="18"/>
          <w:szCs w:val="18"/>
        </w:rPr>
        <w:t>Новоусманского муниципального района</w:t>
      </w:r>
    </w:p>
    <w:p w:rsidR="00A670F4" w:rsidRPr="001054D6" w:rsidRDefault="00A670F4" w:rsidP="001054D6">
      <w:pPr>
        <w:jc w:val="both"/>
        <w:rPr>
          <w:sz w:val="18"/>
          <w:szCs w:val="18"/>
        </w:rPr>
      </w:pPr>
      <w:r w:rsidRPr="001054D6">
        <w:rPr>
          <w:sz w:val="18"/>
          <w:szCs w:val="18"/>
        </w:rPr>
        <w:t xml:space="preserve">Воронежской области                                                                   </w:t>
      </w:r>
      <w:proofErr w:type="spellStart"/>
      <w:r w:rsidRPr="001054D6">
        <w:rPr>
          <w:sz w:val="18"/>
          <w:szCs w:val="18"/>
        </w:rPr>
        <w:t>А.Ю.Десятников</w:t>
      </w:r>
      <w:proofErr w:type="spellEnd"/>
    </w:p>
    <w:p w:rsidR="00A670F4" w:rsidRPr="001054D6" w:rsidRDefault="00A670F4" w:rsidP="00A670F4">
      <w:pPr>
        <w:jc w:val="right"/>
        <w:rPr>
          <w:sz w:val="18"/>
          <w:szCs w:val="18"/>
        </w:rPr>
      </w:pPr>
      <w:r w:rsidRPr="001054D6">
        <w:rPr>
          <w:sz w:val="18"/>
          <w:szCs w:val="18"/>
        </w:rPr>
        <w:t>Приложение 1</w:t>
      </w:r>
    </w:p>
    <w:p w:rsidR="00A670F4" w:rsidRPr="001054D6" w:rsidRDefault="00A670F4" w:rsidP="00A670F4">
      <w:pPr>
        <w:jc w:val="right"/>
        <w:rPr>
          <w:sz w:val="18"/>
          <w:szCs w:val="18"/>
        </w:rPr>
      </w:pPr>
      <w:r w:rsidRPr="001054D6">
        <w:rPr>
          <w:sz w:val="18"/>
          <w:szCs w:val="18"/>
        </w:rPr>
        <w:t xml:space="preserve">к решению Совета народных депутатов </w:t>
      </w:r>
    </w:p>
    <w:p w:rsidR="00A670F4" w:rsidRPr="001054D6" w:rsidRDefault="00A670F4" w:rsidP="00A670F4">
      <w:pPr>
        <w:jc w:val="right"/>
        <w:rPr>
          <w:sz w:val="18"/>
          <w:szCs w:val="18"/>
        </w:rPr>
      </w:pPr>
      <w:r w:rsidRPr="001054D6">
        <w:rPr>
          <w:sz w:val="18"/>
          <w:szCs w:val="18"/>
        </w:rPr>
        <w:t xml:space="preserve"> Воленского сельского поселения</w:t>
      </w:r>
    </w:p>
    <w:p w:rsidR="00A670F4" w:rsidRPr="001054D6" w:rsidRDefault="00A670F4" w:rsidP="001054D6">
      <w:pPr>
        <w:jc w:val="right"/>
        <w:rPr>
          <w:noProof/>
          <w:sz w:val="18"/>
          <w:szCs w:val="18"/>
        </w:rPr>
      </w:pPr>
      <w:r w:rsidRPr="001054D6">
        <w:rPr>
          <w:sz w:val="18"/>
          <w:szCs w:val="18"/>
        </w:rPr>
        <w:t>от 19.11.2021г.№ 62</w:t>
      </w:r>
    </w:p>
    <w:p w:rsidR="00A670F4" w:rsidRPr="001054D6" w:rsidRDefault="00A670F4" w:rsidP="00A670F4">
      <w:pPr>
        <w:jc w:val="right"/>
        <w:rPr>
          <w:noProof/>
          <w:sz w:val="18"/>
          <w:szCs w:val="18"/>
        </w:rPr>
      </w:pPr>
    </w:p>
    <w:p w:rsidR="00A670F4" w:rsidRPr="001054D6" w:rsidRDefault="00A670F4" w:rsidP="00A670F4">
      <w:pPr>
        <w:jc w:val="center"/>
        <w:rPr>
          <w:noProof/>
          <w:sz w:val="18"/>
          <w:szCs w:val="18"/>
        </w:rPr>
      </w:pPr>
      <w:r w:rsidRPr="001054D6">
        <w:rPr>
          <w:noProof/>
          <w:sz w:val="18"/>
          <w:szCs w:val="18"/>
        </w:rPr>
        <w:t xml:space="preserve">                                        </w:t>
      </w:r>
      <w:r w:rsidRPr="001054D6">
        <w:rPr>
          <w:noProof/>
          <w:sz w:val="18"/>
          <w:szCs w:val="18"/>
          <w:lang w:eastAsia="ru-RU"/>
        </w:rPr>
        <w:drawing>
          <wp:inline distT="0" distB="0" distL="0" distR="0">
            <wp:extent cx="476250" cy="533400"/>
            <wp:effectExtent l="0" t="0" r="0"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50" cy="533400"/>
                    </a:xfrm>
                    <a:prstGeom prst="rect">
                      <a:avLst/>
                    </a:prstGeom>
                    <a:noFill/>
                    <a:ln>
                      <a:noFill/>
                    </a:ln>
                  </pic:spPr>
                </pic:pic>
              </a:graphicData>
            </a:graphic>
          </wp:inline>
        </w:drawing>
      </w:r>
      <w:r w:rsidRPr="001054D6">
        <w:rPr>
          <w:noProof/>
          <w:sz w:val="18"/>
          <w:szCs w:val="18"/>
        </w:rPr>
        <w:t xml:space="preserve">                                 ПРОЕКТ</w:t>
      </w:r>
    </w:p>
    <w:p w:rsidR="00A670F4" w:rsidRPr="001054D6" w:rsidRDefault="00A670F4" w:rsidP="00A670F4">
      <w:pPr>
        <w:ind w:right="141"/>
        <w:jc w:val="center"/>
        <w:rPr>
          <w:b/>
          <w:sz w:val="18"/>
          <w:szCs w:val="18"/>
        </w:rPr>
      </w:pPr>
      <w:r w:rsidRPr="001054D6">
        <w:rPr>
          <w:b/>
          <w:sz w:val="18"/>
          <w:szCs w:val="18"/>
        </w:rPr>
        <w:t>СОВЕТ НАРОДНЫХ ДЕПУТАТОВ ВОЛЕНСКОГО СЕЛЬСКОГО ПОСЕЛЕНИЯ НОВОУСМАНСКОГО МУНИЦИПАЛЬНОГО РАЙОНА</w:t>
      </w:r>
      <w:r w:rsidRPr="001054D6">
        <w:rPr>
          <w:b/>
          <w:sz w:val="18"/>
          <w:szCs w:val="18"/>
        </w:rPr>
        <w:br/>
        <w:t>ВОРОНЕЖСКОЙ ОБЛАСТИ</w:t>
      </w:r>
    </w:p>
    <w:p w:rsidR="00A670F4" w:rsidRPr="001054D6" w:rsidRDefault="00A670F4" w:rsidP="00A670F4">
      <w:pPr>
        <w:autoSpaceDE w:val="0"/>
        <w:autoSpaceDN w:val="0"/>
        <w:adjustRightInd w:val="0"/>
        <w:jc w:val="center"/>
        <w:rPr>
          <w:b/>
          <w:sz w:val="18"/>
          <w:szCs w:val="18"/>
        </w:rPr>
      </w:pPr>
    </w:p>
    <w:p w:rsidR="00A670F4" w:rsidRPr="001054D6" w:rsidRDefault="00A670F4" w:rsidP="00A670F4">
      <w:pPr>
        <w:autoSpaceDE w:val="0"/>
        <w:autoSpaceDN w:val="0"/>
        <w:adjustRightInd w:val="0"/>
        <w:jc w:val="center"/>
        <w:rPr>
          <w:b/>
          <w:sz w:val="18"/>
          <w:szCs w:val="18"/>
        </w:rPr>
      </w:pPr>
      <w:r w:rsidRPr="001054D6">
        <w:rPr>
          <w:b/>
          <w:sz w:val="18"/>
          <w:szCs w:val="18"/>
        </w:rPr>
        <w:t>Р Е Ш Е Н И Е</w:t>
      </w:r>
    </w:p>
    <w:p w:rsidR="00A670F4" w:rsidRPr="001054D6" w:rsidRDefault="00A670F4" w:rsidP="00A670F4">
      <w:pPr>
        <w:rPr>
          <w:sz w:val="18"/>
          <w:szCs w:val="18"/>
        </w:rPr>
      </w:pPr>
      <w:r w:rsidRPr="001054D6">
        <w:rPr>
          <w:sz w:val="18"/>
          <w:szCs w:val="18"/>
        </w:rPr>
        <w:t xml:space="preserve">от 00.12.2021г. № </w:t>
      </w:r>
    </w:p>
    <w:p w:rsidR="00A670F4" w:rsidRPr="001054D6" w:rsidRDefault="00A670F4" w:rsidP="00A670F4">
      <w:pPr>
        <w:rPr>
          <w:sz w:val="18"/>
          <w:szCs w:val="18"/>
        </w:rPr>
      </w:pPr>
      <w:r w:rsidRPr="001054D6">
        <w:rPr>
          <w:sz w:val="18"/>
          <w:szCs w:val="18"/>
        </w:rPr>
        <w:t>пос. Воля</w:t>
      </w:r>
    </w:p>
    <w:p w:rsidR="00A670F4" w:rsidRPr="001054D6" w:rsidRDefault="00A670F4" w:rsidP="00A670F4">
      <w:pPr>
        <w:rPr>
          <w:sz w:val="18"/>
          <w:szCs w:val="18"/>
        </w:rPr>
      </w:pPr>
    </w:p>
    <w:p w:rsidR="00A670F4" w:rsidRPr="001054D6" w:rsidRDefault="00A670F4" w:rsidP="00A670F4">
      <w:pPr>
        <w:tabs>
          <w:tab w:val="left" w:pos="5245"/>
        </w:tabs>
        <w:ind w:right="4110"/>
        <w:jc w:val="both"/>
        <w:rPr>
          <w:sz w:val="18"/>
          <w:szCs w:val="18"/>
        </w:rPr>
      </w:pPr>
      <w:r w:rsidRPr="001054D6">
        <w:rPr>
          <w:sz w:val="18"/>
          <w:szCs w:val="18"/>
        </w:rPr>
        <w:t xml:space="preserve">О бюджете Воленского сельского поселения Новоусманского муниципального района Воронежской области на 2022 год и на плановый период 2023 и 2024 годов </w:t>
      </w:r>
    </w:p>
    <w:p w:rsidR="00A670F4" w:rsidRPr="001054D6" w:rsidRDefault="00A670F4" w:rsidP="00A670F4">
      <w:pPr>
        <w:rPr>
          <w:sz w:val="18"/>
          <w:szCs w:val="18"/>
        </w:rPr>
      </w:pPr>
    </w:p>
    <w:p w:rsidR="00A670F4" w:rsidRPr="001054D6" w:rsidRDefault="00A670F4" w:rsidP="00A670F4">
      <w:pPr>
        <w:ind w:firstLine="567"/>
        <w:jc w:val="both"/>
        <w:rPr>
          <w:sz w:val="18"/>
          <w:szCs w:val="18"/>
        </w:rPr>
      </w:pPr>
      <w:r w:rsidRPr="001054D6">
        <w:rPr>
          <w:sz w:val="18"/>
          <w:szCs w:val="18"/>
        </w:rPr>
        <w:t xml:space="preserve">В соответствии с Бюджетным кодексом Российской Федерации в целях реализации задач и функций, возложенных на органы местного самоуправления сельского поселения, Совет народных депутатов Воленского сельского поселения Новоусманского муниципального района Воронежской области </w:t>
      </w:r>
    </w:p>
    <w:p w:rsidR="00A670F4" w:rsidRPr="001054D6" w:rsidRDefault="00A670F4" w:rsidP="00A670F4">
      <w:pPr>
        <w:jc w:val="center"/>
        <w:rPr>
          <w:sz w:val="18"/>
          <w:szCs w:val="18"/>
        </w:rPr>
      </w:pPr>
      <w:r w:rsidRPr="001054D6">
        <w:rPr>
          <w:sz w:val="18"/>
          <w:szCs w:val="18"/>
        </w:rPr>
        <w:t>Р Е Ш И Л:</w:t>
      </w:r>
    </w:p>
    <w:p w:rsidR="00A670F4" w:rsidRPr="001054D6" w:rsidRDefault="00A670F4" w:rsidP="00A670F4">
      <w:pPr>
        <w:ind w:firstLine="567"/>
        <w:jc w:val="both"/>
        <w:rPr>
          <w:sz w:val="18"/>
          <w:szCs w:val="18"/>
        </w:rPr>
      </w:pPr>
      <w:r w:rsidRPr="001054D6">
        <w:rPr>
          <w:sz w:val="18"/>
          <w:szCs w:val="18"/>
        </w:rPr>
        <w:lastRenderedPageBreak/>
        <w:t>1. Утвердить основные характеристики бюджета Воленского сельского поселения на 2022 год:</w:t>
      </w:r>
    </w:p>
    <w:p w:rsidR="00A670F4" w:rsidRPr="001054D6" w:rsidRDefault="00A670F4" w:rsidP="00A670F4">
      <w:pPr>
        <w:ind w:firstLine="567"/>
        <w:jc w:val="both"/>
        <w:rPr>
          <w:sz w:val="18"/>
          <w:szCs w:val="18"/>
        </w:rPr>
      </w:pPr>
      <w:r w:rsidRPr="001054D6">
        <w:rPr>
          <w:sz w:val="18"/>
          <w:szCs w:val="18"/>
        </w:rPr>
        <w:t xml:space="preserve">а) прогнозируемый общий объём доходов бюджета сельского поселения в сумме </w:t>
      </w:r>
      <w:r w:rsidRPr="001054D6">
        <w:rPr>
          <w:bCs/>
          <w:sz w:val="18"/>
          <w:szCs w:val="18"/>
        </w:rPr>
        <w:t>16706,1</w:t>
      </w:r>
      <w:r w:rsidRPr="001054D6">
        <w:rPr>
          <w:b/>
          <w:bCs/>
          <w:sz w:val="18"/>
          <w:szCs w:val="18"/>
        </w:rPr>
        <w:t xml:space="preserve"> </w:t>
      </w:r>
      <w:r w:rsidRPr="001054D6">
        <w:rPr>
          <w:sz w:val="18"/>
          <w:szCs w:val="18"/>
        </w:rPr>
        <w:t>тыс. рублей, в том числе безвозмездные поступления в сумме 11537,8 тыс. рублей;</w:t>
      </w:r>
    </w:p>
    <w:p w:rsidR="00A670F4" w:rsidRPr="001054D6" w:rsidRDefault="00A670F4" w:rsidP="00A670F4">
      <w:pPr>
        <w:ind w:firstLine="567"/>
        <w:jc w:val="both"/>
        <w:rPr>
          <w:sz w:val="18"/>
          <w:szCs w:val="18"/>
        </w:rPr>
      </w:pPr>
      <w:r w:rsidRPr="001054D6">
        <w:rPr>
          <w:sz w:val="18"/>
          <w:szCs w:val="18"/>
        </w:rPr>
        <w:t xml:space="preserve">б) общий объём расходов бюджета сельского поселения в сумме </w:t>
      </w:r>
      <w:r w:rsidRPr="001054D6">
        <w:rPr>
          <w:bCs/>
          <w:sz w:val="18"/>
          <w:szCs w:val="18"/>
        </w:rPr>
        <w:t xml:space="preserve">16706,1 </w:t>
      </w:r>
      <w:r w:rsidRPr="001054D6">
        <w:rPr>
          <w:sz w:val="18"/>
          <w:szCs w:val="18"/>
        </w:rPr>
        <w:t>тыс. рублей;</w:t>
      </w:r>
    </w:p>
    <w:p w:rsidR="00A670F4" w:rsidRPr="001054D6" w:rsidRDefault="00A670F4" w:rsidP="00A670F4">
      <w:pPr>
        <w:ind w:firstLine="567"/>
        <w:jc w:val="both"/>
        <w:rPr>
          <w:sz w:val="18"/>
          <w:szCs w:val="18"/>
        </w:rPr>
      </w:pPr>
      <w:r w:rsidRPr="001054D6">
        <w:rPr>
          <w:sz w:val="18"/>
          <w:szCs w:val="18"/>
        </w:rPr>
        <w:t>2. Утвердить основные характеристики бюджета Воленского сельского поселения на 2023 год и на 2024 год:</w:t>
      </w:r>
    </w:p>
    <w:p w:rsidR="00A670F4" w:rsidRPr="001054D6" w:rsidRDefault="00A670F4" w:rsidP="00A670F4">
      <w:pPr>
        <w:ind w:firstLine="567"/>
        <w:jc w:val="both"/>
        <w:rPr>
          <w:sz w:val="18"/>
          <w:szCs w:val="18"/>
        </w:rPr>
      </w:pPr>
      <w:r w:rsidRPr="001054D6">
        <w:rPr>
          <w:sz w:val="18"/>
          <w:szCs w:val="18"/>
        </w:rPr>
        <w:t xml:space="preserve">а) прогнозируемый общий объём доходов бюджета сельского поселения на 2023 год в сумме </w:t>
      </w:r>
      <w:r w:rsidRPr="001054D6">
        <w:rPr>
          <w:bCs/>
          <w:sz w:val="18"/>
          <w:szCs w:val="18"/>
        </w:rPr>
        <w:t xml:space="preserve">15242,6 </w:t>
      </w:r>
      <w:r w:rsidRPr="001054D6">
        <w:rPr>
          <w:sz w:val="18"/>
          <w:szCs w:val="18"/>
        </w:rPr>
        <w:t xml:space="preserve">тыс. рублей, в том числе безвозмездные поступления в сумме 9560,6 тыс. рублей, и на 2024 год в сумме 15899,9 тыс. рублей, в том числе безвозмездные поступления в сумме </w:t>
      </w:r>
      <w:r w:rsidRPr="001054D6">
        <w:rPr>
          <w:bCs/>
          <w:sz w:val="18"/>
          <w:szCs w:val="18"/>
        </w:rPr>
        <w:t>9648,9</w:t>
      </w:r>
      <w:r w:rsidRPr="001054D6">
        <w:rPr>
          <w:sz w:val="18"/>
          <w:szCs w:val="18"/>
        </w:rPr>
        <w:t xml:space="preserve"> тыс. рублей;</w:t>
      </w:r>
    </w:p>
    <w:p w:rsidR="00A670F4" w:rsidRPr="001054D6" w:rsidRDefault="00A670F4" w:rsidP="00A670F4">
      <w:pPr>
        <w:ind w:firstLine="426"/>
        <w:jc w:val="both"/>
        <w:rPr>
          <w:sz w:val="18"/>
          <w:szCs w:val="18"/>
        </w:rPr>
      </w:pPr>
      <w:r w:rsidRPr="001054D6">
        <w:rPr>
          <w:sz w:val="18"/>
          <w:szCs w:val="18"/>
        </w:rPr>
        <w:t xml:space="preserve">б) общий объём расходов бюджета сельского поселения на 2023 год в сумме </w:t>
      </w:r>
      <w:r w:rsidRPr="001054D6">
        <w:rPr>
          <w:bCs/>
          <w:sz w:val="18"/>
          <w:szCs w:val="18"/>
        </w:rPr>
        <w:t>15242,6 тыс.</w:t>
      </w:r>
      <w:r w:rsidRPr="001054D6">
        <w:rPr>
          <w:sz w:val="18"/>
          <w:szCs w:val="18"/>
        </w:rPr>
        <w:t xml:space="preserve"> рублей, в том числе условно утверждённые расходы в сумме 338,2 тыс. рублей, и на 2024 год в сумме 15899,9</w:t>
      </w:r>
      <w:r w:rsidRPr="001054D6">
        <w:rPr>
          <w:bCs/>
          <w:sz w:val="18"/>
          <w:szCs w:val="18"/>
        </w:rPr>
        <w:t xml:space="preserve"> </w:t>
      </w:r>
      <w:r w:rsidRPr="001054D6">
        <w:rPr>
          <w:sz w:val="18"/>
          <w:szCs w:val="18"/>
        </w:rPr>
        <w:t>тыс. рублей, в том числе условно утверждённые расходы в сумме 704,8 тыс. рублей;</w:t>
      </w:r>
    </w:p>
    <w:p w:rsidR="00A670F4" w:rsidRPr="001054D6" w:rsidRDefault="00A670F4" w:rsidP="00A670F4">
      <w:pPr>
        <w:ind w:firstLine="567"/>
        <w:jc w:val="both"/>
        <w:rPr>
          <w:sz w:val="18"/>
          <w:szCs w:val="18"/>
        </w:rPr>
      </w:pPr>
      <w:r w:rsidRPr="001054D6">
        <w:rPr>
          <w:sz w:val="18"/>
          <w:szCs w:val="18"/>
        </w:rPr>
        <w:t>в) верхний предел муниципального внутреннего долга сельского поселения на 1 января 2023 года в сумме 0,00 рублей, в том числе верхний предел долга по муниципальным гарантиям сельского поселения – 0,00 рублей.</w:t>
      </w:r>
    </w:p>
    <w:p w:rsidR="00A670F4" w:rsidRPr="001054D6" w:rsidRDefault="00A670F4" w:rsidP="00A670F4">
      <w:pPr>
        <w:ind w:firstLine="567"/>
        <w:jc w:val="both"/>
        <w:rPr>
          <w:sz w:val="18"/>
          <w:szCs w:val="18"/>
        </w:rPr>
      </w:pPr>
      <w:r w:rsidRPr="001054D6">
        <w:rPr>
          <w:sz w:val="18"/>
          <w:szCs w:val="18"/>
        </w:rPr>
        <w:t>3. Утвердить поступление доходов бюджета Воленского сельского по кодам видов доходов, подвидов доходов на 2022 год и на плановый период 2023 и 2024 годов согласно приложению 1 к настоящему решению.</w:t>
      </w:r>
    </w:p>
    <w:p w:rsidR="00A670F4" w:rsidRPr="001054D6" w:rsidRDefault="00A670F4" w:rsidP="00A670F4">
      <w:pPr>
        <w:ind w:firstLine="567"/>
        <w:jc w:val="both"/>
        <w:rPr>
          <w:sz w:val="18"/>
          <w:szCs w:val="18"/>
        </w:rPr>
      </w:pPr>
      <w:r w:rsidRPr="001054D6">
        <w:rPr>
          <w:sz w:val="18"/>
          <w:szCs w:val="18"/>
        </w:rPr>
        <w:t>4. Утвердить перечень главных администраторов доходов бюджета Воленского сельского поселения – органов государственной власти Российской Федерации согласно приложению 2 к настоящему решению.</w:t>
      </w:r>
    </w:p>
    <w:p w:rsidR="00A670F4" w:rsidRPr="001054D6" w:rsidRDefault="00A670F4" w:rsidP="00A670F4">
      <w:pPr>
        <w:ind w:firstLine="567"/>
        <w:jc w:val="both"/>
        <w:rPr>
          <w:sz w:val="18"/>
          <w:szCs w:val="18"/>
        </w:rPr>
      </w:pPr>
      <w:r w:rsidRPr="001054D6">
        <w:rPr>
          <w:sz w:val="18"/>
          <w:szCs w:val="18"/>
        </w:rPr>
        <w:t>5. Утвердить перечень главных администраторов доходов бюджета Воленского сельского поселения – органов местного самоуправления сельского поселения согласно приложению 3 к настоящему решению.</w:t>
      </w:r>
    </w:p>
    <w:p w:rsidR="00A670F4" w:rsidRPr="001054D6" w:rsidRDefault="00A670F4" w:rsidP="00A670F4">
      <w:pPr>
        <w:ind w:firstLine="567"/>
        <w:jc w:val="both"/>
        <w:rPr>
          <w:sz w:val="18"/>
          <w:szCs w:val="18"/>
        </w:rPr>
      </w:pPr>
      <w:r w:rsidRPr="001054D6">
        <w:rPr>
          <w:sz w:val="18"/>
          <w:szCs w:val="18"/>
        </w:rPr>
        <w:t xml:space="preserve">6. Установить, что в случае изменения в 2022 году состава и (или) функций главных администраторов доходов бюджета Воленского сельского поселения администрация сельского поселения вправе вносить соответствующие </w:t>
      </w:r>
    </w:p>
    <w:p w:rsidR="00A670F4" w:rsidRPr="001054D6" w:rsidRDefault="00A670F4" w:rsidP="00A670F4">
      <w:pPr>
        <w:jc w:val="both"/>
        <w:rPr>
          <w:sz w:val="18"/>
          <w:szCs w:val="18"/>
        </w:rPr>
      </w:pPr>
      <w:r w:rsidRPr="001054D6">
        <w:rPr>
          <w:sz w:val="18"/>
          <w:szCs w:val="18"/>
        </w:rPr>
        <w:t>изменения в перечень главных администраторов доходов бюджета сельского поселения и в состав закрепленных за ними кодов классификации доходов бюджетов Российской Федерации.</w:t>
      </w:r>
    </w:p>
    <w:p w:rsidR="00A670F4" w:rsidRPr="001054D6" w:rsidRDefault="00A670F4" w:rsidP="00A670F4">
      <w:pPr>
        <w:ind w:firstLine="567"/>
        <w:jc w:val="both"/>
        <w:rPr>
          <w:sz w:val="18"/>
          <w:szCs w:val="18"/>
        </w:rPr>
      </w:pPr>
      <w:r w:rsidRPr="001054D6">
        <w:rPr>
          <w:sz w:val="18"/>
          <w:szCs w:val="18"/>
        </w:rPr>
        <w:t>7. Установить, что в случаях, установленных законодательством Российской Федерации, администрация сельского поселения осуществляет начисление, учёт и контроль за правильностью исчисления, полнотой уплаты платежей по отдельным видам неналоговых доходов, подлежащих зачислению в бюджет сельского поселения, включая пени и штрафы по ним, а также осуществляют взыскание задолженности и принимают решения о возврате (зачете) указанных платежей в порядке, установленном для осуществления соответствующих полномочий администраторами доходов бюджета сельского поселения</w:t>
      </w:r>
    </w:p>
    <w:p w:rsidR="00A670F4" w:rsidRPr="001054D6" w:rsidRDefault="00A670F4" w:rsidP="00A670F4">
      <w:pPr>
        <w:ind w:firstLine="567"/>
        <w:jc w:val="both"/>
        <w:rPr>
          <w:sz w:val="18"/>
          <w:szCs w:val="18"/>
        </w:rPr>
      </w:pPr>
      <w:r w:rsidRPr="001054D6">
        <w:rPr>
          <w:sz w:val="18"/>
          <w:szCs w:val="18"/>
        </w:rPr>
        <w:t>8. Доходы от сдачи в аренду имущества, находящегося в собственности сельского поселения, после уплаты налогов и сборов и иных обязательных платежей в порядке, установленном законодательством Российской Федерации, подлежат перечислению в бюджет сельского поселения.</w:t>
      </w:r>
    </w:p>
    <w:p w:rsidR="00A670F4" w:rsidRPr="001054D6" w:rsidRDefault="00A670F4" w:rsidP="00A670F4">
      <w:pPr>
        <w:ind w:firstLine="567"/>
        <w:jc w:val="both"/>
        <w:rPr>
          <w:sz w:val="18"/>
          <w:szCs w:val="18"/>
        </w:rPr>
      </w:pPr>
      <w:r w:rsidRPr="001054D6">
        <w:rPr>
          <w:sz w:val="18"/>
          <w:szCs w:val="18"/>
        </w:rPr>
        <w:t>9. Средства, полученные бюджетными учреждениями от оказания платных услуг, после уплаты налогов и сборов и иных обязательных платежей в порядке, установленном законодательством Российской Федерации, безвозмездных поступлений и иной приносящей доход деятельности, поступают в самостоятельное распоряжение бюджетного учреждения.</w:t>
      </w:r>
    </w:p>
    <w:p w:rsidR="00A670F4" w:rsidRPr="001054D6" w:rsidRDefault="00A670F4" w:rsidP="00A670F4">
      <w:pPr>
        <w:ind w:firstLine="567"/>
        <w:jc w:val="both"/>
        <w:rPr>
          <w:sz w:val="18"/>
          <w:szCs w:val="18"/>
        </w:rPr>
      </w:pPr>
      <w:r w:rsidRPr="001054D6">
        <w:rPr>
          <w:sz w:val="18"/>
          <w:szCs w:val="18"/>
        </w:rPr>
        <w:t xml:space="preserve">10. Утвердить распределение бюджетных ассигнований по разделам, подразделам, целевым статьям (муниципальным программам) Воленского сельского поселения, группам видов расходов классификации расходов бюджета поселения на 2022 год согласно приложению 4 к настоящему решению, на плановый период 2023 и 2024 годов согласно приложению 5 к настоящему решению. </w:t>
      </w:r>
    </w:p>
    <w:p w:rsidR="00A670F4" w:rsidRPr="001054D6" w:rsidRDefault="00A670F4" w:rsidP="00A670F4">
      <w:pPr>
        <w:ind w:firstLine="567"/>
        <w:jc w:val="both"/>
        <w:rPr>
          <w:sz w:val="18"/>
          <w:szCs w:val="18"/>
        </w:rPr>
      </w:pPr>
      <w:r w:rsidRPr="001054D6">
        <w:rPr>
          <w:sz w:val="18"/>
          <w:szCs w:val="18"/>
        </w:rPr>
        <w:t>11. Утвердить распределение бюджетных ассигнований по целевым статьям (муниципальным программам) Воленского сельского поселения, группам видов расходов, разделам, подразделам классификации расходов бюджета поселения на 2022 год согласно приложению 6 к настоящему решению, на плановый период 2023 и 2024 годов согласно приложению 7 к настоящему решению.</w:t>
      </w:r>
    </w:p>
    <w:p w:rsidR="00A670F4" w:rsidRPr="001054D6" w:rsidRDefault="00A670F4" w:rsidP="00A670F4">
      <w:pPr>
        <w:ind w:firstLine="567"/>
        <w:jc w:val="both"/>
        <w:rPr>
          <w:sz w:val="18"/>
          <w:szCs w:val="18"/>
        </w:rPr>
      </w:pPr>
      <w:r w:rsidRPr="001054D6">
        <w:rPr>
          <w:sz w:val="18"/>
          <w:szCs w:val="18"/>
        </w:rPr>
        <w:t xml:space="preserve">12.  Утвердить объем бюджетных ассигнований Дорожного фонда Воленского сельского поселения на 2022 год в размере 1438,0 тыс. рублей. </w:t>
      </w:r>
    </w:p>
    <w:p w:rsidR="00A670F4" w:rsidRPr="001054D6" w:rsidRDefault="00A670F4" w:rsidP="00A670F4">
      <w:pPr>
        <w:jc w:val="both"/>
        <w:rPr>
          <w:sz w:val="18"/>
          <w:szCs w:val="18"/>
        </w:rPr>
      </w:pPr>
      <w:r w:rsidRPr="001054D6">
        <w:rPr>
          <w:sz w:val="18"/>
          <w:szCs w:val="18"/>
        </w:rPr>
        <w:t>Установить, что средства Дорожного фонда Воленского сельского поселения используются на финансирование следующих расходов:</w:t>
      </w:r>
    </w:p>
    <w:p w:rsidR="00A670F4" w:rsidRPr="001054D6" w:rsidRDefault="00A670F4" w:rsidP="00A670F4">
      <w:pPr>
        <w:jc w:val="both"/>
        <w:rPr>
          <w:sz w:val="18"/>
          <w:szCs w:val="18"/>
        </w:rPr>
      </w:pPr>
      <w:r w:rsidRPr="001054D6">
        <w:rPr>
          <w:sz w:val="18"/>
          <w:szCs w:val="18"/>
        </w:rPr>
        <w:t xml:space="preserve"> - по проектированию и строительству (реконструкции) автомобильных дорог общего пользования местного значения и искусственных сооружений на них;</w:t>
      </w:r>
    </w:p>
    <w:p w:rsidR="00A670F4" w:rsidRPr="001054D6" w:rsidRDefault="00A670F4" w:rsidP="00A670F4">
      <w:pPr>
        <w:jc w:val="both"/>
        <w:rPr>
          <w:sz w:val="18"/>
          <w:szCs w:val="18"/>
        </w:rPr>
      </w:pPr>
      <w:r w:rsidRPr="001054D6">
        <w:rPr>
          <w:sz w:val="18"/>
          <w:szCs w:val="18"/>
        </w:rPr>
        <w:t xml:space="preserve"> - по капитальному ремонту, ремонту и содержанию автомобильных дорог общего пользования местного значения и искусственных сооружений на них;</w:t>
      </w:r>
    </w:p>
    <w:p w:rsidR="00A670F4" w:rsidRPr="001054D6" w:rsidRDefault="00A670F4" w:rsidP="00A670F4">
      <w:pPr>
        <w:jc w:val="both"/>
        <w:rPr>
          <w:sz w:val="18"/>
          <w:szCs w:val="18"/>
        </w:rPr>
      </w:pPr>
      <w:r w:rsidRPr="001054D6">
        <w:rPr>
          <w:sz w:val="18"/>
          <w:szCs w:val="18"/>
        </w:rPr>
        <w:t>- по сезонной очистке автомобильных дорог общего пользования местного значения и искусственных сооружений на них;</w:t>
      </w:r>
    </w:p>
    <w:p w:rsidR="00A670F4" w:rsidRPr="001054D6" w:rsidRDefault="00A670F4" w:rsidP="00A670F4">
      <w:pPr>
        <w:ind w:firstLine="567"/>
        <w:jc w:val="both"/>
        <w:rPr>
          <w:sz w:val="18"/>
          <w:szCs w:val="18"/>
        </w:rPr>
      </w:pPr>
      <w:r w:rsidRPr="001054D6">
        <w:rPr>
          <w:sz w:val="18"/>
          <w:szCs w:val="18"/>
        </w:rPr>
        <w:t xml:space="preserve">13. В соответствии с пунктом 3 статьи 184.1 БК РФ утвердить </w:t>
      </w:r>
    </w:p>
    <w:p w:rsidR="00A670F4" w:rsidRPr="001054D6" w:rsidRDefault="00A670F4" w:rsidP="00A670F4">
      <w:pPr>
        <w:jc w:val="both"/>
        <w:rPr>
          <w:sz w:val="18"/>
          <w:szCs w:val="18"/>
        </w:rPr>
      </w:pPr>
      <w:r w:rsidRPr="001054D6">
        <w:rPr>
          <w:sz w:val="18"/>
          <w:szCs w:val="18"/>
        </w:rPr>
        <w:t>- распределение бюджетных ассигнований по ведомственной структуре расходов на 2022 год согласно приложению 8 к настоящему решению, на плановый период 2023-2024 годов согласно приложению 9 к настоящему решению;</w:t>
      </w:r>
    </w:p>
    <w:p w:rsidR="00A670F4" w:rsidRPr="001054D6" w:rsidRDefault="00A670F4" w:rsidP="00A670F4">
      <w:pPr>
        <w:autoSpaceDE w:val="0"/>
        <w:autoSpaceDN w:val="0"/>
        <w:adjustRightInd w:val="0"/>
        <w:jc w:val="both"/>
        <w:rPr>
          <w:sz w:val="18"/>
          <w:szCs w:val="18"/>
        </w:rPr>
      </w:pPr>
      <w:r w:rsidRPr="001054D6">
        <w:rPr>
          <w:sz w:val="18"/>
          <w:szCs w:val="18"/>
        </w:rPr>
        <w:t>- общий объем бюджетных ассигнований, направляемых на исполнение публичных нормативных обязательств Воленского сельского поселения в 2021 году в размере 442,6 тыс. рублей</w:t>
      </w:r>
    </w:p>
    <w:p w:rsidR="00A670F4" w:rsidRPr="001054D6" w:rsidRDefault="00A670F4" w:rsidP="00A670F4">
      <w:pPr>
        <w:ind w:firstLine="567"/>
        <w:jc w:val="both"/>
        <w:rPr>
          <w:sz w:val="18"/>
          <w:szCs w:val="18"/>
        </w:rPr>
      </w:pPr>
      <w:r w:rsidRPr="001054D6">
        <w:rPr>
          <w:sz w:val="18"/>
          <w:szCs w:val="18"/>
        </w:rPr>
        <w:t>14. Установить сумму межбюджетных трансфертов, передаваемых другим бюджетам бюджетной системы Российской Федерации в 2022 году в размере 3703,6 тыс. рублей.</w:t>
      </w:r>
    </w:p>
    <w:p w:rsidR="00A670F4" w:rsidRPr="001054D6" w:rsidRDefault="00A670F4" w:rsidP="00A670F4">
      <w:pPr>
        <w:ind w:firstLine="567"/>
        <w:jc w:val="both"/>
        <w:rPr>
          <w:sz w:val="18"/>
          <w:szCs w:val="18"/>
        </w:rPr>
      </w:pPr>
      <w:r w:rsidRPr="001054D6">
        <w:rPr>
          <w:sz w:val="18"/>
          <w:szCs w:val="18"/>
        </w:rPr>
        <w:t>15. Установить, что остатки средств бюджета сельского поселения на счетах бюджета сельского поселения по состоянию на 1 января 2022 года, образовавшиеся в связи с неполным использованием бюджетных ассигнований по средствам, поступившим в 2021 году из областного бюджета, направляются в 2022 году в качестве дополнительных бюджетных ассигнований на те же цели.</w:t>
      </w:r>
    </w:p>
    <w:p w:rsidR="00A670F4" w:rsidRPr="001054D6" w:rsidRDefault="00A670F4" w:rsidP="00A670F4">
      <w:pPr>
        <w:ind w:firstLine="567"/>
        <w:jc w:val="both"/>
        <w:rPr>
          <w:sz w:val="18"/>
          <w:szCs w:val="18"/>
        </w:rPr>
      </w:pPr>
      <w:r w:rsidRPr="001054D6">
        <w:rPr>
          <w:sz w:val="18"/>
          <w:szCs w:val="18"/>
        </w:rPr>
        <w:t>16. Установить, что остатки средств бюджета сельского поселения на начало текущего финансового года в объёме до 1 000 000,0 рублей могут направляться в текущем финансовом году на покрытие временных кассовых разрывов.</w:t>
      </w:r>
    </w:p>
    <w:p w:rsidR="00A670F4" w:rsidRPr="001054D6" w:rsidRDefault="00A670F4" w:rsidP="00A670F4">
      <w:pPr>
        <w:ind w:firstLine="567"/>
        <w:jc w:val="both"/>
        <w:rPr>
          <w:sz w:val="18"/>
          <w:szCs w:val="18"/>
        </w:rPr>
      </w:pPr>
      <w:r w:rsidRPr="001054D6">
        <w:rPr>
          <w:sz w:val="18"/>
          <w:szCs w:val="18"/>
        </w:rPr>
        <w:t xml:space="preserve">17. Установить в соответствии со статьей 16 Положения о бюджетном процессе в </w:t>
      </w:r>
      <w:proofErr w:type="spellStart"/>
      <w:r w:rsidRPr="001054D6">
        <w:rPr>
          <w:sz w:val="18"/>
          <w:szCs w:val="18"/>
        </w:rPr>
        <w:t>Воленском</w:t>
      </w:r>
      <w:proofErr w:type="spellEnd"/>
      <w:r w:rsidRPr="001054D6">
        <w:rPr>
          <w:sz w:val="18"/>
          <w:szCs w:val="18"/>
        </w:rPr>
        <w:t xml:space="preserve"> сельском поселении следующие основания для внесения изменений в показатели сводной бюджетной росписи бюджета сельского поселения, связанные с резервированием средств в составе утвержденных ассигнований, особенностями исполнения бюджета сельского поселения и (или) распределения бюджетных ассигнований:</w:t>
      </w:r>
    </w:p>
    <w:p w:rsidR="00A670F4" w:rsidRPr="001054D6" w:rsidRDefault="00A670F4" w:rsidP="00A670F4">
      <w:pPr>
        <w:ind w:firstLine="567"/>
        <w:jc w:val="both"/>
        <w:rPr>
          <w:sz w:val="18"/>
          <w:szCs w:val="18"/>
        </w:rPr>
      </w:pPr>
      <w:r w:rsidRPr="001054D6">
        <w:rPr>
          <w:sz w:val="18"/>
          <w:szCs w:val="18"/>
        </w:rPr>
        <w:t>а) распределение средств на финансовое обеспечение мероприятий мобилизационной подготовки сельского поселения, предусмотренных по подразделу «Мобилизационная подготовка экономики» раздела «Национальная оборона» классификации расходов бюджетов;</w:t>
      </w:r>
    </w:p>
    <w:p w:rsidR="00A670F4" w:rsidRPr="001054D6" w:rsidRDefault="00A670F4" w:rsidP="00A670F4">
      <w:pPr>
        <w:ind w:firstLine="567"/>
        <w:jc w:val="both"/>
        <w:rPr>
          <w:sz w:val="18"/>
          <w:szCs w:val="18"/>
        </w:rPr>
      </w:pPr>
      <w:r w:rsidRPr="001054D6">
        <w:rPr>
          <w:sz w:val="18"/>
          <w:szCs w:val="18"/>
        </w:rPr>
        <w:t xml:space="preserve">б) направление остатков средств бюджета сельского поселения, предусмотренных пунктом 13 настоящего решения. </w:t>
      </w:r>
    </w:p>
    <w:p w:rsidR="00A670F4" w:rsidRPr="001054D6" w:rsidRDefault="00A670F4" w:rsidP="00A670F4">
      <w:pPr>
        <w:ind w:firstLine="567"/>
        <w:jc w:val="both"/>
        <w:rPr>
          <w:sz w:val="18"/>
          <w:szCs w:val="18"/>
        </w:rPr>
      </w:pPr>
      <w:r w:rsidRPr="001054D6">
        <w:rPr>
          <w:sz w:val="18"/>
          <w:szCs w:val="18"/>
        </w:rPr>
        <w:t xml:space="preserve">18. Установить, что в соответствии с пунктом 57 Положения о бюджетном процессе в </w:t>
      </w:r>
      <w:proofErr w:type="spellStart"/>
      <w:r w:rsidRPr="001054D6">
        <w:rPr>
          <w:sz w:val="18"/>
          <w:szCs w:val="18"/>
        </w:rPr>
        <w:t>Воленском</w:t>
      </w:r>
      <w:proofErr w:type="spellEnd"/>
      <w:r w:rsidRPr="001054D6">
        <w:rPr>
          <w:sz w:val="18"/>
          <w:szCs w:val="18"/>
        </w:rPr>
        <w:t xml:space="preserve"> сельском поселении администрация сельского поселения в сфере финансово-бюджетной политики вправе увеличить, с соответствующим внесением изменений в показатели сводной бюджетной росписи, бюджетные ассигнования муниципальным учреждениям на сумму остатков средств на счетах бюджета  сельского поселения по состоянию на 1 января 2022 года и средств, поступивших в бюджет сельского поселения от оказания платных услуг, безвозмездных поступлений и иной приносящей доход деятельности, сверх утвержденных решением Совета народных депутатов сельского поселения о бюджете сельского поселения.</w:t>
      </w:r>
    </w:p>
    <w:p w:rsidR="00A670F4" w:rsidRPr="001054D6" w:rsidRDefault="00A670F4" w:rsidP="00A670F4">
      <w:pPr>
        <w:ind w:firstLine="567"/>
        <w:jc w:val="both"/>
        <w:rPr>
          <w:sz w:val="18"/>
          <w:szCs w:val="18"/>
        </w:rPr>
      </w:pPr>
      <w:r w:rsidRPr="001054D6">
        <w:rPr>
          <w:sz w:val="18"/>
          <w:szCs w:val="18"/>
        </w:rPr>
        <w:lastRenderedPageBreak/>
        <w:t>19. Установить, что получатель средств бюджета сельского поселения при заключении договоров (муниципальных контрактов) на поставку товаров (работ, услуг) вправе предусматривать авансовые платежи в размере до 30 процентов суммы договора (контракта), если иное не предусмотрено законодательством Российской Федерации.</w:t>
      </w:r>
    </w:p>
    <w:p w:rsidR="00A670F4" w:rsidRPr="001054D6" w:rsidRDefault="00A670F4" w:rsidP="00A670F4">
      <w:pPr>
        <w:ind w:firstLine="567"/>
        <w:jc w:val="both"/>
        <w:rPr>
          <w:sz w:val="18"/>
          <w:szCs w:val="18"/>
        </w:rPr>
      </w:pPr>
      <w:r w:rsidRPr="001054D6">
        <w:rPr>
          <w:sz w:val="18"/>
          <w:szCs w:val="18"/>
        </w:rPr>
        <w:t>20. Настоящее решение вступает в силу с 1 января 2022 года.</w:t>
      </w:r>
    </w:p>
    <w:p w:rsidR="00A670F4" w:rsidRPr="001054D6" w:rsidRDefault="00A670F4" w:rsidP="00A670F4">
      <w:pPr>
        <w:ind w:firstLine="567"/>
        <w:jc w:val="both"/>
        <w:rPr>
          <w:sz w:val="18"/>
          <w:szCs w:val="18"/>
        </w:rPr>
      </w:pPr>
      <w:r w:rsidRPr="001054D6">
        <w:rPr>
          <w:sz w:val="18"/>
          <w:szCs w:val="18"/>
        </w:rPr>
        <w:t xml:space="preserve">21.Настоящее решение опубликовать в 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сельского поселения www.volenskoe.ru. </w:t>
      </w:r>
    </w:p>
    <w:p w:rsidR="00A670F4" w:rsidRPr="001054D6" w:rsidRDefault="00A670F4" w:rsidP="00A670F4">
      <w:pPr>
        <w:ind w:firstLine="567"/>
        <w:jc w:val="both"/>
        <w:rPr>
          <w:sz w:val="18"/>
          <w:szCs w:val="18"/>
        </w:rPr>
      </w:pPr>
      <w:r w:rsidRPr="001054D6">
        <w:rPr>
          <w:sz w:val="18"/>
          <w:szCs w:val="18"/>
        </w:rPr>
        <w:t xml:space="preserve">22. Контроль за исполнением настоящего решения возложить на главу Воленского сельского поселения Новоусманского муниципального района Воронежской области </w:t>
      </w:r>
      <w:proofErr w:type="spellStart"/>
      <w:r w:rsidRPr="001054D6">
        <w:rPr>
          <w:sz w:val="18"/>
          <w:szCs w:val="18"/>
        </w:rPr>
        <w:t>Десятникова</w:t>
      </w:r>
      <w:proofErr w:type="spellEnd"/>
      <w:r w:rsidRPr="001054D6">
        <w:rPr>
          <w:sz w:val="18"/>
          <w:szCs w:val="18"/>
        </w:rPr>
        <w:t xml:space="preserve"> А.Ю.</w:t>
      </w:r>
    </w:p>
    <w:p w:rsidR="00A670F4" w:rsidRPr="001054D6" w:rsidRDefault="00A670F4" w:rsidP="00A670F4">
      <w:pPr>
        <w:jc w:val="both"/>
        <w:rPr>
          <w:sz w:val="18"/>
          <w:szCs w:val="18"/>
        </w:rPr>
      </w:pPr>
    </w:p>
    <w:p w:rsidR="00A670F4" w:rsidRPr="001054D6" w:rsidRDefault="00A670F4" w:rsidP="00A670F4">
      <w:pPr>
        <w:jc w:val="both"/>
        <w:rPr>
          <w:sz w:val="18"/>
          <w:szCs w:val="18"/>
        </w:rPr>
      </w:pPr>
    </w:p>
    <w:p w:rsidR="00A670F4" w:rsidRPr="001054D6" w:rsidRDefault="00A670F4" w:rsidP="00A670F4">
      <w:pPr>
        <w:jc w:val="both"/>
        <w:rPr>
          <w:sz w:val="18"/>
          <w:szCs w:val="18"/>
        </w:rPr>
      </w:pPr>
      <w:r w:rsidRPr="001054D6">
        <w:rPr>
          <w:sz w:val="18"/>
          <w:szCs w:val="18"/>
        </w:rPr>
        <w:t>Глава Воленского</w:t>
      </w:r>
    </w:p>
    <w:p w:rsidR="00A670F4" w:rsidRPr="001054D6" w:rsidRDefault="00A670F4" w:rsidP="001054D6">
      <w:pPr>
        <w:jc w:val="both"/>
        <w:rPr>
          <w:sz w:val="18"/>
          <w:szCs w:val="18"/>
        </w:rPr>
      </w:pPr>
      <w:r w:rsidRPr="001054D6">
        <w:rPr>
          <w:sz w:val="18"/>
          <w:szCs w:val="18"/>
        </w:rPr>
        <w:t xml:space="preserve">сельского поселения                                                                           </w:t>
      </w:r>
      <w:proofErr w:type="spellStart"/>
      <w:r w:rsidRPr="001054D6">
        <w:rPr>
          <w:sz w:val="18"/>
          <w:szCs w:val="18"/>
        </w:rPr>
        <w:t>А.Ю.Десятников</w:t>
      </w:r>
      <w:proofErr w:type="spellEnd"/>
    </w:p>
    <w:p w:rsidR="00A670F4" w:rsidRPr="001054D6" w:rsidRDefault="00A670F4" w:rsidP="00A670F4">
      <w:pPr>
        <w:jc w:val="right"/>
        <w:rPr>
          <w:sz w:val="18"/>
          <w:szCs w:val="18"/>
        </w:rPr>
      </w:pPr>
    </w:p>
    <w:p w:rsidR="00A670F4" w:rsidRPr="001054D6" w:rsidRDefault="00A670F4" w:rsidP="00A670F4">
      <w:pPr>
        <w:jc w:val="right"/>
        <w:rPr>
          <w:sz w:val="18"/>
          <w:szCs w:val="18"/>
        </w:rPr>
      </w:pPr>
      <w:r w:rsidRPr="001054D6">
        <w:rPr>
          <w:sz w:val="18"/>
          <w:szCs w:val="18"/>
        </w:rPr>
        <w:t>Приложение 1</w:t>
      </w:r>
    </w:p>
    <w:p w:rsidR="00A670F4" w:rsidRPr="001054D6" w:rsidRDefault="00A670F4" w:rsidP="00A670F4">
      <w:pPr>
        <w:jc w:val="right"/>
        <w:rPr>
          <w:sz w:val="18"/>
          <w:szCs w:val="18"/>
        </w:rPr>
      </w:pPr>
      <w:r w:rsidRPr="001054D6">
        <w:rPr>
          <w:sz w:val="18"/>
          <w:szCs w:val="18"/>
        </w:rPr>
        <w:t xml:space="preserve">к решению Совета народных депутатов </w:t>
      </w:r>
    </w:p>
    <w:p w:rsidR="00A670F4" w:rsidRPr="001054D6" w:rsidRDefault="00A670F4" w:rsidP="00A670F4">
      <w:pPr>
        <w:jc w:val="right"/>
        <w:rPr>
          <w:sz w:val="18"/>
          <w:szCs w:val="18"/>
        </w:rPr>
      </w:pPr>
      <w:r w:rsidRPr="001054D6">
        <w:rPr>
          <w:sz w:val="18"/>
          <w:szCs w:val="18"/>
        </w:rPr>
        <w:t xml:space="preserve"> Воленского сельского поселения </w:t>
      </w:r>
    </w:p>
    <w:p w:rsidR="00A670F4" w:rsidRPr="001054D6" w:rsidRDefault="00A670F4" w:rsidP="00A670F4">
      <w:pPr>
        <w:jc w:val="right"/>
        <w:rPr>
          <w:sz w:val="18"/>
          <w:szCs w:val="18"/>
        </w:rPr>
      </w:pPr>
      <w:r w:rsidRPr="001054D6">
        <w:rPr>
          <w:sz w:val="18"/>
          <w:szCs w:val="18"/>
        </w:rPr>
        <w:t xml:space="preserve"> от 00.12.2021 г. № </w:t>
      </w:r>
    </w:p>
    <w:p w:rsidR="00A670F4" w:rsidRPr="001054D6" w:rsidRDefault="00A670F4" w:rsidP="00A670F4">
      <w:pPr>
        <w:rPr>
          <w:sz w:val="18"/>
          <w:szCs w:val="18"/>
        </w:rPr>
      </w:pPr>
    </w:p>
    <w:p w:rsidR="00A670F4" w:rsidRPr="001054D6" w:rsidRDefault="00A670F4" w:rsidP="00A670F4">
      <w:pPr>
        <w:jc w:val="center"/>
        <w:rPr>
          <w:b/>
          <w:sz w:val="18"/>
          <w:szCs w:val="18"/>
        </w:rPr>
      </w:pPr>
      <w:r w:rsidRPr="001054D6">
        <w:rPr>
          <w:b/>
          <w:sz w:val="18"/>
          <w:szCs w:val="18"/>
        </w:rPr>
        <w:t xml:space="preserve">Поступление доходов бюджета Воленского сельского поселения </w:t>
      </w:r>
    </w:p>
    <w:p w:rsidR="00A670F4" w:rsidRPr="001054D6" w:rsidRDefault="00A670F4" w:rsidP="00A670F4">
      <w:pPr>
        <w:jc w:val="center"/>
        <w:rPr>
          <w:b/>
          <w:sz w:val="18"/>
          <w:szCs w:val="18"/>
        </w:rPr>
      </w:pPr>
      <w:r w:rsidRPr="001054D6">
        <w:rPr>
          <w:b/>
          <w:sz w:val="18"/>
          <w:szCs w:val="18"/>
        </w:rPr>
        <w:t>по кодам видов доходов, подвидов доходов</w:t>
      </w:r>
    </w:p>
    <w:p w:rsidR="00A670F4" w:rsidRPr="001054D6" w:rsidRDefault="00A670F4" w:rsidP="00A670F4">
      <w:pPr>
        <w:jc w:val="center"/>
        <w:rPr>
          <w:b/>
          <w:sz w:val="18"/>
          <w:szCs w:val="18"/>
        </w:rPr>
      </w:pPr>
      <w:r w:rsidRPr="001054D6">
        <w:rPr>
          <w:b/>
          <w:sz w:val="18"/>
          <w:szCs w:val="18"/>
        </w:rPr>
        <w:t>на 2022 год и на плановый период 2023 и 2024 годов</w:t>
      </w:r>
    </w:p>
    <w:p w:rsidR="00A670F4" w:rsidRPr="001054D6" w:rsidRDefault="00A670F4" w:rsidP="00A670F4">
      <w:pPr>
        <w:rPr>
          <w:sz w:val="18"/>
          <w:szCs w:val="18"/>
        </w:rPr>
      </w:pPr>
      <w:r w:rsidRPr="001054D6">
        <w:rPr>
          <w:sz w:val="18"/>
          <w:szCs w:val="18"/>
        </w:rPr>
        <w:t>Сумма (тыс. рублей)</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5" w:type="dxa"/>
          <w:bottom w:w="11" w:type="dxa"/>
          <w:right w:w="85" w:type="dxa"/>
        </w:tblCellMar>
        <w:tblLook w:val="00A0" w:firstRow="1" w:lastRow="0" w:firstColumn="1" w:lastColumn="0" w:noHBand="0" w:noVBand="0"/>
      </w:tblPr>
      <w:tblGrid>
        <w:gridCol w:w="2342"/>
        <w:gridCol w:w="4134"/>
        <w:gridCol w:w="1157"/>
        <w:gridCol w:w="1133"/>
        <w:gridCol w:w="1139"/>
      </w:tblGrid>
      <w:tr w:rsidR="00A670F4" w:rsidRPr="001054D6" w:rsidTr="001054D6">
        <w:trPr>
          <w:trHeight w:val="20"/>
          <w:jc w:val="center"/>
        </w:trPr>
        <w:tc>
          <w:tcPr>
            <w:tcW w:w="1182" w:type="pct"/>
            <w:tcMar>
              <w:top w:w="57" w:type="dxa"/>
              <w:left w:w="57" w:type="dxa"/>
              <w:bottom w:w="57" w:type="dxa"/>
              <w:right w:w="57" w:type="dxa"/>
            </w:tcMar>
            <w:vAlign w:val="center"/>
          </w:tcPr>
          <w:p w:rsidR="00A670F4" w:rsidRPr="001054D6" w:rsidRDefault="00A670F4" w:rsidP="001054D6">
            <w:pPr>
              <w:rPr>
                <w:b/>
                <w:bCs/>
                <w:sz w:val="18"/>
                <w:szCs w:val="18"/>
              </w:rPr>
            </w:pPr>
            <w:r w:rsidRPr="001054D6">
              <w:rPr>
                <w:b/>
                <w:bCs/>
                <w:sz w:val="18"/>
                <w:szCs w:val="18"/>
              </w:rPr>
              <w:t>Код показателя</w:t>
            </w:r>
          </w:p>
        </w:tc>
        <w:tc>
          <w:tcPr>
            <w:tcW w:w="2087" w:type="pct"/>
            <w:tcMar>
              <w:top w:w="57" w:type="dxa"/>
              <w:left w:w="57" w:type="dxa"/>
              <w:bottom w:w="57" w:type="dxa"/>
              <w:right w:w="57" w:type="dxa"/>
            </w:tcMar>
            <w:vAlign w:val="center"/>
          </w:tcPr>
          <w:p w:rsidR="00A670F4" w:rsidRPr="001054D6" w:rsidRDefault="00A670F4" w:rsidP="001054D6">
            <w:pPr>
              <w:rPr>
                <w:b/>
                <w:bCs/>
                <w:sz w:val="18"/>
                <w:szCs w:val="18"/>
              </w:rPr>
            </w:pPr>
            <w:r w:rsidRPr="001054D6">
              <w:rPr>
                <w:b/>
                <w:bCs/>
                <w:sz w:val="18"/>
                <w:szCs w:val="18"/>
              </w:rPr>
              <w:t>Наименование показателя</w:t>
            </w:r>
          </w:p>
        </w:tc>
        <w:tc>
          <w:tcPr>
            <w:tcW w:w="584" w:type="pct"/>
            <w:tcMar>
              <w:top w:w="57" w:type="dxa"/>
              <w:left w:w="57" w:type="dxa"/>
              <w:bottom w:w="57" w:type="dxa"/>
              <w:right w:w="57" w:type="dxa"/>
            </w:tcMar>
            <w:vAlign w:val="center"/>
          </w:tcPr>
          <w:p w:rsidR="00A670F4" w:rsidRPr="001054D6" w:rsidRDefault="00A670F4" w:rsidP="001054D6">
            <w:pPr>
              <w:rPr>
                <w:b/>
                <w:bCs/>
                <w:sz w:val="18"/>
                <w:szCs w:val="18"/>
              </w:rPr>
            </w:pPr>
            <w:r w:rsidRPr="001054D6">
              <w:rPr>
                <w:b/>
                <w:bCs/>
                <w:sz w:val="18"/>
                <w:szCs w:val="18"/>
              </w:rPr>
              <w:t>2022 год</w:t>
            </w:r>
          </w:p>
        </w:tc>
        <w:tc>
          <w:tcPr>
            <w:tcW w:w="572" w:type="pct"/>
            <w:tcMar>
              <w:top w:w="57" w:type="dxa"/>
              <w:left w:w="57" w:type="dxa"/>
              <w:bottom w:w="57" w:type="dxa"/>
              <w:right w:w="57" w:type="dxa"/>
            </w:tcMar>
            <w:vAlign w:val="center"/>
          </w:tcPr>
          <w:p w:rsidR="00A670F4" w:rsidRPr="001054D6" w:rsidRDefault="00A670F4" w:rsidP="001054D6">
            <w:pPr>
              <w:rPr>
                <w:b/>
                <w:bCs/>
                <w:sz w:val="18"/>
                <w:szCs w:val="18"/>
              </w:rPr>
            </w:pPr>
            <w:r w:rsidRPr="001054D6">
              <w:rPr>
                <w:b/>
                <w:bCs/>
                <w:sz w:val="18"/>
                <w:szCs w:val="18"/>
              </w:rPr>
              <w:t>2023 год</w:t>
            </w:r>
          </w:p>
        </w:tc>
        <w:tc>
          <w:tcPr>
            <w:tcW w:w="575" w:type="pct"/>
            <w:tcMar>
              <w:top w:w="57" w:type="dxa"/>
              <w:left w:w="57" w:type="dxa"/>
              <w:bottom w:w="57" w:type="dxa"/>
              <w:right w:w="57" w:type="dxa"/>
            </w:tcMar>
            <w:vAlign w:val="center"/>
          </w:tcPr>
          <w:p w:rsidR="00A670F4" w:rsidRPr="001054D6" w:rsidRDefault="00A670F4" w:rsidP="001054D6">
            <w:pPr>
              <w:rPr>
                <w:b/>
                <w:bCs/>
                <w:sz w:val="18"/>
                <w:szCs w:val="18"/>
              </w:rPr>
            </w:pPr>
            <w:r w:rsidRPr="001054D6">
              <w:rPr>
                <w:b/>
                <w:bCs/>
                <w:sz w:val="18"/>
                <w:szCs w:val="18"/>
              </w:rPr>
              <w:t>2024 год</w:t>
            </w:r>
          </w:p>
        </w:tc>
      </w:tr>
    </w:tbl>
    <w:p w:rsidR="00A670F4" w:rsidRPr="001054D6" w:rsidRDefault="00A670F4" w:rsidP="00A670F4">
      <w:pPr>
        <w:rPr>
          <w:sz w:val="18"/>
          <w:szCs w:val="18"/>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48"/>
        <w:gridCol w:w="4133"/>
        <w:gridCol w:w="1152"/>
        <w:gridCol w:w="1132"/>
        <w:gridCol w:w="1146"/>
      </w:tblGrid>
      <w:tr w:rsidR="00A670F4" w:rsidRPr="001054D6" w:rsidTr="001054D6">
        <w:trPr>
          <w:trHeight w:val="20"/>
          <w:jc w:val="center"/>
        </w:trPr>
        <w:tc>
          <w:tcPr>
            <w:tcW w:w="1185" w:type="pct"/>
            <w:tcMar>
              <w:top w:w="28" w:type="dxa"/>
              <w:left w:w="57" w:type="dxa"/>
              <w:bottom w:w="28" w:type="dxa"/>
              <w:right w:w="57" w:type="dxa"/>
            </w:tcMar>
            <w:vAlign w:val="bottom"/>
          </w:tcPr>
          <w:p w:rsidR="00A670F4" w:rsidRPr="001054D6" w:rsidRDefault="00A670F4" w:rsidP="001054D6">
            <w:pPr>
              <w:rPr>
                <w:b/>
                <w:bCs/>
                <w:sz w:val="18"/>
                <w:szCs w:val="18"/>
              </w:rPr>
            </w:pPr>
            <w:r w:rsidRPr="001054D6">
              <w:rPr>
                <w:b/>
                <w:bCs/>
                <w:sz w:val="18"/>
                <w:szCs w:val="18"/>
              </w:rPr>
              <w:t>000 8 50 00000 00 0000 000</w:t>
            </w:r>
          </w:p>
        </w:tc>
        <w:tc>
          <w:tcPr>
            <w:tcW w:w="2085" w:type="pct"/>
            <w:tcMar>
              <w:top w:w="28" w:type="dxa"/>
              <w:left w:w="57" w:type="dxa"/>
              <w:bottom w:w="28" w:type="dxa"/>
              <w:right w:w="57" w:type="dxa"/>
            </w:tcMar>
            <w:vAlign w:val="bottom"/>
          </w:tcPr>
          <w:p w:rsidR="00A670F4" w:rsidRPr="001054D6" w:rsidRDefault="00A670F4" w:rsidP="001054D6">
            <w:pPr>
              <w:rPr>
                <w:b/>
                <w:bCs/>
                <w:sz w:val="18"/>
                <w:szCs w:val="18"/>
              </w:rPr>
            </w:pPr>
            <w:r w:rsidRPr="001054D6">
              <w:rPr>
                <w:b/>
                <w:bCs/>
                <w:sz w:val="18"/>
                <w:szCs w:val="18"/>
              </w:rPr>
              <w:t>ВСЕГО</w:t>
            </w:r>
          </w:p>
        </w:tc>
        <w:tc>
          <w:tcPr>
            <w:tcW w:w="581" w:type="pct"/>
            <w:tcMar>
              <w:top w:w="28" w:type="dxa"/>
              <w:left w:w="57" w:type="dxa"/>
              <w:bottom w:w="28" w:type="dxa"/>
              <w:right w:w="57" w:type="dxa"/>
            </w:tcMar>
            <w:vAlign w:val="bottom"/>
          </w:tcPr>
          <w:p w:rsidR="00A670F4" w:rsidRPr="001054D6" w:rsidRDefault="00A670F4" w:rsidP="001054D6">
            <w:pPr>
              <w:rPr>
                <w:b/>
                <w:bCs/>
                <w:sz w:val="18"/>
                <w:szCs w:val="18"/>
              </w:rPr>
            </w:pPr>
            <w:r w:rsidRPr="001054D6">
              <w:rPr>
                <w:b/>
                <w:bCs/>
                <w:sz w:val="18"/>
                <w:szCs w:val="18"/>
              </w:rPr>
              <w:t>16706,1</w:t>
            </w:r>
          </w:p>
        </w:tc>
        <w:tc>
          <w:tcPr>
            <w:tcW w:w="571" w:type="pct"/>
            <w:tcMar>
              <w:top w:w="28" w:type="dxa"/>
              <w:left w:w="57" w:type="dxa"/>
              <w:bottom w:w="28" w:type="dxa"/>
              <w:right w:w="57" w:type="dxa"/>
            </w:tcMar>
            <w:vAlign w:val="bottom"/>
          </w:tcPr>
          <w:p w:rsidR="00A670F4" w:rsidRPr="001054D6" w:rsidRDefault="00A670F4" w:rsidP="001054D6">
            <w:pPr>
              <w:rPr>
                <w:b/>
                <w:bCs/>
                <w:sz w:val="18"/>
                <w:szCs w:val="18"/>
              </w:rPr>
            </w:pPr>
            <w:r w:rsidRPr="001054D6">
              <w:rPr>
                <w:b/>
                <w:bCs/>
                <w:sz w:val="18"/>
                <w:szCs w:val="18"/>
              </w:rPr>
              <w:t>15242,6</w:t>
            </w:r>
          </w:p>
        </w:tc>
        <w:tc>
          <w:tcPr>
            <w:tcW w:w="578" w:type="pct"/>
            <w:tcMar>
              <w:top w:w="28" w:type="dxa"/>
              <w:left w:w="57" w:type="dxa"/>
              <w:bottom w:w="28" w:type="dxa"/>
              <w:right w:w="57" w:type="dxa"/>
            </w:tcMar>
            <w:vAlign w:val="bottom"/>
          </w:tcPr>
          <w:p w:rsidR="00A670F4" w:rsidRPr="001054D6" w:rsidRDefault="00A670F4" w:rsidP="001054D6">
            <w:pPr>
              <w:rPr>
                <w:b/>
                <w:bCs/>
                <w:sz w:val="18"/>
                <w:szCs w:val="18"/>
              </w:rPr>
            </w:pPr>
            <w:r w:rsidRPr="001054D6">
              <w:rPr>
                <w:b/>
                <w:bCs/>
                <w:sz w:val="18"/>
                <w:szCs w:val="18"/>
              </w:rPr>
              <w:t>15899,9</w:t>
            </w:r>
          </w:p>
        </w:tc>
      </w:tr>
      <w:tr w:rsidR="00A670F4" w:rsidRPr="001054D6" w:rsidTr="001054D6">
        <w:trPr>
          <w:trHeight w:val="20"/>
          <w:jc w:val="center"/>
        </w:trPr>
        <w:tc>
          <w:tcPr>
            <w:tcW w:w="1185" w:type="pct"/>
            <w:tcMar>
              <w:top w:w="28" w:type="dxa"/>
              <w:left w:w="57" w:type="dxa"/>
              <w:bottom w:w="28" w:type="dxa"/>
              <w:right w:w="57" w:type="dxa"/>
            </w:tcMar>
            <w:vAlign w:val="bottom"/>
          </w:tcPr>
          <w:p w:rsidR="00A670F4" w:rsidRPr="001054D6" w:rsidRDefault="00A670F4" w:rsidP="001054D6">
            <w:pPr>
              <w:rPr>
                <w:b/>
                <w:sz w:val="18"/>
                <w:szCs w:val="18"/>
              </w:rPr>
            </w:pPr>
            <w:r w:rsidRPr="001054D6">
              <w:rPr>
                <w:b/>
                <w:sz w:val="18"/>
                <w:szCs w:val="18"/>
              </w:rPr>
              <w:t>000 1 00 00000 00 0000 000</w:t>
            </w:r>
          </w:p>
        </w:tc>
        <w:tc>
          <w:tcPr>
            <w:tcW w:w="2085" w:type="pct"/>
            <w:tcMar>
              <w:top w:w="28" w:type="dxa"/>
              <w:left w:w="57" w:type="dxa"/>
              <w:bottom w:w="28" w:type="dxa"/>
              <w:right w:w="57" w:type="dxa"/>
            </w:tcMar>
            <w:vAlign w:val="bottom"/>
          </w:tcPr>
          <w:p w:rsidR="00A670F4" w:rsidRPr="001054D6" w:rsidRDefault="00A670F4" w:rsidP="001054D6">
            <w:pPr>
              <w:rPr>
                <w:b/>
                <w:sz w:val="18"/>
                <w:szCs w:val="18"/>
              </w:rPr>
            </w:pPr>
            <w:r w:rsidRPr="001054D6">
              <w:rPr>
                <w:b/>
                <w:sz w:val="18"/>
                <w:szCs w:val="18"/>
              </w:rPr>
              <w:t>НАЛОГОВЫЕ И НЕНАЛОГОВЫЕ ДОХОДЫ</w:t>
            </w:r>
          </w:p>
        </w:tc>
        <w:tc>
          <w:tcPr>
            <w:tcW w:w="581" w:type="pct"/>
            <w:tcMar>
              <w:top w:w="28" w:type="dxa"/>
              <w:left w:w="57" w:type="dxa"/>
              <w:bottom w:w="28" w:type="dxa"/>
              <w:right w:w="57" w:type="dxa"/>
            </w:tcMar>
            <w:vAlign w:val="bottom"/>
          </w:tcPr>
          <w:p w:rsidR="00A670F4" w:rsidRPr="001054D6" w:rsidRDefault="00A670F4" w:rsidP="001054D6">
            <w:pPr>
              <w:jc w:val="center"/>
              <w:rPr>
                <w:b/>
                <w:bCs/>
                <w:sz w:val="18"/>
                <w:szCs w:val="18"/>
              </w:rPr>
            </w:pPr>
            <w:r w:rsidRPr="001054D6">
              <w:rPr>
                <w:b/>
                <w:bCs/>
                <w:sz w:val="18"/>
                <w:szCs w:val="18"/>
              </w:rPr>
              <w:t>5 168,3</w:t>
            </w:r>
          </w:p>
        </w:tc>
        <w:tc>
          <w:tcPr>
            <w:tcW w:w="571" w:type="pct"/>
            <w:tcMar>
              <w:top w:w="28" w:type="dxa"/>
              <w:left w:w="57" w:type="dxa"/>
              <w:bottom w:w="28" w:type="dxa"/>
              <w:right w:w="57" w:type="dxa"/>
            </w:tcMar>
            <w:vAlign w:val="bottom"/>
          </w:tcPr>
          <w:p w:rsidR="00A670F4" w:rsidRPr="001054D6" w:rsidRDefault="00A670F4" w:rsidP="001054D6">
            <w:pPr>
              <w:jc w:val="center"/>
              <w:rPr>
                <w:b/>
                <w:bCs/>
                <w:sz w:val="18"/>
                <w:szCs w:val="18"/>
              </w:rPr>
            </w:pPr>
            <w:r w:rsidRPr="001054D6">
              <w:rPr>
                <w:b/>
                <w:bCs/>
                <w:sz w:val="18"/>
                <w:szCs w:val="18"/>
              </w:rPr>
              <w:t>5 682,0</w:t>
            </w:r>
          </w:p>
        </w:tc>
        <w:tc>
          <w:tcPr>
            <w:tcW w:w="578" w:type="pct"/>
            <w:tcMar>
              <w:top w:w="28" w:type="dxa"/>
              <w:left w:w="57" w:type="dxa"/>
              <w:bottom w:w="28" w:type="dxa"/>
              <w:right w:w="57" w:type="dxa"/>
            </w:tcMar>
            <w:vAlign w:val="bottom"/>
          </w:tcPr>
          <w:p w:rsidR="00A670F4" w:rsidRPr="001054D6" w:rsidRDefault="00A670F4" w:rsidP="001054D6">
            <w:pPr>
              <w:jc w:val="center"/>
              <w:rPr>
                <w:b/>
                <w:bCs/>
                <w:sz w:val="18"/>
                <w:szCs w:val="18"/>
              </w:rPr>
            </w:pPr>
            <w:r w:rsidRPr="001054D6">
              <w:rPr>
                <w:b/>
                <w:bCs/>
                <w:sz w:val="18"/>
                <w:szCs w:val="18"/>
              </w:rPr>
              <w:t>6 251,0</w:t>
            </w:r>
          </w:p>
        </w:tc>
      </w:tr>
      <w:tr w:rsidR="00A670F4" w:rsidRPr="001054D6" w:rsidTr="001054D6">
        <w:trPr>
          <w:trHeight w:val="20"/>
          <w:jc w:val="center"/>
        </w:trPr>
        <w:tc>
          <w:tcPr>
            <w:tcW w:w="1185"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000 1 01 02000 01 0000 110</w:t>
            </w:r>
          </w:p>
        </w:tc>
        <w:tc>
          <w:tcPr>
            <w:tcW w:w="2085"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Налог на доходы физических лиц</w:t>
            </w:r>
          </w:p>
        </w:tc>
        <w:tc>
          <w:tcPr>
            <w:tcW w:w="581" w:type="pct"/>
            <w:tcMar>
              <w:top w:w="28" w:type="dxa"/>
              <w:left w:w="57" w:type="dxa"/>
              <w:bottom w:w="28" w:type="dxa"/>
              <w:right w:w="57" w:type="dxa"/>
            </w:tcMar>
            <w:vAlign w:val="bottom"/>
          </w:tcPr>
          <w:p w:rsidR="00A670F4" w:rsidRPr="001054D6" w:rsidRDefault="00A670F4" w:rsidP="001054D6">
            <w:pPr>
              <w:jc w:val="center"/>
              <w:rPr>
                <w:sz w:val="18"/>
                <w:szCs w:val="18"/>
              </w:rPr>
            </w:pPr>
            <w:r w:rsidRPr="001054D6">
              <w:rPr>
                <w:sz w:val="18"/>
                <w:szCs w:val="18"/>
              </w:rPr>
              <w:t>355,3</w:t>
            </w:r>
          </w:p>
        </w:tc>
        <w:tc>
          <w:tcPr>
            <w:tcW w:w="571" w:type="pct"/>
            <w:tcMar>
              <w:top w:w="28" w:type="dxa"/>
              <w:left w:w="57" w:type="dxa"/>
              <w:bottom w:w="28" w:type="dxa"/>
              <w:right w:w="57" w:type="dxa"/>
            </w:tcMar>
            <w:vAlign w:val="bottom"/>
          </w:tcPr>
          <w:p w:rsidR="00A670F4" w:rsidRPr="001054D6" w:rsidRDefault="00A670F4" w:rsidP="001054D6">
            <w:pPr>
              <w:jc w:val="center"/>
              <w:rPr>
                <w:sz w:val="18"/>
                <w:szCs w:val="18"/>
              </w:rPr>
            </w:pPr>
            <w:r w:rsidRPr="001054D6">
              <w:rPr>
                <w:sz w:val="18"/>
                <w:szCs w:val="18"/>
              </w:rPr>
              <w:t>390,0</w:t>
            </w:r>
          </w:p>
        </w:tc>
        <w:tc>
          <w:tcPr>
            <w:tcW w:w="578" w:type="pct"/>
            <w:tcMar>
              <w:top w:w="28" w:type="dxa"/>
              <w:left w:w="57" w:type="dxa"/>
              <w:bottom w:w="28" w:type="dxa"/>
              <w:right w:w="57" w:type="dxa"/>
            </w:tcMar>
            <w:vAlign w:val="bottom"/>
          </w:tcPr>
          <w:p w:rsidR="00A670F4" w:rsidRPr="001054D6" w:rsidRDefault="00A670F4" w:rsidP="001054D6">
            <w:pPr>
              <w:jc w:val="center"/>
              <w:rPr>
                <w:sz w:val="18"/>
                <w:szCs w:val="18"/>
              </w:rPr>
            </w:pPr>
            <w:r w:rsidRPr="001054D6">
              <w:rPr>
                <w:sz w:val="18"/>
                <w:szCs w:val="18"/>
              </w:rPr>
              <w:t>429,0</w:t>
            </w:r>
          </w:p>
        </w:tc>
      </w:tr>
      <w:tr w:rsidR="00A670F4" w:rsidRPr="001054D6" w:rsidTr="001054D6">
        <w:trPr>
          <w:trHeight w:val="20"/>
          <w:jc w:val="center"/>
        </w:trPr>
        <w:tc>
          <w:tcPr>
            <w:tcW w:w="1185"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000 1 01 02010 01 0000 110</w:t>
            </w:r>
          </w:p>
        </w:tc>
        <w:tc>
          <w:tcPr>
            <w:tcW w:w="2085"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81" w:type="pct"/>
            <w:tcMar>
              <w:top w:w="28" w:type="dxa"/>
              <w:left w:w="57" w:type="dxa"/>
              <w:bottom w:w="28" w:type="dxa"/>
              <w:right w:w="57" w:type="dxa"/>
            </w:tcMar>
            <w:vAlign w:val="bottom"/>
          </w:tcPr>
          <w:p w:rsidR="00A670F4" w:rsidRPr="001054D6" w:rsidRDefault="00A670F4" w:rsidP="001054D6">
            <w:pPr>
              <w:jc w:val="center"/>
              <w:rPr>
                <w:sz w:val="18"/>
                <w:szCs w:val="18"/>
              </w:rPr>
            </w:pPr>
            <w:r w:rsidRPr="001054D6">
              <w:rPr>
                <w:sz w:val="18"/>
                <w:szCs w:val="18"/>
              </w:rPr>
              <w:t>354,3</w:t>
            </w:r>
          </w:p>
        </w:tc>
        <w:tc>
          <w:tcPr>
            <w:tcW w:w="571" w:type="pct"/>
            <w:tcMar>
              <w:top w:w="28" w:type="dxa"/>
              <w:left w:w="57" w:type="dxa"/>
              <w:bottom w:w="28" w:type="dxa"/>
              <w:right w:w="57" w:type="dxa"/>
            </w:tcMar>
            <w:vAlign w:val="bottom"/>
          </w:tcPr>
          <w:p w:rsidR="00A670F4" w:rsidRPr="001054D6" w:rsidRDefault="00A670F4" w:rsidP="001054D6">
            <w:pPr>
              <w:jc w:val="center"/>
              <w:rPr>
                <w:sz w:val="18"/>
                <w:szCs w:val="18"/>
              </w:rPr>
            </w:pPr>
            <w:r w:rsidRPr="001054D6">
              <w:rPr>
                <w:sz w:val="18"/>
                <w:szCs w:val="18"/>
              </w:rPr>
              <w:t>389,0</w:t>
            </w:r>
          </w:p>
        </w:tc>
        <w:tc>
          <w:tcPr>
            <w:tcW w:w="578" w:type="pct"/>
            <w:tcMar>
              <w:top w:w="28" w:type="dxa"/>
              <w:left w:w="57" w:type="dxa"/>
              <w:bottom w:w="28" w:type="dxa"/>
              <w:right w:w="57" w:type="dxa"/>
            </w:tcMar>
            <w:vAlign w:val="bottom"/>
          </w:tcPr>
          <w:p w:rsidR="00A670F4" w:rsidRPr="001054D6" w:rsidRDefault="00A670F4" w:rsidP="001054D6">
            <w:pPr>
              <w:jc w:val="center"/>
              <w:rPr>
                <w:sz w:val="18"/>
                <w:szCs w:val="18"/>
              </w:rPr>
            </w:pPr>
            <w:r w:rsidRPr="001054D6">
              <w:rPr>
                <w:sz w:val="18"/>
                <w:szCs w:val="18"/>
              </w:rPr>
              <w:t>428,0</w:t>
            </w:r>
          </w:p>
        </w:tc>
      </w:tr>
      <w:tr w:rsidR="00A670F4" w:rsidRPr="001054D6" w:rsidTr="001054D6">
        <w:trPr>
          <w:trHeight w:val="20"/>
          <w:jc w:val="center"/>
        </w:trPr>
        <w:tc>
          <w:tcPr>
            <w:tcW w:w="1185"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000 1 01 02010 01 0000 110</w:t>
            </w:r>
          </w:p>
        </w:tc>
        <w:tc>
          <w:tcPr>
            <w:tcW w:w="2085"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81" w:type="pct"/>
            <w:tcMar>
              <w:top w:w="28" w:type="dxa"/>
              <w:left w:w="57" w:type="dxa"/>
              <w:bottom w:w="28" w:type="dxa"/>
              <w:right w:w="57" w:type="dxa"/>
            </w:tcMar>
            <w:vAlign w:val="bottom"/>
          </w:tcPr>
          <w:p w:rsidR="00A670F4" w:rsidRPr="001054D6" w:rsidRDefault="00A670F4" w:rsidP="001054D6">
            <w:pPr>
              <w:jc w:val="center"/>
              <w:rPr>
                <w:sz w:val="18"/>
                <w:szCs w:val="18"/>
              </w:rPr>
            </w:pPr>
            <w:r w:rsidRPr="001054D6">
              <w:rPr>
                <w:sz w:val="18"/>
                <w:szCs w:val="18"/>
              </w:rPr>
              <w:t>10,0</w:t>
            </w:r>
          </w:p>
        </w:tc>
        <w:tc>
          <w:tcPr>
            <w:tcW w:w="571" w:type="pct"/>
            <w:tcMar>
              <w:top w:w="28" w:type="dxa"/>
              <w:left w:w="57" w:type="dxa"/>
              <w:bottom w:w="28" w:type="dxa"/>
              <w:right w:w="57" w:type="dxa"/>
            </w:tcMar>
            <w:vAlign w:val="bottom"/>
          </w:tcPr>
          <w:p w:rsidR="00A670F4" w:rsidRPr="001054D6" w:rsidRDefault="00A670F4" w:rsidP="001054D6">
            <w:pPr>
              <w:jc w:val="center"/>
              <w:rPr>
                <w:sz w:val="18"/>
                <w:szCs w:val="18"/>
              </w:rPr>
            </w:pPr>
            <w:r w:rsidRPr="001054D6">
              <w:rPr>
                <w:sz w:val="18"/>
                <w:szCs w:val="18"/>
              </w:rPr>
              <w:t>10,0</w:t>
            </w:r>
          </w:p>
        </w:tc>
        <w:tc>
          <w:tcPr>
            <w:tcW w:w="578" w:type="pct"/>
            <w:tcMar>
              <w:top w:w="28" w:type="dxa"/>
              <w:left w:w="57" w:type="dxa"/>
              <w:bottom w:w="28" w:type="dxa"/>
              <w:right w:w="57" w:type="dxa"/>
            </w:tcMar>
            <w:vAlign w:val="bottom"/>
          </w:tcPr>
          <w:p w:rsidR="00A670F4" w:rsidRPr="001054D6" w:rsidRDefault="00A670F4" w:rsidP="001054D6">
            <w:pPr>
              <w:jc w:val="center"/>
              <w:rPr>
                <w:sz w:val="18"/>
                <w:szCs w:val="18"/>
              </w:rPr>
            </w:pPr>
            <w:r w:rsidRPr="001054D6">
              <w:rPr>
                <w:sz w:val="18"/>
                <w:szCs w:val="18"/>
              </w:rPr>
              <w:t>10,0</w:t>
            </w:r>
          </w:p>
        </w:tc>
      </w:tr>
      <w:tr w:rsidR="00A670F4" w:rsidRPr="001054D6" w:rsidTr="001054D6">
        <w:trPr>
          <w:trHeight w:val="20"/>
          <w:jc w:val="center"/>
        </w:trPr>
        <w:tc>
          <w:tcPr>
            <w:tcW w:w="1185"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000 1 05 00000 00 0000 000</w:t>
            </w:r>
          </w:p>
        </w:tc>
        <w:tc>
          <w:tcPr>
            <w:tcW w:w="2085" w:type="pct"/>
            <w:tcMar>
              <w:top w:w="28" w:type="dxa"/>
              <w:left w:w="57" w:type="dxa"/>
              <w:bottom w:w="28" w:type="dxa"/>
              <w:right w:w="57" w:type="dxa"/>
            </w:tcMar>
            <w:vAlign w:val="bottom"/>
          </w:tcPr>
          <w:p w:rsidR="00A670F4" w:rsidRPr="001054D6" w:rsidRDefault="00A670F4" w:rsidP="001054D6">
            <w:pPr>
              <w:rPr>
                <w:sz w:val="18"/>
                <w:szCs w:val="18"/>
                <w:highlight w:val="yellow"/>
              </w:rPr>
            </w:pPr>
            <w:r w:rsidRPr="001054D6">
              <w:rPr>
                <w:bCs/>
                <w:iCs/>
                <w:sz w:val="18"/>
                <w:szCs w:val="18"/>
              </w:rPr>
              <w:t>НАЛОГИ НА СОВОКУПНЫЙ ДОХОД</w:t>
            </w:r>
          </w:p>
        </w:tc>
        <w:tc>
          <w:tcPr>
            <w:tcW w:w="581" w:type="pct"/>
            <w:tcMar>
              <w:top w:w="28" w:type="dxa"/>
              <w:left w:w="57" w:type="dxa"/>
              <w:bottom w:w="28" w:type="dxa"/>
              <w:right w:w="57" w:type="dxa"/>
            </w:tcMar>
            <w:vAlign w:val="bottom"/>
          </w:tcPr>
          <w:p w:rsidR="00A670F4" w:rsidRPr="001054D6" w:rsidRDefault="00A670F4" w:rsidP="001054D6">
            <w:pPr>
              <w:jc w:val="center"/>
              <w:rPr>
                <w:sz w:val="18"/>
                <w:szCs w:val="18"/>
              </w:rPr>
            </w:pPr>
            <w:r w:rsidRPr="001054D6">
              <w:rPr>
                <w:sz w:val="18"/>
                <w:szCs w:val="18"/>
              </w:rPr>
              <w:t>9,0</w:t>
            </w:r>
          </w:p>
        </w:tc>
        <w:tc>
          <w:tcPr>
            <w:tcW w:w="571" w:type="pct"/>
            <w:tcMar>
              <w:top w:w="28" w:type="dxa"/>
              <w:left w:w="57" w:type="dxa"/>
              <w:bottom w:w="28" w:type="dxa"/>
              <w:right w:w="57" w:type="dxa"/>
            </w:tcMar>
            <w:vAlign w:val="bottom"/>
          </w:tcPr>
          <w:p w:rsidR="00A670F4" w:rsidRPr="001054D6" w:rsidRDefault="00A670F4" w:rsidP="001054D6">
            <w:pPr>
              <w:jc w:val="center"/>
              <w:rPr>
                <w:sz w:val="18"/>
                <w:szCs w:val="18"/>
              </w:rPr>
            </w:pPr>
            <w:r w:rsidRPr="001054D6">
              <w:rPr>
                <w:sz w:val="18"/>
                <w:szCs w:val="18"/>
              </w:rPr>
              <w:t>10,0</w:t>
            </w:r>
          </w:p>
        </w:tc>
        <w:tc>
          <w:tcPr>
            <w:tcW w:w="578" w:type="pct"/>
            <w:tcMar>
              <w:top w:w="28" w:type="dxa"/>
              <w:left w:w="57" w:type="dxa"/>
              <w:bottom w:w="28" w:type="dxa"/>
              <w:right w:w="57" w:type="dxa"/>
            </w:tcMar>
            <w:vAlign w:val="bottom"/>
          </w:tcPr>
          <w:p w:rsidR="00A670F4" w:rsidRPr="001054D6" w:rsidRDefault="00A670F4" w:rsidP="001054D6">
            <w:pPr>
              <w:jc w:val="center"/>
              <w:rPr>
                <w:sz w:val="18"/>
                <w:szCs w:val="18"/>
              </w:rPr>
            </w:pPr>
            <w:r w:rsidRPr="001054D6">
              <w:rPr>
                <w:sz w:val="18"/>
                <w:szCs w:val="18"/>
              </w:rPr>
              <w:t>11,0</w:t>
            </w:r>
          </w:p>
        </w:tc>
      </w:tr>
      <w:tr w:rsidR="00A670F4" w:rsidRPr="001054D6" w:rsidTr="001054D6">
        <w:trPr>
          <w:trHeight w:val="20"/>
          <w:jc w:val="center"/>
        </w:trPr>
        <w:tc>
          <w:tcPr>
            <w:tcW w:w="1185"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000 1 05 03000 01 0000 110</w:t>
            </w:r>
          </w:p>
        </w:tc>
        <w:tc>
          <w:tcPr>
            <w:tcW w:w="2085"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 xml:space="preserve">Единый сельскохозяйственный налог </w:t>
            </w:r>
          </w:p>
        </w:tc>
        <w:tc>
          <w:tcPr>
            <w:tcW w:w="581" w:type="pct"/>
            <w:tcMar>
              <w:top w:w="28" w:type="dxa"/>
              <w:left w:w="57" w:type="dxa"/>
              <w:bottom w:w="28" w:type="dxa"/>
              <w:right w:w="57" w:type="dxa"/>
            </w:tcMar>
            <w:vAlign w:val="bottom"/>
          </w:tcPr>
          <w:p w:rsidR="00A670F4" w:rsidRPr="001054D6" w:rsidRDefault="00A670F4" w:rsidP="001054D6">
            <w:pPr>
              <w:jc w:val="center"/>
              <w:rPr>
                <w:sz w:val="18"/>
                <w:szCs w:val="18"/>
              </w:rPr>
            </w:pPr>
            <w:r w:rsidRPr="001054D6">
              <w:rPr>
                <w:sz w:val="18"/>
                <w:szCs w:val="18"/>
              </w:rPr>
              <w:t>9,0</w:t>
            </w:r>
          </w:p>
        </w:tc>
        <w:tc>
          <w:tcPr>
            <w:tcW w:w="571" w:type="pct"/>
            <w:tcMar>
              <w:top w:w="28" w:type="dxa"/>
              <w:left w:w="57" w:type="dxa"/>
              <w:bottom w:w="28" w:type="dxa"/>
              <w:right w:w="57" w:type="dxa"/>
            </w:tcMar>
            <w:vAlign w:val="bottom"/>
          </w:tcPr>
          <w:p w:rsidR="00A670F4" w:rsidRPr="001054D6" w:rsidRDefault="00A670F4" w:rsidP="001054D6">
            <w:pPr>
              <w:jc w:val="center"/>
              <w:rPr>
                <w:sz w:val="18"/>
                <w:szCs w:val="18"/>
              </w:rPr>
            </w:pPr>
            <w:r w:rsidRPr="001054D6">
              <w:rPr>
                <w:sz w:val="18"/>
                <w:szCs w:val="18"/>
              </w:rPr>
              <w:t>10,0</w:t>
            </w:r>
          </w:p>
        </w:tc>
        <w:tc>
          <w:tcPr>
            <w:tcW w:w="578" w:type="pct"/>
            <w:tcMar>
              <w:top w:w="28" w:type="dxa"/>
              <w:left w:w="57" w:type="dxa"/>
              <w:bottom w:w="28" w:type="dxa"/>
              <w:right w:w="57" w:type="dxa"/>
            </w:tcMar>
            <w:vAlign w:val="bottom"/>
          </w:tcPr>
          <w:p w:rsidR="00A670F4" w:rsidRPr="001054D6" w:rsidRDefault="00A670F4" w:rsidP="001054D6">
            <w:pPr>
              <w:jc w:val="center"/>
              <w:rPr>
                <w:sz w:val="18"/>
                <w:szCs w:val="18"/>
              </w:rPr>
            </w:pPr>
            <w:r w:rsidRPr="001054D6">
              <w:rPr>
                <w:sz w:val="18"/>
                <w:szCs w:val="18"/>
              </w:rPr>
              <w:t>11,0</w:t>
            </w:r>
          </w:p>
        </w:tc>
      </w:tr>
      <w:tr w:rsidR="00A670F4" w:rsidRPr="001054D6" w:rsidTr="001054D6">
        <w:trPr>
          <w:trHeight w:val="20"/>
          <w:jc w:val="center"/>
        </w:trPr>
        <w:tc>
          <w:tcPr>
            <w:tcW w:w="1185"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000 1 05 03010 01 0000 110</w:t>
            </w:r>
          </w:p>
        </w:tc>
        <w:tc>
          <w:tcPr>
            <w:tcW w:w="2085"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 xml:space="preserve">Единый сельскохозяйственный налог </w:t>
            </w:r>
          </w:p>
        </w:tc>
        <w:tc>
          <w:tcPr>
            <w:tcW w:w="581" w:type="pct"/>
            <w:tcMar>
              <w:top w:w="28" w:type="dxa"/>
              <w:left w:w="57" w:type="dxa"/>
              <w:bottom w:w="28" w:type="dxa"/>
              <w:right w:w="57" w:type="dxa"/>
            </w:tcMar>
            <w:vAlign w:val="bottom"/>
          </w:tcPr>
          <w:p w:rsidR="00A670F4" w:rsidRPr="001054D6" w:rsidRDefault="00A670F4" w:rsidP="001054D6">
            <w:pPr>
              <w:jc w:val="center"/>
              <w:rPr>
                <w:sz w:val="18"/>
                <w:szCs w:val="18"/>
              </w:rPr>
            </w:pPr>
            <w:r w:rsidRPr="001054D6">
              <w:rPr>
                <w:sz w:val="18"/>
                <w:szCs w:val="18"/>
              </w:rPr>
              <w:t>9,0</w:t>
            </w:r>
          </w:p>
        </w:tc>
        <w:tc>
          <w:tcPr>
            <w:tcW w:w="571" w:type="pct"/>
            <w:tcMar>
              <w:top w:w="28" w:type="dxa"/>
              <w:left w:w="57" w:type="dxa"/>
              <w:bottom w:w="28" w:type="dxa"/>
              <w:right w:w="57" w:type="dxa"/>
            </w:tcMar>
            <w:vAlign w:val="bottom"/>
          </w:tcPr>
          <w:p w:rsidR="00A670F4" w:rsidRPr="001054D6" w:rsidRDefault="00A670F4" w:rsidP="001054D6">
            <w:pPr>
              <w:jc w:val="center"/>
              <w:rPr>
                <w:sz w:val="18"/>
                <w:szCs w:val="18"/>
              </w:rPr>
            </w:pPr>
            <w:r w:rsidRPr="001054D6">
              <w:rPr>
                <w:sz w:val="18"/>
                <w:szCs w:val="18"/>
              </w:rPr>
              <w:t>10,0</w:t>
            </w:r>
          </w:p>
        </w:tc>
        <w:tc>
          <w:tcPr>
            <w:tcW w:w="578" w:type="pct"/>
            <w:tcMar>
              <w:top w:w="28" w:type="dxa"/>
              <w:left w:w="57" w:type="dxa"/>
              <w:bottom w:w="28" w:type="dxa"/>
              <w:right w:w="57" w:type="dxa"/>
            </w:tcMar>
            <w:vAlign w:val="bottom"/>
          </w:tcPr>
          <w:p w:rsidR="00A670F4" w:rsidRPr="001054D6" w:rsidRDefault="00A670F4" w:rsidP="001054D6">
            <w:pPr>
              <w:jc w:val="center"/>
              <w:rPr>
                <w:sz w:val="18"/>
                <w:szCs w:val="18"/>
              </w:rPr>
            </w:pPr>
            <w:r w:rsidRPr="001054D6">
              <w:rPr>
                <w:sz w:val="18"/>
                <w:szCs w:val="18"/>
              </w:rPr>
              <w:t>11,0</w:t>
            </w:r>
          </w:p>
        </w:tc>
      </w:tr>
      <w:tr w:rsidR="00A670F4" w:rsidRPr="001054D6" w:rsidTr="001054D6">
        <w:trPr>
          <w:trHeight w:val="20"/>
          <w:jc w:val="center"/>
        </w:trPr>
        <w:tc>
          <w:tcPr>
            <w:tcW w:w="1185"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000 1 06 00000 00 0000 100</w:t>
            </w:r>
          </w:p>
        </w:tc>
        <w:tc>
          <w:tcPr>
            <w:tcW w:w="2085"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НАЛОГИ НА ИМУЩЕСТВО</w:t>
            </w:r>
          </w:p>
        </w:tc>
        <w:tc>
          <w:tcPr>
            <w:tcW w:w="581"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4678,0</w:t>
            </w:r>
          </w:p>
        </w:tc>
        <w:tc>
          <w:tcPr>
            <w:tcW w:w="571"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5144,0</w:t>
            </w:r>
          </w:p>
        </w:tc>
        <w:tc>
          <w:tcPr>
            <w:tcW w:w="578"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5659,0</w:t>
            </w:r>
          </w:p>
        </w:tc>
      </w:tr>
      <w:tr w:rsidR="00A670F4" w:rsidRPr="001054D6" w:rsidTr="001054D6">
        <w:trPr>
          <w:trHeight w:val="20"/>
          <w:jc w:val="center"/>
        </w:trPr>
        <w:tc>
          <w:tcPr>
            <w:tcW w:w="1185"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000 1 06 01000 00 0000 110</w:t>
            </w:r>
          </w:p>
        </w:tc>
        <w:tc>
          <w:tcPr>
            <w:tcW w:w="2085"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Налог на имущество физических лиц</w:t>
            </w:r>
          </w:p>
        </w:tc>
        <w:tc>
          <w:tcPr>
            <w:tcW w:w="581" w:type="pct"/>
            <w:tcMar>
              <w:top w:w="28" w:type="dxa"/>
              <w:left w:w="57" w:type="dxa"/>
              <w:bottom w:w="28" w:type="dxa"/>
              <w:right w:w="57" w:type="dxa"/>
            </w:tcMar>
            <w:vAlign w:val="bottom"/>
          </w:tcPr>
          <w:p w:rsidR="00A670F4" w:rsidRPr="001054D6" w:rsidRDefault="00A670F4" w:rsidP="001054D6">
            <w:pPr>
              <w:jc w:val="center"/>
              <w:rPr>
                <w:sz w:val="18"/>
                <w:szCs w:val="18"/>
              </w:rPr>
            </w:pPr>
            <w:r w:rsidRPr="001054D6">
              <w:rPr>
                <w:sz w:val="18"/>
                <w:szCs w:val="18"/>
              </w:rPr>
              <w:t>1 267,0</w:t>
            </w:r>
          </w:p>
        </w:tc>
        <w:tc>
          <w:tcPr>
            <w:tcW w:w="571" w:type="pct"/>
            <w:tcMar>
              <w:top w:w="28" w:type="dxa"/>
              <w:left w:w="57" w:type="dxa"/>
              <w:bottom w:w="28" w:type="dxa"/>
              <w:right w:w="57" w:type="dxa"/>
            </w:tcMar>
            <w:vAlign w:val="bottom"/>
          </w:tcPr>
          <w:p w:rsidR="00A670F4" w:rsidRPr="001054D6" w:rsidRDefault="00A670F4" w:rsidP="001054D6">
            <w:pPr>
              <w:jc w:val="center"/>
              <w:rPr>
                <w:sz w:val="18"/>
                <w:szCs w:val="18"/>
              </w:rPr>
            </w:pPr>
            <w:r w:rsidRPr="001054D6">
              <w:rPr>
                <w:sz w:val="18"/>
                <w:szCs w:val="18"/>
              </w:rPr>
              <w:t>1 393,0</w:t>
            </w:r>
          </w:p>
        </w:tc>
        <w:tc>
          <w:tcPr>
            <w:tcW w:w="578" w:type="pct"/>
            <w:tcMar>
              <w:top w:w="28" w:type="dxa"/>
              <w:left w:w="57" w:type="dxa"/>
              <w:bottom w:w="28" w:type="dxa"/>
              <w:right w:w="57" w:type="dxa"/>
            </w:tcMar>
            <w:vAlign w:val="bottom"/>
          </w:tcPr>
          <w:p w:rsidR="00A670F4" w:rsidRPr="001054D6" w:rsidRDefault="00A670F4" w:rsidP="001054D6">
            <w:pPr>
              <w:jc w:val="center"/>
              <w:rPr>
                <w:sz w:val="18"/>
                <w:szCs w:val="18"/>
              </w:rPr>
            </w:pPr>
            <w:r w:rsidRPr="001054D6">
              <w:rPr>
                <w:sz w:val="18"/>
                <w:szCs w:val="18"/>
              </w:rPr>
              <w:t>1 533,0</w:t>
            </w:r>
          </w:p>
        </w:tc>
      </w:tr>
      <w:tr w:rsidR="00A670F4" w:rsidRPr="001054D6" w:rsidTr="001054D6">
        <w:trPr>
          <w:trHeight w:val="20"/>
          <w:jc w:val="center"/>
        </w:trPr>
        <w:tc>
          <w:tcPr>
            <w:tcW w:w="1185"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000 1 06 01030 10 0000 110</w:t>
            </w:r>
          </w:p>
        </w:tc>
        <w:tc>
          <w:tcPr>
            <w:tcW w:w="2085"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81" w:type="pct"/>
            <w:tcMar>
              <w:top w:w="28" w:type="dxa"/>
              <w:left w:w="57" w:type="dxa"/>
              <w:bottom w:w="28" w:type="dxa"/>
              <w:right w:w="57" w:type="dxa"/>
            </w:tcMar>
            <w:vAlign w:val="bottom"/>
          </w:tcPr>
          <w:p w:rsidR="00A670F4" w:rsidRPr="001054D6" w:rsidRDefault="00A670F4" w:rsidP="001054D6">
            <w:pPr>
              <w:jc w:val="center"/>
              <w:rPr>
                <w:sz w:val="18"/>
                <w:szCs w:val="18"/>
              </w:rPr>
            </w:pPr>
            <w:r w:rsidRPr="001054D6">
              <w:rPr>
                <w:sz w:val="18"/>
                <w:szCs w:val="18"/>
              </w:rPr>
              <w:t>1 267,0</w:t>
            </w:r>
          </w:p>
        </w:tc>
        <w:tc>
          <w:tcPr>
            <w:tcW w:w="571" w:type="pct"/>
            <w:tcMar>
              <w:top w:w="28" w:type="dxa"/>
              <w:left w:w="57" w:type="dxa"/>
              <w:bottom w:w="28" w:type="dxa"/>
              <w:right w:w="57" w:type="dxa"/>
            </w:tcMar>
            <w:vAlign w:val="bottom"/>
          </w:tcPr>
          <w:p w:rsidR="00A670F4" w:rsidRPr="001054D6" w:rsidRDefault="00A670F4" w:rsidP="001054D6">
            <w:pPr>
              <w:jc w:val="center"/>
              <w:rPr>
                <w:sz w:val="18"/>
                <w:szCs w:val="18"/>
              </w:rPr>
            </w:pPr>
            <w:r w:rsidRPr="001054D6">
              <w:rPr>
                <w:sz w:val="18"/>
                <w:szCs w:val="18"/>
              </w:rPr>
              <w:t>1 393,0</w:t>
            </w:r>
          </w:p>
        </w:tc>
        <w:tc>
          <w:tcPr>
            <w:tcW w:w="578" w:type="pct"/>
            <w:tcMar>
              <w:top w:w="28" w:type="dxa"/>
              <w:left w:w="57" w:type="dxa"/>
              <w:bottom w:w="28" w:type="dxa"/>
              <w:right w:w="57" w:type="dxa"/>
            </w:tcMar>
            <w:vAlign w:val="bottom"/>
          </w:tcPr>
          <w:p w:rsidR="00A670F4" w:rsidRPr="001054D6" w:rsidRDefault="00A670F4" w:rsidP="001054D6">
            <w:pPr>
              <w:jc w:val="center"/>
              <w:rPr>
                <w:sz w:val="18"/>
                <w:szCs w:val="18"/>
              </w:rPr>
            </w:pPr>
            <w:r w:rsidRPr="001054D6">
              <w:rPr>
                <w:sz w:val="18"/>
                <w:szCs w:val="18"/>
              </w:rPr>
              <w:t>1 533,0</w:t>
            </w:r>
          </w:p>
        </w:tc>
      </w:tr>
      <w:tr w:rsidR="00A670F4" w:rsidRPr="001054D6" w:rsidTr="001054D6">
        <w:trPr>
          <w:trHeight w:val="20"/>
          <w:jc w:val="center"/>
        </w:trPr>
        <w:tc>
          <w:tcPr>
            <w:tcW w:w="1185"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000 1 06 06000 00 0000 110</w:t>
            </w:r>
          </w:p>
        </w:tc>
        <w:tc>
          <w:tcPr>
            <w:tcW w:w="2085"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Земельный налог</w:t>
            </w:r>
          </w:p>
        </w:tc>
        <w:tc>
          <w:tcPr>
            <w:tcW w:w="581" w:type="pct"/>
            <w:tcMar>
              <w:top w:w="28" w:type="dxa"/>
              <w:left w:w="57" w:type="dxa"/>
              <w:bottom w:w="28" w:type="dxa"/>
              <w:right w:w="57" w:type="dxa"/>
            </w:tcMar>
            <w:vAlign w:val="bottom"/>
          </w:tcPr>
          <w:p w:rsidR="00A670F4" w:rsidRPr="001054D6" w:rsidRDefault="00A670F4" w:rsidP="001054D6">
            <w:pPr>
              <w:jc w:val="center"/>
              <w:rPr>
                <w:sz w:val="18"/>
                <w:szCs w:val="18"/>
              </w:rPr>
            </w:pPr>
            <w:r w:rsidRPr="001054D6">
              <w:rPr>
                <w:sz w:val="18"/>
                <w:szCs w:val="18"/>
              </w:rPr>
              <w:t>3 411,0</w:t>
            </w:r>
          </w:p>
        </w:tc>
        <w:tc>
          <w:tcPr>
            <w:tcW w:w="571" w:type="pct"/>
            <w:tcMar>
              <w:top w:w="28" w:type="dxa"/>
              <w:left w:w="57" w:type="dxa"/>
              <w:bottom w:w="28" w:type="dxa"/>
              <w:right w:w="57" w:type="dxa"/>
            </w:tcMar>
            <w:vAlign w:val="bottom"/>
          </w:tcPr>
          <w:p w:rsidR="00A670F4" w:rsidRPr="001054D6" w:rsidRDefault="00A670F4" w:rsidP="001054D6">
            <w:pPr>
              <w:jc w:val="center"/>
              <w:rPr>
                <w:sz w:val="18"/>
                <w:szCs w:val="18"/>
              </w:rPr>
            </w:pPr>
            <w:r w:rsidRPr="001054D6">
              <w:rPr>
                <w:sz w:val="18"/>
                <w:szCs w:val="18"/>
              </w:rPr>
              <w:t>3 751,0</w:t>
            </w:r>
          </w:p>
        </w:tc>
        <w:tc>
          <w:tcPr>
            <w:tcW w:w="578" w:type="pct"/>
            <w:tcMar>
              <w:top w:w="28" w:type="dxa"/>
              <w:left w:w="57" w:type="dxa"/>
              <w:bottom w:w="28" w:type="dxa"/>
              <w:right w:w="57" w:type="dxa"/>
            </w:tcMar>
            <w:vAlign w:val="bottom"/>
          </w:tcPr>
          <w:p w:rsidR="00A670F4" w:rsidRPr="001054D6" w:rsidRDefault="00A670F4" w:rsidP="001054D6">
            <w:pPr>
              <w:jc w:val="center"/>
              <w:rPr>
                <w:sz w:val="18"/>
                <w:szCs w:val="18"/>
              </w:rPr>
            </w:pPr>
            <w:r w:rsidRPr="001054D6">
              <w:rPr>
                <w:sz w:val="18"/>
                <w:szCs w:val="18"/>
              </w:rPr>
              <w:t>4 126,0</w:t>
            </w:r>
          </w:p>
        </w:tc>
      </w:tr>
      <w:tr w:rsidR="00A670F4" w:rsidRPr="001054D6" w:rsidTr="001054D6">
        <w:trPr>
          <w:trHeight w:val="20"/>
          <w:jc w:val="center"/>
        </w:trPr>
        <w:tc>
          <w:tcPr>
            <w:tcW w:w="1185"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000 1 06 06030 00 0000 110</w:t>
            </w:r>
          </w:p>
        </w:tc>
        <w:tc>
          <w:tcPr>
            <w:tcW w:w="2085"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Земельный налог с организаций</w:t>
            </w:r>
          </w:p>
        </w:tc>
        <w:tc>
          <w:tcPr>
            <w:tcW w:w="581" w:type="pct"/>
            <w:tcMar>
              <w:top w:w="28" w:type="dxa"/>
              <w:left w:w="57" w:type="dxa"/>
              <w:bottom w:w="28" w:type="dxa"/>
              <w:right w:w="57" w:type="dxa"/>
            </w:tcMar>
            <w:vAlign w:val="bottom"/>
          </w:tcPr>
          <w:p w:rsidR="00A670F4" w:rsidRPr="001054D6" w:rsidRDefault="00A670F4" w:rsidP="001054D6">
            <w:pPr>
              <w:jc w:val="center"/>
              <w:rPr>
                <w:sz w:val="18"/>
                <w:szCs w:val="18"/>
              </w:rPr>
            </w:pPr>
            <w:r w:rsidRPr="001054D6">
              <w:rPr>
                <w:sz w:val="18"/>
                <w:szCs w:val="18"/>
              </w:rPr>
              <w:t>776,0</w:t>
            </w:r>
          </w:p>
        </w:tc>
        <w:tc>
          <w:tcPr>
            <w:tcW w:w="571" w:type="pct"/>
            <w:tcMar>
              <w:top w:w="28" w:type="dxa"/>
              <w:left w:w="57" w:type="dxa"/>
              <w:bottom w:w="28" w:type="dxa"/>
              <w:right w:w="57" w:type="dxa"/>
            </w:tcMar>
            <w:vAlign w:val="bottom"/>
          </w:tcPr>
          <w:p w:rsidR="00A670F4" w:rsidRPr="001054D6" w:rsidRDefault="00A670F4" w:rsidP="001054D6">
            <w:pPr>
              <w:jc w:val="center"/>
              <w:rPr>
                <w:sz w:val="18"/>
                <w:szCs w:val="18"/>
              </w:rPr>
            </w:pPr>
            <w:r w:rsidRPr="001054D6">
              <w:rPr>
                <w:sz w:val="18"/>
                <w:szCs w:val="18"/>
              </w:rPr>
              <w:t>853,0</w:t>
            </w:r>
          </w:p>
        </w:tc>
        <w:tc>
          <w:tcPr>
            <w:tcW w:w="578" w:type="pct"/>
            <w:tcMar>
              <w:top w:w="28" w:type="dxa"/>
              <w:left w:w="57" w:type="dxa"/>
              <w:bottom w:w="28" w:type="dxa"/>
              <w:right w:w="57" w:type="dxa"/>
            </w:tcMar>
            <w:vAlign w:val="bottom"/>
          </w:tcPr>
          <w:p w:rsidR="00A670F4" w:rsidRPr="001054D6" w:rsidRDefault="00A670F4" w:rsidP="001054D6">
            <w:pPr>
              <w:jc w:val="center"/>
              <w:rPr>
                <w:sz w:val="18"/>
                <w:szCs w:val="18"/>
              </w:rPr>
            </w:pPr>
            <w:r w:rsidRPr="001054D6">
              <w:rPr>
                <w:sz w:val="18"/>
                <w:szCs w:val="18"/>
              </w:rPr>
              <w:t>938,0</w:t>
            </w:r>
          </w:p>
        </w:tc>
      </w:tr>
      <w:tr w:rsidR="00A670F4" w:rsidRPr="001054D6" w:rsidTr="001054D6">
        <w:trPr>
          <w:trHeight w:val="20"/>
          <w:jc w:val="center"/>
        </w:trPr>
        <w:tc>
          <w:tcPr>
            <w:tcW w:w="1185"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000 1 06 06033 10 0000 110</w:t>
            </w:r>
          </w:p>
        </w:tc>
        <w:tc>
          <w:tcPr>
            <w:tcW w:w="2085"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Земельный налог с организаций, обладающих земельным участком, расположенным в границах сельских поселений</w:t>
            </w:r>
          </w:p>
        </w:tc>
        <w:tc>
          <w:tcPr>
            <w:tcW w:w="581" w:type="pct"/>
            <w:tcMar>
              <w:top w:w="28" w:type="dxa"/>
              <w:left w:w="57" w:type="dxa"/>
              <w:bottom w:w="28" w:type="dxa"/>
              <w:right w:w="57" w:type="dxa"/>
            </w:tcMar>
            <w:vAlign w:val="bottom"/>
          </w:tcPr>
          <w:p w:rsidR="00A670F4" w:rsidRPr="001054D6" w:rsidRDefault="00A670F4" w:rsidP="001054D6">
            <w:pPr>
              <w:jc w:val="center"/>
              <w:rPr>
                <w:sz w:val="18"/>
                <w:szCs w:val="18"/>
              </w:rPr>
            </w:pPr>
            <w:r w:rsidRPr="001054D6">
              <w:rPr>
                <w:sz w:val="18"/>
                <w:szCs w:val="18"/>
              </w:rPr>
              <w:t>776,0</w:t>
            </w:r>
          </w:p>
        </w:tc>
        <w:tc>
          <w:tcPr>
            <w:tcW w:w="571" w:type="pct"/>
            <w:tcMar>
              <w:top w:w="28" w:type="dxa"/>
              <w:left w:w="57" w:type="dxa"/>
              <w:bottom w:w="28" w:type="dxa"/>
              <w:right w:w="57" w:type="dxa"/>
            </w:tcMar>
            <w:vAlign w:val="bottom"/>
          </w:tcPr>
          <w:p w:rsidR="00A670F4" w:rsidRPr="001054D6" w:rsidRDefault="00A670F4" w:rsidP="001054D6">
            <w:pPr>
              <w:jc w:val="center"/>
              <w:rPr>
                <w:sz w:val="18"/>
                <w:szCs w:val="18"/>
              </w:rPr>
            </w:pPr>
            <w:r w:rsidRPr="001054D6">
              <w:rPr>
                <w:sz w:val="18"/>
                <w:szCs w:val="18"/>
              </w:rPr>
              <w:t>853,0</w:t>
            </w:r>
          </w:p>
        </w:tc>
        <w:tc>
          <w:tcPr>
            <w:tcW w:w="578" w:type="pct"/>
            <w:tcMar>
              <w:top w:w="28" w:type="dxa"/>
              <w:left w:w="57" w:type="dxa"/>
              <w:bottom w:w="28" w:type="dxa"/>
              <w:right w:w="57" w:type="dxa"/>
            </w:tcMar>
            <w:vAlign w:val="bottom"/>
          </w:tcPr>
          <w:p w:rsidR="00A670F4" w:rsidRPr="001054D6" w:rsidRDefault="00A670F4" w:rsidP="001054D6">
            <w:pPr>
              <w:jc w:val="center"/>
              <w:rPr>
                <w:sz w:val="18"/>
                <w:szCs w:val="18"/>
              </w:rPr>
            </w:pPr>
            <w:r w:rsidRPr="001054D6">
              <w:rPr>
                <w:sz w:val="18"/>
                <w:szCs w:val="18"/>
              </w:rPr>
              <w:t>938,0</w:t>
            </w:r>
          </w:p>
        </w:tc>
      </w:tr>
      <w:tr w:rsidR="00A670F4" w:rsidRPr="001054D6" w:rsidTr="001054D6">
        <w:trPr>
          <w:trHeight w:val="20"/>
          <w:jc w:val="center"/>
        </w:trPr>
        <w:tc>
          <w:tcPr>
            <w:tcW w:w="1185"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000 1 06 06040 00 0000 110</w:t>
            </w:r>
          </w:p>
        </w:tc>
        <w:tc>
          <w:tcPr>
            <w:tcW w:w="2085"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Земельный налог с физических лиц</w:t>
            </w:r>
          </w:p>
        </w:tc>
        <w:tc>
          <w:tcPr>
            <w:tcW w:w="581" w:type="pct"/>
            <w:tcMar>
              <w:top w:w="28" w:type="dxa"/>
              <w:left w:w="57" w:type="dxa"/>
              <w:bottom w:w="28" w:type="dxa"/>
              <w:right w:w="57" w:type="dxa"/>
            </w:tcMar>
            <w:vAlign w:val="bottom"/>
          </w:tcPr>
          <w:p w:rsidR="00A670F4" w:rsidRPr="001054D6" w:rsidRDefault="00A670F4" w:rsidP="001054D6">
            <w:pPr>
              <w:jc w:val="center"/>
              <w:rPr>
                <w:sz w:val="18"/>
                <w:szCs w:val="18"/>
              </w:rPr>
            </w:pPr>
            <w:r w:rsidRPr="001054D6">
              <w:rPr>
                <w:sz w:val="18"/>
                <w:szCs w:val="18"/>
              </w:rPr>
              <w:t>2 635,0</w:t>
            </w:r>
          </w:p>
        </w:tc>
        <w:tc>
          <w:tcPr>
            <w:tcW w:w="571" w:type="pct"/>
            <w:tcMar>
              <w:top w:w="28" w:type="dxa"/>
              <w:left w:w="57" w:type="dxa"/>
              <w:bottom w:w="28" w:type="dxa"/>
              <w:right w:w="57" w:type="dxa"/>
            </w:tcMar>
            <w:vAlign w:val="bottom"/>
          </w:tcPr>
          <w:p w:rsidR="00A670F4" w:rsidRPr="001054D6" w:rsidRDefault="00A670F4" w:rsidP="001054D6">
            <w:pPr>
              <w:jc w:val="center"/>
              <w:rPr>
                <w:sz w:val="18"/>
                <w:szCs w:val="18"/>
              </w:rPr>
            </w:pPr>
            <w:r w:rsidRPr="001054D6">
              <w:rPr>
                <w:sz w:val="18"/>
                <w:szCs w:val="18"/>
              </w:rPr>
              <w:t>2 898,0</w:t>
            </w:r>
          </w:p>
        </w:tc>
        <w:tc>
          <w:tcPr>
            <w:tcW w:w="578" w:type="pct"/>
            <w:tcMar>
              <w:top w:w="28" w:type="dxa"/>
              <w:left w:w="57" w:type="dxa"/>
              <w:bottom w:w="28" w:type="dxa"/>
              <w:right w:w="57" w:type="dxa"/>
            </w:tcMar>
            <w:vAlign w:val="bottom"/>
          </w:tcPr>
          <w:p w:rsidR="00A670F4" w:rsidRPr="001054D6" w:rsidRDefault="00A670F4" w:rsidP="001054D6">
            <w:pPr>
              <w:jc w:val="center"/>
              <w:rPr>
                <w:sz w:val="18"/>
                <w:szCs w:val="18"/>
              </w:rPr>
            </w:pPr>
            <w:r w:rsidRPr="001054D6">
              <w:rPr>
                <w:sz w:val="18"/>
                <w:szCs w:val="18"/>
              </w:rPr>
              <w:t>3 188,0</w:t>
            </w:r>
          </w:p>
        </w:tc>
      </w:tr>
      <w:tr w:rsidR="00A670F4" w:rsidRPr="001054D6" w:rsidTr="001054D6">
        <w:trPr>
          <w:trHeight w:val="20"/>
          <w:jc w:val="center"/>
        </w:trPr>
        <w:tc>
          <w:tcPr>
            <w:tcW w:w="1185"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000 1 06 06043 10 0000 110</w:t>
            </w:r>
          </w:p>
        </w:tc>
        <w:tc>
          <w:tcPr>
            <w:tcW w:w="2085"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Земельный налог с физических лиц, обладающих земельным участком, расположенным в границах сельских поселений</w:t>
            </w:r>
          </w:p>
        </w:tc>
        <w:tc>
          <w:tcPr>
            <w:tcW w:w="581" w:type="pct"/>
            <w:tcMar>
              <w:top w:w="28" w:type="dxa"/>
              <w:left w:w="57" w:type="dxa"/>
              <w:bottom w:w="28" w:type="dxa"/>
              <w:right w:w="57" w:type="dxa"/>
            </w:tcMar>
            <w:vAlign w:val="bottom"/>
          </w:tcPr>
          <w:p w:rsidR="00A670F4" w:rsidRPr="001054D6" w:rsidRDefault="00A670F4" w:rsidP="001054D6">
            <w:pPr>
              <w:jc w:val="center"/>
              <w:rPr>
                <w:sz w:val="18"/>
                <w:szCs w:val="18"/>
              </w:rPr>
            </w:pPr>
            <w:r w:rsidRPr="001054D6">
              <w:rPr>
                <w:sz w:val="18"/>
                <w:szCs w:val="18"/>
              </w:rPr>
              <w:t>2 635,0</w:t>
            </w:r>
          </w:p>
        </w:tc>
        <w:tc>
          <w:tcPr>
            <w:tcW w:w="571" w:type="pct"/>
            <w:tcMar>
              <w:top w:w="28" w:type="dxa"/>
              <w:left w:w="57" w:type="dxa"/>
              <w:bottom w:w="28" w:type="dxa"/>
              <w:right w:w="57" w:type="dxa"/>
            </w:tcMar>
            <w:vAlign w:val="bottom"/>
          </w:tcPr>
          <w:p w:rsidR="00A670F4" w:rsidRPr="001054D6" w:rsidRDefault="00A670F4" w:rsidP="001054D6">
            <w:pPr>
              <w:jc w:val="center"/>
              <w:rPr>
                <w:sz w:val="18"/>
                <w:szCs w:val="18"/>
              </w:rPr>
            </w:pPr>
            <w:r w:rsidRPr="001054D6">
              <w:rPr>
                <w:sz w:val="18"/>
                <w:szCs w:val="18"/>
              </w:rPr>
              <w:t>2 898,0</w:t>
            </w:r>
          </w:p>
        </w:tc>
        <w:tc>
          <w:tcPr>
            <w:tcW w:w="578" w:type="pct"/>
            <w:tcMar>
              <w:top w:w="28" w:type="dxa"/>
              <w:left w:w="57" w:type="dxa"/>
              <w:bottom w:w="28" w:type="dxa"/>
              <w:right w:w="57" w:type="dxa"/>
            </w:tcMar>
            <w:vAlign w:val="bottom"/>
          </w:tcPr>
          <w:p w:rsidR="00A670F4" w:rsidRPr="001054D6" w:rsidRDefault="00A670F4" w:rsidP="001054D6">
            <w:pPr>
              <w:jc w:val="center"/>
              <w:rPr>
                <w:sz w:val="18"/>
                <w:szCs w:val="18"/>
              </w:rPr>
            </w:pPr>
            <w:r w:rsidRPr="001054D6">
              <w:rPr>
                <w:sz w:val="18"/>
                <w:szCs w:val="18"/>
              </w:rPr>
              <w:t>3 188,0</w:t>
            </w:r>
          </w:p>
        </w:tc>
      </w:tr>
      <w:tr w:rsidR="00A670F4" w:rsidRPr="001054D6" w:rsidTr="001054D6">
        <w:trPr>
          <w:trHeight w:val="20"/>
          <w:jc w:val="center"/>
        </w:trPr>
        <w:tc>
          <w:tcPr>
            <w:tcW w:w="1185"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000 1 08 00000 00 0000 000</w:t>
            </w:r>
          </w:p>
        </w:tc>
        <w:tc>
          <w:tcPr>
            <w:tcW w:w="2085"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ГОСУДАРСТВЕННАЯ ПОШЛИНА</w:t>
            </w:r>
          </w:p>
        </w:tc>
        <w:tc>
          <w:tcPr>
            <w:tcW w:w="581" w:type="pct"/>
            <w:tcMar>
              <w:top w:w="28" w:type="dxa"/>
              <w:left w:w="57" w:type="dxa"/>
              <w:bottom w:w="28" w:type="dxa"/>
              <w:right w:w="57" w:type="dxa"/>
            </w:tcMar>
            <w:vAlign w:val="bottom"/>
          </w:tcPr>
          <w:p w:rsidR="00A670F4" w:rsidRPr="001054D6" w:rsidRDefault="00A670F4" w:rsidP="001054D6">
            <w:pPr>
              <w:jc w:val="center"/>
              <w:rPr>
                <w:sz w:val="18"/>
                <w:szCs w:val="18"/>
              </w:rPr>
            </w:pPr>
            <w:r w:rsidRPr="001054D6">
              <w:rPr>
                <w:sz w:val="18"/>
                <w:szCs w:val="18"/>
              </w:rPr>
              <w:t>11,0</w:t>
            </w:r>
          </w:p>
        </w:tc>
        <w:tc>
          <w:tcPr>
            <w:tcW w:w="571" w:type="pct"/>
            <w:tcMar>
              <w:top w:w="28" w:type="dxa"/>
              <w:left w:w="57" w:type="dxa"/>
              <w:bottom w:w="28" w:type="dxa"/>
              <w:right w:w="57" w:type="dxa"/>
            </w:tcMar>
            <w:vAlign w:val="bottom"/>
          </w:tcPr>
          <w:p w:rsidR="00A670F4" w:rsidRPr="001054D6" w:rsidRDefault="00A670F4" w:rsidP="001054D6">
            <w:pPr>
              <w:jc w:val="center"/>
              <w:rPr>
                <w:sz w:val="18"/>
                <w:szCs w:val="18"/>
              </w:rPr>
            </w:pPr>
            <w:r w:rsidRPr="001054D6">
              <w:rPr>
                <w:sz w:val="18"/>
                <w:szCs w:val="18"/>
              </w:rPr>
              <w:t>12,0</w:t>
            </w:r>
          </w:p>
        </w:tc>
        <w:tc>
          <w:tcPr>
            <w:tcW w:w="578" w:type="pct"/>
            <w:tcMar>
              <w:top w:w="28" w:type="dxa"/>
              <w:left w:w="57" w:type="dxa"/>
              <w:bottom w:w="28" w:type="dxa"/>
              <w:right w:w="57" w:type="dxa"/>
            </w:tcMar>
            <w:vAlign w:val="bottom"/>
          </w:tcPr>
          <w:p w:rsidR="00A670F4" w:rsidRPr="001054D6" w:rsidRDefault="00A670F4" w:rsidP="001054D6">
            <w:pPr>
              <w:jc w:val="center"/>
              <w:rPr>
                <w:sz w:val="18"/>
                <w:szCs w:val="18"/>
              </w:rPr>
            </w:pPr>
            <w:r w:rsidRPr="001054D6">
              <w:rPr>
                <w:sz w:val="18"/>
                <w:szCs w:val="18"/>
              </w:rPr>
              <w:t>13,0</w:t>
            </w:r>
          </w:p>
        </w:tc>
      </w:tr>
      <w:tr w:rsidR="00A670F4" w:rsidRPr="001054D6" w:rsidTr="001054D6">
        <w:trPr>
          <w:trHeight w:val="20"/>
          <w:jc w:val="center"/>
        </w:trPr>
        <w:tc>
          <w:tcPr>
            <w:tcW w:w="1185"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000 1 08 04000 01 0000 110</w:t>
            </w:r>
          </w:p>
        </w:tc>
        <w:tc>
          <w:tcPr>
            <w:tcW w:w="2085"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581" w:type="pct"/>
            <w:tcMar>
              <w:top w:w="28" w:type="dxa"/>
              <w:left w:w="57" w:type="dxa"/>
              <w:bottom w:w="28" w:type="dxa"/>
              <w:right w:w="57" w:type="dxa"/>
            </w:tcMar>
            <w:vAlign w:val="bottom"/>
          </w:tcPr>
          <w:p w:rsidR="00A670F4" w:rsidRPr="001054D6" w:rsidRDefault="00A670F4" w:rsidP="001054D6">
            <w:pPr>
              <w:jc w:val="center"/>
              <w:rPr>
                <w:sz w:val="18"/>
                <w:szCs w:val="18"/>
              </w:rPr>
            </w:pPr>
            <w:r w:rsidRPr="001054D6">
              <w:rPr>
                <w:sz w:val="18"/>
                <w:szCs w:val="18"/>
              </w:rPr>
              <w:t>11,0</w:t>
            </w:r>
          </w:p>
        </w:tc>
        <w:tc>
          <w:tcPr>
            <w:tcW w:w="571" w:type="pct"/>
            <w:tcMar>
              <w:top w:w="28" w:type="dxa"/>
              <w:left w:w="57" w:type="dxa"/>
              <w:bottom w:w="28" w:type="dxa"/>
              <w:right w:w="57" w:type="dxa"/>
            </w:tcMar>
            <w:vAlign w:val="bottom"/>
          </w:tcPr>
          <w:p w:rsidR="00A670F4" w:rsidRPr="001054D6" w:rsidRDefault="00A670F4" w:rsidP="001054D6">
            <w:pPr>
              <w:jc w:val="center"/>
              <w:rPr>
                <w:sz w:val="18"/>
                <w:szCs w:val="18"/>
              </w:rPr>
            </w:pPr>
            <w:r w:rsidRPr="001054D6">
              <w:rPr>
                <w:sz w:val="18"/>
                <w:szCs w:val="18"/>
              </w:rPr>
              <w:t>12,0</w:t>
            </w:r>
          </w:p>
        </w:tc>
        <w:tc>
          <w:tcPr>
            <w:tcW w:w="578" w:type="pct"/>
            <w:tcMar>
              <w:top w:w="28" w:type="dxa"/>
              <w:left w:w="57" w:type="dxa"/>
              <w:bottom w:w="28" w:type="dxa"/>
              <w:right w:w="57" w:type="dxa"/>
            </w:tcMar>
            <w:vAlign w:val="bottom"/>
          </w:tcPr>
          <w:p w:rsidR="00A670F4" w:rsidRPr="001054D6" w:rsidRDefault="00A670F4" w:rsidP="001054D6">
            <w:pPr>
              <w:jc w:val="center"/>
              <w:rPr>
                <w:sz w:val="18"/>
                <w:szCs w:val="18"/>
              </w:rPr>
            </w:pPr>
            <w:r w:rsidRPr="001054D6">
              <w:rPr>
                <w:sz w:val="18"/>
                <w:szCs w:val="18"/>
              </w:rPr>
              <w:t>13,0</w:t>
            </w:r>
          </w:p>
        </w:tc>
      </w:tr>
      <w:tr w:rsidR="00A670F4" w:rsidRPr="001054D6" w:rsidTr="001054D6">
        <w:trPr>
          <w:trHeight w:val="20"/>
          <w:jc w:val="center"/>
        </w:trPr>
        <w:tc>
          <w:tcPr>
            <w:tcW w:w="1185"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000 1 08 04020 01 0000 110</w:t>
            </w:r>
          </w:p>
        </w:tc>
        <w:tc>
          <w:tcPr>
            <w:tcW w:w="2085"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581" w:type="pct"/>
            <w:tcMar>
              <w:top w:w="28" w:type="dxa"/>
              <w:left w:w="57" w:type="dxa"/>
              <w:bottom w:w="28" w:type="dxa"/>
              <w:right w:w="57" w:type="dxa"/>
            </w:tcMar>
            <w:vAlign w:val="bottom"/>
          </w:tcPr>
          <w:p w:rsidR="00A670F4" w:rsidRPr="001054D6" w:rsidRDefault="00A670F4" w:rsidP="001054D6">
            <w:pPr>
              <w:jc w:val="center"/>
              <w:rPr>
                <w:sz w:val="18"/>
                <w:szCs w:val="18"/>
              </w:rPr>
            </w:pPr>
            <w:r w:rsidRPr="001054D6">
              <w:rPr>
                <w:sz w:val="18"/>
                <w:szCs w:val="18"/>
              </w:rPr>
              <w:t>11,0</w:t>
            </w:r>
          </w:p>
        </w:tc>
        <w:tc>
          <w:tcPr>
            <w:tcW w:w="571" w:type="pct"/>
            <w:tcMar>
              <w:top w:w="28" w:type="dxa"/>
              <w:left w:w="57" w:type="dxa"/>
              <w:bottom w:w="28" w:type="dxa"/>
              <w:right w:w="57" w:type="dxa"/>
            </w:tcMar>
            <w:vAlign w:val="bottom"/>
          </w:tcPr>
          <w:p w:rsidR="00A670F4" w:rsidRPr="001054D6" w:rsidRDefault="00A670F4" w:rsidP="001054D6">
            <w:pPr>
              <w:jc w:val="center"/>
              <w:rPr>
                <w:sz w:val="18"/>
                <w:szCs w:val="18"/>
              </w:rPr>
            </w:pPr>
            <w:r w:rsidRPr="001054D6">
              <w:rPr>
                <w:sz w:val="18"/>
                <w:szCs w:val="18"/>
              </w:rPr>
              <w:t>12,0</w:t>
            </w:r>
          </w:p>
        </w:tc>
        <w:tc>
          <w:tcPr>
            <w:tcW w:w="578" w:type="pct"/>
            <w:tcMar>
              <w:top w:w="28" w:type="dxa"/>
              <w:left w:w="57" w:type="dxa"/>
              <w:bottom w:w="28" w:type="dxa"/>
              <w:right w:w="57" w:type="dxa"/>
            </w:tcMar>
            <w:vAlign w:val="bottom"/>
          </w:tcPr>
          <w:p w:rsidR="00A670F4" w:rsidRPr="001054D6" w:rsidRDefault="00A670F4" w:rsidP="001054D6">
            <w:pPr>
              <w:jc w:val="center"/>
              <w:rPr>
                <w:sz w:val="18"/>
                <w:szCs w:val="18"/>
              </w:rPr>
            </w:pPr>
            <w:r w:rsidRPr="001054D6">
              <w:rPr>
                <w:sz w:val="18"/>
                <w:szCs w:val="18"/>
              </w:rPr>
              <w:t>13,0</w:t>
            </w:r>
          </w:p>
        </w:tc>
      </w:tr>
      <w:tr w:rsidR="00A670F4" w:rsidRPr="001054D6" w:rsidTr="001054D6">
        <w:trPr>
          <w:trHeight w:val="20"/>
          <w:jc w:val="center"/>
        </w:trPr>
        <w:tc>
          <w:tcPr>
            <w:tcW w:w="1185"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000 1 11 00000 00 0000 000</w:t>
            </w:r>
          </w:p>
        </w:tc>
        <w:tc>
          <w:tcPr>
            <w:tcW w:w="2085"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ДОХОДЫ ОТ ИСПОЛЬЗОВАНИЯ ИМУЩЕСТВА, НАХОДЯЩЕГОСЯ В ГОСУДАРСТВЕННОЙ И МУНИЦИПАЛЬНОЙ СОБСТВЕННОСТИ</w:t>
            </w:r>
          </w:p>
        </w:tc>
        <w:tc>
          <w:tcPr>
            <w:tcW w:w="581" w:type="pct"/>
            <w:tcMar>
              <w:top w:w="28" w:type="dxa"/>
              <w:left w:w="57" w:type="dxa"/>
              <w:bottom w:w="28" w:type="dxa"/>
              <w:right w:w="57" w:type="dxa"/>
            </w:tcMar>
            <w:vAlign w:val="bottom"/>
          </w:tcPr>
          <w:p w:rsidR="00A670F4" w:rsidRPr="001054D6" w:rsidRDefault="00A670F4" w:rsidP="001054D6">
            <w:pPr>
              <w:jc w:val="center"/>
              <w:rPr>
                <w:sz w:val="18"/>
                <w:szCs w:val="18"/>
              </w:rPr>
            </w:pPr>
            <w:r w:rsidRPr="001054D6">
              <w:rPr>
                <w:sz w:val="18"/>
                <w:szCs w:val="18"/>
              </w:rPr>
              <w:t>115,0</w:t>
            </w:r>
          </w:p>
        </w:tc>
        <w:tc>
          <w:tcPr>
            <w:tcW w:w="571" w:type="pct"/>
            <w:tcMar>
              <w:top w:w="28" w:type="dxa"/>
              <w:left w:w="57" w:type="dxa"/>
              <w:bottom w:w="28" w:type="dxa"/>
              <w:right w:w="57" w:type="dxa"/>
            </w:tcMar>
            <w:vAlign w:val="bottom"/>
          </w:tcPr>
          <w:p w:rsidR="00A670F4" w:rsidRPr="001054D6" w:rsidRDefault="00A670F4" w:rsidP="001054D6">
            <w:pPr>
              <w:jc w:val="center"/>
              <w:rPr>
                <w:sz w:val="18"/>
                <w:szCs w:val="18"/>
              </w:rPr>
            </w:pPr>
            <w:r w:rsidRPr="001054D6">
              <w:rPr>
                <w:sz w:val="18"/>
                <w:szCs w:val="18"/>
              </w:rPr>
              <w:t>126,0</w:t>
            </w:r>
          </w:p>
        </w:tc>
        <w:tc>
          <w:tcPr>
            <w:tcW w:w="578" w:type="pct"/>
            <w:tcMar>
              <w:top w:w="28" w:type="dxa"/>
              <w:left w:w="57" w:type="dxa"/>
              <w:bottom w:w="28" w:type="dxa"/>
              <w:right w:w="57" w:type="dxa"/>
            </w:tcMar>
            <w:vAlign w:val="bottom"/>
          </w:tcPr>
          <w:p w:rsidR="00A670F4" w:rsidRPr="001054D6" w:rsidRDefault="00A670F4" w:rsidP="001054D6">
            <w:pPr>
              <w:jc w:val="center"/>
              <w:rPr>
                <w:sz w:val="18"/>
                <w:szCs w:val="18"/>
              </w:rPr>
            </w:pPr>
            <w:r w:rsidRPr="001054D6">
              <w:rPr>
                <w:sz w:val="18"/>
                <w:szCs w:val="18"/>
              </w:rPr>
              <w:t>139,0</w:t>
            </w:r>
          </w:p>
        </w:tc>
      </w:tr>
      <w:tr w:rsidR="00A670F4" w:rsidRPr="001054D6" w:rsidTr="001054D6">
        <w:trPr>
          <w:trHeight w:val="20"/>
          <w:jc w:val="center"/>
        </w:trPr>
        <w:tc>
          <w:tcPr>
            <w:tcW w:w="1185"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lastRenderedPageBreak/>
              <w:t>000 1 11 05070 00 0000 120</w:t>
            </w:r>
          </w:p>
        </w:tc>
        <w:tc>
          <w:tcPr>
            <w:tcW w:w="2085" w:type="pct"/>
            <w:tcMar>
              <w:top w:w="28" w:type="dxa"/>
              <w:left w:w="57" w:type="dxa"/>
              <w:bottom w:w="28" w:type="dxa"/>
              <w:right w:w="57" w:type="dxa"/>
            </w:tcMar>
            <w:vAlign w:val="bottom"/>
          </w:tcPr>
          <w:p w:rsidR="00A670F4" w:rsidRPr="001054D6" w:rsidRDefault="00A670F4" w:rsidP="001054D6">
            <w:pPr>
              <w:rPr>
                <w:sz w:val="18"/>
                <w:szCs w:val="18"/>
              </w:rPr>
            </w:pPr>
            <w:r w:rsidRPr="001054D6">
              <w:rPr>
                <w:bCs/>
                <w:color w:val="000000"/>
                <w:sz w:val="18"/>
                <w:szCs w:val="18"/>
                <w:shd w:val="clear" w:color="auto" w:fill="FFFFFF"/>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81"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90,0</w:t>
            </w:r>
          </w:p>
        </w:tc>
        <w:tc>
          <w:tcPr>
            <w:tcW w:w="571"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100,0</w:t>
            </w:r>
          </w:p>
        </w:tc>
        <w:tc>
          <w:tcPr>
            <w:tcW w:w="578"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110,0</w:t>
            </w:r>
          </w:p>
        </w:tc>
      </w:tr>
      <w:tr w:rsidR="00A670F4" w:rsidRPr="001054D6" w:rsidTr="001054D6">
        <w:trPr>
          <w:trHeight w:val="20"/>
          <w:jc w:val="center"/>
        </w:trPr>
        <w:tc>
          <w:tcPr>
            <w:tcW w:w="1185"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000 1 11 05070 00 0000 120</w:t>
            </w:r>
          </w:p>
        </w:tc>
        <w:tc>
          <w:tcPr>
            <w:tcW w:w="2085" w:type="pct"/>
            <w:tcMar>
              <w:top w:w="28" w:type="dxa"/>
              <w:left w:w="57" w:type="dxa"/>
              <w:bottom w:w="28" w:type="dxa"/>
              <w:right w:w="57" w:type="dxa"/>
            </w:tcMar>
            <w:vAlign w:val="bottom"/>
          </w:tcPr>
          <w:p w:rsidR="00A670F4" w:rsidRPr="001054D6" w:rsidRDefault="00A670F4" w:rsidP="001054D6">
            <w:pPr>
              <w:rPr>
                <w:sz w:val="18"/>
                <w:szCs w:val="18"/>
              </w:rPr>
            </w:pPr>
            <w:r w:rsidRPr="001054D6">
              <w:rPr>
                <w:bCs/>
                <w:color w:val="000000"/>
                <w:sz w:val="18"/>
                <w:szCs w:val="18"/>
                <w:shd w:val="clear" w:color="auto" w:fill="FFFFFF"/>
              </w:rPr>
              <w:t>Доходы от сдачи в аренду имущества, составляющего государственную (муниципальную) казну (за исключением земельных участков)</w:t>
            </w:r>
          </w:p>
        </w:tc>
        <w:tc>
          <w:tcPr>
            <w:tcW w:w="581"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90,0</w:t>
            </w:r>
          </w:p>
        </w:tc>
        <w:tc>
          <w:tcPr>
            <w:tcW w:w="571"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100,0</w:t>
            </w:r>
          </w:p>
        </w:tc>
        <w:tc>
          <w:tcPr>
            <w:tcW w:w="578"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110,0</w:t>
            </w:r>
          </w:p>
        </w:tc>
      </w:tr>
      <w:tr w:rsidR="00A670F4" w:rsidRPr="001054D6" w:rsidTr="001054D6">
        <w:trPr>
          <w:trHeight w:val="20"/>
          <w:jc w:val="center"/>
        </w:trPr>
        <w:tc>
          <w:tcPr>
            <w:tcW w:w="1185"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000 1 11 05075 10 0000 120</w:t>
            </w:r>
          </w:p>
        </w:tc>
        <w:tc>
          <w:tcPr>
            <w:tcW w:w="2085"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Доходы от сдачи в аренду имущества, составляющего казну сельских поселений (за исключением земельных участков)</w:t>
            </w:r>
          </w:p>
        </w:tc>
        <w:tc>
          <w:tcPr>
            <w:tcW w:w="581"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90,0</w:t>
            </w:r>
          </w:p>
        </w:tc>
        <w:tc>
          <w:tcPr>
            <w:tcW w:w="571"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100,0</w:t>
            </w:r>
          </w:p>
        </w:tc>
        <w:tc>
          <w:tcPr>
            <w:tcW w:w="578"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110,0</w:t>
            </w:r>
          </w:p>
        </w:tc>
      </w:tr>
      <w:tr w:rsidR="00A670F4" w:rsidRPr="001054D6" w:rsidTr="001054D6">
        <w:trPr>
          <w:trHeight w:val="20"/>
          <w:jc w:val="center"/>
        </w:trPr>
        <w:tc>
          <w:tcPr>
            <w:tcW w:w="1185"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000 1 11 09000 00 0000 120</w:t>
            </w:r>
          </w:p>
        </w:tc>
        <w:tc>
          <w:tcPr>
            <w:tcW w:w="2085"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81"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25,0</w:t>
            </w:r>
          </w:p>
        </w:tc>
        <w:tc>
          <w:tcPr>
            <w:tcW w:w="571"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26,0</w:t>
            </w:r>
          </w:p>
        </w:tc>
        <w:tc>
          <w:tcPr>
            <w:tcW w:w="578"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29,0</w:t>
            </w:r>
          </w:p>
        </w:tc>
      </w:tr>
      <w:tr w:rsidR="00A670F4" w:rsidRPr="001054D6" w:rsidTr="001054D6">
        <w:trPr>
          <w:trHeight w:val="20"/>
          <w:jc w:val="center"/>
        </w:trPr>
        <w:tc>
          <w:tcPr>
            <w:tcW w:w="1185"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000 1 11 09080 00 0000 120</w:t>
            </w:r>
          </w:p>
        </w:tc>
        <w:tc>
          <w:tcPr>
            <w:tcW w:w="2085" w:type="pct"/>
            <w:tcMar>
              <w:top w:w="28" w:type="dxa"/>
              <w:left w:w="57" w:type="dxa"/>
              <w:bottom w:w="28" w:type="dxa"/>
              <w:right w:w="57" w:type="dxa"/>
            </w:tcMar>
            <w:vAlign w:val="bottom"/>
          </w:tcPr>
          <w:p w:rsidR="00A670F4" w:rsidRPr="001054D6" w:rsidRDefault="00A670F4" w:rsidP="001054D6">
            <w:pPr>
              <w:rPr>
                <w:sz w:val="18"/>
                <w:szCs w:val="18"/>
              </w:rPr>
            </w:pPr>
            <w:r w:rsidRPr="001054D6">
              <w:rPr>
                <w:bCs/>
                <w:color w:val="000000"/>
                <w:sz w:val="18"/>
                <w:szCs w:val="18"/>
                <w:shd w:val="clear" w:color="auto" w:fill="FFFFFF"/>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581"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25,0</w:t>
            </w:r>
          </w:p>
        </w:tc>
        <w:tc>
          <w:tcPr>
            <w:tcW w:w="571"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26,0</w:t>
            </w:r>
          </w:p>
        </w:tc>
        <w:tc>
          <w:tcPr>
            <w:tcW w:w="578"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29,0</w:t>
            </w:r>
          </w:p>
        </w:tc>
      </w:tr>
      <w:tr w:rsidR="00A670F4" w:rsidRPr="001054D6" w:rsidTr="001054D6">
        <w:trPr>
          <w:trHeight w:val="20"/>
          <w:jc w:val="center"/>
        </w:trPr>
        <w:tc>
          <w:tcPr>
            <w:tcW w:w="1185"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000 1 11 09080 10 0000 120</w:t>
            </w:r>
          </w:p>
        </w:tc>
        <w:tc>
          <w:tcPr>
            <w:tcW w:w="2085"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сельских поселений, и на землях или земельных участках, государственная собственность на которые не разграничена</w:t>
            </w:r>
          </w:p>
        </w:tc>
        <w:tc>
          <w:tcPr>
            <w:tcW w:w="581"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25,0</w:t>
            </w:r>
          </w:p>
        </w:tc>
        <w:tc>
          <w:tcPr>
            <w:tcW w:w="571"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26,0</w:t>
            </w:r>
          </w:p>
        </w:tc>
        <w:tc>
          <w:tcPr>
            <w:tcW w:w="578"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29,0</w:t>
            </w:r>
          </w:p>
        </w:tc>
      </w:tr>
      <w:tr w:rsidR="00A670F4" w:rsidRPr="001054D6" w:rsidTr="001054D6">
        <w:trPr>
          <w:trHeight w:val="20"/>
          <w:jc w:val="center"/>
        </w:trPr>
        <w:tc>
          <w:tcPr>
            <w:tcW w:w="1185" w:type="pct"/>
            <w:noWrap/>
            <w:tcMar>
              <w:top w:w="28" w:type="dxa"/>
              <w:left w:w="57" w:type="dxa"/>
              <w:bottom w:w="28" w:type="dxa"/>
              <w:right w:w="57" w:type="dxa"/>
            </w:tcMar>
            <w:vAlign w:val="bottom"/>
          </w:tcPr>
          <w:p w:rsidR="00A670F4" w:rsidRPr="001054D6" w:rsidRDefault="00A670F4" w:rsidP="001054D6">
            <w:pPr>
              <w:rPr>
                <w:b/>
                <w:sz w:val="18"/>
                <w:szCs w:val="18"/>
              </w:rPr>
            </w:pPr>
            <w:r w:rsidRPr="001054D6">
              <w:rPr>
                <w:b/>
                <w:sz w:val="18"/>
                <w:szCs w:val="18"/>
              </w:rPr>
              <w:t>000 2 00 00000 00 0000 000</w:t>
            </w:r>
          </w:p>
        </w:tc>
        <w:tc>
          <w:tcPr>
            <w:tcW w:w="2085" w:type="pct"/>
            <w:tcMar>
              <w:top w:w="28" w:type="dxa"/>
              <w:left w:w="57" w:type="dxa"/>
              <w:bottom w:w="28" w:type="dxa"/>
              <w:right w:w="57" w:type="dxa"/>
            </w:tcMar>
            <w:vAlign w:val="bottom"/>
          </w:tcPr>
          <w:p w:rsidR="00A670F4" w:rsidRPr="001054D6" w:rsidRDefault="00A670F4" w:rsidP="001054D6">
            <w:pPr>
              <w:rPr>
                <w:b/>
                <w:sz w:val="18"/>
                <w:szCs w:val="18"/>
              </w:rPr>
            </w:pPr>
            <w:r w:rsidRPr="001054D6">
              <w:rPr>
                <w:b/>
                <w:sz w:val="18"/>
                <w:szCs w:val="18"/>
              </w:rPr>
              <w:t>БЕЗВОЗМЕЗДНЫЕ ПОСТУПЛЕНИЯ</w:t>
            </w:r>
          </w:p>
        </w:tc>
        <w:tc>
          <w:tcPr>
            <w:tcW w:w="581" w:type="pct"/>
            <w:tcMar>
              <w:top w:w="28" w:type="dxa"/>
              <w:left w:w="57" w:type="dxa"/>
              <w:bottom w:w="28" w:type="dxa"/>
              <w:right w:w="57" w:type="dxa"/>
            </w:tcMar>
            <w:vAlign w:val="bottom"/>
          </w:tcPr>
          <w:p w:rsidR="00A670F4" w:rsidRPr="001054D6" w:rsidRDefault="00A670F4" w:rsidP="001054D6">
            <w:pPr>
              <w:jc w:val="center"/>
              <w:rPr>
                <w:b/>
                <w:bCs/>
                <w:color w:val="000000"/>
                <w:sz w:val="18"/>
                <w:szCs w:val="18"/>
              </w:rPr>
            </w:pPr>
            <w:r w:rsidRPr="001054D6">
              <w:rPr>
                <w:b/>
                <w:bCs/>
                <w:color w:val="000000"/>
                <w:sz w:val="18"/>
                <w:szCs w:val="18"/>
              </w:rPr>
              <w:t>11537,8</w:t>
            </w:r>
          </w:p>
        </w:tc>
        <w:tc>
          <w:tcPr>
            <w:tcW w:w="571" w:type="pct"/>
            <w:tcMar>
              <w:top w:w="28" w:type="dxa"/>
              <w:left w:w="57" w:type="dxa"/>
              <w:bottom w:w="28" w:type="dxa"/>
              <w:right w:w="57" w:type="dxa"/>
            </w:tcMar>
            <w:vAlign w:val="bottom"/>
          </w:tcPr>
          <w:p w:rsidR="00A670F4" w:rsidRPr="001054D6" w:rsidRDefault="00A670F4" w:rsidP="001054D6">
            <w:pPr>
              <w:jc w:val="center"/>
              <w:rPr>
                <w:b/>
                <w:bCs/>
                <w:color w:val="000000"/>
                <w:sz w:val="18"/>
                <w:szCs w:val="18"/>
              </w:rPr>
            </w:pPr>
            <w:r w:rsidRPr="001054D6">
              <w:rPr>
                <w:b/>
                <w:bCs/>
                <w:color w:val="000000"/>
                <w:sz w:val="18"/>
                <w:szCs w:val="18"/>
              </w:rPr>
              <w:t>9560,6</w:t>
            </w:r>
          </w:p>
        </w:tc>
        <w:tc>
          <w:tcPr>
            <w:tcW w:w="578" w:type="pct"/>
            <w:tcMar>
              <w:top w:w="28" w:type="dxa"/>
              <w:left w:w="57" w:type="dxa"/>
              <w:bottom w:w="28" w:type="dxa"/>
              <w:right w:w="57" w:type="dxa"/>
            </w:tcMar>
            <w:vAlign w:val="bottom"/>
          </w:tcPr>
          <w:p w:rsidR="00A670F4" w:rsidRPr="001054D6" w:rsidRDefault="00A670F4" w:rsidP="001054D6">
            <w:pPr>
              <w:jc w:val="center"/>
              <w:rPr>
                <w:b/>
                <w:bCs/>
                <w:color w:val="000000"/>
                <w:sz w:val="18"/>
                <w:szCs w:val="18"/>
              </w:rPr>
            </w:pPr>
            <w:r w:rsidRPr="001054D6">
              <w:rPr>
                <w:b/>
                <w:bCs/>
                <w:color w:val="000000"/>
                <w:sz w:val="18"/>
                <w:szCs w:val="18"/>
              </w:rPr>
              <w:t>9648,9</w:t>
            </w:r>
          </w:p>
        </w:tc>
      </w:tr>
      <w:tr w:rsidR="00A670F4" w:rsidRPr="001054D6" w:rsidTr="001054D6">
        <w:trPr>
          <w:trHeight w:val="20"/>
          <w:jc w:val="center"/>
        </w:trPr>
        <w:tc>
          <w:tcPr>
            <w:tcW w:w="1185"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000 2 02 00000 00 0000 000</w:t>
            </w:r>
          </w:p>
        </w:tc>
        <w:tc>
          <w:tcPr>
            <w:tcW w:w="2085"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БЕЗВОЗМЕЗДНЫЕ ПОСТУПЛЕНИЯ ОТ ДРУГИХ БЮДЖЕТОВ БЮДЖЕТНОЙ СИСТЕМЫ РОССИЙСКОЙ ФЕДЕРАЦИИ</w:t>
            </w:r>
          </w:p>
        </w:tc>
        <w:tc>
          <w:tcPr>
            <w:tcW w:w="581" w:type="pct"/>
            <w:tcMar>
              <w:top w:w="28" w:type="dxa"/>
              <w:left w:w="57" w:type="dxa"/>
              <w:bottom w:w="28" w:type="dxa"/>
              <w:right w:w="57" w:type="dxa"/>
            </w:tcMar>
            <w:vAlign w:val="bottom"/>
          </w:tcPr>
          <w:p w:rsidR="00A670F4" w:rsidRPr="001054D6" w:rsidRDefault="00A670F4" w:rsidP="001054D6">
            <w:pPr>
              <w:jc w:val="center"/>
              <w:rPr>
                <w:bCs/>
                <w:color w:val="000000"/>
                <w:sz w:val="18"/>
                <w:szCs w:val="18"/>
              </w:rPr>
            </w:pPr>
            <w:r w:rsidRPr="001054D6">
              <w:rPr>
                <w:bCs/>
                <w:color w:val="000000"/>
                <w:sz w:val="18"/>
                <w:szCs w:val="18"/>
              </w:rPr>
              <w:t>11537,8</w:t>
            </w:r>
          </w:p>
        </w:tc>
        <w:tc>
          <w:tcPr>
            <w:tcW w:w="571" w:type="pct"/>
            <w:tcMar>
              <w:top w:w="28" w:type="dxa"/>
              <w:left w:w="57" w:type="dxa"/>
              <w:bottom w:w="28" w:type="dxa"/>
              <w:right w:w="57" w:type="dxa"/>
            </w:tcMar>
            <w:vAlign w:val="bottom"/>
          </w:tcPr>
          <w:p w:rsidR="00A670F4" w:rsidRPr="001054D6" w:rsidRDefault="00A670F4" w:rsidP="001054D6">
            <w:pPr>
              <w:jc w:val="center"/>
              <w:rPr>
                <w:bCs/>
                <w:color w:val="000000"/>
                <w:sz w:val="18"/>
                <w:szCs w:val="18"/>
              </w:rPr>
            </w:pPr>
            <w:r w:rsidRPr="001054D6">
              <w:rPr>
                <w:bCs/>
                <w:color w:val="000000"/>
                <w:sz w:val="18"/>
                <w:szCs w:val="18"/>
              </w:rPr>
              <w:t>9560,6</w:t>
            </w:r>
          </w:p>
        </w:tc>
        <w:tc>
          <w:tcPr>
            <w:tcW w:w="578" w:type="pct"/>
            <w:tcMar>
              <w:top w:w="28" w:type="dxa"/>
              <w:left w:w="57" w:type="dxa"/>
              <w:bottom w:w="28" w:type="dxa"/>
              <w:right w:w="57" w:type="dxa"/>
            </w:tcMar>
            <w:vAlign w:val="bottom"/>
          </w:tcPr>
          <w:p w:rsidR="00A670F4" w:rsidRPr="001054D6" w:rsidRDefault="00A670F4" w:rsidP="001054D6">
            <w:pPr>
              <w:jc w:val="center"/>
              <w:rPr>
                <w:bCs/>
                <w:color w:val="000000"/>
                <w:sz w:val="18"/>
                <w:szCs w:val="18"/>
              </w:rPr>
            </w:pPr>
            <w:r w:rsidRPr="001054D6">
              <w:rPr>
                <w:bCs/>
                <w:color w:val="000000"/>
                <w:sz w:val="18"/>
                <w:szCs w:val="18"/>
              </w:rPr>
              <w:t>9648,9</w:t>
            </w:r>
          </w:p>
        </w:tc>
      </w:tr>
      <w:tr w:rsidR="00A670F4" w:rsidRPr="001054D6" w:rsidTr="001054D6">
        <w:trPr>
          <w:trHeight w:val="20"/>
          <w:jc w:val="center"/>
        </w:trPr>
        <w:tc>
          <w:tcPr>
            <w:tcW w:w="1185"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000 2 02 10000 00 0000 150</w:t>
            </w:r>
          </w:p>
        </w:tc>
        <w:tc>
          <w:tcPr>
            <w:tcW w:w="2085"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Дотации бюджетам бюджетной системы Российской Федерации</w:t>
            </w:r>
          </w:p>
        </w:tc>
        <w:tc>
          <w:tcPr>
            <w:tcW w:w="581" w:type="pct"/>
            <w:tcMar>
              <w:top w:w="28" w:type="dxa"/>
              <w:left w:w="57" w:type="dxa"/>
              <w:bottom w:w="28" w:type="dxa"/>
              <w:right w:w="57" w:type="dxa"/>
            </w:tcMar>
            <w:vAlign w:val="bottom"/>
          </w:tcPr>
          <w:p w:rsidR="00A670F4" w:rsidRPr="001054D6" w:rsidRDefault="00A670F4" w:rsidP="001054D6">
            <w:pPr>
              <w:jc w:val="center"/>
              <w:rPr>
                <w:color w:val="000000"/>
                <w:sz w:val="18"/>
                <w:szCs w:val="18"/>
              </w:rPr>
            </w:pPr>
            <w:r w:rsidRPr="001054D6">
              <w:rPr>
                <w:color w:val="000000"/>
                <w:sz w:val="18"/>
                <w:szCs w:val="18"/>
              </w:rPr>
              <w:t>9866,0</w:t>
            </w:r>
          </w:p>
        </w:tc>
        <w:tc>
          <w:tcPr>
            <w:tcW w:w="571" w:type="pct"/>
            <w:tcMar>
              <w:top w:w="28" w:type="dxa"/>
              <w:left w:w="57" w:type="dxa"/>
              <w:bottom w:w="28" w:type="dxa"/>
              <w:right w:w="57" w:type="dxa"/>
            </w:tcMar>
            <w:vAlign w:val="bottom"/>
          </w:tcPr>
          <w:p w:rsidR="00A670F4" w:rsidRPr="001054D6" w:rsidRDefault="00A670F4" w:rsidP="001054D6">
            <w:pPr>
              <w:jc w:val="center"/>
              <w:rPr>
                <w:color w:val="000000"/>
                <w:sz w:val="18"/>
                <w:szCs w:val="18"/>
              </w:rPr>
            </w:pPr>
            <w:r w:rsidRPr="001054D6">
              <w:rPr>
                <w:color w:val="000000"/>
                <w:sz w:val="18"/>
                <w:szCs w:val="18"/>
              </w:rPr>
              <w:t>7845,0</w:t>
            </w:r>
          </w:p>
        </w:tc>
        <w:tc>
          <w:tcPr>
            <w:tcW w:w="578" w:type="pct"/>
            <w:tcMar>
              <w:top w:w="28" w:type="dxa"/>
              <w:left w:w="57" w:type="dxa"/>
              <w:bottom w:w="28" w:type="dxa"/>
              <w:right w:w="57" w:type="dxa"/>
            </w:tcMar>
            <w:vAlign w:val="bottom"/>
          </w:tcPr>
          <w:p w:rsidR="00A670F4" w:rsidRPr="001054D6" w:rsidRDefault="00A670F4" w:rsidP="001054D6">
            <w:pPr>
              <w:jc w:val="center"/>
              <w:rPr>
                <w:color w:val="000000"/>
                <w:sz w:val="18"/>
                <w:szCs w:val="18"/>
              </w:rPr>
            </w:pPr>
            <w:r w:rsidRPr="001054D6">
              <w:rPr>
                <w:color w:val="000000"/>
                <w:sz w:val="18"/>
                <w:szCs w:val="18"/>
              </w:rPr>
              <w:t>7845,0</w:t>
            </w:r>
          </w:p>
        </w:tc>
      </w:tr>
      <w:tr w:rsidR="00A670F4" w:rsidRPr="001054D6" w:rsidTr="001054D6">
        <w:trPr>
          <w:trHeight w:val="20"/>
          <w:jc w:val="center"/>
        </w:trPr>
        <w:tc>
          <w:tcPr>
            <w:tcW w:w="1185"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000 202 15001 10 0000 150</w:t>
            </w:r>
          </w:p>
        </w:tc>
        <w:tc>
          <w:tcPr>
            <w:tcW w:w="2085"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581" w:type="pct"/>
            <w:tcMar>
              <w:top w:w="28" w:type="dxa"/>
              <w:left w:w="57" w:type="dxa"/>
              <w:bottom w:w="28" w:type="dxa"/>
              <w:right w:w="57" w:type="dxa"/>
            </w:tcMar>
            <w:vAlign w:val="bottom"/>
          </w:tcPr>
          <w:p w:rsidR="00A670F4" w:rsidRPr="001054D6" w:rsidRDefault="00A670F4" w:rsidP="001054D6">
            <w:pPr>
              <w:jc w:val="center"/>
              <w:rPr>
                <w:color w:val="000000"/>
                <w:sz w:val="18"/>
                <w:szCs w:val="18"/>
              </w:rPr>
            </w:pPr>
            <w:r w:rsidRPr="001054D6">
              <w:rPr>
                <w:color w:val="000000"/>
                <w:sz w:val="18"/>
                <w:szCs w:val="18"/>
              </w:rPr>
              <w:t>1894,0</w:t>
            </w:r>
          </w:p>
        </w:tc>
        <w:tc>
          <w:tcPr>
            <w:tcW w:w="571" w:type="pct"/>
            <w:tcMar>
              <w:top w:w="28" w:type="dxa"/>
              <w:left w:w="57" w:type="dxa"/>
              <w:bottom w:w="28" w:type="dxa"/>
              <w:right w:w="57" w:type="dxa"/>
            </w:tcMar>
            <w:vAlign w:val="bottom"/>
          </w:tcPr>
          <w:p w:rsidR="00A670F4" w:rsidRPr="001054D6" w:rsidRDefault="00A670F4" w:rsidP="001054D6">
            <w:pPr>
              <w:jc w:val="right"/>
              <w:rPr>
                <w:color w:val="000000"/>
                <w:sz w:val="18"/>
                <w:szCs w:val="18"/>
              </w:rPr>
            </w:pPr>
            <w:r w:rsidRPr="001054D6">
              <w:rPr>
                <w:color w:val="000000"/>
                <w:sz w:val="18"/>
                <w:szCs w:val="18"/>
              </w:rPr>
              <w:t>1 656,0</w:t>
            </w:r>
          </w:p>
        </w:tc>
        <w:tc>
          <w:tcPr>
            <w:tcW w:w="578" w:type="pct"/>
            <w:tcMar>
              <w:top w:w="28" w:type="dxa"/>
              <w:left w:w="57" w:type="dxa"/>
              <w:bottom w:w="28" w:type="dxa"/>
              <w:right w:w="57" w:type="dxa"/>
            </w:tcMar>
            <w:vAlign w:val="bottom"/>
          </w:tcPr>
          <w:p w:rsidR="00A670F4" w:rsidRPr="001054D6" w:rsidRDefault="00A670F4" w:rsidP="001054D6">
            <w:pPr>
              <w:jc w:val="right"/>
              <w:rPr>
                <w:color w:val="000000"/>
                <w:sz w:val="18"/>
                <w:szCs w:val="18"/>
              </w:rPr>
            </w:pPr>
            <w:r w:rsidRPr="001054D6">
              <w:rPr>
                <w:color w:val="000000"/>
                <w:sz w:val="18"/>
                <w:szCs w:val="18"/>
              </w:rPr>
              <w:t>1 656,0</w:t>
            </w:r>
          </w:p>
        </w:tc>
      </w:tr>
      <w:tr w:rsidR="00A670F4" w:rsidRPr="001054D6" w:rsidTr="001054D6">
        <w:trPr>
          <w:trHeight w:val="20"/>
          <w:jc w:val="center"/>
        </w:trPr>
        <w:tc>
          <w:tcPr>
            <w:tcW w:w="1185"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000 202 16001 10 0000 150</w:t>
            </w:r>
          </w:p>
        </w:tc>
        <w:tc>
          <w:tcPr>
            <w:tcW w:w="2085"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Дотации бюджетам сельских поселений на выравнивание бюджетной обеспеченности из бюджетов муниципальных районов</w:t>
            </w:r>
          </w:p>
        </w:tc>
        <w:tc>
          <w:tcPr>
            <w:tcW w:w="581" w:type="pct"/>
            <w:tcMar>
              <w:top w:w="28" w:type="dxa"/>
              <w:left w:w="57" w:type="dxa"/>
              <w:bottom w:w="28" w:type="dxa"/>
              <w:right w:w="57" w:type="dxa"/>
            </w:tcMar>
            <w:vAlign w:val="bottom"/>
          </w:tcPr>
          <w:p w:rsidR="00A670F4" w:rsidRPr="001054D6" w:rsidRDefault="00A670F4" w:rsidP="001054D6">
            <w:pPr>
              <w:jc w:val="right"/>
              <w:rPr>
                <w:color w:val="000000"/>
                <w:sz w:val="18"/>
                <w:szCs w:val="18"/>
              </w:rPr>
            </w:pPr>
            <w:r w:rsidRPr="001054D6">
              <w:rPr>
                <w:color w:val="000000"/>
                <w:sz w:val="18"/>
                <w:szCs w:val="18"/>
              </w:rPr>
              <w:t>7 972,0</w:t>
            </w:r>
          </w:p>
        </w:tc>
        <w:tc>
          <w:tcPr>
            <w:tcW w:w="571" w:type="pct"/>
            <w:tcMar>
              <w:top w:w="28" w:type="dxa"/>
              <w:left w:w="57" w:type="dxa"/>
              <w:bottom w:w="28" w:type="dxa"/>
              <w:right w:w="57" w:type="dxa"/>
            </w:tcMar>
            <w:vAlign w:val="bottom"/>
          </w:tcPr>
          <w:p w:rsidR="00A670F4" w:rsidRPr="001054D6" w:rsidRDefault="00A670F4" w:rsidP="001054D6">
            <w:pPr>
              <w:jc w:val="right"/>
              <w:rPr>
                <w:color w:val="000000"/>
                <w:sz w:val="18"/>
                <w:szCs w:val="18"/>
              </w:rPr>
            </w:pPr>
            <w:r w:rsidRPr="001054D6">
              <w:rPr>
                <w:color w:val="000000"/>
                <w:sz w:val="18"/>
                <w:szCs w:val="18"/>
              </w:rPr>
              <w:t>6 189,0</w:t>
            </w:r>
          </w:p>
        </w:tc>
        <w:tc>
          <w:tcPr>
            <w:tcW w:w="578" w:type="pct"/>
            <w:tcMar>
              <w:top w:w="28" w:type="dxa"/>
              <w:left w:w="57" w:type="dxa"/>
              <w:bottom w:w="28" w:type="dxa"/>
              <w:right w:w="57" w:type="dxa"/>
            </w:tcMar>
            <w:vAlign w:val="bottom"/>
          </w:tcPr>
          <w:p w:rsidR="00A670F4" w:rsidRPr="001054D6" w:rsidRDefault="00A670F4" w:rsidP="001054D6">
            <w:pPr>
              <w:jc w:val="right"/>
              <w:rPr>
                <w:color w:val="000000"/>
                <w:sz w:val="18"/>
                <w:szCs w:val="18"/>
              </w:rPr>
            </w:pPr>
            <w:r w:rsidRPr="001054D6">
              <w:rPr>
                <w:color w:val="000000"/>
                <w:sz w:val="18"/>
                <w:szCs w:val="18"/>
              </w:rPr>
              <w:t>6 189,0</w:t>
            </w:r>
          </w:p>
        </w:tc>
      </w:tr>
      <w:tr w:rsidR="00A670F4" w:rsidRPr="001054D6" w:rsidTr="001054D6">
        <w:trPr>
          <w:trHeight w:val="20"/>
          <w:jc w:val="center"/>
        </w:trPr>
        <w:tc>
          <w:tcPr>
            <w:tcW w:w="1185"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000 2 02 30000 00 0000 150</w:t>
            </w:r>
          </w:p>
        </w:tc>
        <w:tc>
          <w:tcPr>
            <w:tcW w:w="2085"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Субвенции бюджетам бюджетной системы Российской Федерации</w:t>
            </w:r>
          </w:p>
        </w:tc>
        <w:tc>
          <w:tcPr>
            <w:tcW w:w="581" w:type="pct"/>
            <w:tcMar>
              <w:top w:w="28" w:type="dxa"/>
              <w:left w:w="57" w:type="dxa"/>
              <w:bottom w:w="28" w:type="dxa"/>
              <w:right w:w="57" w:type="dxa"/>
            </w:tcMar>
            <w:vAlign w:val="bottom"/>
          </w:tcPr>
          <w:p w:rsidR="00A670F4" w:rsidRPr="001054D6" w:rsidRDefault="00A670F4" w:rsidP="001054D6">
            <w:pPr>
              <w:jc w:val="center"/>
              <w:rPr>
                <w:color w:val="000000"/>
                <w:sz w:val="18"/>
                <w:szCs w:val="18"/>
              </w:rPr>
            </w:pPr>
            <w:r w:rsidRPr="001054D6">
              <w:rPr>
                <w:color w:val="000000"/>
                <w:sz w:val="18"/>
                <w:szCs w:val="18"/>
              </w:rPr>
              <w:t>233,8</w:t>
            </w:r>
          </w:p>
        </w:tc>
        <w:tc>
          <w:tcPr>
            <w:tcW w:w="571" w:type="pct"/>
            <w:tcMar>
              <w:top w:w="28" w:type="dxa"/>
              <w:left w:w="57" w:type="dxa"/>
              <w:bottom w:w="28" w:type="dxa"/>
              <w:right w:w="57" w:type="dxa"/>
            </w:tcMar>
            <w:vAlign w:val="bottom"/>
          </w:tcPr>
          <w:p w:rsidR="00A670F4" w:rsidRPr="001054D6" w:rsidRDefault="00A670F4" w:rsidP="001054D6">
            <w:pPr>
              <w:jc w:val="center"/>
              <w:rPr>
                <w:color w:val="000000"/>
                <w:sz w:val="18"/>
                <w:szCs w:val="18"/>
              </w:rPr>
            </w:pPr>
            <w:r w:rsidRPr="001054D6">
              <w:rPr>
                <w:color w:val="000000"/>
                <w:sz w:val="18"/>
                <w:szCs w:val="18"/>
              </w:rPr>
              <w:t>241,6</w:t>
            </w:r>
          </w:p>
        </w:tc>
        <w:tc>
          <w:tcPr>
            <w:tcW w:w="578" w:type="pct"/>
            <w:tcMar>
              <w:top w:w="28" w:type="dxa"/>
              <w:left w:w="57" w:type="dxa"/>
              <w:bottom w:w="28" w:type="dxa"/>
              <w:right w:w="57" w:type="dxa"/>
            </w:tcMar>
            <w:vAlign w:val="bottom"/>
          </w:tcPr>
          <w:p w:rsidR="00A670F4" w:rsidRPr="001054D6" w:rsidRDefault="00A670F4" w:rsidP="001054D6">
            <w:pPr>
              <w:jc w:val="center"/>
              <w:rPr>
                <w:color w:val="000000"/>
                <w:sz w:val="18"/>
                <w:szCs w:val="18"/>
              </w:rPr>
            </w:pPr>
            <w:r w:rsidRPr="001054D6">
              <w:rPr>
                <w:color w:val="000000"/>
                <w:sz w:val="18"/>
                <w:szCs w:val="18"/>
              </w:rPr>
              <w:t>249,9</w:t>
            </w:r>
          </w:p>
        </w:tc>
      </w:tr>
      <w:tr w:rsidR="00A670F4" w:rsidRPr="001054D6" w:rsidTr="001054D6">
        <w:trPr>
          <w:trHeight w:val="20"/>
          <w:jc w:val="center"/>
        </w:trPr>
        <w:tc>
          <w:tcPr>
            <w:tcW w:w="1185"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000 2 02 35118 00 0000 150</w:t>
            </w:r>
          </w:p>
        </w:tc>
        <w:tc>
          <w:tcPr>
            <w:tcW w:w="2085"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581" w:type="pct"/>
            <w:tcMar>
              <w:top w:w="28" w:type="dxa"/>
              <w:left w:w="57" w:type="dxa"/>
              <w:bottom w:w="28" w:type="dxa"/>
              <w:right w:w="57" w:type="dxa"/>
            </w:tcMar>
            <w:vAlign w:val="bottom"/>
          </w:tcPr>
          <w:p w:rsidR="00A670F4" w:rsidRPr="001054D6" w:rsidRDefault="00A670F4" w:rsidP="001054D6">
            <w:pPr>
              <w:jc w:val="center"/>
              <w:rPr>
                <w:color w:val="000000"/>
                <w:sz w:val="18"/>
                <w:szCs w:val="18"/>
              </w:rPr>
            </w:pPr>
            <w:r w:rsidRPr="001054D6">
              <w:rPr>
                <w:color w:val="000000"/>
                <w:sz w:val="18"/>
                <w:szCs w:val="18"/>
              </w:rPr>
              <w:t>233,8</w:t>
            </w:r>
          </w:p>
        </w:tc>
        <w:tc>
          <w:tcPr>
            <w:tcW w:w="571" w:type="pct"/>
            <w:tcMar>
              <w:top w:w="28" w:type="dxa"/>
              <w:left w:w="57" w:type="dxa"/>
              <w:bottom w:w="28" w:type="dxa"/>
              <w:right w:w="57" w:type="dxa"/>
            </w:tcMar>
            <w:vAlign w:val="bottom"/>
          </w:tcPr>
          <w:p w:rsidR="00A670F4" w:rsidRPr="001054D6" w:rsidRDefault="00A670F4" w:rsidP="001054D6">
            <w:pPr>
              <w:jc w:val="center"/>
              <w:rPr>
                <w:color w:val="000000"/>
                <w:sz w:val="18"/>
                <w:szCs w:val="18"/>
              </w:rPr>
            </w:pPr>
            <w:r w:rsidRPr="001054D6">
              <w:rPr>
                <w:color w:val="000000"/>
                <w:sz w:val="18"/>
                <w:szCs w:val="18"/>
              </w:rPr>
              <w:t>241,6</w:t>
            </w:r>
          </w:p>
        </w:tc>
        <w:tc>
          <w:tcPr>
            <w:tcW w:w="578" w:type="pct"/>
            <w:tcMar>
              <w:top w:w="28" w:type="dxa"/>
              <w:left w:w="57" w:type="dxa"/>
              <w:bottom w:w="28" w:type="dxa"/>
              <w:right w:w="57" w:type="dxa"/>
            </w:tcMar>
            <w:vAlign w:val="bottom"/>
          </w:tcPr>
          <w:p w:rsidR="00A670F4" w:rsidRPr="001054D6" w:rsidRDefault="00A670F4" w:rsidP="001054D6">
            <w:pPr>
              <w:jc w:val="center"/>
              <w:rPr>
                <w:color w:val="000000"/>
                <w:sz w:val="18"/>
                <w:szCs w:val="18"/>
              </w:rPr>
            </w:pPr>
            <w:r w:rsidRPr="001054D6">
              <w:rPr>
                <w:color w:val="000000"/>
                <w:sz w:val="18"/>
                <w:szCs w:val="18"/>
              </w:rPr>
              <w:t>249,9</w:t>
            </w:r>
          </w:p>
        </w:tc>
      </w:tr>
      <w:tr w:rsidR="00A670F4" w:rsidRPr="001054D6" w:rsidTr="001054D6">
        <w:trPr>
          <w:trHeight w:val="20"/>
          <w:jc w:val="center"/>
        </w:trPr>
        <w:tc>
          <w:tcPr>
            <w:tcW w:w="1185"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000 2 02 35118 10 0000 150</w:t>
            </w:r>
          </w:p>
        </w:tc>
        <w:tc>
          <w:tcPr>
            <w:tcW w:w="2085"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81" w:type="pct"/>
            <w:tcMar>
              <w:top w:w="28" w:type="dxa"/>
              <w:left w:w="57" w:type="dxa"/>
              <w:bottom w:w="28" w:type="dxa"/>
              <w:right w:w="57" w:type="dxa"/>
            </w:tcMar>
            <w:vAlign w:val="bottom"/>
          </w:tcPr>
          <w:p w:rsidR="00A670F4" w:rsidRPr="001054D6" w:rsidRDefault="00A670F4" w:rsidP="001054D6">
            <w:pPr>
              <w:jc w:val="center"/>
              <w:rPr>
                <w:color w:val="000000"/>
                <w:sz w:val="18"/>
                <w:szCs w:val="18"/>
              </w:rPr>
            </w:pPr>
            <w:r w:rsidRPr="001054D6">
              <w:rPr>
                <w:color w:val="000000"/>
                <w:sz w:val="18"/>
                <w:szCs w:val="18"/>
              </w:rPr>
              <w:t>233,8</w:t>
            </w:r>
          </w:p>
        </w:tc>
        <w:tc>
          <w:tcPr>
            <w:tcW w:w="571" w:type="pct"/>
            <w:tcMar>
              <w:top w:w="28" w:type="dxa"/>
              <w:left w:w="57" w:type="dxa"/>
              <w:bottom w:w="28" w:type="dxa"/>
              <w:right w:w="57" w:type="dxa"/>
            </w:tcMar>
            <w:vAlign w:val="bottom"/>
          </w:tcPr>
          <w:p w:rsidR="00A670F4" w:rsidRPr="001054D6" w:rsidRDefault="00A670F4" w:rsidP="001054D6">
            <w:pPr>
              <w:jc w:val="center"/>
              <w:rPr>
                <w:color w:val="000000"/>
                <w:sz w:val="18"/>
                <w:szCs w:val="18"/>
              </w:rPr>
            </w:pPr>
            <w:r w:rsidRPr="001054D6">
              <w:rPr>
                <w:color w:val="000000"/>
                <w:sz w:val="18"/>
                <w:szCs w:val="18"/>
              </w:rPr>
              <w:t>241,6</w:t>
            </w:r>
          </w:p>
        </w:tc>
        <w:tc>
          <w:tcPr>
            <w:tcW w:w="578" w:type="pct"/>
            <w:tcMar>
              <w:top w:w="28" w:type="dxa"/>
              <w:left w:w="57" w:type="dxa"/>
              <w:bottom w:w="28" w:type="dxa"/>
              <w:right w:w="57" w:type="dxa"/>
            </w:tcMar>
            <w:vAlign w:val="bottom"/>
          </w:tcPr>
          <w:p w:rsidR="00A670F4" w:rsidRPr="001054D6" w:rsidRDefault="00A670F4" w:rsidP="001054D6">
            <w:pPr>
              <w:jc w:val="center"/>
              <w:rPr>
                <w:color w:val="000000"/>
                <w:sz w:val="18"/>
                <w:szCs w:val="18"/>
              </w:rPr>
            </w:pPr>
            <w:r w:rsidRPr="001054D6">
              <w:rPr>
                <w:color w:val="000000"/>
                <w:sz w:val="18"/>
                <w:szCs w:val="18"/>
              </w:rPr>
              <w:t>249,9</w:t>
            </w:r>
          </w:p>
        </w:tc>
      </w:tr>
      <w:tr w:rsidR="00A670F4" w:rsidRPr="001054D6" w:rsidTr="001054D6">
        <w:trPr>
          <w:trHeight w:val="20"/>
          <w:jc w:val="center"/>
        </w:trPr>
        <w:tc>
          <w:tcPr>
            <w:tcW w:w="1185"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000 2 02 40000 00 0000 150</w:t>
            </w:r>
          </w:p>
        </w:tc>
        <w:tc>
          <w:tcPr>
            <w:tcW w:w="2085"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Иные межбюджетные трансферты</w:t>
            </w:r>
          </w:p>
        </w:tc>
        <w:tc>
          <w:tcPr>
            <w:tcW w:w="581" w:type="pct"/>
            <w:tcMar>
              <w:top w:w="28" w:type="dxa"/>
              <w:left w:w="57" w:type="dxa"/>
              <w:bottom w:w="28" w:type="dxa"/>
              <w:right w:w="57" w:type="dxa"/>
            </w:tcMar>
            <w:vAlign w:val="bottom"/>
          </w:tcPr>
          <w:p w:rsidR="00A670F4" w:rsidRPr="001054D6" w:rsidRDefault="00A670F4" w:rsidP="001054D6">
            <w:pPr>
              <w:jc w:val="center"/>
              <w:rPr>
                <w:color w:val="000000"/>
                <w:sz w:val="18"/>
                <w:szCs w:val="18"/>
              </w:rPr>
            </w:pPr>
            <w:r w:rsidRPr="001054D6">
              <w:rPr>
                <w:color w:val="000000"/>
                <w:sz w:val="18"/>
                <w:szCs w:val="18"/>
              </w:rPr>
              <w:t>1438,0</w:t>
            </w:r>
          </w:p>
        </w:tc>
        <w:tc>
          <w:tcPr>
            <w:tcW w:w="571" w:type="pct"/>
            <w:tcMar>
              <w:top w:w="28" w:type="dxa"/>
              <w:left w:w="57" w:type="dxa"/>
              <w:bottom w:w="28" w:type="dxa"/>
              <w:right w:w="57" w:type="dxa"/>
            </w:tcMar>
            <w:vAlign w:val="bottom"/>
          </w:tcPr>
          <w:p w:rsidR="00A670F4" w:rsidRPr="001054D6" w:rsidRDefault="00A670F4" w:rsidP="001054D6">
            <w:pPr>
              <w:jc w:val="center"/>
              <w:rPr>
                <w:color w:val="000000"/>
                <w:sz w:val="18"/>
                <w:szCs w:val="18"/>
              </w:rPr>
            </w:pPr>
            <w:r w:rsidRPr="001054D6">
              <w:rPr>
                <w:color w:val="000000"/>
                <w:sz w:val="18"/>
                <w:szCs w:val="18"/>
              </w:rPr>
              <w:t>1474,0</w:t>
            </w:r>
          </w:p>
        </w:tc>
        <w:tc>
          <w:tcPr>
            <w:tcW w:w="578" w:type="pct"/>
            <w:tcMar>
              <w:top w:w="28" w:type="dxa"/>
              <w:left w:w="57" w:type="dxa"/>
              <w:bottom w:w="28" w:type="dxa"/>
              <w:right w:w="57" w:type="dxa"/>
            </w:tcMar>
            <w:vAlign w:val="bottom"/>
          </w:tcPr>
          <w:p w:rsidR="00A670F4" w:rsidRPr="001054D6" w:rsidRDefault="00A670F4" w:rsidP="001054D6">
            <w:pPr>
              <w:jc w:val="center"/>
              <w:rPr>
                <w:color w:val="000000"/>
                <w:sz w:val="18"/>
                <w:szCs w:val="18"/>
              </w:rPr>
            </w:pPr>
            <w:r w:rsidRPr="001054D6">
              <w:rPr>
                <w:color w:val="000000"/>
                <w:sz w:val="18"/>
                <w:szCs w:val="18"/>
              </w:rPr>
              <w:t>1554,0</w:t>
            </w:r>
          </w:p>
        </w:tc>
      </w:tr>
      <w:tr w:rsidR="00A670F4" w:rsidRPr="001054D6" w:rsidTr="001054D6">
        <w:trPr>
          <w:trHeight w:val="20"/>
          <w:jc w:val="center"/>
        </w:trPr>
        <w:tc>
          <w:tcPr>
            <w:tcW w:w="1185"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000 2 02 40014 00 0000 150</w:t>
            </w:r>
          </w:p>
        </w:tc>
        <w:tc>
          <w:tcPr>
            <w:tcW w:w="2085"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81" w:type="pct"/>
            <w:tcMar>
              <w:top w:w="28" w:type="dxa"/>
              <w:left w:w="57" w:type="dxa"/>
              <w:bottom w:w="28" w:type="dxa"/>
              <w:right w:w="57" w:type="dxa"/>
            </w:tcMar>
            <w:vAlign w:val="bottom"/>
          </w:tcPr>
          <w:p w:rsidR="00A670F4" w:rsidRPr="001054D6" w:rsidRDefault="00A670F4" w:rsidP="001054D6">
            <w:pPr>
              <w:jc w:val="center"/>
              <w:rPr>
                <w:color w:val="000000"/>
                <w:sz w:val="18"/>
                <w:szCs w:val="18"/>
              </w:rPr>
            </w:pPr>
            <w:r w:rsidRPr="001054D6">
              <w:rPr>
                <w:color w:val="000000"/>
                <w:sz w:val="18"/>
                <w:szCs w:val="18"/>
              </w:rPr>
              <w:t>1438,0</w:t>
            </w:r>
          </w:p>
        </w:tc>
        <w:tc>
          <w:tcPr>
            <w:tcW w:w="571" w:type="pct"/>
            <w:tcMar>
              <w:top w:w="28" w:type="dxa"/>
              <w:left w:w="57" w:type="dxa"/>
              <w:bottom w:w="28" w:type="dxa"/>
              <w:right w:w="57" w:type="dxa"/>
            </w:tcMar>
            <w:vAlign w:val="bottom"/>
          </w:tcPr>
          <w:p w:rsidR="00A670F4" w:rsidRPr="001054D6" w:rsidRDefault="00A670F4" w:rsidP="001054D6">
            <w:pPr>
              <w:jc w:val="center"/>
              <w:rPr>
                <w:color w:val="000000"/>
                <w:sz w:val="18"/>
                <w:szCs w:val="18"/>
              </w:rPr>
            </w:pPr>
            <w:r w:rsidRPr="001054D6">
              <w:rPr>
                <w:color w:val="000000"/>
                <w:sz w:val="18"/>
                <w:szCs w:val="18"/>
              </w:rPr>
              <w:t>1474,0</w:t>
            </w:r>
          </w:p>
        </w:tc>
        <w:tc>
          <w:tcPr>
            <w:tcW w:w="578" w:type="pct"/>
            <w:tcMar>
              <w:top w:w="28" w:type="dxa"/>
              <w:left w:w="57" w:type="dxa"/>
              <w:bottom w:w="28" w:type="dxa"/>
              <w:right w:w="57" w:type="dxa"/>
            </w:tcMar>
            <w:vAlign w:val="bottom"/>
          </w:tcPr>
          <w:p w:rsidR="00A670F4" w:rsidRPr="001054D6" w:rsidRDefault="00A670F4" w:rsidP="001054D6">
            <w:pPr>
              <w:jc w:val="center"/>
              <w:rPr>
                <w:color w:val="000000"/>
                <w:sz w:val="18"/>
                <w:szCs w:val="18"/>
              </w:rPr>
            </w:pPr>
            <w:r w:rsidRPr="001054D6">
              <w:rPr>
                <w:color w:val="000000"/>
                <w:sz w:val="18"/>
                <w:szCs w:val="18"/>
              </w:rPr>
              <w:t>1554,0</w:t>
            </w:r>
          </w:p>
        </w:tc>
      </w:tr>
      <w:tr w:rsidR="00A670F4" w:rsidRPr="001054D6" w:rsidTr="001054D6">
        <w:trPr>
          <w:trHeight w:val="20"/>
          <w:jc w:val="center"/>
        </w:trPr>
        <w:tc>
          <w:tcPr>
            <w:tcW w:w="1185"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000 2 02 40014 10 0000 150</w:t>
            </w:r>
          </w:p>
        </w:tc>
        <w:tc>
          <w:tcPr>
            <w:tcW w:w="2085" w:type="pct"/>
            <w:tcMar>
              <w:top w:w="28" w:type="dxa"/>
              <w:left w:w="57" w:type="dxa"/>
              <w:bottom w:w="28" w:type="dxa"/>
              <w:right w:w="57" w:type="dxa"/>
            </w:tcMar>
            <w:vAlign w:val="bottom"/>
          </w:tcPr>
          <w:p w:rsidR="00A670F4" w:rsidRPr="001054D6" w:rsidRDefault="00A670F4" w:rsidP="001054D6">
            <w:pPr>
              <w:rPr>
                <w:sz w:val="18"/>
                <w:szCs w:val="18"/>
              </w:rPr>
            </w:pPr>
            <w:r w:rsidRPr="001054D6">
              <w:rPr>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81" w:type="pct"/>
            <w:tcMar>
              <w:top w:w="28" w:type="dxa"/>
              <w:left w:w="57" w:type="dxa"/>
              <w:bottom w:w="28" w:type="dxa"/>
              <w:right w:w="57" w:type="dxa"/>
            </w:tcMar>
            <w:vAlign w:val="bottom"/>
          </w:tcPr>
          <w:p w:rsidR="00A670F4" w:rsidRPr="001054D6" w:rsidRDefault="00A670F4" w:rsidP="001054D6">
            <w:pPr>
              <w:jc w:val="center"/>
              <w:rPr>
                <w:color w:val="000000"/>
                <w:sz w:val="18"/>
                <w:szCs w:val="18"/>
              </w:rPr>
            </w:pPr>
            <w:r w:rsidRPr="001054D6">
              <w:rPr>
                <w:color w:val="000000"/>
                <w:sz w:val="18"/>
                <w:szCs w:val="18"/>
              </w:rPr>
              <w:t>1438,0</w:t>
            </w:r>
          </w:p>
        </w:tc>
        <w:tc>
          <w:tcPr>
            <w:tcW w:w="571" w:type="pct"/>
            <w:tcMar>
              <w:top w:w="28" w:type="dxa"/>
              <w:left w:w="57" w:type="dxa"/>
              <w:bottom w:w="28" w:type="dxa"/>
              <w:right w:w="57" w:type="dxa"/>
            </w:tcMar>
            <w:vAlign w:val="bottom"/>
          </w:tcPr>
          <w:p w:rsidR="00A670F4" w:rsidRPr="001054D6" w:rsidRDefault="00A670F4" w:rsidP="001054D6">
            <w:pPr>
              <w:jc w:val="center"/>
              <w:rPr>
                <w:color w:val="000000"/>
                <w:sz w:val="18"/>
                <w:szCs w:val="18"/>
              </w:rPr>
            </w:pPr>
            <w:r w:rsidRPr="001054D6">
              <w:rPr>
                <w:color w:val="000000"/>
                <w:sz w:val="18"/>
                <w:szCs w:val="18"/>
              </w:rPr>
              <w:t>1474,0</w:t>
            </w:r>
          </w:p>
        </w:tc>
        <w:tc>
          <w:tcPr>
            <w:tcW w:w="578" w:type="pct"/>
            <w:tcMar>
              <w:top w:w="28" w:type="dxa"/>
              <w:left w:w="57" w:type="dxa"/>
              <w:bottom w:w="28" w:type="dxa"/>
              <w:right w:w="57" w:type="dxa"/>
            </w:tcMar>
            <w:vAlign w:val="bottom"/>
          </w:tcPr>
          <w:p w:rsidR="00A670F4" w:rsidRPr="001054D6" w:rsidRDefault="00A670F4" w:rsidP="001054D6">
            <w:pPr>
              <w:jc w:val="center"/>
              <w:rPr>
                <w:color w:val="000000"/>
                <w:sz w:val="18"/>
                <w:szCs w:val="18"/>
              </w:rPr>
            </w:pPr>
            <w:r w:rsidRPr="001054D6">
              <w:rPr>
                <w:color w:val="000000"/>
                <w:sz w:val="18"/>
                <w:szCs w:val="18"/>
              </w:rPr>
              <w:t>1554,0</w:t>
            </w:r>
          </w:p>
        </w:tc>
      </w:tr>
    </w:tbl>
    <w:p w:rsidR="00A670F4" w:rsidRDefault="00A670F4" w:rsidP="00A670F4">
      <w:pPr>
        <w:rPr>
          <w:b/>
          <w:sz w:val="18"/>
          <w:szCs w:val="18"/>
        </w:rPr>
      </w:pPr>
    </w:p>
    <w:p w:rsidR="001054D6" w:rsidRPr="001054D6" w:rsidRDefault="001054D6" w:rsidP="00A670F4">
      <w:pPr>
        <w:rPr>
          <w:sz w:val="18"/>
          <w:szCs w:val="18"/>
        </w:rPr>
      </w:pPr>
    </w:p>
    <w:p w:rsidR="00A670F4" w:rsidRPr="001054D6" w:rsidRDefault="00A670F4" w:rsidP="00A670F4">
      <w:pPr>
        <w:jc w:val="right"/>
        <w:rPr>
          <w:sz w:val="18"/>
          <w:szCs w:val="18"/>
        </w:rPr>
      </w:pPr>
    </w:p>
    <w:p w:rsidR="00A670F4" w:rsidRPr="001054D6" w:rsidRDefault="00A670F4" w:rsidP="00A670F4">
      <w:pPr>
        <w:jc w:val="right"/>
        <w:rPr>
          <w:sz w:val="18"/>
          <w:szCs w:val="18"/>
        </w:rPr>
      </w:pPr>
      <w:r w:rsidRPr="001054D6">
        <w:rPr>
          <w:sz w:val="18"/>
          <w:szCs w:val="18"/>
        </w:rPr>
        <w:lastRenderedPageBreak/>
        <w:t>Приложение 2</w:t>
      </w:r>
    </w:p>
    <w:p w:rsidR="00A670F4" w:rsidRPr="001054D6" w:rsidRDefault="00A670F4" w:rsidP="00A670F4">
      <w:pPr>
        <w:jc w:val="right"/>
        <w:rPr>
          <w:sz w:val="18"/>
          <w:szCs w:val="18"/>
        </w:rPr>
      </w:pPr>
      <w:r w:rsidRPr="001054D6">
        <w:rPr>
          <w:sz w:val="18"/>
          <w:szCs w:val="18"/>
        </w:rPr>
        <w:t xml:space="preserve">к решению Совета народных депутатов </w:t>
      </w:r>
    </w:p>
    <w:p w:rsidR="00A670F4" w:rsidRPr="001054D6" w:rsidRDefault="00A670F4" w:rsidP="00A670F4">
      <w:pPr>
        <w:jc w:val="right"/>
        <w:rPr>
          <w:sz w:val="18"/>
          <w:szCs w:val="18"/>
        </w:rPr>
      </w:pPr>
      <w:r w:rsidRPr="001054D6">
        <w:rPr>
          <w:sz w:val="18"/>
          <w:szCs w:val="18"/>
        </w:rPr>
        <w:t xml:space="preserve">Воленского сельского поселения </w:t>
      </w:r>
    </w:p>
    <w:p w:rsidR="00A670F4" w:rsidRPr="001054D6" w:rsidRDefault="00A670F4" w:rsidP="00A670F4">
      <w:pPr>
        <w:jc w:val="right"/>
        <w:rPr>
          <w:sz w:val="18"/>
          <w:szCs w:val="18"/>
        </w:rPr>
      </w:pPr>
      <w:r w:rsidRPr="001054D6">
        <w:rPr>
          <w:sz w:val="18"/>
          <w:szCs w:val="18"/>
        </w:rPr>
        <w:t xml:space="preserve">от 00.12.2021 г. № </w:t>
      </w:r>
    </w:p>
    <w:p w:rsidR="00A670F4" w:rsidRPr="001054D6" w:rsidRDefault="00A670F4" w:rsidP="00A670F4">
      <w:pPr>
        <w:rPr>
          <w:sz w:val="18"/>
          <w:szCs w:val="18"/>
        </w:rPr>
      </w:pPr>
    </w:p>
    <w:p w:rsidR="00A670F4" w:rsidRPr="001054D6" w:rsidRDefault="00A670F4" w:rsidP="00A670F4">
      <w:pPr>
        <w:jc w:val="right"/>
        <w:rPr>
          <w:sz w:val="18"/>
          <w:szCs w:val="18"/>
        </w:rPr>
      </w:pPr>
    </w:p>
    <w:p w:rsidR="00A670F4" w:rsidRPr="001054D6" w:rsidRDefault="00A670F4" w:rsidP="00A670F4">
      <w:pPr>
        <w:jc w:val="center"/>
        <w:rPr>
          <w:b/>
          <w:sz w:val="18"/>
          <w:szCs w:val="18"/>
        </w:rPr>
      </w:pPr>
      <w:r w:rsidRPr="001054D6">
        <w:rPr>
          <w:b/>
          <w:sz w:val="18"/>
          <w:szCs w:val="18"/>
        </w:rPr>
        <w:t>Перечень главных администраторов доходов</w:t>
      </w:r>
    </w:p>
    <w:p w:rsidR="00A670F4" w:rsidRPr="001054D6" w:rsidRDefault="00A670F4" w:rsidP="00A670F4">
      <w:pPr>
        <w:jc w:val="center"/>
        <w:rPr>
          <w:b/>
          <w:sz w:val="18"/>
          <w:szCs w:val="18"/>
        </w:rPr>
      </w:pPr>
      <w:r w:rsidRPr="001054D6">
        <w:rPr>
          <w:b/>
          <w:sz w:val="18"/>
          <w:szCs w:val="18"/>
        </w:rPr>
        <w:t>бюджета Воленского сельского поселения – органов государственной власти</w:t>
      </w:r>
    </w:p>
    <w:p w:rsidR="00A670F4" w:rsidRPr="001054D6" w:rsidRDefault="00A670F4" w:rsidP="00A670F4">
      <w:pPr>
        <w:jc w:val="center"/>
        <w:rPr>
          <w:b/>
          <w:sz w:val="18"/>
          <w:szCs w:val="18"/>
        </w:rPr>
      </w:pPr>
      <w:r w:rsidRPr="001054D6">
        <w:rPr>
          <w:b/>
          <w:sz w:val="18"/>
          <w:szCs w:val="18"/>
        </w:rPr>
        <w:t>Российской Федерации</w:t>
      </w:r>
    </w:p>
    <w:tbl>
      <w:tblPr>
        <w:tblW w:w="9242" w:type="dxa"/>
        <w:tblInd w:w="93" w:type="dxa"/>
        <w:tblLayout w:type="fixed"/>
        <w:tblLook w:val="0000" w:firstRow="0" w:lastRow="0" w:firstColumn="0" w:lastColumn="0" w:noHBand="0" w:noVBand="0"/>
      </w:tblPr>
      <w:tblGrid>
        <w:gridCol w:w="1149"/>
        <w:gridCol w:w="3208"/>
        <w:gridCol w:w="4885"/>
      </w:tblGrid>
      <w:tr w:rsidR="00A670F4" w:rsidRPr="001054D6" w:rsidTr="001054D6">
        <w:trPr>
          <w:tblHeader/>
        </w:trPr>
        <w:tc>
          <w:tcPr>
            <w:tcW w:w="4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70F4" w:rsidRPr="001054D6" w:rsidRDefault="00A670F4" w:rsidP="001054D6">
            <w:pPr>
              <w:rPr>
                <w:b/>
                <w:bCs/>
                <w:sz w:val="18"/>
                <w:szCs w:val="18"/>
              </w:rPr>
            </w:pPr>
            <w:r w:rsidRPr="001054D6">
              <w:rPr>
                <w:b/>
                <w:bCs/>
                <w:sz w:val="18"/>
                <w:szCs w:val="18"/>
              </w:rPr>
              <w:t>Код бюджетной</w:t>
            </w:r>
          </w:p>
          <w:p w:rsidR="00A670F4" w:rsidRPr="001054D6" w:rsidRDefault="00A670F4" w:rsidP="001054D6">
            <w:pPr>
              <w:rPr>
                <w:b/>
                <w:bCs/>
                <w:sz w:val="18"/>
                <w:szCs w:val="18"/>
              </w:rPr>
            </w:pPr>
            <w:r w:rsidRPr="001054D6">
              <w:rPr>
                <w:b/>
                <w:bCs/>
                <w:sz w:val="18"/>
                <w:szCs w:val="18"/>
              </w:rPr>
              <w:t xml:space="preserve">Классификации Российской </w:t>
            </w:r>
            <w:r w:rsidRPr="001054D6">
              <w:rPr>
                <w:b/>
                <w:bCs/>
                <w:sz w:val="18"/>
                <w:szCs w:val="18"/>
              </w:rPr>
              <w:br/>
              <w:t>Федерации</w:t>
            </w:r>
          </w:p>
        </w:tc>
        <w:tc>
          <w:tcPr>
            <w:tcW w:w="4885" w:type="dxa"/>
            <w:vMerge w:val="restart"/>
            <w:tcBorders>
              <w:top w:val="single" w:sz="4" w:space="0" w:color="auto"/>
              <w:left w:val="nil"/>
              <w:right w:val="single" w:sz="4" w:space="0" w:color="auto"/>
            </w:tcBorders>
            <w:shd w:val="clear" w:color="auto" w:fill="auto"/>
            <w:vAlign w:val="center"/>
          </w:tcPr>
          <w:p w:rsidR="00A670F4" w:rsidRPr="001054D6" w:rsidRDefault="00A670F4" w:rsidP="001054D6">
            <w:pPr>
              <w:rPr>
                <w:b/>
                <w:bCs/>
                <w:sz w:val="18"/>
                <w:szCs w:val="18"/>
              </w:rPr>
            </w:pPr>
            <w:r w:rsidRPr="001054D6">
              <w:rPr>
                <w:b/>
                <w:bCs/>
                <w:sz w:val="18"/>
                <w:szCs w:val="18"/>
              </w:rPr>
              <w:t xml:space="preserve">Наименование главного </w:t>
            </w:r>
            <w:r w:rsidRPr="001054D6">
              <w:rPr>
                <w:b/>
                <w:bCs/>
                <w:sz w:val="18"/>
                <w:szCs w:val="18"/>
              </w:rPr>
              <w:br/>
              <w:t>администратора доходов бюджета сельского поселения</w:t>
            </w:r>
          </w:p>
        </w:tc>
      </w:tr>
      <w:tr w:rsidR="00A670F4" w:rsidRPr="001054D6" w:rsidTr="001054D6">
        <w:trPr>
          <w:trHeight w:val="20"/>
          <w:tblHeader/>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A670F4" w:rsidRPr="001054D6" w:rsidRDefault="00A670F4" w:rsidP="001054D6">
            <w:pPr>
              <w:rPr>
                <w:b/>
                <w:bCs/>
                <w:sz w:val="18"/>
                <w:szCs w:val="18"/>
              </w:rPr>
            </w:pPr>
            <w:r w:rsidRPr="001054D6">
              <w:rPr>
                <w:b/>
                <w:bCs/>
                <w:sz w:val="18"/>
                <w:szCs w:val="18"/>
              </w:rPr>
              <w:t xml:space="preserve">Глав </w:t>
            </w:r>
            <w:proofErr w:type="spellStart"/>
            <w:r w:rsidRPr="001054D6">
              <w:rPr>
                <w:b/>
                <w:bCs/>
                <w:sz w:val="18"/>
                <w:szCs w:val="18"/>
              </w:rPr>
              <w:t>ного</w:t>
            </w:r>
            <w:proofErr w:type="spellEnd"/>
            <w:r w:rsidRPr="001054D6">
              <w:rPr>
                <w:b/>
                <w:bCs/>
                <w:sz w:val="18"/>
                <w:szCs w:val="18"/>
              </w:rPr>
              <w:t xml:space="preserve"> </w:t>
            </w:r>
            <w:proofErr w:type="spellStart"/>
            <w:r w:rsidRPr="001054D6">
              <w:rPr>
                <w:b/>
                <w:bCs/>
                <w:sz w:val="18"/>
                <w:szCs w:val="18"/>
              </w:rPr>
              <w:t>адми-нистратора</w:t>
            </w:r>
            <w:proofErr w:type="spellEnd"/>
            <w:r w:rsidRPr="001054D6">
              <w:rPr>
                <w:b/>
                <w:bCs/>
                <w:sz w:val="18"/>
                <w:szCs w:val="18"/>
              </w:rPr>
              <w:t xml:space="preserve"> </w:t>
            </w:r>
            <w:proofErr w:type="spellStart"/>
            <w:r w:rsidRPr="001054D6">
              <w:rPr>
                <w:b/>
                <w:bCs/>
                <w:sz w:val="18"/>
                <w:szCs w:val="18"/>
              </w:rPr>
              <w:t>дохо</w:t>
            </w:r>
            <w:proofErr w:type="spellEnd"/>
            <w:r w:rsidRPr="001054D6">
              <w:rPr>
                <w:b/>
                <w:bCs/>
                <w:sz w:val="18"/>
                <w:szCs w:val="18"/>
              </w:rPr>
              <w:t xml:space="preserve"> </w:t>
            </w:r>
            <w:proofErr w:type="spellStart"/>
            <w:r w:rsidRPr="001054D6">
              <w:rPr>
                <w:b/>
                <w:bCs/>
                <w:sz w:val="18"/>
                <w:szCs w:val="18"/>
              </w:rPr>
              <w:t>дов</w:t>
            </w:r>
            <w:proofErr w:type="spellEnd"/>
          </w:p>
        </w:tc>
        <w:tc>
          <w:tcPr>
            <w:tcW w:w="3208" w:type="dxa"/>
            <w:tcBorders>
              <w:top w:val="single" w:sz="4" w:space="0" w:color="auto"/>
              <w:left w:val="nil"/>
              <w:bottom w:val="single" w:sz="4" w:space="0" w:color="auto"/>
              <w:right w:val="single" w:sz="4" w:space="0" w:color="auto"/>
            </w:tcBorders>
            <w:shd w:val="clear" w:color="auto" w:fill="auto"/>
            <w:vAlign w:val="center"/>
          </w:tcPr>
          <w:p w:rsidR="00A670F4" w:rsidRPr="001054D6" w:rsidRDefault="00A670F4" w:rsidP="001054D6">
            <w:pPr>
              <w:rPr>
                <w:b/>
                <w:bCs/>
                <w:sz w:val="18"/>
                <w:szCs w:val="18"/>
              </w:rPr>
            </w:pPr>
            <w:r w:rsidRPr="001054D6">
              <w:rPr>
                <w:b/>
                <w:bCs/>
                <w:sz w:val="18"/>
                <w:szCs w:val="18"/>
              </w:rPr>
              <w:t>доходов  бюджета сельского поселения</w:t>
            </w:r>
          </w:p>
        </w:tc>
        <w:tc>
          <w:tcPr>
            <w:tcW w:w="4885" w:type="dxa"/>
            <w:vMerge/>
            <w:tcBorders>
              <w:left w:val="nil"/>
              <w:bottom w:val="single" w:sz="4" w:space="0" w:color="auto"/>
              <w:right w:val="single" w:sz="4" w:space="0" w:color="auto"/>
            </w:tcBorders>
            <w:shd w:val="clear" w:color="auto" w:fill="auto"/>
            <w:vAlign w:val="center"/>
          </w:tcPr>
          <w:p w:rsidR="00A670F4" w:rsidRPr="001054D6" w:rsidRDefault="00A670F4" w:rsidP="001054D6">
            <w:pPr>
              <w:rPr>
                <w:b/>
                <w:bCs/>
                <w:sz w:val="18"/>
                <w:szCs w:val="18"/>
              </w:rPr>
            </w:pPr>
          </w:p>
        </w:tc>
      </w:tr>
    </w:tbl>
    <w:p w:rsidR="00A670F4" w:rsidRPr="001054D6" w:rsidRDefault="00A670F4" w:rsidP="00A670F4">
      <w:pPr>
        <w:rPr>
          <w:b/>
          <w:sz w:val="18"/>
          <w:szCs w:val="18"/>
        </w:rPr>
      </w:pP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221"/>
        <w:gridCol w:w="4887"/>
      </w:tblGrid>
      <w:tr w:rsidR="00A670F4" w:rsidRPr="001054D6" w:rsidTr="001054D6">
        <w:trPr>
          <w:trHeight w:val="20"/>
          <w:tblHeader/>
        </w:trPr>
        <w:tc>
          <w:tcPr>
            <w:tcW w:w="1134" w:type="dxa"/>
            <w:shd w:val="clear" w:color="auto" w:fill="auto"/>
            <w:vAlign w:val="center"/>
          </w:tcPr>
          <w:p w:rsidR="00A670F4" w:rsidRPr="001054D6" w:rsidRDefault="00A670F4" w:rsidP="001054D6">
            <w:pPr>
              <w:rPr>
                <w:b/>
                <w:sz w:val="18"/>
                <w:szCs w:val="18"/>
              </w:rPr>
            </w:pPr>
            <w:r w:rsidRPr="001054D6">
              <w:rPr>
                <w:b/>
                <w:sz w:val="18"/>
                <w:szCs w:val="18"/>
              </w:rPr>
              <w:t>1</w:t>
            </w:r>
          </w:p>
        </w:tc>
        <w:tc>
          <w:tcPr>
            <w:tcW w:w="3221" w:type="dxa"/>
            <w:shd w:val="clear" w:color="auto" w:fill="auto"/>
            <w:vAlign w:val="center"/>
          </w:tcPr>
          <w:p w:rsidR="00A670F4" w:rsidRPr="001054D6" w:rsidRDefault="00A670F4" w:rsidP="001054D6">
            <w:pPr>
              <w:rPr>
                <w:b/>
                <w:sz w:val="18"/>
                <w:szCs w:val="18"/>
              </w:rPr>
            </w:pPr>
            <w:r w:rsidRPr="001054D6">
              <w:rPr>
                <w:b/>
                <w:sz w:val="18"/>
                <w:szCs w:val="18"/>
              </w:rPr>
              <w:t>2</w:t>
            </w:r>
          </w:p>
        </w:tc>
        <w:tc>
          <w:tcPr>
            <w:tcW w:w="4887" w:type="dxa"/>
            <w:shd w:val="clear" w:color="auto" w:fill="auto"/>
            <w:vAlign w:val="center"/>
          </w:tcPr>
          <w:p w:rsidR="00A670F4" w:rsidRPr="001054D6" w:rsidRDefault="00A670F4" w:rsidP="001054D6">
            <w:pPr>
              <w:rPr>
                <w:b/>
                <w:sz w:val="18"/>
                <w:szCs w:val="18"/>
              </w:rPr>
            </w:pPr>
            <w:r w:rsidRPr="001054D6">
              <w:rPr>
                <w:b/>
                <w:sz w:val="18"/>
                <w:szCs w:val="18"/>
              </w:rPr>
              <w:t>3</w:t>
            </w:r>
          </w:p>
        </w:tc>
      </w:tr>
      <w:tr w:rsidR="00A670F4" w:rsidRPr="001054D6" w:rsidTr="001054D6">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A670F4" w:rsidRPr="001054D6" w:rsidRDefault="00A670F4" w:rsidP="001054D6">
            <w:pPr>
              <w:rPr>
                <w:b/>
                <w:sz w:val="18"/>
                <w:szCs w:val="18"/>
              </w:rPr>
            </w:pPr>
            <w:r w:rsidRPr="001054D6">
              <w:rPr>
                <w:b/>
                <w:sz w:val="18"/>
                <w:szCs w:val="18"/>
              </w:rPr>
              <w:t>182</w:t>
            </w:r>
          </w:p>
        </w:tc>
        <w:tc>
          <w:tcPr>
            <w:tcW w:w="3221" w:type="dxa"/>
            <w:tcBorders>
              <w:top w:val="single" w:sz="4" w:space="0" w:color="auto"/>
              <w:left w:val="single" w:sz="4" w:space="0" w:color="auto"/>
              <w:bottom w:val="single" w:sz="4" w:space="0" w:color="auto"/>
              <w:right w:val="single" w:sz="4" w:space="0" w:color="auto"/>
            </w:tcBorders>
            <w:shd w:val="clear" w:color="auto" w:fill="auto"/>
            <w:vAlign w:val="bottom"/>
          </w:tcPr>
          <w:p w:rsidR="00A670F4" w:rsidRPr="001054D6" w:rsidRDefault="00A670F4" w:rsidP="001054D6">
            <w:pPr>
              <w:rPr>
                <w:sz w:val="18"/>
                <w:szCs w:val="18"/>
              </w:rPr>
            </w:pPr>
          </w:p>
        </w:tc>
        <w:tc>
          <w:tcPr>
            <w:tcW w:w="4887" w:type="dxa"/>
            <w:tcBorders>
              <w:top w:val="single" w:sz="4" w:space="0" w:color="auto"/>
              <w:left w:val="single" w:sz="4" w:space="0" w:color="auto"/>
              <w:bottom w:val="single" w:sz="4" w:space="0" w:color="auto"/>
              <w:right w:val="single" w:sz="4" w:space="0" w:color="auto"/>
            </w:tcBorders>
            <w:shd w:val="clear" w:color="auto" w:fill="auto"/>
            <w:vAlign w:val="bottom"/>
          </w:tcPr>
          <w:p w:rsidR="00A670F4" w:rsidRPr="001054D6" w:rsidRDefault="00A670F4" w:rsidP="001054D6">
            <w:pPr>
              <w:rPr>
                <w:b/>
                <w:sz w:val="18"/>
                <w:szCs w:val="18"/>
              </w:rPr>
            </w:pPr>
            <w:r w:rsidRPr="001054D6">
              <w:rPr>
                <w:b/>
                <w:sz w:val="18"/>
                <w:szCs w:val="18"/>
              </w:rPr>
              <w:t>Федеральная налоговая служба</w:t>
            </w:r>
          </w:p>
        </w:tc>
      </w:tr>
      <w:tr w:rsidR="00A670F4" w:rsidRPr="001054D6" w:rsidTr="001054D6">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A670F4" w:rsidRPr="001054D6" w:rsidRDefault="00A670F4" w:rsidP="001054D6">
            <w:pPr>
              <w:rPr>
                <w:sz w:val="18"/>
                <w:szCs w:val="18"/>
              </w:rPr>
            </w:pPr>
            <w:r w:rsidRPr="001054D6">
              <w:rPr>
                <w:sz w:val="18"/>
                <w:szCs w:val="18"/>
              </w:rPr>
              <w:t>182</w:t>
            </w:r>
          </w:p>
        </w:tc>
        <w:tc>
          <w:tcPr>
            <w:tcW w:w="3221" w:type="dxa"/>
            <w:tcBorders>
              <w:top w:val="single" w:sz="4" w:space="0" w:color="auto"/>
              <w:left w:val="single" w:sz="4" w:space="0" w:color="auto"/>
              <w:bottom w:val="single" w:sz="4" w:space="0" w:color="auto"/>
              <w:right w:val="single" w:sz="4" w:space="0" w:color="auto"/>
            </w:tcBorders>
            <w:shd w:val="clear" w:color="auto" w:fill="auto"/>
            <w:vAlign w:val="bottom"/>
          </w:tcPr>
          <w:p w:rsidR="00A670F4" w:rsidRPr="001054D6" w:rsidRDefault="00A670F4" w:rsidP="001054D6">
            <w:pPr>
              <w:rPr>
                <w:sz w:val="18"/>
                <w:szCs w:val="18"/>
              </w:rPr>
            </w:pPr>
            <w:r w:rsidRPr="001054D6">
              <w:rPr>
                <w:sz w:val="18"/>
                <w:szCs w:val="18"/>
              </w:rPr>
              <w:t>1 01 02000 01 0000 110</w:t>
            </w:r>
          </w:p>
        </w:tc>
        <w:tc>
          <w:tcPr>
            <w:tcW w:w="4887" w:type="dxa"/>
            <w:tcBorders>
              <w:top w:val="single" w:sz="4" w:space="0" w:color="auto"/>
              <w:left w:val="single" w:sz="4" w:space="0" w:color="auto"/>
              <w:bottom w:val="single" w:sz="4" w:space="0" w:color="auto"/>
              <w:right w:val="single" w:sz="4" w:space="0" w:color="auto"/>
            </w:tcBorders>
            <w:shd w:val="clear" w:color="auto" w:fill="auto"/>
            <w:vAlign w:val="bottom"/>
          </w:tcPr>
          <w:p w:rsidR="00A670F4" w:rsidRPr="001054D6" w:rsidRDefault="00A670F4" w:rsidP="001054D6">
            <w:pPr>
              <w:rPr>
                <w:sz w:val="18"/>
                <w:szCs w:val="18"/>
                <w:vertAlign w:val="superscript"/>
              </w:rPr>
            </w:pPr>
            <w:r w:rsidRPr="001054D6">
              <w:rPr>
                <w:sz w:val="18"/>
                <w:szCs w:val="18"/>
              </w:rPr>
              <w:t>Налог на доходы физических лиц*</w:t>
            </w:r>
          </w:p>
        </w:tc>
      </w:tr>
      <w:tr w:rsidR="00A670F4" w:rsidRPr="001054D6" w:rsidTr="001054D6">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A670F4" w:rsidRPr="001054D6" w:rsidRDefault="00A670F4" w:rsidP="001054D6">
            <w:pPr>
              <w:rPr>
                <w:sz w:val="18"/>
                <w:szCs w:val="18"/>
              </w:rPr>
            </w:pPr>
            <w:r w:rsidRPr="001054D6">
              <w:rPr>
                <w:sz w:val="18"/>
                <w:szCs w:val="18"/>
              </w:rPr>
              <w:t>182</w:t>
            </w:r>
          </w:p>
        </w:tc>
        <w:tc>
          <w:tcPr>
            <w:tcW w:w="3221" w:type="dxa"/>
            <w:tcBorders>
              <w:top w:val="single" w:sz="4" w:space="0" w:color="auto"/>
              <w:left w:val="single" w:sz="4" w:space="0" w:color="auto"/>
              <w:bottom w:val="single" w:sz="4" w:space="0" w:color="auto"/>
              <w:right w:val="single" w:sz="4" w:space="0" w:color="auto"/>
            </w:tcBorders>
            <w:shd w:val="clear" w:color="auto" w:fill="auto"/>
            <w:vAlign w:val="bottom"/>
          </w:tcPr>
          <w:p w:rsidR="00A670F4" w:rsidRPr="001054D6" w:rsidRDefault="00A670F4" w:rsidP="001054D6">
            <w:pPr>
              <w:rPr>
                <w:sz w:val="18"/>
                <w:szCs w:val="18"/>
              </w:rPr>
            </w:pPr>
            <w:r w:rsidRPr="001054D6">
              <w:rPr>
                <w:sz w:val="18"/>
                <w:szCs w:val="18"/>
              </w:rPr>
              <w:t>1 05 03000 01 0000 110</w:t>
            </w:r>
          </w:p>
        </w:tc>
        <w:tc>
          <w:tcPr>
            <w:tcW w:w="4887" w:type="dxa"/>
            <w:tcBorders>
              <w:top w:val="single" w:sz="4" w:space="0" w:color="auto"/>
              <w:left w:val="single" w:sz="4" w:space="0" w:color="auto"/>
              <w:bottom w:val="single" w:sz="4" w:space="0" w:color="auto"/>
              <w:right w:val="single" w:sz="4" w:space="0" w:color="auto"/>
            </w:tcBorders>
            <w:shd w:val="clear" w:color="auto" w:fill="auto"/>
            <w:vAlign w:val="bottom"/>
          </w:tcPr>
          <w:p w:rsidR="00A670F4" w:rsidRPr="001054D6" w:rsidRDefault="00A670F4" w:rsidP="001054D6">
            <w:pPr>
              <w:rPr>
                <w:sz w:val="18"/>
                <w:szCs w:val="18"/>
              </w:rPr>
            </w:pPr>
            <w:r w:rsidRPr="001054D6">
              <w:rPr>
                <w:sz w:val="18"/>
                <w:szCs w:val="18"/>
              </w:rPr>
              <w:t>Единый сельскохозяйственный налог*</w:t>
            </w:r>
          </w:p>
        </w:tc>
      </w:tr>
      <w:tr w:rsidR="00A670F4" w:rsidRPr="001054D6" w:rsidTr="001054D6">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A670F4" w:rsidRPr="001054D6" w:rsidRDefault="00A670F4" w:rsidP="001054D6">
            <w:pPr>
              <w:rPr>
                <w:sz w:val="18"/>
                <w:szCs w:val="18"/>
              </w:rPr>
            </w:pPr>
            <w:r w:rsidRPr="001054D6">
              <w:rPr>
                <w:sz w:val="18"/>
                <w:szCs w:val="18"/>
              </w:rPr>
              <w:t>182</w:t>
            </w:r>
          </w:p>
        </w:tc>
        <w:tc>
          <w:tcPr>
            <w:tcW w:w="3221" w:type="dxa"/>
            <w:tcBorders>
              <w:top w:val="single" w:sz="4" w:space="0" w:color="auto"/>
              <w:left w:val="single" w:sz="4" w:space="0" w:color="auto"/>
              <w:bottom w:val="single" w:sz="4" w:space="0" w:color="auto"/>
              <w:right w:val="single" w:sz="4" w:space="0" w:color="auto"/>
            </w:tcBorders>
            <w:shd w:val="clear" w:color="auto" w:fill="auto"/>
          </w:tcPr>
          <w:p w:rsidR="00A670F4" w:rsidRPr="001054D6" w:rsidRDefault="00A670F4" w:rsidP="001054D6">
            <w:pPr>
              <w:rPr>
                <w:sz w:val="18"/>
                <w:szCs w:val="18"/>
              </w:rPr>
            </w:pPr>
            <w:r w:rsidRPr="001054D6">
              <w:rPr>
                <w:sz w:val="18"/>
                <w:szCs w:val="18"/>
              </w:rPr>
              <w:t xml:space="preserve"> 1 06 01000 00 0000 110</w:t>
            </w:r>
          </w:p>
        </w:tc>
        <w:tc>
          <w:tcPr>
            <w:tcW w:w="4887" w:type="dxa"/>
            <w:tcBorders>
              <w:top w:val="single" w:sz="4" w:space="0" w:color="auto"/>
              <w:left w:val="single" w:sz="4" w:space="0" w:color="auto"/>
              <w:bottom w:val="single" w:sz="4" w:space="0" w:color="auto"/>
              <w:right w:val="single" w:sz="4" w:space="0" w:color="auto"/>
            </w:tcBorders>
            <w:shd w:val="clear" w:color="auto" w:fill="auto"/>
            <w:vAlign w:val="bottom"/>
          </w:tcPr>
          <w:p w:rsidR="00A670F4" w:rsidRPr="001054D6" w:rsidRDefault="00A670F4" w:rsidP="001054D6">
            <w:pPr>
              <w:rPr>
                <w:sz w:val="18"/>
                <w:szCs w:val="18"/>
              </w:rPr>
            </w:pPr>
            <w:r w:rsidRPr="001054D6">
              <w:rPr>
                <w:sz w:val="18"/>
                <w:szCs w:val="18"/>
              </w:rPr>
              <w:t>Налог на имущество физических лиц</w:t>
            </w:r>
          </w:p>
        </w:tc>
      </w:tr>
      <w:tr w:rsidR="00A670F4" w:rsidRPr="001054D6" w:rsidTr="001054D6">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A670F4" w:rsidRPr="001054D6" w:rsidRDefault="00A670F4" w:rsidP="001054D6">
            <w:pPr>
              <w:rPr>
                <w:sz w:val="18"/>
                <w:szCs w:val="18"/>
              </w:rPr>
            </w:pPr>
            <w:r w:rsidRPr="001054D6">
              <w:rPr>
                <w:sz w:val="18"/>
                <w:szCs w:val="18"/>
              </w:rPr>
              <w:t>182</w:t>
            </w:r>
          </w:p>
        </w:tc>
        <w:tc>
          <w:tcPr>
            <w:tcW w:w="3221" w:type="dxa"/>
            <w:tcBorders>
              <w:top w:val="single" w:sz="4" w:space="0" w:color="auto"/>
              <w:left w:val="single" w:sz="4" w:space="0" w:color="auto"/>
              <w:bottom w:val="single" w:sz="4" w:space="0" w:color="auto"/>
              <w:right w:val="single" w:sz="4" w:space="0" w:color="auto"/>
            </w:tcBorders>
            <w:shd w:val="clear" w:color="auto" w:fill="auto"/>
          </w:tcPr>
          <w:p w:rsidR="00A670F4" w:rsidRPr="001054D6" w:rsidRDefault="00A670F4" w:rsidP="001054D6">
            <w:pPr>
              <w:rPr>
                <w:sz w:val="18"/>
                <w:szCs w:val="18"/>
              </w:rPr>
            </w:pPr>
            <w:r w:rsidRPr="001054D6">
              <w:rPr>
                <w:sz w:val="18"/>
                <w:szCs w:val="18"/>
              </w:rPr>
              <w:t xml:space="preserve"> 1 06 06000 00 0000 110</w:t>
            </w:r>
          </w:p>
        </w:tc>
        <w:tc>
          <w:tcPr>
            <w:tcW w:w="4887" w:type="dxa"/>
            <w:tcBorders>
              <w:top w:val="single" w:sz="4" w:space="0" w:color="auto"/>
              <w:left w:val="single" w:sz="4" w:space="0" w:color="auto"/>
              <w:bottom w:val="single" w:sz="4" w:space="0" w:color="auto"/>
              <w:right w:val="single" w:sz="4" w:space="0" w:color="auto"/>
            </w:tcBorders>
            <w:shd w:val="clear" w:color="auto" w:fill="auto"/>
            <w:vAlign w:val="bottom"/>
          </w:tcPr>
          <w:p w:rsidR="00A670F4" w:rsidRPr="001054D6" w:rsidRDefault="00A670F4" w:rsidP="001054D6">
            <w:pPr>
              <w:rPr>
                <w:sz w:val="18"/>
                <w:szCs w:val="18"/>
              </w:rPr>
            </w:pPr>
            <w:r w:rsidRPr="001054D6">
              <w:rPr>
                <w:sz w:val="18"/>
                <w:szCs w:val="18"/>
              </w:rPr>
              <w:t>Земельный налог</w:t>
            </w:r>
          </w:p>
        </w:tc>
      </w:tr>
      <w:tr w:rsidR="00A670F4" w:rsidRPr="001054D6" w:rsidTr="001054D6">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A670F4" w:rsidRPr="001054D6" w:rsidRDefault="00A670F4" w:rsidP="001054D6">
            <w:pPr>
              <w:rPr>
                <w:sz w:val="18"/>
                <w:szCs w:val="18"/>
              </w:rPr>
            </w:pPr>
            <w:r w:rsidRPr="001054D6">
              <w:rPr>
                <w:sz w:val="18"/>
                <w:szCs w:val="18"/>
              </w:rPr>
              <w:t>182</w:t>
            </w:r>
          </w:p>
        </w:tc>
        <w:tc>
          <w:tcPr>
            <w:tcW w:w="3221" w:type="dxa"/>
            <w:tcBorders>
              <w:top w:val="single" w:sz="4" w:space="0" w:color="auto"/>
              <w:left w:val="single" w:sz="4" w:space="0" w:color="auto"/>
              <w:bottom w:val="single" w:sz="4" w:space="0" w:color="auto"/>
              <w:right w:val="single" w:sz="4" w:space="0" w:color="auto"/>
            </w:tcBorders>
            <w:shd w:val="clear" w:color="auto" w:fill="auto"/>
            <w:vAlign w:val="bottom"/>
          </w:tcPr>
          <w:p w:rsidR="00A670F4" w:rsidRPr="001054D6" w:rsidRDefault="00A670F4" w:rsidP="001054D6">
            <w:pPr>
              <w:rPr>
                <w:sz w:val="18"/>
                <w:szCs w:val="18"/>
              </w:rPr>
            </w:pPr>
            <w:r w:rsidRPr="001054D6">
              <w:rPr>
                <w:sz w:val="18"/>
                <w:szCs w:val="18"/>
              </w:rPr>
              <w:t>1 09 00000 00 0000 000</w:t>
            </w:r>
          </w:p>
        </w:tc>
        <w:tc>
          <w:tcPr>
            <w:tcW w:w="4887" w:type="dxa"/>
            <w:tcBorders>
              <w:top w:val="single" w:sz="4" w:space="0" w:color="auto"/>
              <w:left w:val="single" w:sz="4" w:space="0" w:color="auto"/>
              <w:bottom w:val="single" w:sz="4" w:space="0" w:color="auto"/>
              <w:right w:val="single" w:sz="4" w:space="0" w:color="auto"/>
            </w:tcBorders>
            <w:shd w:val="clear" w:color="auto" w:fill="auto"/>
            <w:vAlign w:val="bottom"/>
          </w:tcPr>
          <w:p w:rsidR="00A670F4" w:rsidRPr="001054D6" w:rsidRDefault="00A670F4" w:rsidP="001054D6">
            <w:pPr>
              <w:rPr>
                <w:sz w:val="18"/>
                <w:szCs w:val="18"/>
              </w:rPr>
            </w:pPr>
            <w:r w:rsidRPr="001054D6">
              <w:rPr>
                <w:sz w:val="18"/>
                <w:szCs w:val="18"/>
              </w:rPr>
              <w:t>Задолженность и перерасчеты по отмененным налогам, сборам и иным обязательным платежам*</w:t>
            </w:r>
          </w:p>
        </w:tc>
      </w:tr>
    </w:tbl>
    <w:p w:rsidR="00A670F4" w:rsidRPr="001054D6" w:rsidRDefault="00A670F4" w:rsidP="00A670F4">
      <w:pPr>
        <w:rPr>
          <w:i/>
          <w:sz w:val="18"/>
          <w:szCs w:val="18"/>
        </w:rPr>
      </w:pPr>
    </w:p>
    <w:p w:rsidR="00A670F4" w:rsidRPr="001054D6" w:rsidRDefault="00A670F4" w:rsidP="001054D6">
      <w:pPr>
        <w:pStyle w:val="ConsPlusNormal0"/>
        <w:ind w:firstLine="540"/>
        <w:jc w:val="both"/>
        <w:rPr>
          <w:rFonts w:ascii="Times New Roman" w:hAnsi="Times New Roman"/>
          <w:color w:val="FF0000"/>
          <w:sz w:val="18"/>
          <w:szCs w:val="18"/>
        </w:rPr>
      </w:pPr>
      <w:r w:rsidRPr="001054D6">
        <w:rPr>
          <w:rFonts w:ascii="Times New Roman" w:hAnsi="Times New Roman"/>
          <w:sz w:val="18"/>
          <w:szCs w:val="18"/>
        </w:rPr>
        <w:t xml:space="preserve">* </w:t>
      </w:r>
      <w:proofErr w:type="gramStart"/>
      <w:r w:rsidRPr="001054D6">
        <w:rPr>
          <w:rFonts w:ascii="Times New Roman" w:hAnsi="Times New Roman"/>
          <w:sz w:val="18"/>
          <w:szCs w:val="18"/>
        </w:rPr>
        <w:t>В</w:t>
      </w:r>
      <w:proofErr w:type="gramEnd"/>
      <w:r w:rsidRPr="001054D6">
        <w:rPr>
          <w:rFonts w:ascii="Times New Roman" w:hAnsi="Times New Roman"/>
          <w:sz w:val="18"/>
          <w:szCs w:val="18"/>
        </w:rPr>
        <w:t xml:space="preserve"> части доходов, зачисляемых в бюджет сельского поселения в пределах компетенции главных администраторов доходов бюджета сельского поселения по всем статьям, подстатьям соответствующей статьи, подвидам доходов бюджета.</w:t>
      </w:r>
    </w:p>
    <w:p w:rsidR="00A670F4" w:rsidRPr="001054D6" w:rsidRDefault="00A670F4" w:rsidP="00A670F4">
      <w:pPr>
        <w:jc w:val="right"/>
        <w:rPr>
          <w:sz w:val="18"/>
          <w:szCs w:val="18"/>
        </w:rPr>
      </w:pPr>
    </w:p>
    <w:p w:rsidR="00A670F4" w:rsidRPr="001054D6" w:rsidRDefault="00A670F4" w:rsidP="00A670F4">
      <w:pPr>
        <w:jc w:val="right"/>
        <w:rPr>
          <w:sz w:val="18"/>
          <w:szCs w:val="18"/>
        </w:rPr>
      </w:pPr>
      <w:r w:rsidRPr="001054D6">
        <w:rPr>
          <w:sz w:val="18"/>
          <w:szCs w:val="18"/>
        </w:rPr>
        <w:t>Приложение 3</w:t>
      </w:r>
    </w:p>
    <w:p w:rsidR="00A670F4" w:rsidRPr="001054D6" w:rsidRDefault="00A670F4" w:rsidP="00A670F4">
      <w:pPr>
        <w:jc w:val="right"/>
        <w:rPr>
          <w:sz w:val="18"/>
          <w:szCs w:val="18"/>
        </w:rPr>
      </w:pPr>
      <w:r w:rsidRPr="001054D6">
        <w:rPr>
          <w:sz w:val="18"/>
          <w:szCs w:val="18"/>
        </w:rPr>
        <w:t>к решению Совета народных депутатов</w:t>
      </w:r>
    </w:p>
    <w:p w:rsidR="00A670F4" w:rsidRPr="001054D6" w:rsidRDefault="00A670F4" w:rsidP="00A670F4">
      <w:pPr>
        <w:jc w:val="right"/>
        <w:rPr>
          <w:sz w:val="18"/>
          <w:szCs w:val="18"/>
        </w:rPr>
      </w:pPr>
      <w:r w:rsidRPr="001054D6">
        <w:rPr>
          <w:sz w:val="18"/>
          <w:szCs w:val="18"/>
        </w:rPr>
        <w:t>Воленского сельского поселения</w:t>
      </w:r>
    </w:p>
    <w:p w:rsidR="00A670F4" w:rsidRPr="001054D6" w:rsidRDefault="00A670F4" w:rsidP="00A670F4">
      <w:pPr>
        <w:jc w:val="right"/>
        <w:rPr>
          <w:sz w:val="18"/>
          <w:szCs w:val="18"/>
        </w:rPr>
      </w:pPr>
      <w:r w:rsidRPr="001054D6">
        <w:rPr>
          <w:sz w:val="18"/>
          <w:szCs w:val="18"/>
        </w:rPr>
        <w:t xml:space="preserve">от 00.12.2021 г. №  </w:t>
      </w:r>
    </w:p>
    <w:p w:rsidR="00A670F4" w:rsidRPr="001054D6" w:rsidRDefault="00A670F4" w:rsidP="00A670F4">
      <w:pPr>
        <w:rPr>
          <w:sz w:val="18"/>
          <w:szCs w:val="18"/>
        </w:rPr>
      </w:pPr>
    </w:p>
    <w:tbl>
      <w:tblPr>
        <w:tblW w:w="0" w:type="auto"/>
        <w:tblLook w:val="01E0" w:firstRow="1" w:lastRow="1" w:firstColumn="1" w:lastColumn="1" w:noHBand="0" w:noVBand="0"/>
      </w:tblPr>
      <w:tblGrid>
        <w:gridCol w:w="9571"/>
      </w:tblGrid>
      <w:tr w:rsidR="00A670F4" w:rsidRPr="001054D6" w:rsidTr="001054D6">
        <w:tc>
          <w:tcPr>
            <w:tcW w:w="9571" w:type="dxa"/>
            <w:shd w:val="clear" w:color="auto" w:fill="auto"/>
          </w:tcPr>
          <w:tbl>
            <w:tblPr>
              <w:tblW w:w="0" w:type="auto"/>
              <w:tblLook w:val="01E0" w:firstRow="1" w:lastRow="1" w:firstColumn="1" w:lastColumn="1" w:noHBand="0" w:noVBand="0"/>
            </w:tblPr>
            <w:tblGrid>
              <w:gridCol w:w="9355"/>
            </w:tblGrid>
            <w:tr w:rsidR="00A670F4" w:rsidRPr="001054D6" w:rsidTr="001054D6">
              <w:tc>
                <w:tcPr>
                  <w:tcW w:w="10421" w:type="dxa"/>
                  <w:shd w:val="clear" w:color="auto" w:fill="auto"/>
                </w:tcPr>
                <w:tbl>
                  <w:tblPr>
                    <w:tblW w:w="0" w:type="auto"/>
                    <w:tblLook w:val="01E0" w:firstRow="1" w:lastRow="1" w:firstColumn="1" w:lastColumn="1" w:noHBand="0" w:noVBand="0"/>
                  </w:tblPr>
                  <w:tblGrid>
                    <w:gridCol w:w="9139"/>
                  </w:tblGrid>
                  <w:tr w:rsidR="00A670F4" w:rsidRPr="001054D6" w:rsidTr="001054D6">
                    <w:tc>
                      <w:tcPr>
                        <w:tcW w:w="10421" w:type="dxa"/>
                        <w:shd w:val="clear" w:color="auto" w:fill="auto"/>
                      </w:tcPr>
                      <w:p w:rsidR="00A670F4" w:rsidRPr="001054D6" w:rsidRDefault="00A670F4" w:rsidP="001054D6">
                        <w:pPr>
                          <w:jc w:val="center"/>
                          <w:rPr>
                            <w:b/>
                            <w:bCs/>
                            <w:sz w:val="18"/>
                            <w:szCs w:val="18"/>
                          </w:rPr>
                        </w:pPr>
                        <w:r w:rsidRPr="001054D6">
                          <w:rPr>
                            <w:b/>
                            <w:sz w:val="18"/>
                            <w:szCs w:val="18"/>
                          </w:rPr>
                          <w:t xml:space="preserve">Перечень главных администраторов доходов </w:t>
                        </w:r>
                        <w:r w:rsidRPr="001054D6">
                          <w:rPr>
                            <w:b/>
                            <w:bCs/>
                            <w:sz w:val="18"/>
                            <w:szCs w:val="18"/>
                          </w:rPr>
                          <w:t xml:space="preserve">бюджета Воленского сельского поселения – органов </w:t>
                        </w:r>
                      </w:p>
                      <w:p w:rsidR="00A670F4" w:rsidRPr="001054D6" w:rsidRDefault="00A670F4" w:rsidP="001054D6">
                        <w:pPr>
                          <w:jc w:val="center"/>
                          <w:rPr>
                            <w:b/>
                            <w:bCs/>
                            <w:sz w:val="18"/>
                            <w:szCs w:val="18"/>
                          </w:rPr>
                        </w:pPr>
                        <w:r w:rsidRPr="001054D6">
                          <w:rPr>
                            <w:b/>
                            <w:bCs/>
                            <w:sz w:val="18"/>
                            <w:szCs w:val="18"/>
                          </w:rPr>
                          <w:t>местного самоуправления сельского поселения</w:t>
                        </w:r>
                      </w:p>
                    </w:tc>
                  </w:tr>
                </w:tbl>
                <w:p w:rsidR="00A670F4" w:rsidRPr="001054D6" w:rsidRDefault="00A670F4" w:rsidP="001054D6">
                  <w:pPr>
                    <w:jc w:val="center"/>
                    <w:rPr>
                      <w:sz w:val="18"/>
                      <w:szCs w:val="18"/>
                    </w:rPr>
                  </w:pPr>
                </w:p>
              </w:tc>
            </w:tr>
          </w:tbl>
          <w:p w:rsidR="00A670F4" w:rsidRPr="001054D6" w:rsidRDefault="00A670F4" w:rsidP="001054D6">
            <w:pPr>
              <w:jc w:val="center"/>
              <w:rPr>
                <w:sz w:val="18"/>
                <w:szCs w:val="18"/>
              </w:rPr>
            </w:pPr>
          </w:p>
        </w:tc>
      </w:tr>
    </w:tbl>
    <w:p w:rsidR="00A670F4" w:rsidRPr="001054D6" w:rsidRDefault="00A670F4" w:rsidP="00A670F4">
      <w:pPr>
        <w:rPr>
          <w:vanish/>
          <w:sz w:val="18"/>
          <w:szCs w:val="18"/>
        </w:rPr>
      </w:pPr>
    </w:p>
    <w:tbl>
      <w:tblPr>
        <w:tblW w:w="10155" w:type="dxa"/>
        <w:tblCellSpacing w:w="0" w:type="dxa"/>
        <w:tblInd w:w="23" w:type="dxa"/>
        <w:tblCellMar>
          <w:top w:w="15" w:type="dxa"/>
          <w:left w:w="15" w:type="dxa"/>
          <w:bottom w:w="15" w:type="dxa"/>
          <w:right w:w="15" w:type="dxa"/>
        </w:tblCellMar>
        <w:tblLook w:val="04A0" w:firstRow="1" w:lastRow="0" w:firstColumn="1" w:lastColumn="0" w:noHBand="0" w:noVBand="1"/>
      </w:tblPr>
      <w:tblGrid>
        <w:gridCol w:w="2372"/>
        <w:gridCol w:w="3078"/>
        <w:gridCol w:w="36"/>
        <w:gridCol w:w="4669"/>
      </w:tblGrid>
      <w:tr w:rsidR="00A670F4" w:rsidRPr="001054D6" w:rsidTr="001054D6">
        <w:trPr>
          <w:trHeight w:val="653"/>
          <w:tblCellSpacing w:w="0" w:type="dxa"/>
        </w:trPr>
        <w:tc>
          <w:tcPr>
            <w:tcW w:w="5486" w:type="dxa"/>
            <w:gridSpan w:val="3"/>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center"/>
            <w:hideMark/>
          </w:tcPr>
          <w:p w:rsidR="00A670F4" w:rsidRPr="001054D6" w:rsidRDefault="00A670F4" w:rsidP="001054D6">
            <w:pPr>
              <w:spacing w:before="100" w:beforeAutospacing="1"/>
              <w:jc w:val="center"/>
              <w:rPr>
                <w:sz w:val="18"/>
                <w:szCs w:val="18"/>
              </w:rPr>
            </w:pPr>
            <w:r w:rsidRPr="001054D6">
              <w:rPr>
                <w:sz w:val="18"/>
                <w:szCs w:val="18"/>
              </w:rPr>
              <w:t>Код бюджетной</w:t>
            </w:r>
          </w:p>
          <w:p w:rsidR="00A670F4" w:rsidRPr="001054D6" w:rsidRDefault="00A670F4" w:rsidP="001054D6">
            <w:pPr>
              <w:spacing w:before="100" w:beforeAutospacing="1"/>
              <w:jc w:val="center"/>
              <w:rPr>
                <w:sz w:val="18"/>
                <w:szCs w:val="18"/>
              </w:rPr>
            </w:pPr>
            <w:r w:rsidRPr="001054D6">
              <w:rPr>
                <w:sz w:val="18"/>
                <w:szCs w:val="18"/>
              </w:rPr>
              <w:t>Классификации Российской Федерации</w:t>
            </w:r>
          </w:p>
          <w:p w:rsidR="00A670F4" w:rsidRPr="001054D6" w:rsidRDefault="00A670F4" w:rsidP="001054D6">
            <w:pPr>
              <w:spacing w:before="100" w:beforeAutospacing="1" w:after="100" w:afterAutospacing="1"/>
              <w:jc w:val="center"/>
              <w:rPr>
                <w:sz w:val="18"/>
                <w:szCs w:val="18"/>
              </w:rPr>
            </w:pPr>
          </w:p>
        </w:tc>
        <w:tc>
          <w:tcPr>
            <w:tcW w:w="4669" w:type="dxa"/>
            <w:vMerge w:val="restart"/>
            <w:tcBorders>
              <w:top w:val="single" w:sz="6" w:space="0" w:color="000001"/>
              <w:left w:val="nil"/>
              <w:bottom w:val="nil"/>
              <w:right w:val="single" w:sz="6" w:space="0" w:color="000001"/>
            </w:tcBorders>
            <w:tcMar>
              <w:top w:w="0" w:type="dxa"/>
              <w:left w:w="0" w:type="dxa"/>
              <w:bottom w:w="0" w:type="dxa"/>
              <w:right w:w="0" w:type="dxa"/>
            </w:tcMar>
            <w:vAlign w:val="center"/>
            <w:hideMark/>
          </w:tcPr>
          <w:p w:rsidR="00A670F4" w:rsidRPr="001054D6" w:rsidRDefault="00A670F4" w:rsidP="001054D6">
            <w:pPr>
              <w:spacing w:before="100" w:beforeAutospacing="1" w:after="100" w:afterAutospacing="1"/>
              <w:jc w:val="center"/>
              <w:rPr>
                <w:sz w:val="18"/>
                <w:szCs w:val="18"/>
              </w:rPr>
            </w:pPr>
            <w:r w:rsidRPr="001054D6">
              <w:rPr>
                <w:color w:val="000000"/>
                <w:sz w:val="18"/>
                <w:szCs w:val="18"/>
              </w:rPr>
              <w:t>Наименование главного администратора доходов бюджета сельского поселения</w:t>
            </w:r>
          </w:p>
        </w:tc>
      </w:tr>
      <w:tr w:rsidR="00A670F4" w:rsidRPr="001054D6" w:rsidTr="001054D6">
        <w:trPr>
          <w:trHeight w:val="414"/>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center"/>
            <w:hideMark/>
          </w:tcPr>
          <w:p w:rsidR="00A670F4" w:rsidRPr="001054D6" w:rsidRDefault="00A670F4" w:rsidP="001054D6">
            <w:pPr>
              <w:spacing w:before="100" w:beforeAutospacing="1" w:after="100" w:afterAutospacing="1"/>
              <w:jc w:val="center"/>
              <w:rPr>
                <w:sz w:val="18"/>
                <w:szCs w:val="18"/>
              </w:rPr>
            </w:pPr>
            <w:r w:rsidRPr="001054D6">
              <w:rPr>
                <w:color w:val="000000"/>
                <w:sz w:val="18"/>
                <w:szCs w:val="18"/>
              </w:rPr>
              <w:t>главного администратора доходов</w:t>
            </w:r>
          </w:p>
        </w:tc>
        <w:tc>
          <w:tcPr>
            <w:tcW w:w="3078" w:type="dxa"/>
            <w:tcBorders>
              <w:top w:val="single" w:sz="6" w:space="0" w:color="000001"/>
              <w:left w:val="nil"/>
              <w:bottom w:val="single" w:sz="6" w:space="0" w:color="000001"/>
              <w:right w:val="single" w:sz="6" w:space="0" w:color="000001"/>
            </w:tcBorders>
            <w:tcMar>
              <w:top w:w="0" w:type="dxa"/>
              <w:left w:w="0" w:type="dxa"/>
              <w:bottom w:w="0" w:type="dxa"/>
              <w:right w:w="0" w:type="dxa"/>
            </w:tcMar>
            <w:vAlign w:val="center"/>
            <w:hideMark/>
          </w:tcPr>
          <w:p w:rsidR="00A670F4" w:rsidRPr="001054D6" w:rsidRDefault="00A670F4" w:rsidP="001054D6">
            <w:pPr>
              <w:spacing w:before="100" w:beforeAutospacing="1"/>
              <w:jc w:val="center"/>
              <w:rPr>
                <w:sz w:val="18"/>
                <w:szCs w:val="18"/>
              </w:rPr>
            </w:pPr>
            <w:r w:rsidRPr="001054D6">
              <w:rPr>
                <w:sz w:val="18"/>
                <w:szCs w:val="18"/>
              </w:rPr>
              <w:t>доходов бюджета</w:t>
            </w:r>
          </w:p>
          <w:p w:rsidR="00A670F4" w:rsidRPr="001054D6" w:rsidRDefault="00A670F4" w:rsidP="001054D6">
            <w:pPr>
              <w:spacing w:before="100" w:beforeAutospacing="1" w:after="100" w:afterAutospacing="1"/>
              <w:jc w:val="center"/>
              <w:rPr>
                <w:sz w:val="18"/>
                <w:szCs w:val="18"/>
              </w:rPr>
            </w:pPr>
            <w:r w:rsidRPr="001054D6">
              <w:rPr>
                <w:sz w:val="18"/>
                <w:szCs w:val="18"/>
              </w:rPr>
              <w:t>сельского поселения</w:t>
            </w:r>
          </w:p>
        </w:tc>
        <w:tc>
          <w:tcPr>
            <w:tcW w:w="0" w:type="auto"/>
            <w:vAlign w:val="center"/>
            <w:hideMark/>
          </w:tcPr>
          <w:p w:rsidR="00A670F4" w:rsidRPr="001054D6" w:rsidRDefault="00A670F4" w:rsidP="001054D6">
            <w:pPr>
              <w:rPr>
                <w:sz w:val="18"/>
                <w:szCs w:val="18"/>
              </w:rPr>
            </w:pPr>
          </w:p>
        </w:tc>
        <w:tc>
          <w:tcPr>
            <w:tcW w:w="0" w:type="auto"/>
            <w:vMerge/>
            <w:tcBorders>
              <w:top w:val="single" w:sz="6" w:space="0" w:color="000001"/>
              <w:left w:val="nil"/>
              <w:bottom w:val="nil"/>
              <w:right w:val="single" w:sz="6" w:space="0" w:color="000001"/>
            </w:tcBorders>
            <w:vAlign w:val="center"/>
            <w:hideMark/>
          </w:tcPr>
          <w:p w:rsidR="00A670F4" w:rsidRPr="001054D6" w:rsidRDefault="00A670F4" w:rsidP="001054D6">
            <w:pPr>
              <w:rPr>
                <w:sz w:val="18"/>
                <w:szCs w:val="18"/>
              </w:rPr>
            </w:pPr>
          </w:p>
        </w:tc>
      </w:tr>
      <w:tr w:rsidR="00A670F4" w:rsidRPr="001054D6" w:rsidTr="001054D6">
        <w:trPr>
          <w:trHeight w:val="2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center"/>
            <w:hideMark/>
          </w:tcPr>
          <w:p w:rsidR="00A670F4" w:rsidRPr="001054D6" w:rsidRDefault="00A670F4" w:rsidP="001054D6">
            <w:pPr>
              <w:spacing w:before="100" w:beforeAutospacing="1" w:after="100" w:afterAutospacing="1"/>
              <w:jc w:val="center"/>
              <w:rPr>
                <w:sz w:val="18"/>
                <w:szCs w:val="18"/>
              </w:rPr>
            </w:pPr>
            <w:r w:rsidRPr="001054D6">
              <w:rPr>
                <w:color w:val="000000"/>
                <w:sz w:val="18"/>
                <w:szCs w:val="18"/>
              </w:rPr>
              <w:t>1</w:t>
            </w: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center"/>
            <w:hideMark/>
          </w:tcPr>
          <w:p w:rsidR="00A670F4" w:rsidRPr="001054D6" w:rsidRDefault="00A670F4" w:rsidP="001054D6">
            <w:pPr>
              <w:spacing w:before="100" w:beforeAutospacing="1" w:after="100" w:afterAutospacing="1"/>
              <w:jc w:val="center"/>
              <w:rPr>
                <w:sz w:val="18"/>
                <w:szCs w:val="18"/>
              </w:rPr>
            </w:pPr>
            <w:r w:rsidRPr="001054D6">
              <w:rPr>
                <w:color w:val="000000"/>
                <w:sz w:val="18"/>
                <w:szCs w:val="18"/>
              </w:rPr>
              <w:t>2</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center"/>
            <w:hideMark/>
          </w:tcPr>
          <w:p w:rsidR="00A670F4" w:rsidRPr="001054D6" w:rsidRDefault="00A670F4" w:rsidP="001054D6">
            <w:pPr>
              <w:spacing w:before="100" w:beforeAutospacing="1" w:after="100" w:afterAutospacing="1"/>
              <w:jc w:val="center"/>
              <w:rPr>
                <w:sz w:val="18"/>
                <w:szCs w:val="18"/>
              </w:rPr>
            </w:pPr>
            <w:r w:rsidRPr="001054D6">
              <w:rPr>
                <w:color w:val="000000"/>
                <w:sz w:val="18"/>
                <w:szCs w:val="18"/>
              </w:rPr>
              <w:t>3</w:t>
            </w:r>
          </w:p>
        </w:tc>
      </w:tr>
      <w:tr w:rsidR="00A670F4" w:rsidRPr="001054D6" w:rsidTr="001054D6">
        <w:trPr>
          <w:trHeight w:val="104"/>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spacing w:before="100" w:beforeAutospacing="1" w:after="100" w:afterAutospacing="1"/>
              <w:jc w:val="center"/>
              <w:rPr>
                <w:sz w:val="18"/>
                <w:szCs w:val="18"/>
              </w:rPr>
            </w:pPr>
            <w:r w:rsidRPr="001054D6">
              <w:rPr>
                <w:b/>
                <w:bCs/>
                <w:color w:val="000000"/>
                <w:sz w:val="18"/>
                <w:szCs w:val="18"/>
              </w:rPr>
              <w:t>914</w:t>
            </w: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spacing w:before="100" w:beforeAutospacing="1" w:after="100" w:afterAutospacing="1"/>
              <w:jc w:val="center"/>
              <w:rPr>
                <w:sz w:val="18"/>
                <w:szCs w:val="18"/>
              </w:rPr>
            </w:pP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spacing w:before="100" w:beforeAutospacing="1" w:after="100" w:afterAutospacing="1"/>
              <w:jc w:val="center"/>
              <w:rPr>
                <w:sz w:val="18"/>
                <w:szCs w:val="18"/>
              </w:rPr>
            </w:pPr>
            <w:r w:rsidRPr="001054D6">
              <w:rPr>
                <w:b/>
                <w:bCs/>
                <w:color w:val="000000"/>
                <w:sz w:val="18"/>
                <w:szCs w:val="18"/>
              </w:rPr>
              <w:t>Администрация сельского поселения</w:t>
            </w:r>
          </w:p>
        </w:tc>
      </w:tr>
      <w:tr w:rsidR="00A670F4" w:rsidRPr="001054D6" w:rsidTr="001054D6">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spacing w:before="100" w:beforeAutospacing="1" w:after="100" w:afterAutospacing="1"/>
              <w:rPr>
                <w:sz w:val="18"/>
                <w:szCs w:val="18"/>
              </w:rPr>
            </w:pPr>
            <w:r w:rsidRPr="001054D6">
              <w:rPr>
                <w:sz w:val="18"/>
                <w:szCs w:val="18"/>
              </w:rPr>
              <w:t>1 08 04020 01 1000 110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center"/>
            <w:hideMark/>
          </w:tcPr>
          <w:p w:rsidR="00A670F4" w:rsidRPr="001054D6" w:rsidRDefault="00A670F4" w:rsidP="001054D6">
            <w:pPr>
              <w:spacing w:before="100" w:beforeAutospacing="1" w:after="100" w:afterAutospacing="1"/>
              <w:rPr>
                <w:sz w:val="18"/>
                <w:szCs w:val="18"/>
              </w:rPr>
            </w:pPr>
            <w:r w:rsidRPr="001054D6">
              <w:rPr>
                <w:color w:val="000000"/>
                <w:sz w:val="18"/>
                <w:szCs w:val="18"/>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r w:rsidRPr="001054D6">
              <w:rPr>
                <w:sz w:val="18"/>
                <w:szCs w:val="18"/>
              </w:rPr>
              <w:t>(сумма платежа)</w:t>
            </w:r>
          </w:p>
        </w:tc>
      </w:tr>
      <w:tr w:rsidR="00A670F4" w:rsidRPr="001054D6" w:rsidTr="001054D6">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spacing w:before="100" w:beforeAutospacing="1" w:after="100" w:afterAutospacing="1"/>
              <w:rPr>
                <w:sz w:val="18"/>
                <w:szCs w:val="18"/>
              </w:rPr>
            </w:pPr>
            <w:r w:rsidRPr="001054D6">
              <w:rPr>
                <w:sz w:val="18"/>
                <w:szCs w:val="18"/>
              </w:rPr>
              <w:t>1 08 04020 01 4000 110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A670F4" w:rsidRPr="001054D6" w:rsidRDefault="00A670F4" w:rsidP="001054D6">
            <w:pPr>
              <w:spacing w:before="100" w:beforeAutospacing="1" w:after="100" w:afterAutospacing="1"/>
              <w:rPr>
                <w:sz w:val="18"/>
                <w:szCs w:val="18"/>
              </w:rPr>
            </w:pPr>
            <w:r w:rsidRPr="001054D6">
              <w:rPr>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A670F4" w:rsidRPr="001054D6" w:rsidTr="001054D6">
        <w:trPr>
          <w:trHeight w:val="846"/>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A670F4" w:rsidRPr="001054D6" w:rsidRDefault="00A670F4" w:rsidP="001054D6">
            <w:pPr>
              <w:spacing w:before="100" w:beforeAutospacing="1"/>
              <w:rPr>
                <w:sz w:val="18"/>
                <w:szCs w:val="18"/>
              </w:rPr>
            </w:pPr>
          </w:p>
          <w:p w:rsidR="00A670F4" w:rsidRPr="001054D6" w:rsidRDefault="00A670F4" w:rsidP="001054D6">
            <w:pPr>
              <w:spacing w:before="100" w:beforeAutospacing="1"/>
              <w:rPr>
                <w:sz w:val="18"/>
                <w:szCs w:val="18"/>
              </w:rPr>
            </w:pPr>
          </w:p>
          <w:p w:rsidR="00A670F4" w:rsidRPr="001054D6" w:rsidRDefault="00A670F4" w:rsidP="001054D6">
            <w:pPr>
              <w:spacing w:before="100" w:beforeAutospacing="1" w:after="100" w:afterAutospacing="1"/>
              <w:rPr>
                <w:sz w:val="18"/>
                <w:szCs w:val="18"/>
              </w:rPr>
            </w:pPr>
            <w:r w:rsidRPr="001054D6">
              <w:rPr>
                <w:sz w:val="18"/>
                <w:szCs w:val="18"/>
              </w:rPr>
              <w:t>1 08 07175 01 1000 110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A670F4" w:rsidRPr="001054D6" w:rsidRDefault="00A670F4" w:rsidP="001054D6">
            <w:pPr>
              <w:spacing w:before="100" w:beforeAutospacing="1" w:after="100" w:afterAutospacing="1"/>
              <w:rPr>
                <w:sz w:val="18"/>
                <w:szCs w:val="18"/>
              </w:rPr>
            </w:pPr>
            <w:r w:rsidRPr="001054D6">
              <w:rPr>
                <w:sz w:val="18"/>
                <w:szCs w:val="18"/>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A670F4" w:rsidRPr="001054D6" w:rsidTr="001054D6">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A670F4" w:rsidRPr="001054D6" w:rsidRDefault="00A670F4" w:rsidP="001054D6">
            <w:pPr>
              <w:spacing w:before="100" w:beforeAutospacing="1"/>
              <w:rPr>
                <w:sz w:val="18"/>
                <w:szCs w:val="18"/>
              </w:rPr>
            </w:pPr>
          </w:p>
          <w:p w:rsidR="00A670F4" w:rsidRPr="001054D6" w:rsidRDefault="00A670F4" w:rsidP="001054D6">
            <w:pPr>
              <w:spacing w:before="100" w:beforeAutospacing="1"/>
              <w:rPr>
                <w:sz w:val="18"/>
                <w:szCs w:val="18"/>
              </w:rPr>
            </w:pPr>
          </w:p>
          <w:p w:rsidR="00A670F4" w:rsidRPr="001054D6" w:rsidRDefault="00A670F4" w:rsidP="001054D6">
            <w:pPr>
              <w:spacing w:before="100" w:beforeAutospacing="1" w:after="100" w:afterAutospacing="1"/>
              <w:rPr>
                <w:sz w:val="18"/>
                <w:szCs w:val="18"/>
              </w:rPr>
            </w:pPr>
            <w:r w:rsidRPr="001054D6">
              <w:rPr>
                <w:sz w:val="18"/>
                <w:szCs w:val="18"/>
              </w:rPr>
              <w:t>1 11 08050 10 0000 120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A670F4" w:rsidRPr="001054D6" w:rsidRDefault="00A670F4" w:rsidP="001054D6">
            <w:pPr>
              <w:spacing w:before="100" w:beforeAutospacing="1" w:after="100" w:afterAutospacing="1"/>
              <w:rPr>
                <w:sz w:val="18"/>
                <w:szCs w:val="18"/>
              </w:rPr>
            </w:pPr>
            <w:r w:rsidRPr="001054D6">
              <w:rPr>
                <w:sz w:val="18"/>
                <w:szCs w:val="18"/>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A670F4" w:rsidRPr="001054D6" w:rsidTr="001054D6">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rPr>
                <w:sz w:val="18"/>
                <w:szCs w:val="18"/>
              </w:rPr>
            </w:pPr>
            <w:r w:rsidRPr="001054D6">
              <w:rPr>
                <w:sz w:val="18"/>
                <w:szCs w:val="18"/>
              </w:rPr>
              <w:t>1 11 05075 10 0000 120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rPr>
                <w:sz w:val="18"/>
                <w:szCs w:val="18"/>
              </w:rPr>
            </w:pPr>
            <w:r w:rsidRPr="001054D6">
              <w:rPr>
                <w:sz w:val="18"/>
                <w:szCs w:val="18"/>
              </w:rPr>
              <w:t>Доходы от сдачи в аренду имущества, составляющего казну сельских поселений (за исключением земельных участков)</w:t>
            </w:r>
          </w:p>
        </w:tc>
      </w:tr>
      <w:tr w:rsidR="00A670F4" w:rsidRPr="001054D6" w:rsidTr="001054D6">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rPr>
                <w:sz w:val="18"/>
                <w:szCs w:val="18"/>
              </w:rPr>
            </w:pPr>
            <w:r w:rsidRPr="001054D6">
              <w:rPr>
                <w:sz w:val="18"/>
                <w:szCs w:val="18"/>
              </w:rPr>
              <w:t>1 11 09080 10 0000 120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rPr>
                <w:sz w:val="18"/>
                <w:szCs w:val="18"/>
              </w:rPr>
            </w:pPr>
            <w:r w:rsidRPr="001054D6">
              <w:rPr>
                <w:sz w:val="18"/>
                <w:szCs w:val="18"/>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сельских поселений, и на </w:t>
            </w:r>
            <w:r w:rsidRPr="001054D6">
              <w:rPr>
                <w:sz w:val="18"/>
                <w:szCs w:val="18"/>
              </w:rPr>
              <w:lastRenderedPageBreak/>
              <w:t>землях или земельных участках, государственная собственность на которые не разграничена</w:t>
            </w:r>
          </w:p>
        </w:tc>
      </w:tr>
      <w:tr w:rsidR="00A670F4" w:rsidRPr="001054D6" w:rsidTr="001054D6">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A670F4" w:rsidRPr="001054D6" w:rsidRDefault="00A670F4" w:rsidP="001054D6">
            <w:pPr>
              <w:spacing w:before="100" w:beforeAutospacing="1"/>
              <w:rPr>
                <w:sz w:val="18"/>
                <w:szCs w:val="18"/>
              </w:rPr>
            </w:pPr>
          </w:p>
          <w:p w:rsidR="00A670F4" w:rsidRPr="001054D6" w:rsidRDefault="00A670F4" w:rsidP="001054D6">
            <w:pPr>
              <w:spacing w:before="100" w:beforeAutospacing="1"/>
              <w:rPr>
                <w:sz w:val="18"/>
                <w:szCs w:val="18"/>
              </w:rPr>
            </w:pPr>
          </w:p>
          <w:p w:rsidR="00A670F4" w:rsidRPr="001054D6" w:rsidRDefault="00A670F4" w:rsidP="001054D6">
            <w:pPr>
              <w:spacing w:before="100" w:beforeAutospacing="1" w:after="100" w:afterAutospacing="1"/>
              <w:rPr>
                <w:sz w:val="18"/>
                <w:szCs w:val="18"/>
              </w:rPr>
            </w:pPr>
            <w:r w:rsidRPr="001054D6">
              <w:rPr>
                <w:sz w:val="18"/>
                <w:szCs w:val="18"/>
              </w:rPr>
              <w:t>1 11 09045 10 0000 120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A670F4" w:rsidRPr="001054D6" w:rsidRDefault="00A670F4" w:rsidP="001054D6">
            <w:pPr>
              <w:spacing w:before="100" w:beforeAutospacing="1" w:after="100" w:afterAutospacing="1"/>
              <w:rPr>
                <w:sz w:val="18"/>
                <w:szCs w:val="18"/>
              </w:rPr>
            </w:pPr>
            <w:r w:rsidRPr="001054D6">
              <w:rPr>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A670F4" w:rsidRPr="001054D6" w:rsidTr="001054D6">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spacing w:before="100" w:beforeAutospacing="1" w:after="100" w:afterAutospacing="1"/>
              <w:rPr>
                <w:sz w:val="18"/>
                <w:szCs w:val="18"/>
              </w:rPr>
            </w:pPr>
            <w:r w:rsidRPr="001054D6">
              <w:rPr>
                <w:sz w:val="18"/>
                <w:szCs w:val="18"/>
              </w:rPr>
              <w:t>1 13 01995 10 0000 130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spacing w:before="100" w:beforeAutospacing="1" w:after="100" w:afterAutospacing="1"/>
              <w:rPr>
                <w:sz w:val="18"/>
                <w:szCs w:val="18"/>
              </w:rPr>
            </w:pPr>
            <w:r w:rsidRPr="001054D6">
              <w:rPr>
                <w:sz w:val="18"/>
                <w:szCs w:val="18"/>
              </w:rPr>
              <w:t>Прочие доходы от оказания платных услуг (работ) получателями средств бюджетов сельских поселений</w:t>
            </w:r>
          </w:p>
        </w:tc>
      </w:tr>
      <w:tr w:rsidR="00A670F4" w:rsidRPr="001054D6" w:rsidTr="001054D6">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spacing w:before="100" w:beforeAutospacing="1" w:after="100" w:afterAutospacing="1"/>
              <w:rPr>
                <w:sz w:val="18"/>
                <w:szCs w:val="18"/>
              </w:rPr>
            </w:pPr>
            <w:r w:rsidRPr="001054D6">
              <w:rPr>
                <w:sz w:val="18"/>
                <w:szCs w:val="18"/>
              </w:rPr>
              <w:t>1 13 02995 10 0000 130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spacing w:before="100" w:beforeAutospacing="1" w:after="100" w:afterAutospacing="1"/>
              <w:rPr>
                <w:sz w:val="18"/>
                <w:szCs w:val="18"/>
              </w:rPr>
            </w:pPr>
            <w:r w:rsidRPr="001054D6">
              <w:rPr>
                <w:sz w:val="18"/>
                <w:szCs w:val="18"/>
              </w:rPr>
              <w:t>Прочие доходы от компенсации затрат бюджетов сельских поселений</w:t>
            </w:r>
          </w:p>
        </w:tc>
      </w:tr>
      <w:tr w:rsidR="00A670F4" w:rsidRPr="001054D6" w:rsidTr="001054D6">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spacing w:before="100" w:beforeAutospacing="1" w:after="100" w:afterAutospacing="1"/>
              <w:rPr>
                <w:sz w:val="18"/>
                <w:szCs w:val="18"/>
              </w:rPr>
            </w:pPr>
            <w:r w:rsidRPr="001054D6">
              <w:rPr>
                <w:sz w:val="18"/>
                <w:szCs w:val="18"/>
              </w:rPr>
              <w:t>1 14 01050 10 0000 410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spacing w:before="100" w:beforeAutospacing="1" w:after="100" w:afterAutospacing="1"/>
              <w:rPr>
                <w:sz w:val="18"/>
                <w:szCs w:val="18"/>
              </w:rPr>
            </w:pPr>
            <w:r w:rsidRPr="001054D6">
              <w:rPr>
                <w:sz w:val="18"/>
                <w:szCs w:val="18"/>
              </w:rPr>
              <w:t>Доходы от продажи квартир, находящихся в собственности сельских поселений</w:t>
            </w:r>
          </w:p>
        </w:tc>
      </w:tr>
      <w:tr w:rsidR="00A670F4" w:rsidRPr="001054D6" w:rsidTr="001054D6">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spacing w:before="100" w:beforeAutospacing="1" w:after="100" w:afterAutospacing="1"/>
              <w:rPr>
                <w:sz w:val="18"/>
                <w:szCs w:val="18"/>
              </w:rPr>
            </w:pPr>
            <w:r w:rsidRPr="001054D6">
              <w:rPr>
                <w:sz w:val="18"/>
                <w:szCs w:val="18"/>
              </w:rPr>
              <w:t>1 14 02052 10 0000 410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spacing w:before="100" w:beforeAutospacing="1" w:after="100" w:afterAutospacing="1"/>
              <w:rPr>
                <w:sz w:val="18"/>
                <w:szCs w:val="18"/>
              </w:rPr>
            </w:pPr>
            <w:r w:rsidRPr="001054D6">
              <w:rPr>
                <w:sz w:val="18"/>
                <w:szCs w:val="1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A670F4" w:rsidRPr="001054D6" w:rsidTr="001054D6">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spacing w:before="100" w:beforeAutospacing="1"/>
              <w:rPr>
                <w:sz w:val="18"/>
                <w:szCs w:val="18"/>
              </w:rPr>
            </w:pPr>
          </w:p>
          <w:p w:rsidR="00A670F4" w:rsidRPr="001054D6" w:rsidRDefault="00A670F4" w:rsidP="001054D6">
            <w:pPr>
              <w:spacing w:before="100" w:beforeAutospacing="1"/>
              <w:rPr>
                <w:sz w:val="18"/>
                <w:szCs w:val="18"/>
              </w:rPr>
            </w:pPr>
          </w:p>
          <w:p w:rsidR="00A670F4" w:rsidRPr="001054D6" w:rsidRDefault="00A670F4" w:rsidP="001054D6">
            <w:pPr>
              <w:spacing w:before="100" w:beforeAutospacing="1" w:after="100" w:afterAutospacing="1"/>
              <w:rPr>
                <w:sz w:val="18"/>
                <w:szCs w:val="18"/>
              </w:rPr>
            </w:pPr>
            <w:r w:rsidRPr="001054D6">
              <w:rPr>
                <w:sz w:val="18"/>
                <w:szCs w:val="18"/>
              </w:rPr>
              <w:t>1 14 02053 10 0000 410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spacing w:before="100" w:beforeAutospacing="1" w:after="100" w:afterAutospacing="1"/>
              <w:rPr>
                <w:sz w:val="18"/>
                <w:szCs w:val="18"/>
              </w:rPr>
            </w:pPr>
            <w:r w:rsidRPr="001054D6">
              <w:rPr>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A670F4" w:rsidRPr="001054D6" w:rsidTr="001054D6">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spacing w:before="100" w:beforeAutospacing="1" w:after="100" w:afterAutospacing="1"/>
              <w:rPr>
                <w:sz w:val="18"/>
                <w:szCs w:val="18"/>
              </w:rPr>
            </w:pPr>
            <w:r w:rsidRPr="001054D6">
              <w:rPr>
                <w:sz w:val="18"/>
                <w:szCs w:val="18"/>
              </w:rPr>
              <w:t>1 14 02052 10 0000 440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spacing w:before="100" w:beforeAutospacing="1" w:after="100" w:afterAutospacing="1"/>
              <w:rPr>
                <w:sz w:val="18"/>
                <w:szCs w:val="18"/>
              </w:rPr>
            </w:pPr>
            <w:r w:rsidRPr="001054D6">
              <w:rPr>
                <w:sz w:val="18"/>
                <w:szCs w:val="1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A670F4" w:rsidRPr="001054D6" w:rsidTr="001054D6">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spacing w:before="100" w:beforeAutospacing="1" w:after="100" w:afterAutospacing="1"/>
              <w:rPr>
                <w:sz w:val="18"/>
                <w:szCs w:val="18"/>
              </w:rPr>
            </w:pPr>
            <w:r w:rsidRPr="001054D6">
              <w:rPr>
                <w:sz w:val="18"/>
                <w:szCs w:val="18"/>
              </w:rPr>
              <w:t>1 14 02053 10 0000 440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spacing w:before="100" w:beforeAutospacing="1" w:after="100" w:afterAutospacing="1"/>
              <w:rPr>
                <w:sz w:val="18"/>
                <w:szCs w:val="18"/>
              </w:rPr>
            </w:pPr>
            <w:r w:rsidRPr="001054D6">
              <w:rPr>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A670F4" w:rsidRPr="001054D6" w:rsidTr="001054D6">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spacing w:before="100" w:beforeAutospacing="1" w:after="100" w:afterAutospacing="1"/>
              <w:rPr>
                <w:sz w:val="18"/>
                <w:szCs w:val="18"/>
              </w:rPr>
            </w:pPr>
            <w:r w:rsidRPr="001054D6">
              <w:rPr>
                <w:sz w:val="18"/>
                <w:szCs w:val="18"/>
              </w:rPr>
              <w:t>1 14 06025 10 0000 430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spacing w:before="100" w:beforeAutospacing="1" w:after="100" w:afterAutospacing="1"/>
              <w:rPr>
                <w:sz w:val="18"/>
                <w:szCs w:val="18"/>
              </w:rPr>
            </w:pPr>
            <w:r w:rsidRPr="001054D6">
              <w:rPr>
                <w:sz w:val="18"/>
                <w:szCs w:val="1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A670F4" w:rsidRPr="001054D6" w:rsidTr="001054D6">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jc w:val="center"/>
              <w:rPr>
                <w:b/>
                <w:bCs/>
                <w:color w:val="000000"/>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rPr>
                <w:sz w:val="18"/>
                <w:szCs w:val="18"/>
              </w:rPr>
            </w:pPr>
            <w:r w:rsidRPr="001054D6">
              <w:rPr>
                <w:sz w:val="18"/>
                <w:szCs w:val="18"/>
              </w:rPr>
              <w:t>116 07010 10 0000 140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rPr>
                <w:sz w:val="18"/>
                <w:szCs w:val="18"/>
              </w:rPr>
            </w:pPr>
            <w:r w:rsidRPr="001054D6">
              <w:rPr>
                <w:color w:val="333333"/>
                <w:sz w:val="18"/>
                <w:szCs w:val="18"/>
                <w:shd w:val="clear" w:color="auto" w:fill="FFFFFF"/>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A670F4" w:rsidRPr="001054D6" w:rsidTr="001054D6">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jc w:val="center"/>
              <w:rPr>
                <w:b/>
                <w:bCs/>
                <w:color w:val="000000"/>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rPr>
                <w:sz w:val="18"/>
                <w:szCs w:val="18"/>
              </w:rPr>
            </w:pPr>
            <w:r w:rsidRPr="001054D6">
              <w:rPr>
                <w:sz w:val="18"/>
                <w:szCs w:val="18"/>
              </w:rPr>
              <w:t>116 07090 10 0000 140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rPr>
                <w:sz w:val="18"/>
                <w:szCs w:val="18"/>
              </w:rPr>
            </w:pPr>
            <w:r w:rsidRPr="001054D6">
              <w:rPr>
                <w:color w:val="333333"/>
                <w:sz w:val="18"/>
                <w:szCs w:val="18"/>
                <w:shd w:val="clear" w:color="auto" w:fill="FFFFFF"/>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A670F4" w:rsidRPr="001054D6" w:rsidTr="001054D6">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jc w:val="center"/>
              <w:rPr>
                <w:b/>
                <w:bCs/>
                <w:color w:val="000000"/>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rPr>
                <w:sz w:val="18"/>
                <w:szCs w:val="18"/>
              </w:rPr>
            </w:pPr>
            <w:r w:rsidRPr="001054D6">
              <w:rPr>
                <w:sz w:val="18"/>
                <w:szCs w:val="18"/>
              </w:rPr>
              <w:t>116 09040 10 0000 140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rPr>
                <w:sz w:val="18"/>
                <w:szCs w:val="18"/>
              </w:rPr>
            </w:pPr>
            <w:r w:rsidRPr="001054D6">
              <w:rPr>
                <w:color w:val="333333"/>
                <w:sz w:val="18"/>
                <w:szCs w:val="18"/>
                <w:shd w:val="clear" w:color="auto" w:fill="FFFFFF"/>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r>
      <w:tr w:rsidR="00A670F4" w:rsidRPr="001054D6" w:rsidTr="001054D6">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jc w:val="center"/>
              <w:rPr>
                <w:b/>
                <w:bCs/>
                <w:color w:val="000000"/>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rPr>
                <w:sz w:val="18"/>
                <w:szCs w:val="18"/>
              </w:rPr>
            </w:pPr>
            <w:r w:rsidRPr="001054D6">
              <w:rPr>
                <w:sz w:val="18"/>
                <w:szCs w:val="18"/>
              </w:rPr>
              <w:t>116 10032 10 0000 140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rPr>
                <w:sz w:val="18"/>
                <w:szCs w:val="18"/>
              </w:rPr>
            </w:pPr>
            <w:r w:rsidRPr="001054D6">
              <w:rPr>
                <w:color w:val="333333"/>
                <w:sz w:val="18"/>
                <w:szCs w:val="18"/>
                <w:shd w:val="clear" w:color="auto" w:fill="FFFFFF"/>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A670F4" w:rsidRPr="001054D6" w:rsidTr="001054D6">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jc w:val="center"/>
              <w:rPr>
                <w:b/>
                <w:bCs/>
                <w:color w:val="000000"/>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rPr>
                <w:sz w:val="18"/>
                <w:szCs w:val="18"/>
              </w:rPr>
            </w:pPr>
            <w:r w:rsidRPr="001054D6">
              <w:rPr>
                <w:sz w:val="18"/>
                <w:szCs w:val="18"/>
              </w:rPr>
              <w:t>116 10061 10 0000 140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rPr>
                <w:color w:val="333333"/>
                <w:sz w:val="18"/>
                <w:szCs w:val="18"/>
                <w:shd w:val="clear" w:color="auto" w:fill="FFFFFF"/>
              </w:rPr>
            </w:pPr>
            <w:r w:rsidRPr="001054D6">
              <w:rPr>
                <w:color w:val="333333"/>
                <w:sz w:val="18"/>
                <w:szCs w:val="18"/>
                <w:shd w:val="clear" w:color="auto" w:fill="FFFFFF"/>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A670F4" w:rsidRPr="001054D6" w:rsidTr="001054D6">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jc w:val="center"/>
              <w:rPr>
                <w:b/>
                <w:bCs/>
                <w:color w:val="000000"/>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rPr>
                <w:sz w:val="18"/>
                <w:szCs w:val="18"/>
              </w:rPr>
            </w:pPr>
            <w:r w:rsidRPr="001054D6">
              <w:rPr>
                <w:sz w:val="18"/>
                <w:szCs w:val="18"/>
              </w:rPr>
              <w:t>116 10062 10 0000 140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wordWrap w:val="0"/>
              <w:spacing w:before="100" w:after="100"/>
              <w:ind w:left="60" w:right="60"/>
              <w:rPr>
                <w:color w:val="333333"/>
                <w:sz w:val="18"/>
                <w:szCs w:val="18"/>
                <w:shd w:val="clear" w:color="auto" w:fill="FFFFFF"/>
              </w:rPr>
            </w:pPr>
            <w:r w:rsidRPr="001054D6">
              <w:rPr>
                <w:color w:val="000000"/>
                <w:sz w:val="18"/>
                <w:szCs w:val="18"/>
              </w:rPr>
              <w:t>Платежи в целях возмещения убытков, причиненных уклонением от заключения с муниципальным органом сельско</w:t>
            </w:r>
            <w:r w:rsidRPr="001054D6">
              <w:rPr>
                <w:color w:val="000000"/>
                <w:sz w:val="18"/>
                <w:szCs w:val="18"/>
              </w:rPr>
              <w:lastRenderedPageBreak/>
              <w:t>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A670F4" w:rsidRPr="001054D6" w:rsidTr="001054D6">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jc w:val="center"/>
              <w:rPr>
                <w:b/>
                <w:bCs/>
                <w:color w:val="000000"/>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rPr>
                <w:sz w:val="18"/>
                <w:szCs w:val="18"/>
              </w:rPr>
            </w:pPr>
            <w:r w:rsidRPr="001054D6">
              <w:rPr>
                <w:sz w:val="18"/>
                <w:szCs w:val="18"/>
              </w:rPr>
              <w:t>116 10081 10 0000 140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wordWrap w:val="0"/>
              <w:spacing w:before="100" w:after="100"/>
              <w:ind w:left="60" w:right="60"/>
              <w:jc w:val="both"/>
              <w:rPr>
                <w:color w:val="333333"/>
                <w:sz w:val="18"/>
                <w:szCs w:val="18"/>
                <w:shd w:val="clear" w:color="auto" w:fill="FFFFFF"/>
              </w:rPr>
            </w:pPr>
            <w:r w:rsidRPr="001054D6">
              <w:rPr>
                <w:color w:val="000000"/>
                <w:sz w:val="18"/>
                <w:szCs w:val="18"/>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A670F4" w:rsidRPr="001054D6" w:rsidTr="001054D6">
        <w:trPr>
          <w:trHeight w:val="637"/>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jc w:val="center"/>
              <w:rPr>
                <w:b/>
                <w:bCs/>
                <w:color w:val="000000"/>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rPr>
                <w:sz w:val="18"/>
                <w:szCs w:val="18"/>
              </w:rPr>
            </w:pPr>
            <w:r w:rsidRPr="001054D6">
              <w:rPr>
                <w:sz w:val="18"/>
                <w:szCs w:val="18"/>
              </w:rPr>
              <w:t>116 10082 10 0000 140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wordWrap w:val="0"/>
              <w:spacing w:before="100" w:after="100"/>
              <w:ind w:left="60" w:right="60"/>
              <w:jc w:val="both"/>
              <w:rPr>
                <w:sz w:val="18"/>
                <w:szCs w:val="18"/>
              </w:rPr>
            </w:pPr>
            <w:r w:rsidRPr="001054D6">
              <w:rPr>
                <w:color w:val="000000"/>
                <w:sz w:val="18"/>
                <w:szCs w:val="18"/>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A670F4" w:rsidRPr="001054D6" w:rsidTr="001054D6">
        <w:trPr>
          <w:trHeight w:val="372"/>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spacing w:before="100" w:beforeAutospacing="1" w:after="100" w:afterAutospacing="1"/>
              <w:rPr>
                <w:sz w:val="18"/>
                <w:szCs w:val="18"/>
              </w:rPr>
            </w:pPr>
            <w:r w:rsidRPr="001054D6">
              <w:rPr>
                <w:sz w:val="18"/>
                <w:szCs w:val="18"/>
              </w:rPr>
              <w:t>1 17 01050 10 0000 180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spacing w:before="100" w:beforeAutospacing="1" w:after="100" w:afterAutospacing="1"/>
              <w:rPr>
                <w:sz w:val="18"/>
                <w:szCs w:val="18"/>
              </w:rPr>
            </w:pPr>
            <w:r w:rsidRPr="001054D6">
              <w:rPr>
                <w:sz w:val="18"/>
                <w:szCs w:val="18"/>
              </w:rPr>
              <w:t>Невыясненные поступления, зачисляемые в бюджеты сельских поселений</w:t>
            </w:r>
          </w:p>
        </w:tc>
      </w:tr>
      <w:tr w:rsidR="00A670F4" w:rsidRPr="001054D6" w:rsidTr="001054D6">
        <w:trPr>
          <w:trHeight w:val="338"/>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spacing w:before="100" w:beforeAutospacing="1" w:after="100" w:afterAutospacing="1"/>
              <w:rPr>
                <w:sz w:val="18"/>
                <w:szCs w:val="18"/>
              </w:rPr>
            </w:pPr>
            <w:r w:rsidRPr="001054D6">
              <w:rPr>
                <w:sz w:val="18"/>
                <w:szCs w:val="18"/>
              </w:rPr>
              <w:t>1 17 05050 10 0000 180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spacing w:before="100" w:beforeAutospacing="1" w:after="100" w:afterAutospacing="1"/>
              <w:rPr>
                <w:sz w:val="18"/>
                <w:szCs w:val="18"/>
              </w:rPr>
            </w:pPr>
            <w:r w:rsidRPr="001054D6">
              <w:rPr>
                <w:sz w:val="18"/>
                <w:szCs w:val="18"/>
              </w:rPr>
              <w:t>Прочие неналоговые доходы бюджетов сельских поселений</w:t>
            </w:r>
          </w:p>
        </w:tc>
      </w:tr>
      <w:tr w:rsidR="00A670F4" w:rsidRPr="001054D6" w:rsidTr="001054D6">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spacing w:before="100" w:beforeAutospacing="1" w:after="100" w:afterAutospacing="1"/>
              <w:jc w:val="center"/>
              <w:rPr>
                <w:sz w:val="18"/>
                <w:szCs w:val="18"/>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A670F4" w:rsidRPr="001054D6" w:rsidRDefault="00A670F4" w:rsidP="001054D6">
            <w:pPr>
              <w:rPr>
                <w:sz w:val="18"/>
                <w:szCs w:val="18"/>
              </w:rPr>
            </w:pPr>
            <w:r w:rsidRPr="001054D6">
              <w:rPr>
                <w:sz w:val="18"/>
                <w:szCs w:val="18"/>
              </w:rPr>
              <w:t>2 02 15001 10 0000 150</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A670F4" w:rsidRPr="001054D6" w:rsidRDefault="00A670F4" w:rsidP="001054D6">
            <w:pPr>
              <w:jc w:val="both"/>
              <w:rPr>
                <w:sz w:val="18"/>
                <w:szCs w:val="18"/>
              </w:rPr>
            </w:pPr>
            <w:r w:rsidRPr="001054D6">
              <w:rPr>
                <w:sz w:val="18"/>
                <w:szCs w:val="18"/>
              </w:rPr>
              <w:t>Дотации бюджетам сельских поселений на выравнивание бюджетной обеспеченности из бюджета субъекта Российской Федерации</w:t>
            </w:r>
          </w:p>
        </w:tc>
      </w:tr>
      <w:tr w:rsidR="00A670F4" w:rsidRPr="001054D6" w:rsidTr="001054D6">
        <w:trPr>
          <w:trHeight w:val="214"/>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spacing w:before="100" w:beforeAutospacing="1" w:after="100" w:afterAutospacing="1"/>
              <w:jc w:val="center"/>
              <w:rPr>
                <w:sz w:val="18"/>
                <w:szCs w:val="18"/>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A670F4" w:rsidRPr="001054D6" w:rsidRDefault="00A670F4" w:rsidP="001054D6">
            <w:pPr>
              <w:rPr>
                <w:sz w:val="18"/>
                <w:szCs w:val="18"/>
              </w:rPr>
            </w:pPr>
            <w:r w:rsidRPr="001054D6">
              <w:rPr>
                <w:sz w:val="18"/>
                <w:szCs w:val="18"/>
              </w:rPr>
              <w:t>2 02 15002 10 0000 150</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A670F4" w:rsidRPr="001054D6" w:rsidRDefault="00A670F4" w:rsidP="001054D6">
            <w:pPr>
              <w:jc w:val="both"/>
              <w:rPr>
                <w:sz w:val="18"/>
                <w:szCs w:val="18"/>
              </w:rPr>
            </w:pPr>
            <w:r w:rsidRPr="001054D6">
              <w:rPr>
                <w:sz w:val="18"/>
                <w:szCs w:val="18"/>
              </w:rPr>
              <w:t>Дотации бюджетам сельских поселений на поддержку мер по обеспечению сбалансированности бюджетов</w:t>
            </w:r>
          </w:p>
        </w:tc>
      </w:tr>
      <w:tr w:rsidR="00A670F4" w:rsidRPr="001054D6" w:rsidTr="001054D6">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spacing w:before="100" w:beforeAutospacing="1" w:after="100" w:afterAutospacing="1"/>
              <w:jc w:val="center"/>
              <w:rPr>
                <w:sz w:val="18"/>
                <w:szCs w:val="18"/>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A670F4" w:rsidRPr="001054D6" w:rsidRDefault="00A670F4" w:rsidP="001054D6">
            <w:pPr>
              <w:rPr>
                <w:sz w:val="18"/>
                <w:szCs w:val="18"/>
              </w:rPr>
            </w:pPr>
            <w:r w:rsidRPr="001054D6">
              <w:rPr>
                <w:sz w:val="18"/>
                <w:szCs w:val="18"/>
              </w:rPr>
              <w:t>2 02 16001 10 0000 150</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A670F4" w:rsidRPr="001054D6" w:rsidRDefault="00A670F4" w:rsidP="001054D6">
            <w:pPr>
              <w:jc w:val="both"/>
              <w:rPr>
                <w:sz w:val="18"/>
                <w:szCs w:val="18"/>
              </w:rPr>
            </w:pPr>
            <w:r w:rsidRPr="001054D6">
              <w:rPr>
                <w:sz w:val="18"/>
                <w:szCs w:val="18"/>
              </w:rPr>
              <w:t>Дотации бюджетам сельских поселений на выравнивание бюджетной обеспеченности из бюджетов муниципальных районов</w:t>
            </w:r>
          </w:p>
        </w:tc>
      </w:tr>
      <w:tr w:rsidR="00A670F4" w:rsidRPr="001054D6" w:rsidTr="001054D6">
        <w:trPr>
          <w:trHeight w:val="105"/>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spacing w:before="100" w:beforeAutospacing="1" w:after="100" w:afterAutospacing="1"/>
              <w:jc w:val="center"/>
              <w:rPr>
                <w:sz w:val="18"/>
                <w:szCs w:val="18"/>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A670F4" w:rsidRPr="001054D6" w:rsidRDefault="00A670F4" w:rsidP="001054D6">
            <w:pPr>
              <w:rPr>
                <w:sz w:val="18"/>
                <w:szCs w:val="18"/>
              </w:rPr>
            </w:pPr>
            <w:r w:rsidRPr="001054D6">
              <w:rPr>
                <w:sz w:val="18"/>
                <w:szCs w:val="18"/>
              </w:rPr>
              <w:t xml:space="preserve">2 02 19999 10 0000 150 </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A670F4" w:rsidRPr="001054D6" w:rsidRDefault="00A670F4" w:rsidP="001054D6">
            <w:pPr>
              <w:jc w:val="both"/>
              <w:rPr>
                <w:sz w:val="18"/>
                <w:szCs w:val="18"/>
              </w:rPr>
            </w:pPr>
            <w:r w:rsidRPr="001054D6">
              <w:rPr>
                <w:sz w:val="18"/>
                <w:szCs w:val="18"/>
              </w:rPr>
              <w:t>Прочие дотации бюджетам сельских поселений</w:t>
            </w:r>
          </w:p>
        </w:tc>
      </w:tr>
      <w:tr w:rsidR="00A670F4" w:rsidRPr="001054D6" w:rsidTr="001054D6">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spacing w:before="100" w:beforeAutospacing="1" w:after="100" w:afterAutospacing="1"/>
              <w:jc w:val="center"/>
              <w:rPr>
                <w:sz w:val="18"/>
                <w:szCs w:val="18"/>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A670F4" w:rsidRPr="001054D6" w:rsidRDefault="00A670F4" w:rsidP="001054D6">
            <w:pPr>
              <w:rPr>
                <w:sz w:val="18"/>
                <w:szCs w:val="18"/>
              </w:rPr>
            </w:pPr>
            <w:r w:rsidRPr="001054D6">
              <w:rPr>
                <w:sz w:val="18"/>
                <w:szCs w:val="18"/>
              </w:rPr>
              <w:t>2 02 20216 10 0000 150</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A670F4" w:rsidRPr="001054D6" w:rsidRDefault="00A670F4" w:rsidP="001054D6">
            <w:pPr>
              <w:ind w:right="91"/>
              <w:jc w:val="both"/>
              <w:rPr>
                <w:sz w:val="18"/>
                <w:szCs w:val="18"/>
              </w:rPr>
            </w:pPr>
            <w:r w:rsidRPr="001054D6">
              <w:rPr>
                <w:sz w:val="18"/>
                <w:szCs w:val="18"/>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A670F4" w:rsidRPr="001054D6" w:rsidTr="001054D6">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spacing w:before="100" w:beforeAutospacing="1" w:after="100" w:afterAutospacing="1"/>
              <w:jc w:val="center"/>
              <w:rPr>
                <w:sz w:val="18"/>
                <w:szCs w:val="18"/>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A670F4" w:rsidRPr="001054D6" w:rsidRDefault="00A670F4" w:rsidP="001054D6">
            <w:pPr>
              <w:rPr>
                <w:sz w:val="18"/>
                <w:szCs w:val="18"/>
              </w:rPr>
            </w:pPr>
            <w:r w:rsidRPr="001054D6">
              <w:rPr>
                <w:sz w:val="18"/>
                <w:szCs w:val="18"/>
              </w:rPr>
              <w:t>2 02 25555 10 0000 150</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A670F4" w:rsidRPr="001054D6" w:rsidRDefault="00A670F4" w:rsidP="001054D6">
            <w:pPr>
              <w:jc w:val="both"/>
              <w:rPr>
                <w:sz w:val="18"/>
                <w:szCs w:val="18"/>
              </w:rPr>
            </w:pPr>
            <w:r w:rsidRPr="001054D6">
              <w:rPr>
                <w:sz w:val="18"/>
                <w:szCs w:val="18"/>
              </w:rPr>
              <w:t>Субсидии бюджетам сельских поселений на реализацию программ формирования современной городской среды</w:t>
            </w:r>
          </w:p>
        </w:tc>
      </w:tr>
      <w:tr w:rsidR="00A670F4" w:rsidRPr="001054D6" w:rsidTr="001054D6">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spacing w:before="100" w:beforeAutospacing="1" w:after="100" w:afterAutospacing="1"/>
              <w:jc w:val="center"/>
              <w:rPr>
                <w:sz w:val="18"/>
                <w:szCs w:val="18"/>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A670F4" w:rsidRPr="001054D6" w:rsidRDefault="00A670F4" w:rsidP="001054D6">
            <w:pPr>
              <w:rPr>
                <w:sz w:val="18"/>
                <w:szCs w:val="18"/>
              </w:rPr>
            </w:pPr>
            <w:r w:rsidRPr="001054D6">
              <w:rPr>
                <w:sz w:val="18"/>
                <w:szCs w:val="18"/>
              </w:rPr>
              <w:t>2 02 27112 10 0000 150</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A670F4" w:rsidRPr="001054D6" w:rsidRDefault="00A670F4" w:rsidP="001054D6">
            <w:pPr>
              <w:jc w:val="both"/>
              <w:rPr>
                <w:sz w:val="18"/>
                <w:szCs w:val="18"/>
              </w:rPr>
            </w:pPr>
            <w:r w:rsidRPr="001054D6">
              <w:rPr>
                <w:sz w:val="18"/>
                <w:szCs w:val="18"/>
              </w:rPr>
              <w:t xml:space="preserve">Субсидии бюджетам сельских поселений на </w:t>
            </w:r>
            <w:proofErr w:type="spellStart"/>
            <w:r w:rsidRPr="001054D6">
              <w:rPr>
                <w:sz w:val="18"/>
                <w:szCs w:val="18"/>
              </w:rPr>
              <w:t>софинансирование</w:t>
            </w:r>
            <w:proofErr w:type="spellEnd"/>
            <w:r w:rsidRPr="001054D6">
              <w:rPr>
                <w:sz w:val="18"/>
                <w:szCs w:val="18"/>
              </w:rPr>
              <w:t xml:space="preserve"> капитальных вложений в объекты муниципальной собственности</w:t>
            </w:r>
          </w:p>
        </w:tc>
      </w:tr>
      <w:tr w:rsidR="00A670F4" w:rsidRPr="001054D6" w:rsidTr="001054D6">
        <w:trPr>
          <w:trHeight w:val="291"/>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spacing w:before="100" w:beforeAutospacing="1" w:after="100" w:afterAutospacing="1"/>
              <w:jc w:val="center"/>
              <w:rPr>
                <w:sz w:val="18"/>
                <w:szCs w:val="18"/>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A670F4" w:rsidRPr="001054D6" w:rsidRDefault="00A670F4" w:rsidP="001054D6">
            <w:pPr>
              <w:rPr>
                <w:sz w:val="18"/>
                <w:szCs w:val="18"/>
              </w:rPr>
            </w:pPr>
            <w:r w:rsidRPr="001054D6">
              <w:rPr>
                <w:sz w:val="18"/>
                <w:szCs w:val="18"/>
              </w:rPr>
              <w:t>2 02 29998 10 0000 150</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tcPr>
          <w:p w:rsidR="00A670F4" w:rsidRPr="001054D6" w:rsidRDefault="00A670F4" w:rsidP="001054D6">
            <w:pPr>
              <w:jc w:val="both"/>
              <w:rPr>
                <w:rFonts w:ascii="Verdana" w:hAnsi="Verdana"/>
                <w:sz w:val="18"/>
                <w:szCs w:val="18"/>
              </w:rPr>
            </w:pPr>
            <w:r w:rsidRPr="001054D6">
              <w:rPr>
                <w:sz w:val="18"/>
                <w:szCs w:val="18"/>
              </w:rPr>
              <w:t>Субсидии бюджетам сельских поселений на финансовое обеспечение отдельных полномочий</w:t>
            </w:r>
          </w:p>
        </w:tc>
      </w:tr>
      <w:tr w:rsidR="00A670F4" w:rsidRPr="001054D6" w:rsidTr="001054D6">
        <w:trPr>
          <w:trHeight w:val="116"/>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spacing w:before="100" w:beforeAutospacing="1" w:after="100" w:afterAutospacing="1"/>
              <w:jc w:val="center"/>
              <w:rPr>
                <w:sz w:val="18"/>
                <w:szCs w:val="18"/>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A670F4" w:rsidRPr="001054D6" w:rsidRDefault="00A670F4" w:rsidP="001054D6">
            <w:pPr>
              <w:rPr>
                <w:sz w:val="18"/>
                <w:szCs w:val="18"/>
              </w:rPr>
            </w:pPr>
            <w:r w:rsidRPr="001054D6">
              <w:rPr>
                <w:sz w:val="18"/>
                <w:szCs w:val="18"/>
              </w:rPr>
              <w:t xml:space="preserve">2 02 29999 10 0000 150 </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A670F4" w:rsidRPr="001054D6" w:rsidRDefault="00A670F4" w:rsidP="001054D6">
            <w:pPr>
              <w:jc w:val="both"/>
              <w:rPr>
                <w:sz w:val="18"/>
                <w:szCs w:val="18"/>
              </w:rPr>
            </w:pPr>
            <w:r w:rsidRPr="001054D6">
              <w:rPr>
                <w:sz w:val="18"/>
                <w:szCs w:val="18"/>
              </w:rPr>
              <w:t>Прочие субсидии бюджетам сельских поселений</w:t>
            </w:r>
          </w:p>
        </w:tc>
      </w:tr>
      <w:tr w:rsidR="00A670F4" w:rsidRPr="001054D6" w:rsidTr="001054D6">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spacing w:before="100" w:beforeAutospacing="1" w:after="100" w:afterAutospacing="1"/>
              <w:jc w:val="center"/>
              <w:rPr>
                <w:sz w:val="18"/>
                <w:szCs w:val="18"/>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A670F4" w:rsidRPr="001054D6" w:rsidRDefault="00A670F4" w:rsidP="001054D6">
            <w:pPr>
              <w:rPr>
                <w:sz w:val="18"/>
                <w:szCs w:val="18"/>
              </w:rPr>
            </w:pPr>
            <w:r w:rsidRPr="001054D6">
              <w:rPr>
                <w:sz w:val="18"/>
                <w:szCs w:val="18"/>
              </w:rPr>
              <w:t>2 02 35118 10 0000 150</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A670F4" w:rsidRPr="001054D6" w:rsidRDefault="00A670F4" w:rsidP="001054D6">
            <w:pPr>
              <w:rPr>
                <w:sz w:val="18"/>
                <w:szCs w:val="18"/>
              </w:rPr>
            </w:pPr>
            <w:r w:rsidRPr="001054D6">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A670F4" w:rsidRPr="001054D6" w:rsidTr="001054D6">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spacing w:before="100" w:beforeAutospacing="1" w:after="100" w:afterAutospacing="1"/>
              <w:jc w:val="center"/>
              <w:rPr>
                <w:sz w:val="18"/>
                <w:szCs w:val="18"/>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A670F4" w:rsidRPr="001054D6" w:rsidRDefault="00A670F4" w:rsidP="001054D6">
            <w:pPr>
              <w:rPr>
                <w:sz w:val="18"/>
                <w:szCs w:val="18"/>
              </w:rPr>
            </w:pPr>
            <w:r w:rsidRPr="001054D6">
              <w:rPr>
                <w:sz w:val="18"/>
                <w:szCs w:val="18"/>
              </w:rPr>
              <w:t>2 02 40014 10 0000 150</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A670F4" w:rsidRPr="001054D6" w:rsidRDefault="00A670F4" w:rsidP="001054D6">
            <w:pPr>
              <w:rPr>
                <w:sz w:val="18"/>
                <w:szCs w:val="18"/>
              </w:rPr>
            </w:pPr>
            <w:r w:rsidRPr="001054D6">
              <w:rPr>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A670F4" w:rsidRPr="001054D6" w:rsidTr="001054D6">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spacing w:before="100" w:beforeAutospacing="1" w:after="100" w:afterAutospacing="1"/>
              <w:jc w:val="center"/>
              <w:rPr>
                <w:sz w:val="18"/>
                <w:szCs w:val="18"/>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A670F4" w:rsidRPr="001054D6" w:rsidRDefault="00A670F4" w:rsidP="001054D6">
            <w:pPr>
              <w:rPr>
                <w:sz w:val="18"/>
                <w:szCs w:val="18"/>
              </w:rPr>
            </w:pPr>
            <w:r w:rsidRPr="001054D6">
              <w:rPr>
                <w:sz w:val="18"/>
                <w:szCs w:val="18"/>
              </w:rPr>
              <w:t>2 02 45160 10 0000 150</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A670F4" w:rsidRPr="001054D6" w:rsidRDefault="00A670F4" w:rsidP="001054D6">
            <w:pPr>
              <w:rPr>
                <w:sz w:val="18"/>
                <w:szCs w:val="18"/>
              </w:rPr>
            </w:pPr>
            <w:r w:rsidRPr="001054D6">
              <w:rPr>
                <w:sz w:val="18"/>
                <w:szCs w:val="18"/>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A670F4" w:rsidRPr="001054D6" w:rsidTr="001054D6">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spacing w:before="100" w:beforeAutospacing="1" w:after="100" w:afterAutospacing="1"/>
              <w:jc w:val="center"/>
              <w:rPr>
                <w:sz w:val="18"/>
                <w:szCs w:val="18"/>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A670F4" w:rsidRPr="001054D6" w:rsidRDefault="00A670F4" w:rsidP="001054D6">
            <w:pPr>
              <w:rPr>
                <w:sz w:val="18"/>
                <w:szCs w:val="18"/>
              </w:rPr>
            </w:pPr>
            <w:r w:rsidRPr="001054D6">
              <w:rPr>
                <w:sz w:val="18"/>
                <w:szCs w:val="18"/>
              </w:rPr>
              <w:t>2 02 49999 10 0000 150</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A670F4" w:rsidRPr="001054D6" w:rsidRDefault="00A670F4" w:rsidP="001054D6">
            <w:pPr>
              <w:rPr>
                <w:sz w:val="18"/>
                <w:szCs w:val="18"/>
                <w:highlight w:val="yellow"/>
              </w:rPr>
            </w:pPr>
            <w:r w:rsidRPr="001054D6">
              <w:rPr>
                <w:sz w:val="18"/>
                <w:szCs w:val="18"/>
              </w:rPr>
              <w:t>Прочие межбюджетные трансферты, передаваемые бюджетам сельских поселений</w:t>
            </w:r>
          </w:p>
        </w:tc>
      </w:tr>
      <w:tr w:rsidR="00A670F4" w:rsidRPr="001054D6" w:rsidTr="001054D6">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A670F4" w:rsidRPr="001054D6" w:rsidRDefault="00A670F4" w:rsidP="001054D6">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A670F4" w:rsidRPr="001054D6" w:rsidRDefault="00A670F4" w:rsidP="001054D6">
            <w:pPr>
              <w:spacing w:before="100" w:beforeAutospacing="1" w:after="100" w:afterAutospacing="1"/>
              <w:rPr>
                <w:sz w:val="18"/>
                <w:szCs w:val="18"/>
              </w:rPr>
            </w:pPr>
            <w:r w:rsidRPr="001054D6">
              <w:rPr>
                <w:sz w:val="18"/>
                <w:szCs w:val="18"/>
              </w:rPr>
              <w:t>2 07 05010 10 0001 150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A670F4" w:rsidRPr="001054D6" w:rsidRDefault="00A670F4" w:rsidP="001054D6">
            <w:pPr>
              <w:spacing w:before="100" w:beforeAutospacing="1" w:after="100" w:afterAutospacing="1"/>
              <w:rPr>
                <w:sz w:val="18"/>
                <w:szCs w:val="18"/>
              </w:rPr>
            </w:pPr>
            <w:r w:rsidRPr="001054D6">
              <w:rPr>
                <w:sz w:val="18"/>
                <w:szCs w:val="18"/>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 (установка дорожных знаков)</w:t>
            </w:r>
          </w:p>
        </w:tc>
      </w:tr>
      <w:tr w:rsidR="00A670F4" w:rsidRPr="001054D6" w:rsidTr="001054D6">
        <w:trPr>
          <w:trHeight w:val="419"/>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A670F4" w:rsidRPr="001054D6" w:rsidRDefault="00A670F4" w:rsidP="001054D6">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A670F4" w:rsidRPr="001054D6" w:rsidRDefault="00A670F4" w:rsidP="001054D6">
            <w:pPr>
              <w:spacing w:before="100" w:beforeAutospacing="1" w:after="100" w:afterAutospacing="1"/>
              <w:rPr>
                <w:sz w:val="18"/>
                <w:szCs w:val="18"/>
              </w:rPr>
            </w:pPr>
            <w:r w:rsidRPr="001054D6">
              <w:rPr>
                <w:sz w:val="18"/>
                <w:szCs w:val="18"/>
              </w:rPr>
              <w:t>2 07 05010 10 0002 150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A670F4" w:rsidRPr="001054D6" w:rsidRDefault="00A670F4" w:rsidP="001054D6">
            <w:pPr>
              <w:spacing w:before="100" w:beforeAutospacing="1" w:after="100" w:afterAutospacing="1"/>
              <w:rPr>
                <w:sz w:val="18"/>
                <w:szCs w:val="18"/>
              </w:rPr>
            </w:pPr>
            <w:r w:rsidRPr="001054D6">
              <w:rPr>
                <w:sz w:val="18"/>
                <w:szCs w:val="18"/>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 (строительство тротуаров)</w:t>
            </w:r>
          </w:p>
        </w:tc>
      </w:tr>
      <w:tr w:rsidR="00A670F4" w:rsidRPr="001054D6" w:rsidTr="001054D6">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A670F4" w:rsidRPr="001054D6" w:rsidRDefault="00A670F4" w:rsidP="001054D6">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A670F4" w:rsidRPr="001054D6" w:rsidRDefault="00A670F4" w:rsidP="001054D6">
            <w:pPr>
              <w:spacing w:before="100" w:beforeAutospacing="1" w:after="100" w:afterAutospacing="1"/>
              <w:rPr>
                <w:sz w:val="18"/>
                <w:szCs w:val="18"/>
              </w:rPr>
            </w:pPr>
            <w:r w:rsidRPr="001054D6">
              <w:rPr>
                <w:sz w:val="18"/>
                <w:szCs w:val="18"/>
              </w:rPr>
              <w:t>2 07 05010 10 0003 150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A670F4" w:rsidRPr="001054D6" w:rsidRDefault="00A670F4" w:rsidP="001054D6">
            <w:pPr>
              <w:spacing w:before="100" w:beforeAutospacing="1" w:after="100" w:afterAutospacing="1"/>
              <w:rPr>
                <w:sz w:val="18"/>
                <w:szCs w:val="18"/>
              </w:rPr>
            </w:pPr>
            <w:r w:rsidRPr="001054D6">
              <w:rPr>
                <w:sz w:val="18"/>
                <w:szCs w:val="18"/>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 (ремонт дорог)</w:t>
            </w:r>
          </w:p>
        </w:tc>
      </w:tr>
      <w:tr w:rsidR="00A670F4" w:rsidRPr="001054D6" w:rsidTr="001054D6">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A670F4" w:rsidRPr="001054D6" w:rsidRDefault="00A670F4" w:rsidP="001054D6">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A670F4" w:rsidRPr="001054D6" w:rsidRDefault="00A670F4" w:rsidP="001054D6">
            <w:pPr>
              <w:spacing w:before="100" w:beforeAutospacing="1" w:after="100" w:afterAutospacing="1"/>
              <w:rPr>
                <w:sz w:val="18"/>
                <w:szCs w:val="18"/>
              </w:rPr>
            </w:pPr>
            <w:r w:rsidRPr="001054D6">
              <w:rPr>
                <w:sz w:val="18"/>
                <w:szCs w:val="18"/>
              </w:rPr>
              <w:t>2 07 05020 10 0001 150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A670F4" w:rsidRPr="001054D6" w:rsidRDefault="00A670F4" w:rsidP="001054D6">
            <w:pPr>
              <w:spacing w:before="100" w:beforeAutospacing="1" w:after="100" w:afterAutospacing="1"/>
              <w:rPr>
                <w:sz w:val="18"/>
                <w:szCs w:val="18"/>
              </w:rPr>
            </w:pPr>
            <w:r w:rsidRPr="001054D6">
              <w:rPr>
                <w:sz w:val="18"/>
                <w:szCs w:val="18"/>
              </w:rPr>
              <w:t xml:space="preserve">Поступления от денежных пожертвований, предоставляемых физическими лицами получателям средств бюджетов сельских поселений (содержание и благоустройство кладбища) </w:t>
            </w:r>
          </w:p>
        </w:tc>
      </w:tr>
      <w:tr w:rsidR="00A670F4" w:rsidRPr="001054D6" w:rsidTr="001054D6">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A670F4" w:rsidRPr="001054D6" w:rsidRDefault="00A670F4" w:rsidP="001054D6">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A670F4" w:rsidRPr="001054D6" w:rsidRDefault="00A670F4" w:rsidP="001054D6">
            <w:pPr>
              <w:spacing w:before="100" w:beforeAutospacing="1" w:after="100" w:afterAutospacing="1"/>
              <w:rPr>
                <w:sz w:val="18"/>
                <w:szCs w:val="18"/>
              </w:rPr>
            </w:pPr>
            <w:r w:rsidRPr="001054D6">
              <w:rPr>
                <w:sz w:val="18"/>
                <w:szCs w:val="18"/>
              </w:rPr>
              <w:t>2 07 05020 10 0002 150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A670F4" w:rsidRPr="001054D6" w:rsidRDefault="00A670F4" w:rsidP="001054D6">
            <w:pPr>
              <w:spacing w:before="100" w:beforeAutospacing="1" w:after="100" w:afterAutospacing="1"/>
              <w:rPr>
                <w:sz w:val="18"/>
                <w:szCs w:val="18"/>
              </w:rPr>
            </w:pPr>
            <w:r w:rsidRPr="001054D6">
              <w:rPr>
                <w:sz w:val="18"/>
                <w:szCs w:val="18"/>
              </w:rPr>
              <w:t>Поступления от денежных пожертвований, предоставляемых физическими лицами получателям средств бюджетов сельских поселений (проектирование и реконструкция систем централизованного водоснабжения)</w:t>
            </w:r>
          </w:p>
        </w:tc>
      </w:tr>
      <w:tr w:rsidR="00A670F4" w:rsidRPr="001054D6" w:rsidTr="001054D6">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A670F4" w:rsidRPr="001054D6" w:rsidRDefault="00A670F4" w:rsidP="001054D6">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A670F4" w:rsidRPr="001054D6" w:rsidRDefault="00A670F4" w:rsidP="001054D6">
            <w:pPr>
              <w:spacing w:before="100" w:beforeAutospacing="1" w:after="100" w:afterAutospacing="1"/>
              <w:rPr>
                <w:sz w:val="18"/>
                <w:szCs w:val="18"/>
              </w:rPr>
            </w:pPr>
            <w:r w:rsidRPr="001054D6">
              <w:rPr>
                <w:sz w:val="18"/>
                <w:szCs w:val="18"/>
              </w:rPr>
              <w:t>2 07 05020 10 0003 150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A670F4" w:rsidRPr="001054D6" w:rsidRDefault="00A670F4" w:rsidP="001054D6">
            <w:pPr>
              <w:spacing w:before="100" w:beforeAutospacing="1" w:after="100" w:afterAutospacing="1"/>
              <w:rPr>
                <w:sz w:val="18"/>
                <w:szCs w:val="18"/>
              </w:rPr>
            </w:pPr>
            <w:r w:rsidRPr="001054D6">
              <w:rPr>
                <w:sz w:val="18"/>
                <w:szCs w:val="18"/>
              </w:rPr>
              <w:t>Поступления от денежных пожертвований, предоставляемых физическими лицами получателям средств бюджетов сельских поселений (благоустройство территории поселения)</w:t>
            </w:r>
          </w:p>
        </w:tc>
      </w:tr>
      <w:tr w:rsidR="00A670F4" w:rsidRPr="001054D6" w:rsidTr="001054D6">
        <w:trPr>
          <w:trHeight w:val="314"/>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A670F4" w:rsidRPr="001054D6" w:rsidRDefault="00A670F4" w:rsidP="001054D6">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A670F4" w:rsidRPr="001054D6" w:rsidRDefault="00A670F4" w:rsidP="001054D6">
            <w:pPr>
              <w:spacing w:before="100" w:beforeAutospacing="1" w:after="100" w:afterAutospacing="1"/>
              <w:rPr>
                <w:sz w:val="18"/>
                <w:szCs w:val="18"/>
              </w:rPr>
            </w:pPr>
            <w:r w:rsidRPr="001054D6">
              <w:rPr>
                <w:sz w:val="18"/>
                <w:szCs w:val="18"/>
              </w:rPr>
              <w:t>2 07 05030 10 0001 150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A670F4" w:rsidRPr="001054D6" w:rsidRDefault="00A670F4" w:rsidP="001054D6">
            <w:pPr>
              <w:spacing w:before="100" w:beforeAutospacing="1" w:after="100" w:afterAutospacing="1"/>
              <w:rPr>
                <w:sz w:val="18"/>
                <w:szCs w:val="18"/>
              </w:rPr>
            </w:pPr>
            <w:r w:rsidRPr="001054D6">
              <w:rPr>
                <w:sz w:val="18"/>
                <w:szCs w:val="18"/>
              </w:rPr>
              <w:t>Прочие безвозмездные поступления в бюджеты сельских поселений (развитие культуры)</w:t>
            </w:r>
          </w:p>
        </w:tc>
      </w:tr>
      <w:tr w:rsidR="00A670F4" w:rsidRPr="001054D6" w:rsidTr="001054D6">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A670F4" w:rsidRPr="001054D6" w:rsidRDefault="00A670F4" w:rsidP="001054D6">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A670F4" w:rsidRPr="001054D6" w:rsidRDefault="00A670F4" w:rsidP="001054D6">
            <w:pPr>
              <w:spacing w:before="100" w:beforeAutospacing="1" w:after="100" w:afterAutospacing="1"/>
              <w:rPr>
                <w:sz w:val="18"/>
                <w:szCs w:val="18"/>
              </w:rPr>
            </w:pPr>
            <w:r w:rsidRPr="001054D6">
              <w:rPr>
                <w:sz w:val="18"/>
                <w:szCs w:val="18"/>
              </w:rPr>
              <w:t>2 07 05030 10 0002 150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A670F4" w:rsidRPr="001054D6" w:rsidRDefault="00A670F4" w:rsidP="001054D6">
            <w:pPr>
              <w:spacing w:before="100" w:beforeAutospacing="1" w:after="100" w:afterAutospacing="1"/>
              <w:rPr>
                <w:sz w:val="18"/>
                <w:szCs w:val="18"/>
              </w:rPr>
            </w:pPr>
            <w:r w:rsidRPr="001054D6">
              <w:rPr>
                <w:sz w:val="18"/>
                <w:szCs w:val="18"/>
              </w:rPr>
              <w:t>Прочие безвозмездные поступления в бюджеты сельских поселений (организация и проведение физкультурных и спортивных мероприятий)</w:t>
            </w:r>
          </w:p>
        </w:tc>
      </w:tr>
      <w:tr w:rsidR="00A670F4" w:rsidRPr="001054D6" w:rsidTr="001054D6">
        <w:trPr>
          <w:trHeight w:val="358"/>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A670F4" w:rsidRPr="001054D6" w:rsidRDefault="00A670F4" w:rsidP="001054D6">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A670F4" w:rsidRPr="001054D6" w:rsidRDefault="00A670F4" w:rsidP="001054D6">
            <w:pPr>
              <w:spacing w:before="100" w:beforeAutospacing="1" w:after="100" w:afterAutospacing="1"/>
              <w:rPr>
                <w:sz w:val="18"/>
                <w:szCs w:val="18"/>
              </w:rPr>
            </w:pPr>
            <w:r w:rsidRPr="001054D6">
              <w:rPr>
                <w:sz w:val="18"/>
                <w:szCs w:val="18"/>
              </w:rPr>
              <w:t>2 07 05030 10 0003 150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A670F4" w:rsidRPr="001054D6" w:rsidRDefault="00A670F4" w:rsidP="001054D6">
            <w:pPr>
              <w:spacing w:before="100" w:beforeAutospacing="1" w:after="100" w:afterAutospacing="1"/>
              <w:rPr>
                <w:sz w:val="18"/>
                <w:szCs w:val="18"/>
              </w:rPr>
            </w:pPr>
            <w:r w:rsidRPr="001054D6">
              <w:rPr>
                <w:sz w:val="18"/>
                <w:szCs w:val="18"/>
              </w:rPr>
              <w:t>Прочие безвозмездные поступления в бюджеты сельских поселений (благоустройство территории поселения)</w:t>
            </w:r>
          </w:p>
        </w:tc>
      </w:tr>
      <w:tr w:rsidR="00A670F4" w:rsidRPr="001054D6" w:rsidTr="001054D6">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spacing w:before="100" w:beforeAutospacing="1" w:after="100" w:afterAutospacing="1"/>
              <w:jc w:val="center"/>
              <w:rPr>
                <w:sz w:val="18"/>
                <w:szCs w:val="18"/>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A670F4" w:rsidRPr="001054D6" w:rsidRDefault="00A670F4" w:rsidP="001054D6">
            <w:pPr>
              <w:rPr>
                <w:sz w:val="18"/>
                <w:szCs w:val="18"/>
              </w:rPr>
            </w:pPr>
            <w:r w:rsidRPr="001054D6">
              <w:rPr>
                <w:sz w:val="18"/>
                <w:szCs w:val="18"/>
              </w:rPr>
              <w:t>2 08 05000 10 0000 150</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A670F4" w:rsidRPr="001054D6" w:rsidRDefault="00A670F4" w:rsidP="001054D6">
            <w:pPr>
              <w:rPr>
                <w:sz w:val="18"/>
                <w:szCs w:val="18"/>
              </w:rPr>
            </w:pPr>
            <w:r w:rsidRPr="001054D6">
              <w:rPr>
                <w:sz w:val="18"/>
                <w:szCs w:val="18"/>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A670F4" w:rsidRPr="001054D6" w:rsidTr="001054D6">
        <w:trPr>
          <w:trHeight w:val="481"/>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spacing w:before="100" w:beforeAutospacing="1" w:after="100" w:afterAutospacing="1"/>
              <w:jc w:val="center"/>
              <w:rPr>
                <w:sz w:val="18"/>
                <w:szCs w:val="18"/>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A670F4" w:rsidRPr="001054D6" w:rsidRDefault="00A670F4" w:rsidP="001054D6">
            <w:pPr>
              <w:rPr>
                <w:sz w:val="18"/>
                <w:szCs w:val="18"/>
              </w:rPr>
            </w:pPr>
            <w:r w:rsidRPr="001054D6">
              <w:rPr>
                <w:sz w:val="18"/>
                <w:szCs w:val="18"/>
              </w:rPr>
              <w:t>2 18 05000 10 0000 150</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tcPr>
          <w:p w:rsidR="00A670F4" w:rsidRPr="001054D6" w:rsidRDefault="00A670F4" w:rsidP="001054D6">
            <w:pPr>
              <w:rPr>
                <w:rFonts w:ascii="Verdana" w:hAnsi="Verdana"/>
                <w:sz w:val="18"/>
                <w:szCs w:val="18"/>
              </w:rPr>
            </w:pPr>
            <w:r w:rsidRPr="001054D6">
              <w:rPr>
                <w:sz w:val="18"/>
                <w:szCs w:val="18"/>
              </w:rPr>
              <w:t>Доходы бюджетов сельских поселений от возврата организациями остатков субсидий прошлых лет</w:t>
            </w:r>
          </w:p>
        </w:tc>
      </w:tr>
      <w:tr w:rsidR="00A670F4" w:rsidRPr="001054D6" w:rsidTr="001054D6">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spacing w:before="100" w:beforeAutospacing="1" w:after="100" w:afterAutospacing="1"/>
              <w:jc w:val="center"/>
              <w:rPr>
                <w:sz w:val="18"/>
                <w:szCs w:val="18"/>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A670F4" w:rsidRPr="001054D6" w:rsidRDefault="00A670F4" w:rsidP="001054D6">
            <w:pPr>
              <w:rPr>
                <w:sz w:val="18"/>
                <w:szCs w:val="18"/>
              </w:rPr>
            </w:pPr>
            <w:r w:rsidRPr="001054D6">
              <w:rPr>
                <w:sz w:val="18"/>
                <w:szCs w:val="18"/>
              </w:rPr>
              <w:t>2 19 00000 10 0000 150</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tcPr>
          <w:p w:rsidR="00A670F4" w:rsidRPr="001054D6" w:rsidRDefault="00A670F4" w:rsidP="001054D6">
            <w:pPr>
              <w:rPr>
                <w:rFonts w:ascii="Verdana" w:hAnsi="Verdana"/>
                <w:sz w:val="18"/>
                <w:szCs w:val="18"/>
              </w:rPr>
            </w:pPr>
            <w:r w:rsidRPr="001054D6">
              <w:rPr>
                <w:sz w:val="18"/>
                <w:szCs w:val="18"/>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r w:rsidR="00A670F4" w:rsidRPr="001054D6" w:rsidTr="001054D6">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A670F4" w:rsidRPr="001054D6" w:rsidRDefault="00A670F4" w:rsidP="001054D6">
            <w:pPr>
              <w:spacing w:before="100" w:beforeAutospacing="1" w:after="100" w:afterAutospacing="1"/>
              <w:jc w:val="center"/>
              <w:rPr>
                <w:sz w:val="18"/>
                <w:szCs w:val="18"/>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A670F4" w:rsidRPr="001054D6" w:rsidRDefault="00A670F4" w:rsidP="001054D6">
            <w:pPr>
              <w:rPr>
                <w:color w:val="000000"/>
                <w:sz w:val="18"/>
                <w:szCs w:val="18"/>
              </w:rPr>
            </w:pPr>
            <w:r w:rsidRPr="001054D6">
              <w:rPr>
                <w:color w:val="000000"/>
                <w:sz w:val="18"/>
                <w:szCs w:val="18"/>
              </w:rPr>
              <w:t>2 19 60010 10 0000 150</w:t>
            </w:r>
          </w:p>
          <w:p w:rsidR="00A670F4" w:rsidRPr="001054D6" w:rsidRDefault="00A670F4" w:rsidP="001054D6">
            <w:pPr>
              <w:rPr>
                <w:sz w:val="18"/>
                <w:szCs w:val="18"/>
              </w:rPr>
            </w:pP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A670F4" w:rsidRPr="001054D6" w:rsidRDefault="00A670F4" w:rsidP="001054D6">
            <w:pPr>
              <w:rPr>
                <w:b/>
                <w:sz w:val="18"/>
                <w:szCs w:val="18"/>
              </w:rPr>
            </w:pPr>
            <w:r w:rsidRPr="001054D6">
              <w:rPr>
                <w:sz w:val="18"/>
                <w:szCs w:val="1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A670F4" w:rsidRPr="001054D6" w:rsidRDefault="00A670F4" w:rsidP="001054D6">
      <w:pPr>
        <w:rPr>
          <w:sz w:val="18"/>
          <w:szCs w:val="18"/>
        </w:rPr>
      </w:pPr>
    </w:p>
    <w:p w:rsidR="00A670F4" w:rsidRPr="001054D6" w:rsidRDefault="00A670F4" w:rsidP="00A670F4">
      <w:pPr>
        <w:jc w:val="right"/>
        <w:rPr>
          <w:sz w:val="18"/>
          <w:szCs w:val="18"/>
        </w:rPr>
      </w:pPr>
    </w:p>
    <w:p w:rsidR="00A670F4" w:rsidRPr="001054D6" w:rsidRDefault="00A670F4" w:rsidP="00A670F4">
      <w:pPr>
        <w:jc w:val="right"/>
        <w:rPr>
          <w:sz w:val="18"/>
          <w:szCs w:val="18"/>
        </w:rPr>
      </w:pPr>
      <w:r w:rsidRPr="001054D6">
        <w:rPr>
          <w:sz w:val="18"/>
          <w:szCs w:val="18"/>
        </w:rPr>
        <w:t>Приложение 4</w:t>
      </w:r>
      <w:r w:rsidRPr="001054D6">
        <w:rPr>
          <w:sz w:val="18"/>
          <w:szCs w:val="18"/>
        </w:rPr>
        <w:br/>
        <w:t>к решению Совета народных депутатов</w:t>
      </w:r>
    </w:p>
    <w:p w:rsidR="00A670F4" w:rsidRPr="001054D6" w:rsidRDefault="00A670F4" w:rsidP="00CB7B76">
      <w:pPr>
        <w:jc w:val="right"/>
        <w:rPr>
          <w:sz w:val="18"/>
          <w:szCs w:val="18"/>
        </w:rPr>
      </w:pPr>
      <w:r w:rsidRPr="001054D6">
        <w:rPr>
          <w:sz w:val="18"/>
          <w:szCs w:val="18"/>
        </w:rPr>
        <w:t>Воленского сельског</w:t>
      </w:r>
      <w:r w:rsidR="00CB7B76">
        <w:rPr>
          <w:sz w:val="18"/>
          <w:szCs w:val="18"/>
        </w:rPr>
        <w:t>о поселения</w:t>
      </w:r>
      <w:r w:rsidR="00CB7B76">
        <w:rPr>
          <w:sz w:val="18"/>
          <w:szCs w:val="18"/>
        </w:rPr>
        <w:br/>
        <w:t>от 00.12.2021 г. №</w:t>
      </w:r>
    </w:p>
    <w:tbl>
      <w:tblPr>
        <w:tblW w:w="10207" w:type="dxa"/>
        <w:tblInd w:w="-176" w:type="dxa"/>
        <w:tblLayout w:type="fixed"/>
        <w:tblLook w:val="0000" w:firstRow="0" w:lastRow="0" w:firstColumn="0" w:lastColumn="0" w:noHBand="0" w:noVBand="0"/>
      </w:tblPr>
      <w:tblGrid>
        <w:gridCol w:w="5529"/>
        <w:gridCol w:w="851"/>
        <w:gridCol w:w="708"/>
        <w:gridCol w:w="1276"/>
        <w:gridCol w:w="709"/>
        <w:gridCol w:w="1134"/>
      </w:tblGrid>
      <w:tr w:rsidR="00A670F4" w:rsidRPr="001054D6" w:rsidTr="00CB7B76">
        <w:trPr>
          <w:trHeight w:val="697"/>
        </w:trPr>
        <w:tc>
          <w:tcPr>
            <w:tcW w:w="10207" w:type="dxa"/>
            <w:gridSpan w:val="6"/>
            <w:tcBorders>
              <w:top w:val="nil"/>
              <w:left w:val="nil"/>
              <w:bottom w:val="single" w:sz="4" w:space="0" w:color="000000"/>
              <w:right w:val="nil"/>
            </w:tcBorders>
            <w:shd w:val="clear" w:color="FFFFCC" w:fill="FFFFFF"/>
            <w:vAlign w:val="center"/>
          </w:tcPr>
          <w:p w:rsidR="00A670F4" w:rsidRPr="001054D6" w:rsidRDefault="00A670F4" w:rsidP="00CB7B76">
            <w:pPr>
              <w:rPr>
                <w:b/>
                <w:bCs/>
                <w:sz w:val="18"/>
                <w:szCs w:val="18"/>
              </w:rPr>
            </w:pPr>
            <w:r w:rsidRPr="001054D6">
              <w:rPr>
                <w:b/>
                <w:bCs/>
                <w:sz w:val="18"/>
                <w:szCs w:val="18"/>
              </w:rPr>
              <w:t xml:space="preserve">Распределение бюджетных ассигнований по разделам, подразделам, целевым статьям (муниципальным программам) Воленского сельского поселения, группам видов расходов классификации расходов бюджета поселения </w:t>
            </w:r>
          </w:p>
          <w:p w:rsidR="00A670F4" w:rsidRPr="001054D6" w:rsidRDefault="00A670F4" w:rsidP="001054D6">
            <w:pPr>
              <w:ind w:right="457"/>
              <w:jc w:val="center"/>
              <w:rPr>
                <w:b/>
                <w:bCs/>
                <w:sz w:val="18"/>
                <w:szCs w:val="18"/>
              </w:rPr>
            </w:pPr>
            <w:r w:rsidRPr="001054D6">
              <w:rPr>
                <w:b/>
                <w:bCs/>
                <w:sz w:val="18"/>
                <w:szCs w:val="18"/>
              </w:rPr>
              <w:t>на 2022 год</w:t>
            </w:r>
          </w:p>
        </w:tc>
      </w:tr>
      <w:tr w:rsidR="00A670F4" w:rsidRPr="001054D6" w:rsidTr="001054D6">
        <w:trPr>
          <w:trHeight w:val="495"/>
        </w:trPr>
        <w:tc>
          <w:tcPr>
            <w:tcW w:w="5529" w:type="dxa"/>
            <w:vMerge w:val="restart"/>
            <w:tcBorders>
              <w:top w:val="nil"/>
              <w:left w:val="single" w:sz="4" w:space="0" w:color="000000"/>
              <w:bottom w:val="single" w:sz="4" w:space="0" w:color="000000"/>
              <w:right w:val="single" w:sz="4" w:space="0" w:color="000000"/>
            </w:tcBorders>
            <w:shd w:val="clear" w:color="FFFFCC" w:fill="FFFFFF"/>
            <w:noWrap/>
            <w:vAlign w:val="center"/>
          </w:tcPr>
          <w:p w:rsidR="00A670F4" w:rsidRPr="001054D6" w:rsidRDefault="00A670F4" w:rsidP="001054D6">
            <w:pPr>
              <w:jc w:val="center"/>
              <w:rPr>
                <w:b/>
                <w:bCs/>
                <w:sz w:val="18"/>
                <w:szCs w:val="18"/>
              </w:rPr>
            </w:pPr>
            <w:r w:rsidRPr="001054D6">
              <w:rPr>
                <w:b/>
                <w:bCs/>
                <w:sz w:val="18"/>
                <w:szCs w:val="18"/>
              </w:rPr>
              <w:t>Наименование</w:t>
            </w:r>
          </w:p>
        </w:tc>
        <w:tc>
          <w:tcPr>
            <w:tcW w:w="851" w:type="dxa"/>
            <w:vMerge w:val="restart"/>
            <w:tcBorders>
              <w:top w:val="nil"/>
              <w:left w:val="single" w:sz="4" w:space="0" w:color="000000"/>
              <w:bottom w:val="single" w:sz="4" w:space="0" w:color="000000"/>
              <w:right w:val="single" w:sz="4" w:space="0" w:color="000000"/>
            </w:tcBorders>
            <w:shd w:val="clear" w:color="FFFFCC" w:fill="FFFFFF"/>
            <w:noWrap/>
            <w:vAlign w:val="center"/>
          </w:tcPr>
          <w:p w:rsidR="00A670F4" w:rsidRPr="001054D6" w:rsidRDefault="00A670F4" w:rsidP="001054D6">
            <w:pPr>
              <w:jc w:val="center"/>
              <w:rPr>
                <w:b/>
                <w:bCs/>
                <w:sz w:val="18"/>
                <w:szCs w:val="18"/>
              </w:rPr>
            </w:pPr>
            <w:proofErr w:type="spellStart"/>
            <w:r w:rsidRPr="001054D6">
              <w:rPr>
                <w:b/>
                <w:bCs/>
                <w:sz w:val="18"/>
                <w:szCs w:val="18"/>
              </w:rPr>
              <w:t>Рз</w:t>
            </w:r>
            <w:proofErr w:type="spellEnd"/>
          </w:p>
        </w:tc>
        <w:tc>
          <w:tcPr>
            <w:tcW w:w="708" w:type="dxa"/>
            <w:vMerge w:val="restart"/>
            <w:tcBorders>
              <w:top w:val="nil"/>
              <w:left w:val="single" w:sz="4" w:space="0" w:color="000000"/>
              <w:bottom w:val="single" w:sz="4" w:space="0" w:color="000000"/>
              <w:right w:val="single" w:sz="4" w:space="0" w:color="000000"/>
            </w:tcBorders>
            <w:shd w:val="clear" w:color="FFFFCC" w:fill="FFFFFF"/>
            <w:noWrap/>
            <w:vAlign w:val="center"/>
          </w:tcPr>
          <w:p w:rsidR="00A670F4" w:rsidRPr="001054D6" w:rsidRDefault="00A670F4" w:rsidP="001054D6">
            <w:pPr>
              <w:jc w:val="center"/>
              <w:rPr>
                <w:b/>
                <w:bCs/>
                <w:sz w:val="18"/>
                <w:szCs w:val="18"/>
              </w:rPr>
            </w:pPr>
            <w:r w:rsidRPr="001054D6">
              <w:rPr>
                <w:b/>
                <w:bCs/>
                <w:sz w:val="18"/>
                <w:szCs w:val="18"/>
              </w:rPr>
              <w:t>ПР</w:t>
            </w:r>
          </w:p>
        </w:tc>
        <w:tc>
          <w:tcPr>
            <w:tcW w:w="1276" w:type="dxa"/>
            <w:vMerge w:val="restart"/>
            <w:tcBorders>
              <w:top w:val="nil"/>
              <w:left w:val="single" w:sz="4" w:space="0" w:color="000000"/>
              <w:bottom w:val="single" w:sz="4" w:space="0" w:color="000000"/>
              <w:right w:val="single" w:sz="4" w:space="0" w:color="000000"/>
            </w:tcBorders>
            <w:shd w:val="clear" w:color="FFFFCC" w:fill="FFFFFF"/>
            <w:noWrap/>
            <w:vAlign w:val="center"/>
          </w:tcPr>
          <w:p w:rsidR="00A670F4" w:rsidRPr="001054D6" w:rsidRDefault="00A670F4" w:rsidP="001054D6">
            <w:pPr>
              <w:jc w:val="center"/>
              <w:rPr>
                <w:b/>
                <w:bCs/>
                <w:sz w:val="18"/>
                <w:szCs w:val="18"/>
              </w:rPr>
            </w:pPr>
            <w:r w:rsidRPr="001054D6">
              <w:rPr>
                <w:b/>
                <w:bCs/>
                <w:sz w:val="18"/>
                <w:szCs w:val="18"/>
              </w:rPr>
              <w:t>ЦСР</w:t>
            </w:r>
          </w:p>
        </w:tc>
        <w:tc>
          <w:tcPr>
            <w:tcW w:w="709" w:type="dxa"/>
            <w:vMerge w:val="restart"/>
            <w:tcBorders>
              <w:top w:val="nil"/>
              <w:left w:val="single" w:sz="4" w:space="0" w:color="000000"/>
              <w:bottom w:val="single" w:sz="4" w:space="0" w:color="000000"/>
              <w:right w:val="single" w:sz="4" w:space="0" w:color="000000"/>
            </w:tcBorders>
            <w:shd w:val="clear" w:color="FFFFCC" w:fill="FFFFFF"/>
            <w:noWrap/>
            <w:vAlign w:val="center"/>
          </w:tcPr>
          <w:p w:rsidR="00A670F4" w:rsidRPr="001054D6" w:rsidRDefault="00A670F4" w:rsidP="001054D6">
            <w:pPr>
              <w:jc w:val="center"/>
              <w:rPr>
                <w:b/>
                <w:bCs/>
                <w:sz w:val="18"/>
                <w:szCs w:val="18"/>
              </w:rPr>
            </w:pPr>
            <w:r w:rsidRPr="001054D6">
              <w:rPr>
                <w:b/>
                <w:bCs/>
                <w:sz w:val="18"/>
                <w:szCs w:val="18"/>
              </w:rPr>
              <w:t>ВР</w:t>
            </w:r>
          </w:p>
        </w:tc>
        <w:tc>
          <w:tcPr>
            <w:tcW w:w="1134" w:type="dxa"/>
            <w:vMerge w:val="restart"/>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jc w:val="center"/>
              <w:rPr>
                <w:b/>
                <w:bCs/>
                <w:sz w:val="18"/>
                <w:szCs w:val="18"/>
              </w:rPr>
            </w:pPr>
          </w:p>
          <w:p w:rsidR="00A670F4" w:rsidRPr="001054D6" w:rsidRDefault="00A670F4" w:rsidP="001054D6">
            <w:pPr>
              <w:jc w:val="center"/>
              <w:rPr>
                <w:b/>
                <w:bCs/>
                <w:sz w:val="18"/>
                <w:szCs w:val="18"/>
              </w:rPr>
            </w:pPr>
            <w:r w:rsidRPr="001054D6">
              <w:rPr>
                <w:b/>
                <w:bCs/>
                <w:sz w:val="18"/>
                <w:szCs w:val="18"/>
              </w:rPr>
              <w:t xml:space="preserve">Сумма </w:t>
            </w:r>
            <w:proofErr w:type="gramStart"/>
            <w:r w:rsidRPr="001054D6">
              <w:rPr>
                <w:b/>
                <w:bCs/>
                <w:sz w:val="18"/>
                <w:szCs w:val="18"/>
              </w:rPr>
              <w:t>( тыс.</w:t>
            </w:r>
            <w:proofErr w:type="gramEnd"/>
          </w:p>
          <w:p w:rsidR="00A670F4" w:rsidRPr="001054D6" w:rsidRDefault="00A670F4" w:rsidP="001054D6">
            <w:pPr>
              <w:jc w:val="center"/>
              <w:rPr>
                <w:b/>
                <w:bCs/>
                <w:sz w:val="18"/>
                <w:szCs w:val="18"/>
              </w:rPr>
            </w:pPr>
            <w:proofErr w:type="spellStart"/>
            <w:r w:rsidRPr="001054D6">
              <w:rPr>
                <w:b/>
                <w:bCs/>
                <w:sz w:val="18"/>
                <w:szCs w:val="18"/>
              </w:rPr>
              <w:t>руб</w:t>
            </w:r>
            <w:proofErr w:type="spellEnd"/>
          </w:p>
          <w:p w:rsidR="00A670F4" w:rsidRPr="001054D6" w:rsidRDefault="00A670F4" w:rsidP="001054D6">
            <w:pPr>
              <w:jc w:val="center"/>
              <w:rPr>
                <w:b/>
                <w:bCs/>
                <w:sz w:val="18"/>
                <w:szCs w:val="18"/>
              </w:rPr>
            </w:pPr>
            <w:r w:rsidRPr="001054D6">
              <w:rPr>
                <w:b/>
                <w:bCs/>
                <w:sz w:val="18"/>
                <w:szCs w:val="18"/>
              </w:rPr>
              <w:t>лей)</w:t>
            </w:r>
          </w:p>
        </w:tc>
      </w:tr>
      <w:tr w:rsidR="00A670F4" w:rsidRPr="001054D6" w:rsidTr="00CB7B76">
        <w:trPr>
          <w:trHeight w:val="491"/>
        </w:trPr>
        <w:tc>
          <w:tcPr>
            <w:tcW w:w="5529" w:type="dxa"/>
            <w:vMerge/>
            <w:tcBorders>
              <w:top w:val="nil"/>
              <w:left w:val="single" w:sz="4" w:space="0" w:color="000000"/>
              <w:bottom w:val="single" w:sz="4" w:space="0" w:color="000000"/>
              <w:right w:val="single" w:sz="4" w:space="0" w:color="000000"/>
            </w:tcBorders>
            <w:vAlign w:val="center"/>
          </w:tcPr>
          <w:p w:rsidR="00A670F4" w:rsidRPr="001054D6" w:rsidRDefault="00A670F4" w:rsidP="001054D6">
            <w:pPr>
              <w:rPr>
                <w:b/>
                <w:bCs/>
                <w:sz w:val="18"/>
                <w:szCs w:val="18"/>
              </w:rPr>
            </w:pPr>
          </w:p>
        </w:tc>
        <w:tc>
          <w:tcPr>
            <w:tcW w:w="851" w:type="dxa"/>
            <w:vMerge/>
            <w:tcBorders>
              <w:top w:val="nil"/>
              <w:left w:val="single" w:sz="4" w:space="0" w:color="000000"/>
              <w:bottom w:val="single" w:sz="4" w:space="0" w:color="000000"/>
              <w:right w:val="single" w:sz="4" w:space="0" w:color="000000"/>
            </w:tcBorders>
            <w:vAlign w:val="center"/>
          </w:tcPr>
          <w:p w:rsidR="00A670F4" w:rsidRPr="001054D6" w:rsidRDefault="00A670F4" w:rsidP="001054D6">
            <w:pPr>
              <w:rPr>
                <w:b/>
                <w:bCs/>
                <w:sz w:val="18"/>
                <w:szCs w:val="18"/>
              </w:rPr>
            </w:pPr>
          </w:p>
        </w:tc>
        <w:tc>
          <w:tcPr>
            <w:tcW w:w="708" w:type="dxa"/>
            <w:vMerge/>
            <w:tcBorders>
              <w:top w:val="nil"/>
              <w:left w:val="single" w:sz="4" w:space="0" w:color="000000"/>
              <w:bottom w:val="single" w:sz="4" w:space="0" w:color="000000"/>
              <w:right w:val="single" w:sz="4" w:space="0" w:color="000000"/>
            </w:tcBorders>
            <w:vAlign w:val="center"/>
          </w:tcPr>
          <w:p w:rsidR="00A670F4" w:rsidRPr="001054D6" w:rsidRDefault="00A670F4" w:rsidP="001054D6">
            <w:pPr>
              <w:rPr>
                <w:b/>
                <w:bCs/>
                <w:sz w:val="18"/>
                <w:szCs w:val="18"/>
              </w:rPr>
            </w:pPr>
          </w:p>
        </w:tc>
        <w:tc>
          <w:tcPr>
            <w:tcW w:w="1276" w:type="dxa"/>
            <w:vMerge/>
            <w:tcBorders>
              <w:top w:val="nil"/>
              <w:left w:val="single" w:sz="4" w:space="0" w:color="000000"/>
              <w:bottom w:val="single" w:sz="4" w:space="0" w:color="000000"/>
              <w:right w:val="single" w:sz="4" w:space="0" w:color="000000"/>
            </w:tcBorders>
            <w:vAlign w:val="center"/>
          </w:tcPr>
          <w:p w:rsidR="00A670F4" w:rsidRPr="001054D6" w:rsidRDefault="00A670F4" w:rsidP="001054D6">
            <w:pPr>
              <w:rPr>
                <w:b/>
                <w:bCs/>
                <w:sz w:val="18"/>
                <w:szCs w:val="18"/>
              </w:rPr>
            </w:pPr>
          </w:p>
        </w:tc>
        <w:tc>
          <w:tcPr>
            <w:tcW w:w="709" w:type="dxa"/>
            <w:vMerge/>
            <w:tcBorders>
              <w:top w:val="nil"/>
              <w:left w:val="single" w:sz="4" w:space="0" w:color="000000"/>
              <w:bottom w:val="single" w:sz="4" w:space="0" w:color="000000"/>
              <w:right w:val="single" w:sz="4" w:space="0" w:color="000000"/>
            </w:tcBorders>
            <w:vAlign w:val="center"/>
          </w:tcPr>
          <w:p w:rsidR="00A670F4" w:rsidRPr="001054D6" w:rsidRDefault="00A670F4" w:rsidP="001054D6">
            <w:pPr>
              <w:rPr>
                <w:b/>
                <w:bCs/>
                <w:sz w:val="18"/>
                <w:szCs w:val="18"/>
              </w:rPr>
            </w:pPr>
          </w:p>
        </w:tc>
        <w:tc>
          <w:tcPr>
            <w:tcW w:w="1134" w:type="dxa"/>
            <w:vMerge/>
            <w:tcBorders>
              <w:top w:val="nil"/>
              <w:left w:val="single" w:sz="4" w:space="0" w:color="000000"/>
              <w:bottom w:val="single" w:sz="4" w:space="0" w:color="000000"/>
              <w:right w:val="single" w:sz="4" w:space="0" w:color="000000"/>
            </w:tcBorders>
            <w:vAlign w:val="center"/>
          </w:tcPr>
          <w:p w:rsidR="00A670F4" w:rsidRPr="001054D6" w:rsidRDefault="00A670F4" w:rsidP="001054D6">
            <w:pPr>
              <w:rPr>
                <w:b/>
                <w:bCs/>
                <w:sz w:val="18"/>
                <w:szCs w:val="18"/>
              </w:rPr>
            </w:pPr>
          </w:p>
        </w:tc>
      </w:tr>
      <w:tr w:rsidR="00A670F4" w:rsidRPr="001054D6" w:rsidTr="001054D6">
        <w:trPr>
          <w:trHeight w:val="300"/>
        </w:trPr>
        <w:tc>
          <w:tcPr>
            <w:tcW w:w="5529" w:type="dxa"/>
            <w:tcBorders>
              <w:top w:val="nil"/>
              <w:left w:val="single" w:sz="4" w:space="0" w:color="000000"/>
              <w:bottom w:val="single" w:sz="4" w:space="0" w:color="000000"/>
              <w:right w:val="single" w:sz="4" w:space="0" w:color="000000"/>
            </w:tcBorders>
            <w:shd w:val="clear" w:color="FFFFCC" w:fill="FFFFFF"/>
            <w:noWrap/>
            <w:vAlign w:val="center"/>
          </w:tcPr>
          <w:p w:rsidR="00A670F4" w:rsidRPr="001054D6" w:rsidRDefault="00A670F4" w:rsidP="001054D6">
            <w:pPr>
              <w:jc w:val="center"/>
              <w:rPr>
                <w:b/>
                <w:bCs/>
                <w:sz w:val="18"/>
                <w:szCs w:val="18"/>
              </w:rPr>
            </w:pPr>
            <w:r w:rsidRPr="001054D6">
              <w:rPr>
                <w:b/>
                <w:bCs/>
                <w:sz w:val="18"/>
                <w:szCs w:val="18"/>
              </w:rPr>
              <w:t>1</w:t>
            </w:r>
          </w:p>
        </w:tc>
        <w:tc>
          <w:tcPr>
            <w:tcW w:w="851"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center"/>
              <w:rPr>
                <w:b/>
                <w:bCs/>
                <w:sz w:val="18"/>
                <w:szCs w:val="18"/>
              </w:rPr>
            </w:pPr>
            <w:r w:rsidRPr="001054D6">
              <w:rPr>
                <w:b/>
                <w:bCs/>
                <w:sz w:val="18"/>
                <w:szCs w:val="18"/>
              </w:rPr>
              <w:t>2</w:t>
            </w:r>
          </w:p>
        </w:tc>
        <w:tc>
          <w:tcPr>
            <w:tcW w:w="708"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center"/>
              <w:rPr>
                <w:b/>
                <w:bCs/>
                <w:sz w:val="18"/>
                <w:szCs w:val="18"/>
              </w:rPr>
            </w:pPr>
            <w:r w:rsidRPr="001054D6">
              <w:rPr>
                <w:b/>
                <w:bCs/>
                <w:sz w:val="18"/>
                <w:szCs w:val="18"/>
              </w:rPr>
              <w:t>3</w:t>
            </w:r>
          </w:p>
        </w:tc>
        <w:tc>
          <w:tcPr>
            <w:tcW w:w="1276"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center"/>
              <w:rPr>
                <w:b/>
                <w:bCs/>
                <w:sz w:val="18"/>
                <w:szCs w:val="18"/>
              </w:rPr>
            </w:pPr>
            <w:r w:rsidRPr="001054D6">
              <w:rPr>
                <w:b/>
                <w:bCs/>
                <w:sz w:val="18"/>
                <w:szCs w:val="18"/>
              </w:rPr>
              <w:t>4</w:t>
            </w:r>
          </w:p>
        </w:tc>
        <w:tc>
          <w:tcPr>
            <w:tcW w:w="709"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center"/>
              <w:rPr>
                <w:b/>
                <w:bCs/>
                <w:sz w:val="18"/>
                <w:szCs w:val="18"/>
              </w:rPr>
            </w:pPr>
            <w:r w:rsidRPr="001054D6">
              <w:rPr>
                <w:b/>
                <w:bCs/>
                <w:sz w:val="18"/>
                <w:szCs w:val="18"/>
              </w:rPr>
              <w:t>5</w:t>
            </w:r>
          </w:p>
        </w:tc>
        <w:tc>
          <w:tcPr>
            <w:tcW w:w="1134"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bCs/>
                <w:sz w:val="18"/>
                <w:szCs w:val="18"/>
              </w:rPr>
            </w:pPr>
            <w:r w:rsidRPr="001054D6">
              <w:rPr>
                <w:b/>
                <w:bCs/>
                <w:sz w:val="18"/>
                <w:szCs w:val="18"/>
              </w:rPr>
              <w:t>6</w:t>
            </w:r>
          </w:p>
        </w:tc>
      </w:tr>
      <w:tr w:rsidR="00A670F4" w:rsidRPr="001054D6" w:rsidTr="001054D6">
        <w:trPr>
          <w:trHeight w:val="300"/>
        </w:trPr>
        <w:tc>
          <w:tcPr>
            <w:tcW w:w="5529" w:type="dxa"/>
            <w:tcBorders>
              <w:top w:val="nil"/>
              <w:left w:val="single" w:sz="4" w:space="0" w:color="000000"/>
              <w:bottom w:val="single" w:sz="4" w:space="0" w:color="000000"/>
              <w:right w:val="single" w:sz="4" w:space="0" w:color="000000"/>
            </w:tcBorders>
            <w:shd w:val="clear" w:color="FFFFCC" w:fill="FFFFFF"/>
            <w:noWrap/>
            <w:vAlign w:val="center"/>
          </w:tcPr>
          <w:p w:rsidR="00A670F4" w:rsidRPr="001054D6" w:rsidRDefault="00A670F4" w:rsidP="001054D6">
            <w:pPr>
              <w:rPr>
                <w:b/>
                <w:bCs/>
                <w:sz w:val="18"/>
                <w:szCs w:val="18"/>
              </w:rPr>
            </w:pPr>
            <w:r w:rsidRPr="001054D6">
              <w:rPr>
                <w:b/>
                <w:bCs/>
                <w:sz w:val="18"/>
                <w:szCs w:val="18"/>
              </w:rPr>
              <w:t>ВСЕГО</w:t>
            </w:r>
          </w:p>
        </w:tc>
        <w:tc>
          <w:tcPr>
            <w:tcW w:w="851"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center"/>
              <w:rPr>
                <w:b/>
                <w:bCs/>
                <w:sz w:val="18"/>
                <w:szCs w:val="18"/>
              </w:rPr>
            </w:pPr>
          </w:p>
        </w:tc>
        <w:tc>
          <w:tcPr>
            <w:tcW w:w="708"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center"/>
              <w:rPr>
                <w:b/>
                <w:bCs/>
                <w:sz w:val="18"/>
                <w:szCs w:val="18"/>
              </w:rPr>
            </w:pPr>
          </w:p>
        </w:tc>
        <w:tc>
          <w:tcPr>
            <w:tcW w:w="1276"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center"/>
              <w:rPr>
                <w:b/>
                <w:bCs/>
                <w:sz w:val="18"/>
                <w:szCs w:val="18"/>
              </w:rPr>
            </w:pPr>
          </w:p>
        </w:tc>
        <w:tc>
          <w:tcPr>
            <w:tcW w:w="709"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center"/>
              <w:rPr>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b/>
                <w:bCs/>
                <w:sz w:val="18"/>
                <w:szCs w:val="18"/>
              </w:rPr>
            </w:pPr>
            <w:r w:rsidRPr="001054D6">
              <w:rPr>
                <w:b/>
                <w:bCs/>
                <w:sz w:val="18"/>
                <w:szCs w:val="18"/>
              </w:rPr>
              <w:t>16706,1</w:t>
            </w:r>
          </w:p>
        </w:tc>
      </w:tr>
      <w:tr w:rsidR="00A670F4" w:rsidRPr="001054D6" w:rsidTr="001054D6">
        <w:trPr>
          <w:trHeight w:val="300"/>
        </w:trPr>
        <w:tc>
          <w:tcPr>
            <w:tcW w:w="5529" w:type="dxa"/>
            <w:tcBorders>
              <w:top w:val="nil"/>
              <w:left w:val="single" w:sz="4" w:space="0" w:color="000000"/>
              <w:bottom w:val="single" w:sz="4" w:space="0" w:color="000000"/>
              <w:right w:val="single" w:sz="4" w:space="0" w:color="000000"/>
            </w:tcBorders>
            <w:shd w:val="clear" w:color="FFFFCC" w:fill="FFFFFF"/>
            <w:noWrap/>
            <w:vAlign w:val="center"/>
          </w:tcPr>
          <w:p w:rsidR="00A670F4" w:rsidRPr="001054D6" w:rsidRDefault="00A670F4" w:rsidP="001054D6">
            <w:pPr>
              <w:rPr>
                <w:b/>
                <w:bCs/>
                <w:sz w:val="18"/>
                <w:szCs w:val="18"/>
              </w:rPr>
            </w:pPr>
            <w:r w:rsidRPr="001054D6">
              <w:rPr>
                <w:b/>
                <w:bCs/>
                <w:sz w:val="18"/>
                <w:szCs w:val="18"/>
              </w:rPr>
              <w:t>ОБЩЕГОСУДАРСТВЕННЫЕ ВОПРОСЫ</w:t>
            </w:r>
          </w:p>
        </w:tc>
        <w:tc>
          <w:tcPr>
            <w:tcW w:w="851"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center"/>
              <w:rPr>
                <w:b/>
                <w:bCs/>
                <w:sz w:val="18"/>
                <w:szCs w:val="18"/>
              </w:rPr>
            </w:pPr>
            <w:r w:rsidRPr="001054D6">
              <w:rPr>
                <w:b/>
                <w:bCs/>
                <w:sz w:val="18"/>
                <w:szCs w:val="18"/>
              </w:rPr>
              <w:t>01</w:t>
            </w:r>
          </w:p>
        </w:tc>
        <w:tc>
          <w:tcPr>
            <w:tcW w:w="708"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center"/>
              <w:rPr>
                <w:b/>
                <w:bCs/>
                <w:sz w:val="18"/>
                <w:szCs w:val="18"/>
              </w:rPr>
            </w:pPr>
          </w:p>
        </w:tc>
        <w:tc>
          <w:tcPr>
            <w:tcW w:w="1276"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center"/>
              <w:rPr>
                <w:b/>
                <w:bCs/>
                <w:sz w:val="18"/>
                <w:szCs w:val="18"/>
              </w:rPr>
            </w:pPr>
          </w:p>
        </w:tc>
        <w:tc>
          <w:tcPr>
            <w:tcW w:w="709"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center"/>
              <w:rPr>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b/>
                <w:bCs/>
                <w:sz w:val="18"/>
                <w:szCs w:val="18"/>
              </w:rPr>
            </w:pPr>
            <w:r w:rsidRPr="001054D6">
              <w:rPr>
                <w:b/>
                <w:bCs/>
                <w:sz w:val="18"/>
                <w:szCs w:val="18"/>
              </w:rPr>
              <w:t>6779,0</w:t>
            </w:r>
          </w:p>
        </w:tc>
      </w:tr>
      <w:tr w:rsidR="00A670F4" w:rsidRPr="001054D6" w:rsidTr="00CB7B76">
        <w:trPr>
          <w:trHeight w:val="285"/>
        </w:trPr>
        <w:tc>
          <w:tcPr>
            <w:tcW w:w="5529" w:type="dxa"/>
            <w:tcBorders>
              <w:top w:val="nil"/>
              <w:left w:val="single" w:sz="4" w:space="0" w:color="000000"/>
              <w:bottom w:val="single" w:sz="4" w:space="0" w:color="000000"/>
              <w:right w:val="single" w:sz="4" w:space="0" w:color="000000"/>
            </w:tcBorders>
            <w:shd w:val="clear" w:color="FFFFCC" w:fill="FFFFFF"/>
            <w:noWrap/>
            <w:vAlign w:val="center"/>
          </w:tcPr>
          <w:p w:rsidR="00A670F4" w:rsidRPr="001054D6" w:rsidRDefault="00A670F4" w:rsidP="001054D6">
            <w:pPr>
              <w:autoSpaceDE w:val="0"/>
              <w:autoSpaceDN w:val="0"/>
              <w:adjustRightInd w:val="0"/>
              <w:jc w:val="both"/>
              <w:rPr>
                <w:b/>
                <w:bCs/>
                <w:sz w:val="18"/>
                <w:szCs w:val="18"/>
              </w:rPr>
            </w:pPr>
            <w:r w:rsidRPr="001054D6">
              <w:rPr>
                <w:b/>
                <w:bCs/>
                <w:sz w:val="18"/>
                <w:szCs w:val="18"/>
              </w:rPr>
              <w:t>Функционирование высшего должностного лица муниципального образования</w:t>
            </w:r>
          </w:p>
        </w:tc>
        <w:tc>
          <w:tcPr>
            <w:tcW w:w="851"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center"/>
              <w:rPr>
                <w:b/>
                <w:bCs/>
                <w:sz w:val="18"/>
                <w:szCs w:val="18"/>
              </w:rPr>
            </w:pPr>
            <w:r w:rsidRPr="001054D6">
              <w:rPr>
                <w:b/>
                <w:bCs/>
                <w:sz w:val="18"/>
                <w:szCs w:val="18"/>
              </w:rPr>
              <w:t>01</w:t>
            </w:r>
          </w:p>
        </w:tc>
        <w:tc>
          <w:tcPr>
            <w:tcW w:w="708"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center"/>
              <w:rPr>
                <w:b/>
                <w:bCs/>
                <w:sz w:val="18"/>
                <w:szCs w:val="18"/>
              </w:rPr>
            </w:pPr>
            <w:r w:rsidRPr="001054D6">
              <w:rPr>
                <w:b/>
                <w:bCs/>
                <w:sz w:val="18"/>
                <w:szCs w:val="18"/>
              </w:rPr>
              <w:t>02</w:t>
            </w:r>
          </w:p>
        </w:tc>
        <w:tc>
          <w:tcPr>
            <w:tcW w:w="1276"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center"/>
              <w:rPr>
                <w:b/>
                <w:bCs/>
                <w:sz w:val="18"/>
                <w:szCs w:val="18"/>
              </w:rPr>
            </w:pPr>
          </w:p>
        </w:tc>
        <w:tc>
          <w:tcPr>
            <w:tcW w:w="709"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center"/>
              <w:rPr>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b/>
                <w:bCs/>
                <w:sz w:val="18"/>
                <w:szCs w:val="18"/>
              </w:rPr>
            </w:pPr>
            <w:r w:rsidRPr="001054D6">
              <w:rPr>
                <w:b/>
                <w:sz w:val="18"/>
                <w:szCs w:val="18"/>
              </w:rPr>
              <w:t>988,0</w:t>
            </w:r>
          </w:p>
        </w:tc>
      </w:tr>
      <w:tr w:rsidR="00A670F4" w:rsidRPr="001054D6" w:rsidTr="001054D6">
        <w:trPr>
          <w:trHeight w:val="300"/>
        </w:trPr>
        <w:tc>
          <w:tcPr>
            <w:tcW w:w="5529" w:type="dxa"/>
            <w:tcBorders>
              <w:top w:val="nil"/>
              <w:left w:val="single" w:sz="4" w:space="0" w:color="000000"/>
              <w:bottom w:val="single" w:sz="4" w:space="0" w:color="000000"/>
              <w:right w:val="single" w:sz="4" w:space="0" w:color="000000"/>
            </w:tcBorders>
            <w:shd w:val="clear" w:color="FFFFCC" w:fill="FFFFFF"/>
            <w:noWrap/>
            <w:vAlign w:val="center"/>
          </w:tcPr>
          <w:p w:rsidR="00A670F4" w:rsidRPr="001054D6" w:rsidRDefault="00A670F4" w:rsidP="001054D6">
            <w:pPr>
              <w:rPr>
                <w:sz w:val="18"/>
                <w:szCs w:val="18"/>
              </w:rPr>
            </w:pPr>
            <w:r w:rsidRPr="001054D6">
              <w:rPr>
                <w:sz w:val="18"/>
                <w:szCs w:val="18"/>
              </w:rPr>
              <w:t>Расходы на обеспечение выполнения функций органов местного самоуправления в части финансирования функций главы сельского поселения в рамках подпрограммы "Обеспечение реализации муниципальной программы" муниципальной программы "Муниципальное управление " (Расходы на выплаты персоналу)</w:t>
            </w:r>
          </w:p>
        </w:tc>
        <w:tc>
          <w:tcPr>
            <w:tcW w:w="851"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center"/>
              <w:rPr>
                <w:sz w:val="18"/>
                <w:szCs w:val="18"/>
              </w:rPr>
            </w:pPr>
          </w:p>
          <w:p w:rsidR="00A670F4" w:rsidRPr="001054D6" w:rsidRDefault="00A670F4" w:rsidP="001054D6">
            <w:pPr>
              <w:jc w:val="center"/>
              <w:rPr>
                <w:sz w:val="18"/>
                <w:szCs w:val="18"/>
              </w:rPr>
            </w:pPr>
            <w:r w:rsidRPr="001054D6">
              <w:rPr>
                <w:sz w:val="18"/>
                <w:szCs w:val="18"/>
              </w:rPr>
              <w:t>01</w:t>
            </w:r>
          </w:p>
        </w:tc>
        <w:tc>
          <w:tcPr>
            <w:tcW w:w="708"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center"/>
              <w:rPr>
                <w:sz w:val="18"/>
                <w:szCs w:val="18"/>
              </w:rPr>
            </w:pPr>
          </w:p>
          <w:p w:rsidR="00A670F4" w:rsidRPr="001054D6" w:rsidRDefault="00A670F4" w:rsidP="001054D6">
            <w:pPr>
              <w:jc w:val="center"/>
              <w:rPr>
                <w:sz w:val="18"/>
                <w:szCs w:val="18"/>
              </w:rPr>
            </w:pPr>
            <w:r w:rsidRPr="001054D6">
              <w:rPr>
                <w:sz w:val="18"/>
                <w:szCs w:val="18"/>
              </w:rPr>
              <w:t>02</w:t>
            </w:r>
          </w:p>
        </w:tc>
        <w:tc>
          <w:tcPr>
            <w:tcW w:w="1276"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center"/>
              <w:rPr>
                <w:sz w:val="18"/>
                <w:szCs w:val="18"/>
              </w:rPr>
            </w:pPr>
          </w:p>
          <w:p w:rsidR="00A670F4" w:rsidRPr="001054D6" w:rsidRDefault="00A670F4" w:rsidP="001054D6">
            <w:pPr>
              <w:jc w:val="center"/>
              <w:rPr>
                <w:sz w:val="18"/>
                <w:szCs w:val="18"/>
              </w:rPr>
            </w:pPr>
            <w:r w:rsidRPr="001054D6">
              <w:rPr>
                <w:sz w:val="18"/>
                <w:szCs w:val="18"/>
              </w:rPr>
              <w:t xml:space="preserve">04 1 01 92020 </w:t>
            </w:r>
          </w:p>
        </w:tc>
        <w:tc>
          <w:tcPr>
            <w:tcW w:w="709"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center"/>
              <w:rPr>
                <w:sz w:val="18"/>
                <w:szCs w:val="18"/>
              </w:rPr>
            </w:pPr>
          </w:p>
          <w:p w:rsidR="00A670F4" w:rsidRPr="001054D6" w:rsidRDefault="00A670F4" w:rsidP="001054D6">
            <w:pPr>
              <w:jc w:val="center"/>
              <w:rPr>
                <w:sz w:val="18"/>
                <w:szCs w:val="18"/>
              </w:rPr>
            </w:pPr>
            <w:r w:rsidRPr="001054D6">
              <w:rPr>
                <w:sz w:val="18"/>
                <w:szCs w:val="18"/>
              </w:rPr>
              <w:t>100</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sz w:val="18"/>
                <w:szCs w:val="18"/>
              </w:rPr>
            </w:pPr>
            <w:r w:rsidRPr="001054D6">
              <w:rPr>
                <w:sz w:val="18"/>
                <w:szCs w:val="18"/>
              </w:rPr>
              <w:t>988,0</w:t>
            </w:r>
          </w:p>
        </w:tc>
      </w:tr>
      <w:tr w:rsidR="00A670F4" w:rsidRPr="001054D6" w:rsidTr="00CB7B76">
        <w:trPr>
          <w:trHeight w:val="93"/>
        </w:trPr>
        <w:tc>
          <w:tcPr>
            <w:tcW w:w="5529" w:type="dxa"/>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b/>
                <w:bCs/>
                <w:sz w:val="18"/>
                <w:szCs w:val="18"/>
              </w:rPr>
            </w:pPr>
            <w:r w:rsidRPr="001054D6">
              <w:rPr>
                <w:b/>
                <w:bCs/>
                <w:sz w:val="18"/>
                <w:szCs w:val="18"/>
              </w:rPr>
              <w:t>Функционирование  местных администраций</w:t>
            </w:r>
          </w:p>
        </w:tc>
        <w:tc>
          <w:tcPr>
            <w:tcW w:w="851"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center"/>
              <w:rPr>
                <w:b/>
                <w:bCs/>
                <w:sz w:val="18"/>
                <w:szCs w:val="18"/>
              </w:rPr>
            </w:pPr>
            <w:r w:rsidRPr="001054D6">
              <w:rPr>
                <w:b/>
                <w:bCs/>
                <w:sz w:val="18"/>
                <w:szCs w:val="18"/>
              </w:rPr>
              <w:t>01</w:t>
            </w:r>
          </w:p>
        </w:tc>
        <w:tc>
          <w:tcPr>
            <w:tcW w:w="708"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center"/>
              <w:rPr>
                <w:b/>
                <w:bCs/>
                <w:sz w:val="18"/>
                <w:szCs w:val="18"/>
              </w:rPr>
            </w:pPr>
            <w:r w:rsidRPr="001054D6">
              <w:rPr>
                <w:b/>
                <w:bCs/>
                <w:sz w:val="18"/>
                <w:szCs w:val="18"/>
              </w:rPr>
              <w:t>04</w:t>
            </w:r>
          </w:p>
        </w:tc>
        <w:tc>
          <w:tcPr>
            <w:tcW w:w="1276"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center"/>
              <w:rPr>
                <w:b/>
                <w:bCs/>
                <w:sz w:val="18"/>
                <w:szCs w:val="18"/>
              </w:rPr>
            </w:pPr>
          </w:p>
        </w:tc>
        <w:tc>
          <w:tcPr>
            <w:tcW w:w="709"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center"/>
              <w:rPr>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b/>
                <w:bCs/>
                <w:sz w:val="18"/>
                <w:szCs w:val="18"/>
              </w:rPr>
            </w:pPr>
            <w:r w:rsidRPr="001054D6">
              <w:rPr>
                <w:b/>
                <w:bCs/>
                <w:sz w:val="18"/>
                <w:szCs w:val="18"/>
              </w:rPr>
              <w:t>5691,0</w:t>
            </w:r>
          </w:p>
        </w:tc>
      </w:tr>
      <w:tr w:rsidR="00A670F4" w:rsidRPr="001054D6" w:rsidTr="00CB7B76">
        <w:trPr>
          <w:trHeight w:val="720"/>
        </w:trPr>
        <w:tc>
          <w:tcPr>
            <w:tcW w:w="5529" w:type="dxa"/>
            <w:tcBorders>
              <w:top w:val="nil"/>
              <w:left w:val="single" w:sz="4" w:space="0" w:color="000000"/>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sz w:val="18"/>
                <w:szCs w:val="18"/>
              </w:rPr>
              <w:t>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"Муниципальное управление " " (Расходы на выплаты персоналу)</w:t>
            </w:r>
          </w:p>
        </w:tc>
        <w:tc>
          <w:tcPr>
            <w:tcW w:w="851"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01</w:t>
            </w:r>
          </w:p>
        </w:tc>
        <w:tc>
          <w:tcPr>
            <w:tcW w:w="7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04</w:t>
            </w:r>
          </w:p>
        </w:tc>
        <w:tc>
          <w:tcPr>
            <w:tcW w:w="1276"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 xml:space="preserve">04 1 01 92010 </w:t>
            </w: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100</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sz w:val="18"/>
                <w:szCs w:val="18"/>
              </w:rPr>
            </w:pPr>
            <w:r w:rsidRPr="001054D6">
              <w:rPr>
                <w:sz w:val="18"/>
                <w:szCs w:val="18"/>
              </w:rPr>
              <w:t>3034,0</w:t>
            </w:r>
          </w:p>
        </w:tc>
      </w:tr>
      <w:tr w:rsidR="00A670F4" w:rsidRPr="001054D6" w:rsidTr="00CB7B76">
        <w:trPr>
          <w:trHeight w:val="70"/>
        </w:trPr>
        <w:tc>
          <w:tcPr>
            <w:tcW w:w="5529" w:type="dxa"/>
            <w:tcBorders>
              <w:top w:val="nil"/>
              <w:left w:val="single" w:sz="4" w:space="0" w:color="000000"/>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sz w:val="18"/>
                <w:szCs w:val="18"/>
              </w:rPr>
              <w:t>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"Муниципальное управление" (Закупка товаров, работ и услуг)</w:t>
            </w:r>
          </w:p>
        </w:tc>
        <w:tc>
          <w:tcPr>
            <w:tcW w:w="851"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01</w:t>
            </w:r>
          </w:p>
        </w:tc>
        <w:tc>
          <w:tcPr>
            <w:tcW w:w="7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04</w:t>
            </w:r>
          </w:p>
        </w:tc>
        <w:tc>
          <w:tcPr>
            <w:tcW w:w="1276"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04 1 01 92010</w:t>
            </w:r>
          </w:p>
        </w:tc>
        <w:tc>
          <w:tcPr>
            <w:tcW w:w="709"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color w:val="000000"/>
                <w:sz w:val="18"/>
                <w:szCs w:val="18"/>
              </w:rPr>
            </w:pPr>
            <w:r w:rsidRPr="001054D6">
              <w:rPr>
                <w:color w:val="000000"/>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sz w:val="18"/>
                <w:szCs w:val="18"/>
              </w:rPr>
            </w:pPr>
            <w:r w:rsidRPr="001054D6">
              <w:rPr>
                <w:sz w:val="18"/>
                <w:szCs w:val="18"/>
              </w:rPr>
              <w:t>2520,0</w:t>
            </w:r>
          </w:p>
        </w:tc>
      </w:tr>
      <w:tr w:rsidR="00A670F4" w:rsidRPr="001054D6" w:rsidTr="00CB7B76">
        <w:trPr>
          <w:trHeight w:val="991"/>
        </w:trPr>
        <w:tc>
          <w:tcPr>
            <w:tcW w:w="5529" w:type="dxa"/>
            <w:tcBorders>
              <w:top w:val="nil"/>
              <w:left w:val="single" w:sz="4" w:space="0" w:color="000000"/>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sz w:val="18"/>
                <w:szCs w:val="18"/>
              </w:rPr>
              <w:lastRenderedPageBreak/>
              <w:t>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"Муниципальное управление" (Межбюджетные трансферты)</w:t>
            </w:r>
          </w:p>
        </w:tc>
        <w:tc>
          <w:tcPr>
            <w:tcW w:w="851"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01</w:t>
            </w:r>
          </w:p>
        </w:tc>
        <w:tc>
          <w:tcPr>
            <w:tcW w:w="7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04</w:t>
            </w:r>
          </w:p>
        </w:tc>
        <w:tc>
          <w:tcPr>
            <w:tcW w:w="1276"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04 1 01 92010</w:t>
            </w:r>
          </w:p>
        </w:tc>
        <w:tc>
          <w:tcPr>
            <w:tcW w:w="709"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color w:val="000000"/>
                <w:sz w:val="18"/>
                <w:szCs w:val="18"/>
              </w:rPr>
            </w:pPr>
            <w:r w:rsidRPr="001054D6">
              <w:rPr>
                <w:color w:val="000000"/>
                <w:sz w:val="18"/>
                <w:szCs w:val="18"/>
              </w:rPr>
              <w:t>500</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sz w:val="18"/>
                <w:szCs w:val="18"/>
              </w:rPr>
            </w:pPr>
            <w:r w:rsidRPr="001054D6">
              <w:rPr>
                <w:sz w:val="18"/>
                <w:szCs w:val="18"/>
              </w:rPr>
              <w:t>137,0</w:t>
            </w:r>
          </w:p>
        </w:tc>
      </w:tr>
      <w:tr w:rsidR="00A670F4" w:rsidRPr="001054D6" w:rsidTr="00CB7B76">
        <w:trPr>
          <w:trHeight w:val="139"/>
        </w:trPr>
        <w:tc>
          <w:tcPr>
            <w:tcW w:w="5529" w:type="dxa"/>
            <w:tcBorders>
              <w:top w:val="nil"/>
              <w:left w:val="single" w:sz="4" w:space="0" w:color="000000"/>
              <w:bottom w:val="single" w:sz="4" w:space="0" w:color="000000"/>
              <w:right w:val="single" w:sz="4" w:space="0" w:color="000000"/>
            </w:tcBorders>
            <w:shd w:val="clear" w:color="auto" w:fill="auto"/>
            <w:vAlign w:val="center"/>
          </w:tcPr>
          <w:p w:rsidR="00A670F4" w:rsidRPr="001054D6" w:rsidRDefault="00A670F4" w:rsidP="001054D6">
            <w:pPr>
              <w:rPr>
                <w:b/>
                <w:sz w:val="18"/>
                <w:szCs w:val="18"/>
              </w:rPr>
            </w:pPr>
            <w:r w:rsidRPr="001054D6">
              <w:rPr>
                <w:b/>
                <w:sz w:val="18"/>
                <w:szCs w:val="18"/>
              </w:rPr>
              <w:t>Резервные фонды</w:t>
            </w:r>
          </w:p>
        </w:tc>
        <w:tc>
          <w:tcPr>
            <w:tcW w:w="851"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sz w:val="18"/>
                <w:szCs w:val="18"/>
              </w:rPr>
            </w:pPr>
            <w:r w:rsidRPr="001054D6">
              <w:rPr>
                <w:b/>
                <w:sz w:val="18"/>
                <w:szCs w:val="18"/>
              </w:rPr>
              <w:t>01</w:t>
            </w:r>
          </w:p>
        </w:tc>
        <w:tc>
          <w:tcPr>
            <w:tcW w:w="7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sz w:val="18"/>
                <w:szCs w:val="18"/>
              </w:rPr>
            </w:pPr>
            <w:r w:rsidRPr="001054D6">
              <w:rPr>
                <w:b/>
                <w:sz w:val="18"/>
                <w:szCs w:val="18"/>
              </w:rPr>
              <w:t>11</w:t>
            </w:r>
          </w:p>
        </w:tc>
        <w:tc>
          <w:tcPr>
            <w:tcW w:w="1276"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sz w:val="18"/>
                <w:szCs w:val="18"/>
              </w:rPr>
            </w:pPr>
          </w:p>
        </w:tc>
        <w:tc>
          <w:tcPr>
            <w:tcW w:w="709"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b/>
                <w:color w:val="000000"/>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b/>
                <w:sz w:val="18"/>
                <w:szCs w:val="18"/>
              </w:rPr>
            </w:pPr>
            <w:r w:rsidRPr="001054D6">
              <w:rPr>
                <w:b/>
                <w:sz w:val="18"/>
                <w:szCs w:val="18"/>
              </w:rPr>
              <w:t>100,0</w:t>
            </w:r>
          </w:p>
        </w:tc>
      </w:tr>
      <w:tr w:rsidR="00A670F4" w:rsidRPr="001054D6" w:rsidTr="00CB7B76">
        <w:trPr>
          <w:trHeight w:val="908"/>
        </w:trPr>
        <w:tc>
          <w:tcPr>
            <w:tcW w:w="5529" w:type="dxa"/>
            <w:tcBorders>
              <w:top w:val="nil"/>
              <w:left w:val="single" w:sz="4" w:space="0" w:color="000000"/>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sz w:val="18"/>
                <w:szCs w:val="18"/>
              </w:rPr>
              <w:t xml:space="preserve"> Мероприятия по управлению резервным фондом в рамках подпрограммы "Обеспечение реализации муниципальной программы" муниципальной программы "Муниципальное управление" </w:t>
            </w:r>
            <w:r w:rsidRPr="001054D6">
              <w:rPr>
                <w:color w:val="000000"/>
                <w:sz w:val="18"/>
                <w:szCs w:val="18"/>
                <w:shd w:val="clear" w:color="auto" w:fill="FFFFFF"/>
              </w:rPr>
              <w:t>(проведение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r w:rsidRPr="001054D6">
              <w:rPr>
                <w:sz w:val="18"/>
                <w:szCs w:val="18"/>
              </w:rPr>
              <w:t xml:space="preserve"> (</w:t>
            </w:r>
            <w:r w:rsidRPr="001054D6">
              <w:rPr>
                <w:color w:val="000000"/>
                <w:sz w:val="18"/>
                <w:szCs w:val="18"/>
                <w:shd w:val="clear" w:color="auto" w:fill="FFFFFF"/>
              </w:rPr>
              <w:t>Иные бюджетные ассигнования</w:t>
            </w:r>
            <w:r w:rsidRPr="001054D6">
              <w:rPr>
                <w:sz w:val="18"/>
                <w:szCs w:val="18"/>
              </w:rPr>
              <w:t>)</w:t>
            </w:r>
          </w:p>
        </w:tc>
        <w:tc>
          <w:tcPr>
            <w:tcW w:w="851"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01</w:t>
            </w:r>
          </w:p>
        </w:tc>
        <w:tc>
          <w:tcPr>
            <w:tcW w:w="7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11</w:t>
            </w:r>
          </w:p>
        </w:tc>
        <w:tc>
          <w:tcPr>
            <w:tcW w:w="1276"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04 1 01 90570</w:t>
            </w:r>
          </w:p>
        </w:tc>
        <w:tc>
          <w:tcPr>
            <w:tcW w:w="709"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color w:val="000000"/>
                <w:sz w:val="18"/>
                <w:szCs w:val="18"/>
                <w:lang w:val="en-US"/>
              </w:rPr>
            </w:pPr>
            <w:r w:rsidRPr="001054D6">
              <w:rPr>
                <w:color w:val="000000"/>
                <w:sz w:val="18"/>
                <w:szCs w:val="18"/>
                <w:lang w:val="en-US"/>
              </w:rPr>
              <w:t>800</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sz w:val="18"/>
                <w:szCs w:val="18"/>
              </w:rPr>
            </w:pPr>
            <w:r w:rsidRPr="001054D6">
              <w:rPr>
                <w:sz w:val="18"/>
                <w:szCs w:val="18"/>
              </w:rPr>
              <w:t>100,0</w:t>
            </w:r>
          </w:p>
        </w:tc>
      </w:tr>
      <w:tr w:rsidR="00A670F4" w:rsidRPr="001054D6" w:rsidTr="001054D6">
        <w:trPr>
          <w:trHeight w:val="300"/>
        </w:trPr>
        <w:tc>
          <w:tcPr>
            <w:tcW w:w="5529" w:type="dxa"/>
            <w:tcBorders>
              <w:top w:val="nil"/>
              <w:left w:val="single" w:sz="4" w:space="0" w:color="000000"/>
              <w:bottom w:val="single" w:sz="4" w:space="0" w:color="000000"/>
              <w:right w:val="single" w:sz="4" w:space="0" w:color="000000"/>
            </w:tcBorders>
            <w:shd w:val="clear" w:color="auto" w:fill="auto"/>
            <w:vAlign w:val="center"/>
          </w:tcPr>
          <w:p w:rsidR="00A670F4" w:rsidRPr="001054D6" w:rsidRDefault="00A670F4" w:rsidP="001054D6">
            <w:pPr>
              <w:rPr>
                <w:b/>
                <w:bCs/>
                <w:sz w:val="18"/>
                <w:szCs w:val="18"/>
              </w:rPr>
            </w:pPr>
            <w:r w:rsidRPr="001054D6">
              <w:rPr>
                <w:b/>
                <w:bCs/>
                <w:sz w:val="18"/>
                <w:szCs w:val="18"/>
              </w:rPr>
              <w:t>Национальная оборона</w:t>
            </w:r>
          </w:p>
        </w:tc>
        <w:tc>
          <w:tcPr>
            <w:tcW w:w="851"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sz w:val="18"/>
                <w:szCs w:val="18"/>
              </w:rPr>
            </w:pPr>
            <w:r w:rsidRPr="001054D6">
              <w:rPr>
                <w:b/>
                <w:sz w:val="18"/>
                <w:szCs w:val="18"/>
              </w:rPr>
              <w:t>02</w:t>
            </w:r>
          </w:p>
        </w:tc>
        <w:tc>
          <w:tcPr>
            <w:tcW w:w="7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p>
        </w:tc>
        <w:tc>
          <w:tcPr>
            <w:tcW w:w="1276"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b/>
                <w:bCs/>
                <w:sz w:val="18"/>
                <w:szCs w:val="18"/>
              </w:rPr>
            </w:pPr>
            <w:r w:rsidRPr="001054D6">
              <w:rPr>
                <w:b/>
                <w:bCs/>
                <w:sz w:val="18"/>
                <w:szCs w:val="18"/>
              </w:rPr>
              <w:t>233,8</w:t>
            </w:r>
          </w:p>
        </w:tc>
      </w:tr>
      <w:tr w:rsidR="00A670F4" w:rsidRPr="001054D6" w:rsidTr="001054D6">
        <w:trPr>
          <w:trHeight w:val="699"/>
        </w:trPr>
        <w:tc>
          <w:tcPr>
            <w:tcW w:w="5529" w:type="dxa"/>
            <w:tcBorders>
              <w:top w:val="nil"/>
              <w:left w:val="single" w:sz="4" w:space="0" w:color="000000"/>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sz w:val="18"/>
                <w:szCs w:val="18"/>
              </w:rPr>
              <w:t>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"Муниципальное управление" (Расходы на выплаты персоналу)</w:t>
            </w:r>
          </w:p>
        </w:tc>
        <w:tc>
          <w:tcPr>
            <w:tcW w:w="851"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02</w:t>
            </w:r>
          </w:p>
        </w:tc>
        <w:tc>
          <w:tcPr>
            <w:tcW w:w="7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03</w:t>
            </w:r>
          </w:p>
        </w:tc>
        <w:tc>
          <w:tcPr>
            <w:tcW w:w="1276"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04 1 02 51180</w:t>
            </w: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100</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sz w:val="18"/>
                <w:szCs w:val="18"/>
              </w:rPr>
            </w:pPr>
            <w:r w:rsidRPr="001054D6">
              <w:rPr>
                <w:sz w:val="18"/>
                <w:szCs w:val="18"/>
              </w:rPr>
              <w:t>200,4</w:t>
            </w:r>
          </w:p>
        </w:tc>
      </w:tr>
      <w:tr w:rsidR="00A670F4" w:rsidRPr="001054D6" w:rsidTr="001054D6">
        <w:trPr>
          <w:trHeight w:val="695"/>
        </w:trPr>
        <w:tc>
          <w:tcPr>
            <w:tcW w:w="5529" w:type="dxa"/>
            <w:tcBorders>
              <w:top w:val="nil"/>
              <w:left w:val="single" w:sz="4" w:space="0" w:color="000000"/>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sz w:val="18"/>
                <w:szCs w:val="18"/>
              </w:rPr>
              <w:t>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"Муниципальное управление</w:t>
            </w:r>
          </w:p>
          <w:p w:rsidR="00A670F4" w:rsidRPr="001054D6" w:rsidRDefault="00A670F4" w:rsidP="001054D6">
            <w:pPr>
              <w:rPr>
                <w:sz w:val="18"/>
                <w:szCs w:val="18"/>
              </w:rPr>
            </w:pPr>
            <w:r w:rsidRPr="001054D6">
              <w:rPr>
                <w:sz w:val="18"/>
                <w:szCs w:val="18"/>
              </w:rPr>
              <w:t>сельского поселения(Закупка товаров, работ и услуг)</w:t>
            </w:r>
          </w:p>
        </w:tc>
        <w:tc>
          <w:tcPr>
            <w:tcW w:w="851"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02</w:t>
            </w:r>
          </w:p>
        </w:tc>
        <w:tc>
          <w:tcPr>
            <w:tcW w:w="7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03</w:t>
            </w:r>
          </w:p>
        </w:tc>
        <w:tc>
          <w:tcPr>
            <w:tcW w:w="1276"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04 1 02 51180</w:t>
            </w: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sz w:val="18"/>
                <w:szCs w:val="18"/>
              </w:rPr>
            </w:pPr>
            <w:r w:rsidRPr="001054D6">
              <w:rPr>
                <w:sz w:val="18"/>
                <w:szCs w:val="18"/>
              </w:rPr>
              <w:t>33,4</w:t>
            </w:r>
          </w:p>
        </w:tc>
      </w:tr>
      <w:tr w:rsidR="00A670F4" w:rsidRPr="001054D6" w:rsidTr="00CB7B76">
        <w:trPr>
          <w:trHeight w:val="453"/>
        </w:trPr>
        <w:tc>
          <w:tcPr>
            <w:tcW w:w="5529" w:type="dxa"/>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b/>
                <w:bCs/>
                <w:sz w:val="18"/>
                <w:szCs w:val="18"/>
              </w:rPr>
            </w:pPr>
            <w:r w:rsidRPr="001054D6">
              <w:rPr>
                <w:b/>
                <w:bCs/>
                <w:sz w:val="18"/>
                <w:szCs w:val="18"/>
              </w:rPr>
              <w:t>Национальная безопасность и правоохранительная деятельность</w:t>
            </w:r>
          </w:p>
        </w:tc>
        <w:tc>
          <w:tcPr>
            <w:tcW w:w="851"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bCs/>
                <w:sz w:val="18"/>
                <w:szCs w:val="18"/>
              </w:rPr>
            </w:pPr>
            <w:r w:rsidRPr="001054D6">
              <w:rPr>
                <w:b/>
                <w:bCs/>
                <w:sz w:val="18"/>
                <w:szCs w:val="18"/>
              </w:rPr>
              <w:t>03</w:t>
            </w:r>
          </w:p>
        </w:tc>
        <w:tc>
          <w:tcPr>
            <w:tcW w:w="7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bCs/>
                <w:sz w:val="18"/>
                <w:szCs w:val="18"/>
              </w:rPr>
            </w:pPr>
          </w:p>
        </w:tc>
        <w:tc>
          <w:tcPr>
            <w:tcW w:w="1276"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bCs/>
                <w:sz w:val="18"/>
                <w:szCs w:val="18"/>
              </w:rPr>
            </w:pP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b/>
                <w:bCs/>
                <w:sz w:val="18"/>
                <w:szCs w:val="18"/>
              </w:rPr>
            </w:pPr>
            <w:r w:rsidRPr="001054D6">
              <w:rPr>
                <w:b/>
                <w:bCs/>
                <w:sz w:val="18"/>
                <w:szCs w:val="18"/>
              </w:rPr>
              <w:t>50,0</w:t>
            </w:r>
          </w:p>
        </w:tc>
      </w:tr>
      <w:tr w:rsidR="00A670F4" w:rsidRPr="001054D6" w:rsidTr="00CB7B76">
        <w:trPr>
          <w:trHeight w:val="133"/>
        </w:trPr>
        <w:tc>
          <w:tcPr>
            <w:tcW w:w="5529" w:type="dxa"/>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sz w:val="18"/>
                <w:szCs w:val="18"/>
              </w:rPr>
            </w:pPr>
            <w:r w:rsidRPr="001054D6">
              <w:rPr>
                <w:sz w:val="18"/>
                <w:szCs w:val="18"/>
              </w:rPr>
              <w:t>Защита населения и территории от чрезвычайных ситуаций природного и техногенного характера, гражданская оборона</w:t>
            </w:r>
          </w:p>
        </w:tc>
        <w:tc>
          <w:tcPr>
            <w:tcW w:w="851"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03</w:t>
            </w:r>
          </w:p>
        </w:tc>
        <w:tc>
          <w:tcPr>
            <w:tcW w:w="7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09</w:t>
            </w:r>
          </w:p>
        </w:tc>
        <w:tc>
          <w:tcPr>
            <w:tcW w:w="1276"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sz w:val="18"/>
                <w:szCs w:val="18"/>
              </w:rPr>
            </w:pPr>
            <w:r w:rsidRPr="001054D6">
              <w:rPr>
                <w:sz w:val="18"/>
                <w:szCs w:val="18"/>
              </w:rPr>
              <w:t>50,0</w:t>
            </w:r>
          </w:p>
        </w:tc>
      </w:tr>
      <w:tr w:rsidR="00A670F4" w:rsidRPr="001054D6" w:rsidTr="00CB7B76">
        <w:trPr>
          <w:trHeight w:val="706"/>
        </w:trPr>
        <w:tc>
          <w:tcPr>
            <w:tcW w:w="5529" w:type="dxa"/>
            <w:tcBorders>
              <w:top w:val="nil"/>
              <w:left w:val="single" w:sz="4" w:space="0" w:color="000000"/>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sz w:val="18"/>
                <w:szCs w:val="18"/>
              </w:rPr>
              <w:t xml:space="preserve">Мероприятия в сфере защиты населения от чрезвычайных ситуаций и пожаров в рамках подпрограммы "Обеспечение реализации муниципальной программы" муниципальной программы "Муниципальное управление" </w:t>
            </w:r>
          </w:p>
          <w:p w:rsidR="00A670F4" w:rsidRPr="001054D6" w:rsidRDefault="00A670F4" w:rsidP="001054D6">
            <w:pPr>
              <w:rPr>
                <w:sz w:val="18"/>
                <w:szCs w:val="18"/>
              </w:rPr>
            </w:pPr>
            <w:r w:rsidRPr="001054D6">
              <w:rPr>
                <w:sz w:val="18"/>
                <w:szCs w:val="18"/>
              </w:rPr>
              <w:t xml:space="preserve"> (Закупка товаров, работ и услуг)</w:t>
            </w:r>
          </w:p>
        </w:tc>
        <w:tc>
          <w:tcPr>
            <w:tcW w:w="851"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03</w:t>
            </w:r>
          </w:p>
        </w:tc>
        <w:tc>
          <w:tcPr>
            <w:tcW w:w="7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09</w:t>
            </w:r>
          </w:p>
        </w:tc>
        <w:tc>
          <w:tcPr>
            <w:tcW w:w="1276"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04 1 03 91430</w:t>
            </w:r>
          </w:p>
        </w:tc>
        <w:tc>
          <w:tcPr>
            <w:tcW w:w="709"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color w:val="000000"/>
                <w:sz w:val="18"/>
                <w:szCs w:val="18"/>
              </w:rPr>
            </w:pPr>
            <w:r w:rsidRPr="001054D6">
              <w:rPr>
                <w:color w:val="000000"/>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sz w:val="18"/>
                <w:szCs w:val="18"/>
              </w:rPr>
            </w:pPr>
            <w:r w:rsidRPr="001054D6">
              <w:rPr>
                <w:sz w:val="18"/>
                <w:szCs w:val="18"/>
              </w:rPr>
              <w:t>50,0</w:t>
            </w:r>
          </w:p>
        </w:tc>
      </w:tr>
      <w:tr w:rsidR="00A670F4" w:rsidRPr="001054D6" w:rsidTr="00CB7B76">
        <w:trPr>
          <w:trHeight w:val="225"/>
        </w:trPr>
        <w:tc>
          <w:tcPr>
            <w:tcW w:w="5529" w:type="dxa"/>
            <w:tcBorders>
              <w:top w:val="nil"/>
              <w:left w:val="single" w:sz="4" w:space="0" w:color="000000"/>
              <w:bottom w:val="single" w:sz="4" w:space="0" w:color="000000"/>
              <w:right w:val="single" w:sz="4" w:space="0" w:color="000000"/>
            </w:tcBorders>
            <w:shd w:val="clear" w:color="auto" w:fill="auto"/>
            <w:vAlign w:val="center"/>
          </w:tcPr>
          <w:p w:rsidR="00A670F4" w:rsidRPr="001054D6" w:rsidRDefault="00A670F4" w:rsidP="001054D6">
            <w:pPr>
              <w:rPr>
                <w:b/>
                <w:bCs/>
                <w:sz w:val="18"/>
                <w:szCs w:val="18"/>
              </w:rPr>
            </w:pPr>
            <w:r w:rsidRPr="001054D6">
              <w:rPr>
                <w:b/>
                <w:bCs/>
                <w:sz w:val="18"/>
                <w:szCs w:val="18"/>
              </w:rPr>
              <w:t>Национальная экономика</w:t>
            </w:r>
          </w:p>
        </w:tc>
        <w:tc>
          <w:tcPr>
            <w:tcW w:w="851"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bCs/>
                <w:sz w:val="18"/>
                <w:szCs w:val="18"/>
              </w:rPr>
            </w:pPr>
            <w:r w:rsidRPr="001054D6">
              <w:rPr>
                <w:b/>
                <w:bCs/>
                <w:sz w:val="18"/>
                <w:szCs w:val="18"/>
              </w:rPr>
              <w:t>04</w:t>
            </w:r>
          </w:p>
        </w:tc>
        <w:tc>
          <w:tcPr>
            <w:tcW w:w="7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bCs/>
                <w:sz w:val="18"/>
                <w:szCs w:val="18"/>
              </w:rPr>
            </w:pPr>
          </w:p>
        </w:tc>
        <w:tc>
          <w:tcPr>
            <w:tcW w:w="1276"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bCs/>
                <w:sz w:val="18"/>
                <w:szCs w:val="18"/>
              </w:rPr>
            </w:pPr>
          </w:p>
        </w:tc>
        <w:tc>
          <w:tcPr>
            <w:tcW w:w="709"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b/>
                <w:bCs/>
                <w:sz w:val="18"/>
                <w:szCs w:val="18"/>
                <w:lang w:val="en-US"/>
              </w:rPr>
            </w:pPr>
            <w:r w:rsidRPr="001054D6">
              <w:rPr>
                <w:b/>
                <w:sz w:val="18"/>
                <w:szCs w:val="18"/>
              </w:rPr>
              <w:t>1568,0</w:t>
            </w:r>
          </w:p>
        </w:tc>
      </w:tr>
      <w:tr w:rsidR="00A670F4" w:rsidRPr="001054D6" w:rsidTr="00CB7B76">
        <w:trPr>
          <w:trHeight w:val="143"/>
        </w:trPr>
        <w:tc>
          <w:tcPr>
            <w:tcW w:w="5529" w:type="dxa"/>
            <w:tcBorders>
              <w:top w:val="nil"/>
              <w:left w:val="single" w:sz="4" w:space="0" w:color="000000"/>
              <w:bottom w:val="single" w:sz="4" w:space="0" w:color="000000"/>
              <w:right w:val="single" w:sz="4" w:space="0" w:color="000000"/>
            </w:tcBorders>
            <w:shd w:val="clear" w:color="auto" w:fill="auto"/>
            <w:vAlign w:val="center"/>
          </w:tcPr>
          <w:p w:rsidR="00A670F4" w:rsidRPr="001054D6" w:rsidRDefault="00A670F4" w:rsidP="001054D6">
            <w:pPr>
              <w:rPr>
                <w:bCs/>
                <w:sz w:val="18"/>
                <w:szCs w:val="18"/>
              </w:rPr>
            </w:pPr>
            <w:r w:rsidRPr="001054D6">
              <w:rPr>
                <w:bCs/>
                <w:sz w:val="18"/>
                <w:szCs w:val="18"/>
              </w:rPr>
              <w:t>Общеэкономические вопросы</w:t>
            </w:r>
          </w:p>
        </w:tc>
        <w:tc>
          <w:tcPr>
            <w:tcW w:w="851"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Cs/>
                <w:sz w:val="18"/>
                <w:szCs w:val="18"/>
              </w:rPr>
            </w:pPr>
            <w:r w:rsidRPr="001054D6">
              <w:rPr>
                <w:bCs/>
                <w:sz w:val="18"/>
                <w:szCs w:val="18"/>
              </w:rPr>
              <w:t>04</w:t>
            </w:r>
          </w:p>
        </w:tc>
        <w:tc>
          <w:tcPr>
            <w:tcW w:w="7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Cs/>
                <w:sz w:val="18"/>
                <w:szCs w:val="18"/>
              </w:rPr>
            </w:pPr>
            <w:r w:rsidRPr="001054D6">
              <w:rPr>
                <w:bCs/>
                <w:sz w:val="18"/>
                <w:szCs w:val="18"/>
              </w:rPr>
              <w:t>01</w:t>
            </w:r>
          </w:p>
        </w:tc>
        <w:tc>
          <w:tcPr>
            <w:tcW w:w="1276"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bCs/>
                <w:sz w:val="18"/>
                <w:szCs w:val="18"/>
              </w:rPr>
            </w:pPr>
          </w:p>
        </w:tc>
        <w:tc>
          <w:tcPr>
            <w:tcW w:w="709"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sz w:val="18"/>
                <w:szCs w:val="18"/>
              </w:rPr>
            </w:pPr>
            <w:r w:rsidRPr="001054D6">
              <w:rPr>
                <w:sz w:val="18"/>
                <w:szCs w:val="18"/>
              </w:rPr>
              <w:t>130,0</w:t>
            </w:r>
          </w:p>
        </w:tc>
      </w:tr>
      <w:tr w:rsidR="00A670F4" w:rsidRPr="001054D6" w:rsidTr="00CB7B76">
        <w:trPr>
          <w:trHeight w:val="756"/>
        </w:trPr>
        <w:tc>
          <w:tcPr>
            <w:tcW w:w="5529" w:type="dxa"/>
            <w:tcBorders>
              <w:top w:val="nil"/>
              <w:left w:val="single" w:sz="4" w:space="0" w:color="000000"/>
              <w:bottom w:val="single" w:sz="4" w:space="0" w:color="000000"/>
              <w:right w:val="single" w:sz="4" w:space="0" w:color="000000"/>
            </w:tcBorders>
            <w:shd w:val="clear" w:color="auto" w:fill="auto"/>
            <w:vAlign w:val="center"/>
          </w:tcPr>
          <w:p w:rsidR="00A670F4" w:rsidRPr="001054D6" w:rsidRDefault="00A670F4" w:rsidP="001054D6">
            <w:pPr>
              <w:rPr>
                <w:b/>
                <w:bCs/>
                <w:sz w:val="18"/>
                <w:szCs w:val="18"/>
              </w:rPr>
            </w:pPr>
            <w:r w:rsidRPr="001054D6">
              <w:rPr>
                <w:sz w:val="18"/>
                <w:szCs w:val="18"/>
              </w:rPr>
              <w:t>Мероприятия по организации проведения оплачиваемых общественных работ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Cs/>
                <w:sz w:val="18"/>
                <w:szCs w:val="18"/>
              </w:rPr>
            </w:pPr>
            <w:r w:rsidRPr="001054D6">
              <w:rPr>
                <w:bCs/>
                <w:sz w:val="18"/>
                <w:szCs w:val="18"/>
              </w:rPr>
              <w:t>04</w:t>
            </w:r>
          </w:p>
        </w:tc>
        <w:tc>
          <w:tcPr>
            <w:tcW w:w="7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Cs/>
                <w:sz w:val="18"/>
                <w:szCs w:val="18"/>
              </w:rPr>
            </w:pPr>
            <w:r w:rsidRPr="001054D6">
              <w:rPr>
                <w:bCs/>
                <w:sz w:val="18"/>
                <w:szCs w:val="18"/>
              </w:rPr>
              <w:t>01</w:t>
            </w:r>
          </w:p>
        </w:tc>
        <w:tc>
          <w:tcPr>
            <w:tcW w:w="1276"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lang w:val="en-US"/>
              </w:rPr>
            </w:pPr>
            <w:r w:rsidRPr="001054D6">
              <w:rPr>
                <w:sz w:val="18"/>
                <w:szCs w:val="18"/>
              </w:rPr>
              <w:t xml:space="preserve"> 03 3 01 </w:t>
            </w:r>
            <w:r w:rsidRPr="001054D6">
              <w:rPr>
                <w:sz w:val="18"/>
                <w:szCs w:val="18"/>
                <w:lang w:val="en-US"/>
              </w:rPr>
              <w:t>S8430</w:t>
            </w:r>
          </w:p>
        </w:tc>
        <w:tc>
          <w:tcPr>
            <w:tcW w:w="709"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r w:rsidRPr="001054D6">
              <w:rPr>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sz w:val="18"/>
                <w:szCs w:val="18"/>
              </w:rPr>
            </w:pPr>
            <w:r w:rsidRPr="001054D6">
              <w:rPr>
                <w:sz w:val="18"/>
                <w:szCs w:val="18"/>
              </w:rPr>
              <w:t>130,0</w:t>
            </w:r>
          </w:p>
        </w:tc>
      </w:tr>
      <w:tr w:rsidR="00A670F4" w:rsidRPr="001054D6" w:rsidTr="00CB7B76">
        <w:trPr>
          <w:trHeight w:val="70"/>
        </w:trPr>
        <w:tc>
          <w:tcPr>
            <w:tcW w:w="5529" w:type="dxa"/>
            <w:tcBorders>
              <w:top w:val="nil"/>
              <w:left w:val="single" w:sz="4" w:space="0" w:color="000000"/>
              <w:bottom w:val="single" w:sz="4" w:space="0" w:color="000000"/>
              <w:right w:val="single" w:sz="4" w:space="0" w:color="000000"/>
            </w:tcBorders>
            <w:shd w:val="clear" w:color="auto" w:fill="auto"/>
            <w:vAlign w:val="center"/>
          </w:tcPr>
          <w:p w:rsidR="00A670F4" w:rsidRPr="001054D6" w:rsidRDefault="00A670F4" w:rsidP="001054D6">
            <w:pPr>
              <w:rPr>
                <w:bCs/>
                <w:sz w:val="18"/>
                <w:szCs w:val="18"/>
              </w:rPr>
            </w:pPr>
            <w:r w:rsidRPr="001054D6">
              <w:rPr>
                <w:bCs/>
                <w:sz w:val="18"/>
                <w:szCs w:val="18"/>
              </w:rPr>
              <w:t>Дорожное хозяйство (дорожные фонды)</w:t>
            </w:r>
          </w:p>
        </w:tc>
        <w:tc>
          <w:tcPr>
            <w:tcW w:w="851"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Cs/>
                <w:sz w:val="18"/>
                <w:szCs w:val="18"/>
              </w:rPr>
            </w:pPr>
            <w:r w:rsidRPr="001054D6">
              <w:rPr>
                <w:bCs/>
                <w:sz w:val="18"/>
                <w:szCs w:val="18"/>
              </w:rPr>
              <w:t>04</w:t>
            </w:r>
          </w:p>
        </w:tc>
        <w:tc>
          <w:tcPr>
            <w:tcW w:w="7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Cs/>
                <w:sz w:val="18"/>
                <w:szCs w:val="18"/>
              </w:rPr>
            </w:pPr>
            <w:r w:rsidRPr="001054D6">
              <w:rPr>
                <w:bCs/>
                <w:sz w:val="18"/>
                <w:szCs w:val="18"/>
              </w:rPr>
              <w:t>09</w:t>
            </w:r>
          </w:p>
        </w:tc>
        <w:tc>
          <w:tcPr>
            <w:tcW w:w="1276"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bCs/>
                <w:sz w:val="18"/>
                <w:szCs w:val="18"/>
              </w:rPr>
            </w:pPr>
          </w:p>
        </w:tc>
        <w:tc>
          <w:tcPr>
            <w:tcW w:w="709"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sz w:val="18"/>
                <w:szCs w:val="18"/>
              </w:rPr>
            </w:pPr>
            <w:r w:rsidRPr="001054D6">
              <w:rPr>
                <w:sz w:val="18"/>
                <w:szCs w:val="18"/>
              </w:rPr>
              <w:t>1438,0</w:t>
            </w:r>
          </w:p>
        </w:tc>
      </w:tr>
      <w:tr w:rsidR="00A670F4" w:rsidRPr="001054D6" w:rsidTr="00CB7B76">
        <w:trPr>
          <w:trHeight w:val="1273"/>
        </w:trPr>
        <w:tc>
          <w:tcPr>
            <w:tcW w:w="5529" w:type="dxa"/>
            <w:tcBorders>
              <w:top w:val="nil"/>
              <w:left w:val="single" w:sz="4" w:space="0" w:color="000000"/>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sz w:val="18"/>
                <w:szCs w:val="18"/>
              </w:rPr>
              <w:t>Мероприятия по строительству, ремонту, содержанию дорог и мостов в границах Воленского сельского поселения за счет муниципального дорожного фонда в рамках подпрограммы "Развитие и функционирование дорожного хозяйства и развитие градостроительной деятельности" муниципальной программы «Создание благоприятных условий для жизнедеятельности населения» (Закупка товаров, работ и услуг)</w:t>
            </w:r>
          </w:p>
        </w:tc>
        <w:tc>
          <w:tcPr>
            <w:tcW w:w="851"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04</w:t>
            </w:r>
          </w:p>
        </w:tc>
        <w:tc>
          <w:tcPr>
            <w:tcW w:w="7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09</w:t>
            </w:r>
          </w:p>
        </w:tc>
        <w:tc>
          <w:tcPr>
            <w:tcW w:w="1276"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05 1 01 91290</w:t>
            </w:r>
          </w:p>
        </w:tc>
        <w:tc>
          <w:tcPr>
            <w:tcW w:w="709"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r w:rsidRPr="001054D6">
              <w:rPr>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sz w:val="18"/>
                <w:szCs w:val="18"/>
              </w:rPr>
            </w:pPr>
            <w:r w:rsidRPr="001054D6">
              <w:rPr>
                <w:sz w:val="18"/>
                <w:szCs w:val="18"/>
              </w:rPr>
              <w:t>1438,0</w:t>
            </w:r>
          </w:p>
        </w:tc>
      </w:tr>
      <w:tr w:rsidR="00A670F4" w:rsidRPr="001054D6" w:rsidTr="00CB7B76">
        <w:trPr>
          <w:trHeight w:val="103"/>
        </w:trPr>
        <w:tc>
          <w:tcPr>
            <w:tcW w:w="5529" w:type="dxa"/>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b/>
                <w:bCs/>
                <w:sz w:val="18"/>
                <w:szCs w:val="18"/>
              </w:rPr>
            </w:pPr>
            <w:r w:rsidRPr="001054D6">
              <w:rPr>
                <w:b/>
                <w:bCs/>
                <w:sz w:val="18"/>
                <w:szCs w:val="18"/>
              </w:rPr>
              <w:t>Жилищно-коммунальное хозяйство</w:t>
            </w:r>
          </w:p>
        </w:tc>
        <w:tc>
          <w:tcPr>
            <w:tcW w:w="851"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sz w:val="18"/>
                <w:szCs w:val="18"/>
              </w:rPr>
            </w:pPr>
            <w:r w:rsidRPr="001054D6">
              <w:rPr>
                <w:b/>
                <w:sz w:val="18"/>
                <w:szCs w:val="18"/>
              </w:rPr>
              <w:t>05</w:t>
            </w:r>
          </w:p>
        </w:tc>
        <w:tc>
          <w:tcPr>
            <w:tcW w:w="7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sz w:val="18"/>
                <w:szCs w:val="18"/>
              </w:rPr>
            </w:pPr>
          </w:p>
        </w:tc>
        <w:tc>
          <w:tcPr>
            <w:tcW w:w="1276"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b/>
                <w:bCs/>
                <w:sz w:val="18"/>
                <w:szCs w:val="18"/>
              </w:rPr>
            </w:pPr>
            <w:r w:rsidRPr="001054D6">
              <w:rPr>
                <w:b/>
                <w:sz w:val="18"/>
                <w:szCs w:val="18"/>
              </w:rPr>
              <w:t>3819,6</w:t>
            </w:r>
          </w:p>
        </w:tc>
      </w:tr>
      <w:tr w:rsidR="00A670F4" w:rsidRPr="001054D6" w:rsidTr="00CB7B76">
        <w:trPr>
          <w:trHeight w:val="70"/>
        </w:trPr>
        <w:tc>
          <w:tcPr>
            <w:tcW w:w="5529" w:type="dxa"/>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b/>
                <w:bCs/>
                <w:sz w:val="18"/>
                <w:szCs w:val="18"/>
              </w:rPr>
            </w:pPr>
            <w:r w:rsidRPr="001054D6">
              <w:rPr>
                <w:b/>
                <w:bCs/>
                <w:sz w:val="18"/>
                <w:szCs w:val="18"/>
              </w:rPr>
              <w:t>Благоустройство</w:t>
            </w:r>
          </w:p>
        </w:tc>
        <w:tc>
          <w:tcPr>
            <w:tcW w:w="851"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sz w:val="18"/>
                <w:szCs w:val="18"/>
              </w:rPr>
            </w:pPr>
            <w:r w:rsidRPr="001054D6">
              <w:rPr>
                <w:b/>
                <w:sz w:val="18"/>
                <w:szCs w:val="18"/>
              </w:rPr>
              <w:t>05</w:t>
            </w:r>
          </w:p>
        </w:tc>
        <w:tc>
          <w:tcPr>
            <w:tcW w:w="7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sz w:val="18"/>
                <w:szCs w:val="18"/>
              </w:rPr>
            </w:pPr>
            <w:r w:rsidRPr="001054D6">
              <w:rPr>
                <w:b/>
                <w:sz w:val="18"/>
                <w:szCs w:val="18"/>
              </w:rPr>
              <w:t>03</w:t>
            </w:r>
          </w:p>
        </w:tc>
        <w:tc>
          <w:tcPr>
            <w:tcW w:w="1276"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b/>
                <w:sz w:val="18"/>
                <w:szCs w:val="18"/>
              </w:rPr>
            </w:pPr>
            <w:r w:rsidRPr="001054D6">
              <w:rPr>
                <w:b/>
                <w:sz w:val="18"/>
                <w:szCs w:val="18"/>
              </w:rPr>
              <w:t>3819,6</w:t>
            </w:r>
          </w:p>
        </w:tc>
      </w:tr>
      <w:tr w:rsidR="00A670F4" w:rsidRPr="001054D6" w:rsidTr="00CB7B76">
        <w:trPr>
          <w:trHeight w:val="946"/>
        </w:trPr>
        <w:tc>
          <w:tcPr>
            <w:tcW w:w="5529" w:type="dxa"/>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sz w:val="18"/>
                <w:szCs w:val="18"/>
              </w:rPr>
            </w:pPr>
            <w:r w:rsidRPr="001054D6">
              <w:rPr>
                <w:sz w:val="18"/>
                <w:szCs w:val="18"/>
              </w:rPr>
              <w:t xml:space="preserve">Мероприятия в области жилищно- коммунального хозяйства в рамках подпрограммы "Уличное освещение" муниципальной программы "Обеспечение доступным и комфортным жильем и коммунальными услугами " </w:t>
            </w:r>
          </w:p>
          <w:p w:rsidR="00A670F4" w:rsidRPr="001054D6" w:rsidRDefault="00A670F4" w:rsidP="001054D6">
            <w:pPr>
              <w:rPr>
                <w:sz w:val="18"/>
                <w:szCs w:val="18"/>
              </w:rPr>
            </w:pPr>
            <w:r w:rsidRPr="001054D6">
              <w:rPr>
                <w:sz w:val="18"/>
                <w:szCs w:val="18"/>
              </w:rPr>
              <w:t>(Закупка товаров, работ и услуг)</w:t>
            </w:r>
          </w:p>
        </w:tc>
        <w:tc>
          <w:tcPr>
            <w:tcW w:w="851"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05</w:t>
            </w:r>
          </w:p>
        </w:tc>
        <w:tc>
          <w:tcPr>
            <w:tcW w:w="7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03</w:t>
            </w:r>
          </w:p>
        </w:tc>
        <w:tc>
          <w:tcPr>
            <w:tcW w:w="1276"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03 1 01 91250</w:t>
            </w: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sz w:val="18"/>
                <w:szCs w:val="18"/>
              </w:rPr>
            </w:pPr>
            <w:r w:rsidRPr="001054D6">
              <w:rPr>
                <w:sz w:val="18"/>
                <w:szCs w:val="18"/>
              </w:rPr>
              <w:t>650,0</w:t>
            </w:r>
          </w:p>
        </w:tc>
      </w:tr>
      <w:tr w:rsidR="00A670F4" w:rsidRPr="001054D6" w:rsidTr="001054D6">
        <w:trPr>
          <w:trHeight w:val="699"/>
        </w:trPr>
        <w:tc>
          <w:tcPr>
            <w:tcW w:w="5529" w:type="dxa"/>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sz w:val="18"/>
                <w:szCs w:val="18"/>
              </w:rPr>
            </w:pPr>
            <w:r w:rsidRPr="001054D6">
              <w:rPr>
                <w:sz w:val="18"/>
                <w:szCs w:val="18"/>
              </w:rPr>
              <w:t xml:space="preserve">Проведение </w:t>
            </w:r>
            <w:proofErr w:type="spellStart"/>
            <w:r w:rsidRPr="001054D6">
              <w:rPr>
                <w:sz w:val="18"/>
                <w:szCs w:val="18"/>
              </w:rPr>
              <w:t>энергоэффективных</w:t>
            </w:r>
            <w:proofErr w:type="spellEnd"/>
            <w:r w:rsidRPr="001054D6">
              <w:rPr>
                <w:sz w:val="18"/>
                <w:szCs w:val="18"/>
              </w:rPr>
              <w:t xml:space="preserve"> мероприятий, направленных на энергосбережение и повышение энергетической эффективности использования энергетических ресурсов при эксплуатации объектов наружного (уличного) освещения на территории Воленского сельского поселения </w:t>
            </w:r>
          </w:p>
          <w:p w:rsidR="00A670F4" w:rsidRPr="001054D6" w:rsidRDefault="00A670F4" w:rsidP="001054D6">
            <w:pPr>
              <w:rPr>
                <w:sz w:val="18"/>
                <w:szCs w:val="18"/>
              </w:rPr>
            </w:pPr>
            <w:r w:rsidRPr="001054D6">
              <w:rPr>
                <w:sz w:val="18"/>
                <w:szCs w:val="18"/>
              </w:rPr>
              <w:t xml:space="preserve"> (Закупка товаров, работ и услуг)</w:t>
            </w:r>
          </w:p>
        </w:tc>
        <w:tc>
          <w:tcPr>
            <w:tcW w:w="851"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05</w:t>
            </w:r>
          </w:p>
        </w:tc>
        <w:tc>
          <w:tcPr>
            <w:tcW w:w="7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03</w:t>
            </w:r>
          </w:p>
        </w:tc>
        <w:tc>
          <w:tcPr>
            <w:tcW w:w="1276"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03 1 02 91250</w:t>
            </w: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sz w:val="18"/>
                <w:szCs w:val="18"/>
              </w:rPr>
            </w:pPr>
            <w:r w:rsidRPr="001054D6">
              <w:rPr>
                <w:sz w:val="18"/>
                <w:szCs w:val="18"/>
              </w:rPr>
              <w:t>850,0</w:t>
            </w:r>
          </w:p>
        </w:tc>
      </w:tr>
      <w:tr w:rsidR="00A670F4" w:rsidRPr="001054D6" w:rsidTr="00CB7B76">
        <w:trPr>
          <w:trHeight w:val="355"/>
        </w:trPr>
        <w:tc>
          <w:tcPr>
            <w:tcW w:w="5529" w:type="dxa"/>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sz w:val="18"/>
                <w:szCs w:val="18"/>
              </w:rPr>
            </w:pPr>
            <w:r w:rsidRPr="001054D6">
              <w:rPr>
                <w:sz w:val="18"/>
                <w:szCs w:val="18"/>
              </w:rPr>
              <w:t>Мероприятия в области жилищно- коммунального хозяйства в рамках подпрограммы "Ремонт и содержание дорог" муниципальной программы "Обеспечение доступным и комфортным жильем и коммунальными услугами " (Закупка товаров, работ и услуг)</w:t>
            </w:r>
          </w:p>
        </w:tc>
        <w:tc>
          <w:tcPr>
            <w:tcW w:w="851"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05</w:t>
            </w:r>
          </w:p>
        </w:tc>
        <w:tc>
          <w:tcPr>
            <w:tcW w:w="7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03</w:t>
            </w:r>
          </w:p>
        </w:tc>
        <w:tc>
          <w:tcPr>
            <w:tcW w:w="1276"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 xml:space="preserve"> 03 2 01 91250</w:t>
            </w: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sz w:val="18"/>
                <w:szCs w:val="18"/>
              </w:rPr>
            </w:pPr>
            <w:r w:rsidRPr="001054D6">
              <w:rPr>
                <w:sz w:val="18"/>
                <w:szCs w:val="18"/>
              </w:rPr>
              <w:t>200,0</w:t>
            </w:r>
          </w:p>
        </w:tc>
      </w:tr>
      <w:tr w:rsidR="00A670F4" w:rsidRPr="001054D6" w:rsidTr="001054D6">
        <w:trPr>
          <w:trHeight w:val="558"/>
        </w:trPr>
        <w:tc>
          <w:tcPr>
            <w:tcW w:w="5529" w:type="dxa"/>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sz w:val="18"/>
                <w:szCs w:val="18"/>
              </w:rPr>
            </w:pPr>
            <w:r w:rsidRPr="001054D6">
              <w:rPr>
                <w:sz w:val="18"/>
                <w:szCs w:val="18"/>
              </w:rPr>
              <w:t xml:space="preserve">Мероприятия в области жилищно- коммунального хозяйства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w:t>
            </w:r>
          </w:p>
          <w:p w:rsidR="00A670F4" w:rsidRPr="001054D6" w:rsidRDefault="00A670F4" w:rsidP="001054D6">
            <w:pPr>
              <w:rPr>
                <w:sz w:val="18"/>
                <w:szCs w:val="18"/>
              </w:rPr>
            </w:pPr>
            <w:r w:rsidRPr="001054D6">
              <w:rPr>
                <w:sz w:val="18"/>
                <w:szCs w:val="18"/>
              </w:rPr>
              <w:t xml:space="preserve"> (Закупка товаров, работ и услуг)</w:t>
            </w:r>
          </w:p>
        </w:tc>
        <w:tc>
          <w:tcPr>
            <w:tcW w:w="851"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05</w:t>
            </w:r>
          </w:p>
        </w:tc>
        <w:tc>
          <w:tcPr>
            <w:tcW w:w="7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03</w:t>
            </w:r>
          </w:p>
        </w:tc>
        <w:tc>
          <w:tcPr>
            <w:tcW w:w="1276"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 xml:space="preserve"> 03 3 01 91250</w:t>
            </w: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sz w:val="18"/>
                <w:szCs w:val="18"/>
              </w:rPr>
            </w:pPr>
            <w:r w:rsidRPr="001054D6">
              <w:rPr>
                <w:sz w:val="18"/>
                <w:szCs w:val="18"/>
              </w:rPr>
              <w:t>919,6</w:t>
            </w:r>
          </w:p>
        </w:tc>
      </w:tr>
      <w:tr w:rsidR="00A670F4" w:rsidRPr="001054D6" w:rsidTr="001054D6">
        <w:trPr>
          <w:trHeight w:val="558"/>
        </w:trPr>
        <w:tc>
          <w:tcPr>
            <w:tcW w:w="5529" w:type="dxa"/>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sz w:val="18"/>
                <w:szCs w:val="18"/>
              </w:rPr>
            </w:pPr>
            <w:r w:rsidRPr="001054D6">
              <w:rPr>
                <w:sz w:val="18"/>
                <w:szCs w:val="18"/>
              </w:rPr>
              <w:t xml:space="preserve">Мероприятия в области жилищно- коммунального хозяйства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w:t>
            </w:r>
          </w:p>
          <w:p w:rsidR="00A670F4" w:rsidRPr="001054D6" w:rsidRDefault="00A670F4" w:rsidP="001054D6">
            <w:pPr>
              <w:rPr>
                <w:sz w:val="18"/>
                <w:szCs w:val="18"/>
              </w:rPr>
            </w:pPr>
            <w:r w:rsidRPr="001054D6">
              <w:rPr>
                <w:sz w:val="18"/>
                <w:szCs w:val="18"/>
              </w:rPr>
              <w:t xml:space="preserve"> (Межбюджетные трансферты)</w:t>
            </w:r>
          </w:p>
        </w:tc>
        <w:tc>
          <w:tcPr>
            <w:tcW w:w="851"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05</w:t>
            </w:r>
          </w:p>
        </w:tc>
        <w:tc>
          <w:tcPr>
            <w:tcW w:w="7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03</w:t>
            </w:r>
          </w:p>
        </w:tc>
        <w:tc>
          <w:tcPr>
            <w:tcW w:w="1276"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 xml:space="preserve"> 03 3 01 91250</w:t>
            </w: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500</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sz w:val="18"/>
                <w:szCs w:val="18"/>
              </w:rPr>
            </w:pPr>
            <w:r w:rsidRPr="001054D6">
              <w:rPr>
                <w:sz w:val="18"/>
                <w:szCs w:val="18"/>
              </w:rPr>
              <w:t>550,0</w:t>
            </w:r>
          </w:p>
        </w:tc>
      </w:tr>
      <w:tr w:rsidR="00A670F4" w:rsidRPr="001054D6" w:rsidTr="00CB7B76">
        <w:trPr>
          <w:trHeight w:val="849"/>
        </w:trPr>
        <w:tc>
          <w:tcPr>
            <w:tcW w:w="5529" w:type="dxa"/>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sz w:val="18"/>
                <w:szCs w:val="18"/>
              </w:rPr>
            </w:pPr>
            <w:r w:rsidRPr="001054D6">
              <w:rPr>
                <w:sz w:val="18"/>
                <w:szCs w:val="18"/>
              </w:rPr>
              <w:lastRenderedPageBreak/>
              <w:t xml:space="preserve">Мероприятия по ремонту и содержанию системы водоснабжения </w:t>
            </w:r>
            <w:proofErr w:type="gramStart"/>
            <w:r w:rsidRPr="001054D6">
              <w:rPr>
                <w:sz w:val="18"/>
                <w:szCs w:val="18"/>
              </w:rPr>
              <w:t>населения  в</w:t>
            </w:r>
            <w:proofErr w:type="gramEnd"/>
            <w:r w:rsidRPr="001054D6">
              <w:rPr>
                <w:sz w:val="18"/>
                <w:szCs w:val="18"/>
              </w:rPr>
              <w:t xml:space="preserve">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w:t>
            </w:r>
          </w:p>
          <w:p w:rsidR="00A670F4" w:rsidRPr="001054D6" w:rsidRDefault="00A670F4" w:rsidP="001054D6">
            <w:pPr>
              <w:rPr>
                <w:sz w:val="18"/>
                <w:szCs w:val="18"/>
              </w:rPr>
            </w:pPr>
            <w:r w:rsidRPr="001054D6">
              <w:rPr>
                <w:sz w:val="18"/>
                <w:szCs w:val="18"/>
              </w:rPr>
              <w:t xml:space="preserve"> (Закупка товаров, работ и услуг)</w:t>
            </w:r>
          </w:p>
        </w:tc>
        <w:tc>
          <w:tcPr>
            <w:tcW w:w="851"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05</w:t>
            </w:r>
          </w:p>
        </w:tc>
        <w:tc>
          <w:tcPr>
            <w:tcW w:w="7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03</w:t>
            </w:r>
          </w:p>
        </w:tc>
        <w:tc>
          <w:tcPr>
            <w:tcW w:w="1276"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 xml:space="preserve"> 03 3 0</w:t>
            </w:r>
            <w:r w:rsidRPr="001054D6">
              <w:rPr>
                <w:sz w:val="18"/>
                <w:szCs w:val="18"/>
                <w:lang w:val="en-US"/>
              </w:rPr>
              <w:t>2</w:t>
            </w:r>
            <w:r w:rsidRPr="001054D6">
              <w:rPr>
                <w:sz w:val="18"/>
                <w:szCs w:val="18"/>
              </w:rPr>
              <w:t xml:space="preserve"> 91250</w:t>
            </w: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sz w:val="18"/>
                <w:szCs w:val="18"/>
              </w:rPr>
            </w:pPr>
            <w:r w:rsidRPr="001054D6">
              <w:rPr>
                <w:sz w:val="18"/>
                <w:szCs w:val="18"/>
              </w:rPr>
              <w:t>300,0</w:t>
            </w:r>
          </w:p>
        </w:tc>
      </w:tr>
      <w:tr w:rsidR="00A670F4" w:rsidRPr="001054D6" w:rsidTr="00CB7B76">
        <w:trPr>
          <w:trHeight w:val="948"/>
        </w:trPr>
        <w:tc>
          <w:tcPr>
            <w:tcW w:w="5529" w:type="dxa"/>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sz w:val="18"/>
                <w:szCs w:val="18"/>
              </w:rPr>
            </w:pPr>
            <w:r w:rsidRPr="001054D6">
              <w:rPr>
                <w:sz w:val="18"/>
                <w:szCs w:val="18"/>
              </w:rPr>
              <w:t>Мероприятия по благоустройству детских и спортивных площадок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(Закупка товаров, работ и услуг)</w:t>
            </w:r>
          </w:p>
        </w:tc>
        <w:tc>
          <w:tcPr>
            <w:tcW w:w="851"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05</w:t>
            </w:r>
          </w:p>
        </w:tc>
        <w:tc>
          <w:tcPr>
            <w:tcW w:w="7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03</w:t>
            </w:r>
          </w:p>
        </w:tc>
        <w:tc>
          <w:tcPr>
            <w:tcW w:w="1276"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 xml:space="preserve"> 03 3 03 91250</w:t>
            </w: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sz w:val="18"/>
                <w:szCs w:val="18"/>
              </w:rPr>
            </w:pPr>
            <w:r w:rsidRPr="001054D6">
              <w:rPr>
                <w:sz w:val="18"/>
                <w:szCs w:val="18"/>
              </w:rPr>
              <w:t>100,0</w:t>
            </w:r>
          </w:p>
        </w:tc>
      </w:tr>
      <w:tr w:rsidR="00A670F4" w:rsidRPr="001054D6" w:rsidTr="00CB7B76">
        <w:trPr>
          <w:trHeight w:val="324"/>
        </w:trPr>
        <w:tc>
          <w:tcPr>
            <w:tcW w:w="5529" w:type="dxa"/>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sz w:val="18"/>
                <w:szCs w:val="18"/>
              </w:rPr>
            </w:pPr>
            <w:r w:rsidRPr="001054D6">
              <w:rPr>
                <w:sz w:val="18"/>
                <w:szCs w:val="18"/>
              </w:rPr>
              <w:t>Мероприятия по содержанию сквера в рамках муниципальной программы «Формирование современной городской среды» (Закупка товаров, работ и услуг)</w:t>
            </w:r>
          </w:p>
        </w:tc>
        <w:tc>
          <w:tcPr>
            <w:tcW w:w="851"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05</w:t>
            </w:r>
          </w:p>
        </w:tc>
        <w:tc>
          <w:tcPr>
            <w:tcW w:w="7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03</w:t>
            </w:r>
          </w:p>
        </w:tc>
        <w:tc>
          <w:tcPr>
            <w:tcW w:w="1276"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06 1 01 91250</w:t>
            </w: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sz w:val="18"/>
                <w:szCs w:val="18"/>
                <w:lang w:val="en-US"/>
              </w:rPr>
            </w:pPr>
            <w:r w:rsidRPr="001054D6">
              <w:rPr>
                <w:sz w:val="18"/>
                <w:szCs w:val="18"/>
                <w:lang w:val="en-US"/>
              </w:rPr>
              <w:t>150,0</w:t>
            </w:r>
          </w:p>
        </w:tc>
      </w:tr>
      <w:tr w:rsidR="00A670F4" w:rsidRPr="001054D6" w:rsidTr="00CB7B76">
        <w:trPr>
          <w:trHeight w:val="688"/>
        </w:trPr>
        <w:tc>
          <w:tcPr>
            <w:tcW w:w="5529" w:type="dxa"/>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rFonts w:eastAsia="Calibri"/>
                <w:sz w:val="18"/>
                <w:szCs w:val="18"/>
                <w:lang w:eastAsia="en-US"/>
              </w:rPr>
            </w:pPr>
            <w:r w:rsidRPr="001054D6">
              <w:rPr>
                <w:rFonts w:eastAsia="Calibri"/>
                <w:sz w:val="18"/>
                <w:szCs w:val="18"/>
                <w:lang w:eastAsia="en-US"/>
              </w:rPr>
              <w:t>Мероприятия по благоустройству дворовых территорий много квартирных домов в рамках муниципальной программы «Формирование современной городской среды» (Закупка товаров, работ и услуг)</w:t>
            </w:r>
          </w:p>
        </w:tc>
        <w:tc>
          <w:tcPr>
            <w:tcW w:w="851"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05</w:t>
            </w:r>
          </w:p>
        </w:tc>
        <w:tc>
          <w:tcPr>
            <w:tcW w:w="7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03</w:t>
            </w:r>
          </w:p>
        </w:tc>
        <w:tc>
          <w:tcPr>
            <w:tcW w:w="1276"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06 1 03 91250</w:t>
            </w: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sz w:val="18"/>
                <w:szCs w:val="18"/>
              </w:rPr>
            </w:pPr>
            <w:r w:rsidRPr="001054D6">
              <w:rPr>
                <w:sz w:val="18"/>
                <w:szCs w:val="18"/>
                <w:lang w:val="en-US"/>
              </w:rPr>
              <w:t>50</w:t>
            </w:r>
            <w:r w:rsidRPr="001054D6">
              <w:rPr>
                <w:sz w:val="18"/>
                <w:szCs w:val="18"/>
              </w:rPr>
              <w:t>,0</w:t>
            </w:r>
          </w:p>
        </w:tc>
      </w:tr>
      <w:tr w:rsidR="00A670F4" w:rsidRPr="001054D6" w:rsidTr="000F458A">
        <w:trPr>
          <w:trHeight w:val="417"/>
        </w:trPr>
        <w:tc>
          <w:tcPr>
            <w:tcW w:w="5529" w:type="dxa"/>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sz w:val="18"/>
                <w:szCs w:val="18"/>
              </w:rPr>
            </w:pPr>
            <w:r w:rsidRPr="001054D6">
              <w:rPr>
                <w:rFonts w:eastAsia="Calibri"/>
                <w:sz w:val="18"/>
                <w:szCs w:val="18"/>
                <w:lang w:eastAsia="en-US"/>
              </w:rPr>
              <w:t xml:space="preserve">Мероприятия по благоустройству центральной площади в </w:t>
            </w:r>
            <w:proofErr w:type="spellStart"/>
            <w:r w:rsidRPr="001054D6">
              <w:rPr>
                <w:rFonts w:eastAsia="Calibri"/>
                <w:sz w:val="18"/>
                <w:szCs w:val="18"/>
                <w:lang w:eastAsia="en-US"/>
              </w:rPr>
              <w:t>п.Воля</w:t>
            </w:r>
            <w:proofErr w:type="spellEnd"/>
            <w:r w:rsidRPr="001054D6">
              <w:rPr>
                <w:sz w:val="18"/>
                <w:szCs w:val="18"/>
              </w:rPr>
              <w:t xml:space="preserve"> в рамках муниципальной программы </w:t>
            </w:r>
            <w:r w:rsidRPr="001054D6">
              <w:rPr>
                <w:rFonts w:ascii="Times New Roman CYR" w:hAnsi="Times New Roman CYR" w:cs="Times New Roman CYR"/>
                <w:bCs/>
                <w:sz w:val="18"/>
                <w:szCs w:val="18"/>
              </w:rPr>
              <w:t>«Формирование современной городской среды»</w:t>
            </w:r>
            <w:r w:rsidRPr="001054D6">
              <w:rPr>
                <w:sz w:val="18"/>
                <w:szCs w:val="18"/>
              </w:rPr>
              <w:t xml:space="preserve">  (Закупка товаров, работ и услуг)</w:t>
            </w:r>
          </w:p>
        </w:tc>
        <w:tc>
          <w:tcPr>
            <w:tcW w:w="851"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05</w:t>
            </w:r>
          </w:p>
        </w:tc>
        <w:tc>
          <w:tcPr>
            <w:tcW w:w="7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03</w:t>
            </w:r>
          </w:p>
        </w:tc>
        <w:tc>
          <w:tcPr>
            <w:tcW w:w="1276"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06 1 04 91250</w:t>
            </w: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sz w:val="18"/>
                <w:szCs w:val="18"/>
              </w:rPr>
            </w:pPr>
            <w:r w:rsidRPr="001054D6">
              <w:rPr>
                <w:sz w:val="18"/>
                <w:szCs w:val="18"/>
                <w:lang w:val="en-US"/>
              </w:rPr>
              <w:t>50</w:t>
            </w:r>
            <w:r w:rsidRPr="001054D6">
              <w:rPr>
                <w:sz w:val="18"/>
                <w:szCs w:val="18"/>
              </w:rPr>
              <w:t>,0</w:t>
            </w:r>
          </w:p>
        </w:tc>
      </w:tr>
      <w:tr w:rsidR="00A670F4" w:rsidRPr="001054D6" w:rsidTr="001054D6">
        <w:trPr>
          <w:trHeight w:val="300"/>
        </w:trPr>
        <w:tc>
          <w:tcPr>
            <w:tcW w:w="5529" w:type="dxa"/>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b/>
                <w:bCs/>
                <w:sz w:val="18"/>
                <w:szCs w:val="18"/>
              </w:rPr>
            </w:pPr>
            <w:r w:rsidRPr="001054D6">
              <w:rPr>
                <w:b/>
                <w:bCs/>
                <w:sz w:val="18"/>
                <w:szCs w:val="18"/>
              </w:rPr>
              <w:t>Культура и кинематография</w:t>
            </w:r>
          </w:p>
        </w:tc>
        <w:tc>
          <w:tcPr>
            <w:tcW w:w="851"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bCs/>
                <w:sz w:val="18"/>
                <w:szCs w:val="18"/>
              </w:rPr>
            </w:pPr>
            <w:r w:rsidRPr="001054D6">
              <w:rPr>
                <w:b/>
                <w:bCs/>
                <w:sz w:val="18"/>
                <w:szCs w:val="18"/>
              </w:rPr>
              <w:t>08</w:t>
            </w:r>
          </w:p>
        </w:tc>
        <w:tc>
          <w:tcPr>
            <w:tcW w:w="7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bCs/>
                <w:sz w:val="18"/>
                <w:szCs w:val="18"/>
              </w:rPr>
            </w:pPr>
          </w:p>
        </w:tc>
        <w:tc>
          <w:tcPr>
            <w:tcW w:w="1276"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bCs/>
                <w:sz w:val="18"/>
                <w:szCs w:val="18"/>
              </w:rPr>
            </w:pP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b/>
                <w:bCs/>
                <w:sz w:val="18"/>
                <w:szCs w:val="18"/>
              </w:rPr>
            </w:pPr>
            <w:r w:rsidRPr="001054D6">
              <w:rPr>
                <w:b/>
                <w:bCs/>
                <w:sz w:val="18"/>
                <w:szCs w:val="18"/>
              </w:rPr>
              <w:t>3663,1</w:t>
            </w:r>
          </w:p>
        </w:tc>
      </w:tr>
      <w:tr w:rsidR="00A670F4" w:rsidRPr="001054D6" w:rsidTr="001054D6">
        <w:trPr>
          <w:trHeight w:val="300"/>
        </w:trPr>
        <w:tc>
          <w:tcPr>
            <w:tcW w:w="5529" w:type="dxa"/>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b/>
                <w:bCs/>
                <w:sz w:val="18"/>
                <w:szCs w:val="18"/>
              </w:rPr>
            </w:pPr>
            <w:r w:rsidRPr="001054D6">
              <w:rPr>
                <w:b/>
                <w:bCs/>
                <w:sz w:val="18"/>
                <w:szCs w:val="18"/>
              </w:rPr>
              <w:t xml:space="preserve">Культура </w:t>
            </w:r>
          </w:p>
        </w:tc>
        <w:tc>
          <w:tcPr>
            <w:tcW w:w="851"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bCs/>
                <w:sz w:val="18"/>
                <w:szCs w:val="18"/>
              </w:rPr>
            </w:pPr>
            <w:r w:rsidRPr="001054D6">
              <w:rPr>
                <w:b/>
                <w:bCs/>
                <w:sz w:val="18"/>
                <w:szCs w:val="18"/>
              </w:rPr>
              <w:t>08</w:t>
            </w:r>
          </w:p>
        </w:tc>
        <w:tc>
          <w:tcPr>
            <w:tcW w:w="7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bCs/>
                <w:sz w:val="18"/>
                <w:szCs w:val="18"/>
              </w:rPr>
            </w:pPr>
            <w:r w:rsidRPr="001054D6">
              <w:rPr>
                <w:b/>
                <w:bCs/>
                <w:sz w:val="18"/>
                <w:szCs w:val="18"/>
              </w:rPr>
              <w:t>01</w:t>
            </w:r>
          </w:p>
        </w:tc>
        <w:tc>
          <w:tcPr>
            <w:tcW w:w="1276"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bCs/>
                <w:sz w:val="18"/>
                <w:szCs w:val="18"/>
              </w:rPr>
            </w:pP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b/>
                <w:bCs/>
                <w:sz w:val="18"/>
                <w:szCs w:val="18"/>
              </w:rPr>
            </w:pPr>
            <w:r w:rsidRPr="001054D6">
              <w:rPr>
                <w:b/>
                <w:bCs/>
                <w:sz w:val="18"/>
                <w:szCs w:val="18"/>
              </w:rPr>
              <w:t>3663,1</w:t>
            </w:r>
          </w:p>
        </w:tc>
      </w:tr>
      <w:tr w:rsidR="00A670F4" w:rsidRPr="001054D6" w:rsidTr="000F458A">
        <w:trPr>
          <w:trHeight w:val="434"/>
        </w:trPr>
        <w:tc>
          <w:tcPr>
            <w:tcW w:w="5529" w:type="dxa"/>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sz w:val="18"/>
                <w:szCs w:val="18"/>
              </w:rPr>
            </w:pPr>
            <w:r w:rsidRPr="001054D6">
              <w:rPr>
                <w:sz w:val="18"/>
                <w:szCs w:val="18"/>
              </w:rPr>
              <w:t>Расходы на обеспечение деятельности (оказание услуг) муниципальных учреждений в рамках подпрограммы "Развитие культуры " муниципальной программы "Развитие культуры, физической культуры и спорта"</w:t>
            </w:r>
          </w:p>
          <w:p w:rsidR="00A670F4" w:rsidRPr="001054D6" w:rsidRDefault="00A670F4" w:rsidP="001054D6">
            <w:pPr>
              <w:rPr>
                <w:sz w:val="18"/>
                <w:szCs w:val="18"/>
              </w:rPr>
            </w:pPr>
            <w:r w:rsidRPr="001054D6">
              <w:rPr>
                <w:sz w:val="18"/>
                <w:szCs w:val="18"/>
              </w:rPr>
              <w:t>(Закупка товаров, работ и услуг)</w:t>
            </w:r>
          </w:p>
        </w:tc>
        <w:tc>
          <w:tcPr>
            <w:tcW w:w="851"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08</w:t>
            </w:r>
          </w:p>
        </w:tc>
        <w:tc>
          <w:tcPr>
            <w:tcW w:w="7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01</w:t>
            </w:r>
          </w:p>
        </w:tc>
        <w:tc>
          <w:tcPr>
            <w:tcW w:w="1276"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01 1 01 90590</w:t>
            </w: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sz w:val="18"/>
                <w:szCs w:val="18"/>
                <w:lang w:val="en-US"/>
              </w:rPr>
            </w:pPr>
            <w:r w:rsidRPr="001054D6">
              <w:rPr>
                <w:sz w:val="18"/>
                <w:szCs w:val="18"/>
              </w:rPr>
              <w:t>646,5</w:t>
            </w:r>
          </w:p>
        </w:tc>
      </w:tr>
      <w:tr w:rsidR="00A670F4" w:rsidRPr="001054D6" w:rsidTr="000F458A">
        <w:trPr>
          <w:trHeight w:val="520"/>
        </w:trPr>
        <w:tc>
          <w:tcPr>
            <w:tcW w:w="5529" w:type="dxa"/>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sz w:val="18"/>
                <w:szCs w:val="18"/>
              </w:rPr>
            </w:pPr>
            <w:r w:rsidRPr="001054D6">
              <w:rPr>
                <w:sz w:val="18"/>
                <w:szCs w:val="18"/>
              </w:rPr>
              <w:t>Расходы на обеспечение деятельности (оказание услуг) муниципальных учреждений в рамках подпрограммы "Развитие культуры " муниципальной программы " Развитие культуры, физической культуры и спорта " (Межбюджетные трансферты)</w:t>
            </w:r>
          </w:p>
        </w:tc>
        <w:tc>
          <w:tcPr>
            <w:tcW w:w="851"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08</w:t>
            </w:r>
          </w:p>
        </w:tc>
        <w:tc>
          <w:tcPr>
            <w:tcW w:w="7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01</w:t>
            </w:r>
          </w:p>
        </w:tc>
        <w:tc>
          <w:tcPr>
            <w:tcW w:w="1276"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01 1 01 90590</w:t>
            </w: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500</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sz w:val="18"/>
                <w:szCs w:val="18"/>
                <w:lang w:val="en-US"/>
              </w:rPr>
            </w:pPr>
            <w:r w:rsidRPr="001054D6">
              <w:rPr>
                <w:sz w:val="18"/>
                <w:szCs w:val="18"/>
              </w:rPr>
              <w:t>3016,6</w:t>
            </w:r>
          </w:p>
        </w:tc>
      </w:tr>
      <w:tr w:rsidR="00A670F4" w:rsidRPr="001054D6" w:rsidTr="001054D6">
        <w:trPr>
          <w:trHeight w:val="141"/>
        </w:trPr>
        <w:tc>
          <w:tcPr>
            <w:tcW w:w="5529" w:type="dxa"/>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b/>
                <w:bCs/>
                <w:sz w:val="18"/>
                <w:szCs w:val="18"/>
              </w:rPr>
            </w:pPr>
            <w:r w:rsidRPr="001054D6">
              <w:rPr>
                <w:b/>
                <w:bCs/>
                <w:sz w:val="18"/>
                <w:szCs w:val="18"/>
              </w:rPr>
              <w:t>Социальная политика</w:t>
            </w:r>
          </w:p>
        </w:tc>
        <w:tc>
          <w:tcPr>
            <w:tcW w:w="851"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bCs/>
                <w:sz w:val="18"/>
                <w:szCs w:val="18"/>
              </w:rPr>
            </w:pPr>
            <w:r w:rsidRPr="001054D6">
              <w:rPr>
                <w:b/>
                <w:bCs/>
                <w:sz w:val="18"/>
                <w:szCs w:val="18"/>
              </w:rPr>
              <w:t>10</w:t>
            </w:r>
          </w:p>
        </w:tc>
        <w:tc>
          <w:tcPr>
            <w:tcW w:w="7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p>
        </w:tc>
        <w:tc>
          <w:tcPr>
            <w:tcW w:w="1276"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b/>
                <w:bCs/>
                <w:sz w:val="18"/>
                <w:szCs w:val="18"/>
              </w:rPr>
            </w:pPr>
            <w:r w:rsidRPr="001054D6">
              <w:rPr>
                <w:b/>
                <w:bCs/>
                <w:sz w:val="18"/>
                <w:szCs w:val="18"/>
              </w:rPr>
              <w:t>442,6</w:t>
            </w:r>
          </w:p>
        </w:tc>
      </w:tr>
      <w:tr w:rsidR="00A670F4" w:rsidRPr="001054D6" w:rsidTr="000F458A">
        <w:trPr>
          <w:trHeight w:val="464"/>
        </w:trPr>
        <w:tc>
          <w:tcPr>
            <w:tcW w:w="5529" w:type="dxa"/>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sz w:val="18"/>
                <w:szCs w:val="18"/>
              </w:rPr>
            </w:pPr>
            <w:r w:rsidRPr="001054D6">
              <w:rPr>
                <w:sz w:val="18"/>
                <w:szCs w:val="18"/>
              </w:rPr>
              <w:t xml:space="preserve">Доплаты к пенсиям муниципальных служащих сельского поселения в рамках подпрограммы "Развитие мер социальной поддержки отдельных категорий граждан" муниципальной программы </w:t>
            </w:r>
          </w:p>
          <w:p w:rsidR="00A670F4" w:rsidRPr="001054D6" w:rsidRDefault="00A670F4" w:rsidP="001054D6">
            <w:pPr>
              <w:rPr>
                <w:sz w:val="18"/>
                <w:szCs w:val="18"/>
              </w:rPr>
            </w:pPr>
            <w:r w:rsidRPr="001054D6">
              <w:rPr>
                <w:sz w:val="18"/>
                <w:szCs w:val="18"/>
              </w:rPr>
              <w:t xml:space="preserve"> «Социальная поддержка граждан» </w:t>
            </w:r>
          </w:p>
          <w:p w:rsidR="00A670F4" w:rsidRPr="001054D6" w:rsidRDefault="00A670F4" w:rsidP="001054D6">
            <w:pPr>
              <w:rPr>
                <w:sz w:val="18"/>
                <w:szCs w:val="18"/>
              </w:rPr>
            </w:pPr>
            <w:r w:rsidRPr="001054D6">
              <w:rPr>
                <w:sz w:val="18"/>
                <w:szCs w:val="18"/>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10</w:t>
            </w:r>
          </w:p>
        </w:tc>
        <w:tc>
          <w:tcPr>
            <w:tcW w:w="7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01</w:t>
            </w:r>
          </w:p>
        </w:tc>
        <w:tc>
          <w:tcPr>
            <w:tcW w:w="1276" w:type="dxa"/>
            <w:tcBorders>
              <w:top w:val="single" w:sz="4" w:space="0" w:color="000000"/>
              <w:left w:val="nil"/>
              <w:bottom w:val="single" w:sz="4" w:space="0" w:color="000000"/>
              <w:right w:val="single" w:sz="4" w:space="0" w:color="000000"/>
            </w:tcBorders>
            <w:shd w:val="clear" w:color="FFFFCC" w:fill="auto"/>
            <w:vAlign w:val="center"/>
          </w:tcPr>
          <w:p w:rsidR="00A670F4" w:rsidRPr="001054D6" w:rsidRDefault="00A670F4" w:rsidP="001054D6">
            <w:pPr>
              <w:jc w:val="center"/>
              <w:rPr>
                <w:sz w:val="18"/>
                <w:szCs w:val="18"/>
              </w:rPr>
            </w:pPr>
            <w:r w:rsidRPr="001054D6">
              <w:rPr>
                <w:sz w:val="18"/>
                <w:szCs w:val="18"/>
              </w:rPr>
              <w:t>02 1 01 90470</w:t>
            </w: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300</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sz w:val="18"/>
                <w:szCs w:val="18"/>
              </w:rPr>
            </w:pPr>
            <w:r w:rsidRPr="001054D6">
              <w:rPr>
                <w:sz w:val="18"/>
                <w:szCs w:val="18"/>
              </w:rPr>
              <w:t>442,6</w:t>
            </w:r>
          </w:p>
        </w:tc>
      </w:tr>
      <w:tr w:rsidR="00A670F4" w:rsidRPr="001054D6" w:rsidTr="001054D6">
        <w:trPr>
          <w:trHeight w:val="285"/>
        </w:trPr>
        <w:tc>
          <w:tcPr>
            <w:tcW w:w="5529" w:type="dxa"/>
            <w:tcBorders>
              <w:top w:val="nil"/>
              <w:left w:val="single" w:sz="4" w:space="0" w:color="000000"/>
              <w:bottom w:val="single" w:sz="4" w:space="0" w:color="000000"/>
              <w:right w:val="single" w:sz="4" w:space="0" w:color="000000"/>
            </w:tcBorders>
            <w:shd w:val="clear" w:color="auto" w:fill="auto"/>
            <w:vAlign w:val="center"/>
          </w:tcPr>
          <w:p w:rsidR="00A670F4" w:rsidRPr="001054D6" w:rsidRDefault="00A670F4" w:rsidP="001054D6">
            <w:pPr>
              <w:rPr>
                <w:b/>
                <w:bCs/>
                <w:sz w:val="18"/>
                <w:szCs w:val="18"/>
              </w:rPr>
            </w:pPr>
            <w:r w:rsidRPr="001054D6">
              <w:rPr>
                <w:b/>
                <w:bCs/>
                <w:sz w:val="18"/>
                <w:szCs w:val="18"/>
              </w:rPr>
              <w:t>Физическая культура и спорт</w:t>
            </w:r>
          </w:p>
        </w:tc>
        <w:tc>
          <w:tcPr>
            <w:tcW w:w="851"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b/>
                <w:bCs/>
                <w:sz w:val="18"/>
                <w:szCs w:val="18"/>
              </w:rPr>
            </w:pPr>
            <w:r w:rsidRPr="001054D6">
              <w:rPr>
                <w:b/>
                <w:bCs/>
                <w:sz w:val="18"/>
                <w:szCs w:val="18"/>
              </w:rPr>
              <w:t>11</w:t>
            </w:r>
          </w:p>
        </w:tc>
        <w:tc>
          <w:tcPr>
            <w:tcW w:w="7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bCs/>
                <w:sz w:val="18"/>
                <w:szCs w:val="18"/>
              </w:rPr>
            </w:pPr>
          </w:p>
        </w:tc>
        <w:tc>
          <w:tcPr>
            <w:tcW w:w="1276"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b/>
                <w:bCs/>
                <w:sz w:val="18"/>
                <w:szCs w:val="18"/>
              </w:rPr>
            </w:pPr>
          </w:p>
        </w:tc>
        <w:tc>
          <w:tcPr>
            <w:tcW w:w="709"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b/>
                <w:bCs/>
                <w:sz w:val="18"/>
                <w:szCs w:val="18"/>
              </w:rPr>
            </w:pPr>
            <w:r w:rsidRPr="001054D6">
              <w:rPr>
                <w:b/>
                <w:bCs/>
                <w:sz w:val="18"/>
                <w:szCs w:val="18"/>
              </w:rPr>
              <w:t>1</w:t>
            </w:r>
            <w:r w:rsidRPr="001054D6">
              <w:rPr>
                <w:b/>
                <w:bCs/>
                <w:sz w:val="18"/>
                <w:szCs w:val="18"/>
                <w:lang w:val="en-US"/>
              </w:rPr>
              <w:t>5</w:t>
            </w:r>
            <w:r w:rsidRPr="001054D6">
              <w:rPr>
                <w:b/>
                <w:bCs/>
                <w:sz w:val="18"/>
                <w:szCs w:val="18"/>
              </w:rPr>
              <w:t>0,0</w:t>
            </w:r>
          </w:p>
        </w:tc>
      </w:tr>
      <w:tr w:rsidR="00A670F4" w:rsidRPr="001054D6" w:rsidTr="001054D6">
        <w:trPr>
          <w:trHeight w:val="300"/>
        </w:trPr>
        <w:tc>
          <w:tcPr>
            <w:tcW w:w="5529" w:type="dxa"/>
            <w:tcBorders>
              <w:top w:val="nil"/>
              <w:left w:val="single" w:sz="4" w:space="0" w:color="000000"/>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sz w:val="18"/>
                <w:szCs w:val="18"/>
              </w:rPr>
              <w:t>Физическая культура</w:t>
            </w:r>
          </w:p>
        </w:tc>
        <w:tc>
          <w:tcPr>
            <w:tcW w:w="851"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r w:rsidRPr="001054D6">
              <w:rPr>
                <w:sz w:val="18"/>
                <w:szCs w:val="18"/>
              </w:rPr>
              <w:t>11</w:t>
            </w:r>
          </w:p>
        </w:tc>
        <w:tc>
          <w:tcPr>
            <w:tcW w:w="7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01</w:t>
            </w:r>
          </w:p>
        </w:tc>
        <w:tc>
          <w:tcPr>
            <w:tcW w:w="1276"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p>
        </w:tc>
        <w:tc>
          <w:tcPr>
            <w:tcW w:w="709"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sz w:val="18"/>
                <w:szCs w:val="18"/>
              </w:rPr>
            </w:pPr>
            <w:r w:rsidRPr="001054D6">
              <w:rPr>
                <w:sz w:val="18"/>
                <w:szCs w:val="18"/>
              </w:rPr>
              <w:t>1</w:t>
            </w:r>
            <w:r w:rsidRPr="001054D6">
              <w:rPr>
                <w:sz w:val="18"/>
                <w:szCs w:val="18"/>
                <w:lang w:val="en-US"/>
              </w:rPr>
              <w:t>50</w:t>
            </w:r>
            <w:r w:rsidRPr="001054D6">
              <w:rPr>
                <w:sz w:val="18"/>
                <w:szCs w:val="18"/>
              </w:rPr>
              <w:t>,0</w:t>
            </w:r>
          </w:p>
        </w:tc>
      </w:tr>
      <w:tr w:rsidR="00A670F4" w:rsidRPr="001054D6" w:rsidTr="000F458A">
        <w:trPr>
          <w:trHeight w:val="233"/>
        </w:trPr>
        <w:tc>
          <w:tcPr>
            <w:tcW w:w="5529" w:type="dxa"/>
            <w:tcBorders>
              <w:top w:val="nil"/>
              <w:left w:val="single" w:sz="4" w:space="0" w:color="000000"/>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sz w:val="18"/>
                <w:szCs w:val="18"/>
              </w:rPr>
              <w:t xml:space="preserve">Мероприятия в области физической культуры и спорта в рамках подпрограммы "Организация и проведение физкультурных и спортивных </w:t>
            </w:r>
            <w:proofErr w:type="spellStart"/>
            <w:r w:rsidRPr="001054D6">
              <w:rPr>
                <w:sz w:val="18"/>
                <w:szCs w:val="18"/>
              </w:rPr>
              <w:t>мероприятий"муниципальной</w:t>
            </w:r>
            <w:proofErr w:type="spellEnd"/>
            <w:r w:rsidRPr="001054D6">
              <w:rPr>
                <w:sz w:val="18"/>
                <w:szCs w:val="18"/>
              </w:rPr>
              <w:t xml:space="preserve"> программы "Развитие культуры и физической культуры, спорта" </w:t>
            </w:r>
          </w:p>
          <w:p w:rsidR="00A670F4" w:rsidRPr="001054D6" w:rsidRDefault="00A670F4" w:rsidP="001054D6">
            <w:pPr>
              <w:rPr>
                <w:sz w:val="18"/>
                <w:szCs w:val="18"/>
              </w:rPr>
            </w:pPr>
            <w:r w:rsidRPr="001054D6">
              <w:rPr>
                <w:sz w:val="18"/>
                <w:szCs w:val="18"/>
              </w:rPr>
              <w:t xml:space="preserve">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r w:rsidRPr="001054D6">
              <w:rPr>
                <w:sz w:val="18"/>
                <w:szCs w:val="18"/>
              </w:rPr>
              <w:t>11</w:t>
            </w:r>
          </w:p>
        </w:tc>
        <w:tc>
          <w:tcPr>
            <w:tcW w:w="7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01</w:t>
            </w:r>
          </w:p>
        </w:tc>
        <w:tc>
          <w:tcPr>
            <w:tcW w:w="1276"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r w:rsidRPr="001054D6">
              <w:rPr>
                <w:sz w:val="18"/>
                <w:szCs w:val="18"/>
              </w:rPr>
              <w:t>01 3 01 90410</w:t>
            </w:r>
          </w:p>
        </w:tc>
        <w:tc>
          <w:tcPr>
            <w:tcW w:w="709"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r w:rsidRPr="001054D6">
              <w:rPr>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sz w:val="18"/>
                <w:szCs w:val="18"/>
              </w:rPr>
            </w:pPr>
            <w:r w:rsidRPr="001054D6">
              <w:rPr>
                <w:sz w:val="18"/>
                <w:szCs w:val="18"/>
              </w:rPr>
              <w:t>1</w:t>
            </w:r>
            <w:r w:rsidRPr="001054D6">
              <w:rPr>
                <w:sz w:val="18"/>
                <w:szCs w:val="18"/>
                <w:lang w:val="en-US"/>
              </w:rPr>
              <w:t>50</w:t>
            </w:r>
            <w:r w:rsidRPr="001054D6">
              <w:rPr>
                <w:sz w:val="18"/>
                <w:szCs w:val="18"/>
              </w:rPr>
              <w:t>,0</w:t>
            </w:r>
          </w:p>
        </w:tc>
      </w:tr>
    </w:tbl>
    <w:p w:rsidR="00A670F4" w:rsidRPr="001054D6" w:rsidRDefault="00A670F4" w:rsidP="00A670F4">
      <w:pPr>
        <w:rPr>
          <w:sz w:val="18"/>
          <w:szCs w:val="18"/>
        </w:rPr>
      </w:pPr>
    </w:p>
    <w:p w:rsidR="00A670F4" w:rsidRPr="001054D6" w:rsidRDefault="00A670F4" w:rsidP="00A670F4">
      <w:pPr>
        <w:jc w:val="right"/>
        <w:rPr>
          <w:sz w:val="18"/>
          <w:szCs w:val="18"/>
        </w:rPr>
      </w:pPr>
    </w:p>
    <w:p w:rsidR="00A670F4" w:rsidRPr="001054D6" w:rsidRDefault="00A670F4" w:rsidP="00A670F4">
      <w:pPr>
        <w:jc w:val="right"/>
        <w:rPr>
          <w:sz w:val="18"/>
          <w:szCs w:val="18"/>
        </w:rPr>
      </w:pPr>
    </w:p>
    <w:p w:rsidR="00A670F4" w:rsidRPr="001054D6" w:rsidRDefault="00A670F4" w:rsidP="00A670F4">
      <w:pPr>
        <w:jc w:val="right"/>
        <w:rPr>
          <w:sz w:val="18"/>
          <w:szCs w:val="18"/>
        </w:rPr>
      </w:pPr>
      <w:r w:rsidRPr="001054D6">
        <w:rPr>
          <w:sz w:val="18"/>
          <w:szCs w:val="18"/>
        </w:rPr>
        <w:t>Приложение 5</w:t>
      </w:r>
      <w:r w:rsidRPr="001054D6">
        <w:rPr>
          <w:sz w:val="18"/>
          <w:szCs w:val="18"/>
        </w:rPr>
        <w:br/>
        <w:t>к решению Совета народных депутатов</w:t>
      </w:r>
    </w:p>
    <w:p w:rsidR="00A670F4" w:rsidRPr="001054D6" w:rsidRDefault="00A670F4" w:rsidP="000F458A">
      <w:pPr>
        <w:jc w:val="right"/>
        <w:rPr>
          <w:sz w:val="18"/>
          <w:szCs w:val="18"/>
        </w:rPr>
      </w:pPr>
      <w:r w:rsidRPr="001054D6">
        <w:rPr>
          <w:sz w:val="18"/>
          <w:szCs w:val="18"/>
        </w:rPr>
        <w:t>Воленского сельског</w:t>
      </w:r>
      <w:r w:rsidR="000F458A">
        <w:rPr>
          <w:sz w:val="18"/>
          <w:szCs w:val="18"/>
        </w:rPr>
        <w:t>о поселения</w:t>
      </w:r>
      <w:r w:rsidR="000F458A">
        <w:rPr>
          <w:sz w:val="18"/>
          <w:szCs w:val="18"/>
        </w:rPr>
        <w:br/>
        <w:t xml:space="preserve">от 00.12.2021 г. № </w:t>
      </w:r>
    </w:p>
    <w:tbl>
      <w:tblPr>
        <w:tblW w:w="10349" w:type="dxa"/>
        <w:tblInd w:w="-318" w:type="dxa"/>
        <w:tblLayout w:type="fixed"/>
        <w:tblLook w:val="0000" w:firstRow="0" w:lastRow="0" w:firstColumn="0" w:lastColumn="0" w:noHBand="0" w:noVBand="0"/>
      </w:tblPr>
      <w:tblGrid>
        <w:gridCol w:w="5106"/>
        <w:gridCol w:w="500"/>
        <w:gridCol w:w="605"/>
        <w:gridCol w:w="1019"/>
        <w:gridCol w:w="851"/>
        <w:gridCol w:w="1134"/>
        <w:gridCol w:w="1134"/>
      </w:tblGrid>
      <w:tr w:rsidR="00A670F4" w:rsidRPr="001054D6" w:rsidTr="000F458A">
        <w:trPr>
          <w:trHeight w:val="441"/>
        </w:trPr>
        <w:tc>
          <w:tcPr>
            <w:tcW w:w="10349" w:type="dxa"/>
            <w:gridSpan w:val="7"/>
            <w:tcBorders>
              <w:top w:val="nil"/>
              <w:left w:val="nil"/>
              <w:bottom w:val="single" w:sz="4" w:space="0" w:color="000000"/>
              <w:right w:val="nil"/>
            </w:tcBorders>
            <w:shd w:val="clear" w:color="FFFFCC" w:fill="FFFFFF"/>
            <w:vAlign w:val="center"/>
          </w:tcPr>
          <w:p w:rsidR="00A670F4" w:rsidRPr="001054D6" w:rsidRDefault="00A670F4" w:rsidP="001054D6">
            <w:pPr>
              <w:jc w:val="center"/>
              <w:rPr>
                <w:b/>
                <w:bCs/>
                <w:sz w:val="18"/>
                <w:szCs w:val="18"/>
              </w:rPr>
            </w:pPr>
            <w:r w:rsidRPr="001054D6">
              <w:rPr>
                <w:b/>
                <w:bCs/>
                <w:sz w:val="18"/>
                <w:szCs w:val="18"/>
              </w:rPr>
              <w:t xml:space="preserve">Распределение бюджетных ассигнований по разделам, подразделам, целевым </w:t>
            </w:r>
            <w:proofErr w:type="gramStart"/>
            <w:r w:rsidRPr="001054D6">
              <w:rPr>
                <w:b/>
                <w:bCs/>
                <w:sz w:val="18"/>
                <w:szCs w:val="18"/>
              </w:rPr>
              <w:t>статьям(</w:t>
            </w:r>
            <w:proofErr w:type="gramEnd"/>
            <w:r w:rsidRPr="001054D6">
              <w:rPr>
                <w:b/>
                <w:bCs/>
                <w:sz w:val="18"/>
                <w:szCs w:val="18"/>
              </w:rPr>
              <w:t xml:space="preserve">муниципальным программам) Воленского сельского поселения, группам видов расходов классификации расходов бюджета поселения </w:t>
            </w:r>
          </w:p>
          <w:p w:rsidR="00A670F4" w:rsidRPr="001054D6" w:rsidRDefault="00A670F4" w:rsidP="001054D6">
            <w:pPr>
              <w:ind w:right="457"/>
              <w:jc w:val="center"/>
              <w:rPr>
                <w:b/>
                <w:bCs/>
                <w:sz w:val="18"/>
                <w:szCs w:val="18"/>
              </w:rPr>
            </w:pPr>
            <w:r w:rsidRPr="001054D6">
              <w:rPr>
                <w:b/>
                <w:bCs/>
                <w:sz w:val="18"/>
                <w:szCs w:val="18"/>
              </w:rPr>
              <w:t>на 2023-2024 годы</w:t>
            </w:r>
          </w:p>
        </w:tc>
      </w:tr>
      <w:tr w:rsidR="00A670F4" w:rsidRPr="001054D6" w:rsidTr="000F458A">
        <w:trPr>
          <w:trHeight w:val="376"/>
        </w:trPr>
        <w:tc>
          <w:tcPr>
            <w:tcW w:w="5106" w:type="dxa"/>
            <w:tcBorders>
              <w:top w:val="nil"/>
              <w:left w:val="single" w:sz="4" w:space="0" w:color="000000"/>
              <w:bottom w:val="single" w:sz="4" w:space="0" w:color="000000"/>
              <w:right w:val="single" w:sz="4" w:space="0" w:color="000000"/>
            </w:tcBorders>
            <w:shd w:val="clear" w:color="FFFFCC" w:fill="FFFFFF"/>
            <w:noWrap/>
            <w:vAlign w:val="center"/>
          </w:tcPr>
          <w:p w:rsidR="00A670F4" w:rsidRPr="001054D6" w:rsidRDefault="00A670F4" w:rsidP="001054D6">
            <w:pPr>
              <w:jc w:val="right"/>
              <w:rPr>
                <w:b/>
                <w:bCs/>
                <w:sz w:val="18"/>
                <w:szCs w:val="18"/>
              </w:rPr>
            </w:pPr>
            <w:r w:rsidRPr="001054D6">
              <w:rPr>
                <w:b/>
                <w:bCs/>
                <w:sz w:val="18"/>
                <w:szCs w:val="18"/>
              </w:rPr>
              <w:t>Наименование</w:t>
            </w:r>
          </w:p>
        </w:tc>
        <w:tc>
          <w:tcPr>
            <w:tcW w:w="500" w:type="dxa"/>
            <w:tcBorders>
              <w:top w:val="nil"/>
              <w:left w:val="single" w:sz="4" w:space="0" w:color="000000"/>
              <w:bottom w:val="single" w:sz="4" w:space="0" w:color="000000"/>
              <w:right w:val="single" w:sz="4" w:space="0" w:color="000000"/>
            </w:tcBorders>
            <w:shd w:val="clear" w:color="FFFFCC" w:fill="FFFFFF"/>
            <w:noWrap/>
            <w:vAlign w:val="center"/>
          </w:tcPr>
          <w:p w:rsidR="00A670F4" w:rsidRPr="001054D6" w:rsidRDefault="00A670F4" w:rsidP="001054D6">
            <w:pPr>
              <w:jc w:val="right"/>
              <w:rPr>
                <w:b/>
                <w:bCs/>
                <w:sz w:val="18"/>
                <w:szCs w:val="18"/>
              </w:rPr>
            </w:pPr>
            <w:proofErr w:type="spellStart"/>
            <w:r w:rsidRPr="001054D6">
              <w:rPr>
                <w:b/>
                <w:bCs/>
                <w:sz w:val="18"/>
                <w:szCs w:val="18"/>
              </w:rPr>
              <w:t>Рз</w:t>
            </w:r>
            <w:proofErr w:type="spellEnd"/>
          </w:p>
        </w:tc>
        <w:tc>
          <w:tcPr>
            <w:tcW w:w="605" w:type="dxa"/>
            <w:tcBorders>
              <w:top w:val="nil"/>
              <w:left w:val="single" w:sz="4" w:space="0" w:color="000000"/>
              <w:bottom w:val="single" w:sz="4" w:space="0" w:color="000000"/>
              <w:right w:val="single" w:sz="4" w:space="0" w:color="000000"/>
            </w:tcBorders>
            <w:shd w:val="clear" w:color="FFFFCC" w:fill="FFFFFF"/>
            <w:noWrap/>
            <w:vAlign w:val="center"/>
          </w:tcPr>
          <w:p w:rsidR="00A670F4" w:rsidRPr="001054D6" w:rsidRDefault="00A670F4" w:rsidP="001054D6">
            <w:pPr>
              <w:jc w:val="right"/>
              <w:rPr>
                <w:b/>
                <w:bCs/>
                <w:sz w:val="18"/>
                <w:szCs w:val="18"/>
              </w:rPr>
            </w:pPr>
            <w:r w:rsidRPr="001054D6">
              <w:rPr>
                <w:b/>
                <w:bCs/>
                <w:sz w:val="18"/>
                <w:szCs w:val="18"/>
              </w:rPr>
              <w:t>ПР</w:t>
            </w:r>
          </w:p>
        </w:tc>
        <w:tc>
          <w:tcPr>
            <w:tcW w:w="1019" w:type="dxa"/>
            <w:tcBorders>
              <w:top w:val="nil"/>
              <w:left w:val="single" w:sz="4" w:space="0" w:color="000000"/>
              <w:bottom w:val="single" w:sz="4" w:space="0" w:color="000000"/>
              <w:right w:val="single" w:sz="4" w:space="0" w:color="000000"/>
            </w:tcBorders>
            <w:shd w:val="clear" w:color="FFFFCC" w:fill="FFFFFF"/>
            <w:noWrap/>
            <w:vAlign w:val="center"/>
          </w:tcPr>
          <w:p w:rsidR="00A670F4" w:rsidRPr="001054D6" w:rsidRDefault="00A670F4" w:rsidP="001054D6">
            <w:pPr>
              <w:jc w:val="right"/>
              <w:rPr>
                <w:b/>
                <w:bCs/>
                <w:sz w:val="18"/>
                <w:szCs w:val="18"/>
              </w:rPr>
            </w:pPr>
            <w:r w:rsidRPr="001054D6">
              <w:rPr>
                <w:b/>
                <w:bCs/>
                <w:sz w:val="18"/>
                <w:szCs w:val="18"/>
              </w:rPr>
              <w:t>ЦСР</w:t>
            </w:r>
          </w:p>
        </w:tc>
        <w:tc>
          <w:tcPr>
            <w:tcW w:w="851" w:type="dxa"/>
            <w:tcBorders>
              <w:top w:val="nil"/>
              <w:left w:val="single" w:sz="4" w:space="0" w:color="000000"/>
              <w:bottom w:val="single" w:sz="4" w:space="0" w:color="auto"/>
              <w:right w:val="single" w:sz="4" w:space="0" w:color="000000"/>
            </w:tcBorders>
            <w:shd w:val="clear" w:color="FFFFCC" w:fill="FFFFFF"/>
            <w:noWrap/>
            <w:vAlign w:val="center"/>
          </w:tcPr>
          <w:p w:rsidR="00A670F4" w:rsidRPr="001054D6" w:rsidRDefault="00A670F4" w:rsidP="001054D6">
            <w:pPr>
              <w:jc w:val="right"/>
              <w:rPr>
                <w:b/>
                <w:bCs/>
                <w:sz w:val="18"/>
                <w:szCs w:val="18"/>
              </w:rPr>
            </w:pPr>
            <w:r w:rsidRPr="001054D6">
              <w:rPr>
                <w:b/>
                <w:bCs/>
                <w:sz w:val="18"/>
                <w:szCs w:val="18"/>
              </w:rPr>
              <w:t>ВР</w:t>
            </w:r>
          </w:p>
        </w:tc>
        <w:tc>
          <w:tcPr>
            <w:tcW w:w="1134" w:type="dxa"/>
            <w:tcBorders>
              <w:top w:val="nil"/>
              <w:left w:val="nil"/>
              <w:bottom w:val="single" w:sz="4" w:space="0" w:color="auto"/>
              <w:right w:val="single" w:sz="4" w:space="0" w:color="000000"/>
            </w:tcBorders>
            <w:shd w:val="clear" w:color="FFFFCC" w:fill="FFFFFF"/>
            <w:vAlign w:val="center"/>
          </w:tcPr>
          <w:p w:rsidR="00A670F4" w:rsidRPr="001054D6" w:rsidRDefault="00A670F4" w:rsidP="001054D6">
            <w:pPr>
              <w:jc w:val="right"/>
              <w:rPr>
                <w:b/>
                <w:bCs/>
                <w:sz w:val="18"/>
                <w:szCs w:val="18"/>
              </w:rPr>
            </w:pPr>
            <w:r w:rsidRPr="001054D6">
              <w:rPr>
                <w:b/>
                <w:bCs/>
                <w:sz w:val="18"/>
                <w:szCs w:val="18"/>
              </w:rPr>
              <w:t> </w:t>
            </w:r>
          </w:p>
          <w:p w:rsidR="00A670F4" w:rsidRPr="001054D6" w:rsidRDefault="00A670F4" w:rsidP="001054D6">
            <w:pPr>
              <w:jc w:val="right"/>
              <w:rPr>
                <w:b/>
                <w:bCs/>
                <w:sz w:val="18"/>
                <w:szCs w:val="18"/>
                <w:lang w:val="en-US"/>
              </w:rPr>
            </w:pPr>
            <w:r w:rsidRPr="001054D6">
              <w:rPr>
                <w:b/>
                <w:bCs/>
                <w:sz w:val="18"/>
                <w:szCs w:val="18"/>
              </w:rPr>
              <w:t>2023</w:t>
            </w:r>
          </w:p>
        </w:tc>
        <w:tc>
          <w:tcPr>
            <w:tcW w:w="1134" w:type="dxa"/>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jc w:val="right"/>
              <w:rPr>
                <w:b/>
                <w:bCs/>
                <w:sz w:val="18"/>
                <w:szCs w:val="18"/>
                <w:lang w:val="en-US"/>
              </w:rPr>
            </w:pPr>
            <w:r w:rsidRPr="001054D6">
              <w:rPr>
                <w:b/>
                <w:bCs/>
                <w:sz w:val="18"/>
                <w:szCs w:val="18"/>
              </w:rPr>
              <w:t>2024</w:t>
            </w:r>
          </w:p>
        </w:tc>
      </w:tr>
      <w:tr w:rsidR="00A670F4" w:rsidRPr="001054D6" w:rsidTr="001054D6">
        <w:trPr>
          <w:trHeight w:val="300"/>
        </w:trPr>
        <w:tc>
          <w:tcPr>
            <w:tcW w:w="5106" w:type="dxa"/>
            <w:tcBorders>
              <w:top w:val="nil"/>
              <w:left w:val="single" w:sz="4" w:space="0" w:color="000000"/>
              <w:bottom w:val="single" w:sz="4" w:space="0" w:color="000000"/>
              <w:right w:val="single" w:sz="4" w:space="0" w:color="000000"/>
            </w:tcBorders>
            <w:shd w:val="clear" w:color="FFFFCC" w:fill="FFFFFF"/>
            <w:noWrap/>
            <w:vAlign w:val="center"/>
          </w:tcPr>
          <w:p w:rsidR="00A670F4" w:rsidRPr="001054D6" w:rsidRDefault="00A670F4" w:rsidP="001054D6">
            <w:pPr>
              <w:jc w:val="center"/>
              <w:rPr>
                <w:b/>
                <w:bCs/>
                <w:sz w:val="18"/>
                <w:szCs w:val="18"/>
              </w:rPr>
            </w:pPr>
            <w:r w:rsidRPr="001054D6">
              <w:rPr>
                <w:b/>
                <w:bCs/>
                <w:sz w:val="18"/>
                <w:szCs w:val="18"/>
              </w:rPr>
              <w:t>1</w:t>
            </w:r>
          </w:p>
        </w:tc>
        <w:tc>
          <w:tcPr>
            <w:tcW w:w="500"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center"/>
              <w:rPr>
                <w:b/>
                <w:bCs/>
                <w:sz w:val="18"/>
                <w:szCs w:val="18"/>
              </w:rPr>
            </w:pPr>
            <w:r w:rsidRPr="001054D6">
              <w:rPr>
                <w:b/>
                <w:bCs/>
                <w:sz w:val="18"/>
                <w:szCs w:val="18"/>
              </w:rPr>
              <w:t>2</w:t>
            </w:r>
          </w:p>
        </w:tc>
        <w:tc>
          <w:tcPr>
            <w:tcW w:w="605"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center"/>
              <w:rPr>
                <w:b/>
                <w:bCs/>
                <w:sz w:val="18"/>
                <w:szCs w:val="18"/>
              </w:rPr>
            </w:pPr>
            <w:r w:rsidRPr="001054D6">
              <w:rPr>
                <w:b/>
                <w:bCs/>
                <w:sz w:val="18"/>
                <w:szCs w:val="18"/>
              </w:rPr>
              <w:t>3</w:t>
            </w:r>
          </w:p>
        </w:tc>
        <w:tc>
          <w:tcPr>
            <w:tcW w:w="1019"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center"/>
              <w:rPr>
                <w:b/>
                <w:bCs/>
                <w:sz w:val="18"/>
                <w:szCs w:val="18"/>
              </w:rPr>
            </w:pPr>
            <w:r w:rsidRPr="001054D6">
              <w:rPr>
                <w:b/>
                <w:bCs/>
                <w:sz w:val="18"/>
                <w:szCs w:val="18"/>
              </w:rPr>
              <w:t>4</w:t>
            </w:r>
          </w:p>
        </w:tc>
        <w:tc>
          <w:tcPr>
            <w:tcW w:w="851"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center"/>
              <w:rPr>
                <w:b/>
                <w:bCs/>
                <w:sz w:val="18"/>
                <w:szCs w:val="18"/>
              </w:rPr>
            </w:pPr>
            <w:r w:rsidRPr="001054D6">
              <w:rPr>
                <w:b/>
                <w:bCs/>
                <w:sz w:val="18"/>
                <w:szCs w:val="18"/>
              </w:rPr>
              <w:t>5</w:t>
            </w:r>
          </w:p>
        </w:tc>
        <w:tc>
          <w:tcPr>
            <w:tcW w:w="1134"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bCs/>
                <w:sz w:val="18"/>
                <w:szCs w:val="18"/>
              </w:rPr>
            </w:pPr>
            <w:r w:rsidRPr="001054D6">
              <w:rPr>
                <w:b/>
                <w:bCs/>
                <w:sz w:val="18"/>
                <w:szCs w:val="18"/>
              </w:rPr>
              <w:t>6</w:t>
            </w:r>
          </w:p>
        </w:tc>
        <w:tc>
          <w:tcPr>
            <w:tcW w:w="1134"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bCs/>
                <w:sz w:val="18"/>
                <w:szCs w:val="18"/>
              </w:rPr>
            </w:pPr>
            <w:r w:rsidRPr="001054D6">
              <w:rPr>
                <w:b/>
                <w:bCs/>
                <w:sz w:val="18"/>
                <w:szCs w:val="18"/>
              </w:rPr>
              <w:t>7</w:t>
            </w:r>
          </w:p>
        </w:tc>
      </w:tr>
      <w:tr w:rsidR="00A670F4" w:rsidRPr="001054D6" w:rsidTr="001054D6">
        <w:trPr>
          <w:trHeight w:val="300"/>
        </w:trPr>
        <w:tc>
          <w:tcPr>
            <w:tcW w:w="5106" w:type="dxa"/>
            <w:tcBorders>
              <w:top w:val="nil"/>
              <w:left w:val="single" w:sz="4" w:space="0" w:color="000000"/>
              <w:bottom w:val="single" w:sz="4" w:space="0" w:color="000000"/>
              <w:right w:val="single" w:sz="4" w:space="0" w:color="000000"/>
            </w:tcBorders>
            <w:shd w:val="clear" w:color="FFFFCC" w:fill="FFFFFF"/>
            <w:noWrap/>
            <w:vAlign w:val="center"/>
          </w:tcPr>
          <w:p w:rsidR="00A670F4" w:rsidRPr="001054D6" w:rsidRDefault="00A670F4" w:rsidP="001054D6">
            <w:pPr>
              <w:rPr>
                <w:b/>
                <w:bCs/>
                <w:sz w:val="18"/>
                <w:szCs w:val="18"/>
              </w:rPr>
            </w:pPr>
            <w:r w:rsidRPr="001054D6">
              <w:rPr>
                <w:b/>
                <w:bCs/>
                <w:sz w:val="18"/>
                <w:szCs w:val="18"/>
              </w:rPr>
              <w:t>ВСЕГО</w:t>
            </w:r>
          </w:p>
        </w:tc>
        <w:tc>
          <w:tcPr>
            <w:tcW w:w="500"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b/>
                <w:bCs/>
                <w:sz w:val="18"/>
                <w:szCs w:val="18"/>
              </w:rPr>
            </w:pPr>
          </w:p>
        </w:tc>
        <w:tc>
          <w:tcPr>
            <w:tcW w:w="605"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b/>
                <w:bCs/>
                <w:sz w:val="18"/>
                <w:szCs w:val="18"/>
              </w:rPr>
            </w:pPr>
          </w:p>
        </w:tc>
        <w:tc>
          <w:tcPr>
            <w:tcW w:w="1019"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center"/>
              <w:rPr>
                <w:b/>
                <w:bCs/>
                <w:sz w:val="18"/>
                <w:szCs w:val="18"/>
              </w:rPr>
            </w:pPr>
          </w:p>
        </w:tc>
        <w:tc>
          <w:tcPr>
            <w:tcW w:w="851"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b/>
                <w:bCs/>
                <w:sz w:val="18"/>
                <w:szCs w:val="18"/>
              </w:rPr>
            </w:pPr>
          </w:p>
        </w:tc>
        <w:tc>
          <w:tcPr>
            <w:tcW w:w="1134" w:type="dxa"/>
            <w:tcBorders>
              <w:top w:val="nil"/>
              <w:left w:val="nil"/>
              <w:bottom w:val="single" w:sz="4" w:space="0" w:color="000000"/>
              <w:right w:val="single" w:sz="4" w:space="0" w:color="000000"/>
            </w:tcBorders>
            <w:shd w:val="clear" w:color="FFFFCC" w:fill="FFFFFF"/>
            <w:noWrap/>
            <w:vAlign w:val="bottom"/>
          </w:tcPr>
          <w:p w:rsidR="00A670F4" w:rsidRPr="001054D6" w:rsidRDefault="00A670F4" w:rsidP="001054D6">
            <w:pPr>
              <w:jc w:val="center"/>
              <w:rPr>
                <w:b/>
                <w:color w:val="000000"/>
                <w:sz w:val="18"/>
                <w:szCs w:val="18"/>
              </w:rPr>
            </w:pPr>
            <w:r w:rsidRPr="001054D6">
              <w:rPr>
                <w:b/>
                <w:color w:val="000000"/>
                <w:sz w:val="18"/>
                <w:szCs w:val="18"/>
              </w:rPr>
              <w:t>14904,4</w:t>
            </w:r>
          </w:p>
        </w:tc>
        <w:tc>
          <w:tcPr>
            <w:tcW w:w="1134" w:type="dxa"/>
            <w:tcBorders>
              <w:top w:val="nil"/>
              <w:left w:val="nil"/>
              <w:bottom w:val="single" w:sz="4" w:space="0" w:color="000000"/>
              <w:right w:val="single" w:sz="4" w:space="0" w:color="000000"/>
            </w:tcBorders>
            <w:shd w:val="clear" w:color="FFFFCC" w:fill="FFFFFF"/>
            <w:noWrap/>
            <w:vAlign w:val="bottom"/>
          </w:tcPr>
          <w:p w:rsidR="00A670F4" w:rsidRPr="001054D6" w:rsidRDefault="00A670F4" w:rsidP="001054D6">
            <w:pPr>
              <w:jc w:val="center"/>
              <w:rPr>
                <w:b/>
                <w:color w:val="000000"/>
                <w:sz w:val="18"/>
                <w:szCs w:val="18"/>
              </w:rPr>
            </w:pPr>
            <w:r w:rsidRPr="001054D6">
              <w:rPr>
                <w:b/>
                <w:color w:val="000000"/>
                <w:sz w:val="18"/>
                <w:szCs w:val="18"/>
              </w:rPr>
              <w:t>15195,1</w:t>
            </w:r>
          </w:p>
        </w:tc>
      </w:tr>
      <w:tr w:rsidR="00A670F4" w:rsidRPr="001054D6" w:rsidTr="001054D6">
        <w:trPr>
          <w:trHeight w:val="300"/>
        </w:trPr>
        <w:tc>
          <w:tcPr>
            <w:tcW w:w="5106" w:type="dxa"/>
            <w:tcBorders>
              <w:top w:val="nil"/>
              <w:left w:val="single" w:sz="4" w:space="0" w:color="000000"/>
              <w:bottom w:val="single" w:sz="4" w:space="0" w:color="000000"/>
              <w:right w:val="single" w:sz="4" w:space="0" w:color="000000"/>
            </w:tcBorders>
            <w:shd w:val="clear" w:color="FFFFCC" w:fill="FFFFFF"/>
            <w:noWrap/>
            <w:vAlign w:val="center"/>
          </w:tcPr>
          <w:p w:rsidR="00A670F4" w:rsidRPr="001054D6" w:rsidRDefault="00A670F4" w:rsidP="001054D6">
            <w:pPr>
              <w:rPr>
                <w:b/>
                <w:bCs/>
                <w:sz w:val="18"/>
                <w:szCs w:val="18"/>
              </w:rPr>
            </w:pPr>
            <w:r w:rsidRPr="001054D6">
              <w:rPr>
                <w:b/>
                <w:bCs/>
                <w:sz w:val="18"/>
                <w:szCs w:val="18"/>
              </w:rPr>
              <w:t>ОБЩЕГОСУДАРСТВЕННЫЕ ВОПРОСЫ</w:t>
            </w:r>
          </w:p>
        </w:tc>
        <w:tc>
          <w:tcPr>
            <w:tcW w:w="500"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b/>
                <w:bCs/>
                <w:sz w:val="18"/>
                <w:szCs w:val="18"/>
              </w:rPr>
            </w:pPr>
            <w:r w:rsidRPr="001054D6">
              <w:rPr>
                <w:b/>
                <w:bCs/>
                <w:sz w:val="18"/>
                <w:szCs w:val="18"/>
              </w:rPr>
              <w:t>01</w:t>
            </w:r>
          </w:p>
        </w:tc>
        <w:tc>
          <w:tcPr>
            <w:tcW w:w="605"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b/>
                <w:bCs/>
                <w:sz w:val="18"/>
                <w:szCs w:val="18"/>
              </w:rPr>
            </w:pPr>
          </w:p>
        </w:tc>
        <w:tc>
          <w:tcPr>
            <w:tcW w:w="1019"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center"/>
              <w:rPr>
                <w:b/>
                <w:bCs/>
                <w:sz w:val="18"/>
                <w:szCs w:val="18"/>
              </w:rPr>
            </w:pPr>
          </w:p>
        </w:tc>
        <w:tc>
          <w:tcPr>
            <w:tcW w:w="851"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b/>
                <w:bCs/>
                <w:sz w:val="18"/>
                <w:szCs w:val="18"/>
              </w:rPr>
            </w:pPr>
            <w:r w:rsidRPr="001054D6">
              <w:rPr>
                <w:b/>
                <w:bCs/>
                <w:sz w:val="18"/>
                <w:szCs w:val="18"/>
              </w:rPr>
              <w:t>6840,0</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b/>
                <w:bCs/>
                <w:sz w:val="18"/>
                <w:szCs w:val="18"/>
              </w:rPr>
            </w:pPr>
            <w:r w:rsidRPr="001054D6">
              <w:rPr>
                <w:b/>
                <w:bCs/>
                <w:sz w:val="18"/>
                <w:szCs w:val="18"/>
              </w:rPr>
              <w:t>6870,3</w:t>
            </w:r>
          </w:p>
        </w:tc>
      </w:tr>
      <w:tr w:rsidR="00A670F4" w:rsidRPr="001054D6" w:rsidTr="000F458A">
        <w:trPr>
          <w:trHeight w:val="283"/>
        </w:trPr>
        <w:tc>
          <w:tcPr>
            <w:tcW w:w="5106" w:type="dxa"/>
            <w:tcBorders>
              <w:top w:val="nil"/>
              <w:left w:val="single" w:sz="4" w:space="0" w:color="000000"/>
              <w:bottom w:val="single" w:sz="4" w:space="0" w:color="000000"/>
              <w:right w:val="single" w:sz="4" w:space="0" w:color="000000"/>
            </w:tcBorders>
            <w:shd w:val="clear" w:color="FFFFCC" w:fill="FFFFFF"/>
            <w:noWrap/>
            <w:vAlign w:val="center"/>
          </w:tcPr>
          <w:p w:rsidR="00A670F4" w:rsidRPr="001054D6" w:rsidRDefault="00A670F4" w:rsidP="001054D6">
            <w:pPr>
              <w:rPr>
                <w:b/>
                <w:bCs/>
                <w:sz w:val="18"/>
                <w:szCs w:val="18"/>
              </w:rPr>
            </w:pPr>
            <w:r w:rsidRPr="001054D6">
              <w:rPr>
                <w:b/>
                <w:bCs/>
                <w:sz w:val="18"/>
                <w:szCs w:val="18"/>
              </w:rPr>
              <w:t>Функционирование высшего должностного лица муниципального образования;</w:t>
            </w:r>
          </w:p>
        </w:tc>
        <w:tc>
          <w:tcPr>
            <w:tcW w:w="500"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b/>
                <w:bCs/>
                <w:sz w:val="18"/>
                <w:szCs w:val="18"/>
              </w:rPr>
            </w:pPr>
            <w:r w:rsidRPr="001054D6">
              <w:rPr>
                <w:b/>
                <w:bCs/>
                <w:sz w:val="18"/>
                <w:szCs w:val="18"/>
              </w:rPr>
              <w:t>01</w:t>
            </w:r>
          </w:p>
        </w:tc>
        <w:tc>
          <w:tcPr>
            <w:tcW w:w="605"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b/>
                <w:bCs/>
                <w:sz w:val="18"/>
                <w:szCs w:val="18"/>
              </w:rPr>
            </w:pPr>
            <w:r w:rsidRPr="001054D6">
              <w:rPr>
                <w:b/>
                <w:bCs/>
                <w:sz w:val="18"/>
                <w:szCs w:val="18"/>
              </w:rPr>
              <w:t>02</w:t>
            </w:r>
          </w:p>
        </w:tc>
        <w:tc>
          <w:tcPr>
            <w:tcW w:w="1019"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center"/>
              <w:rPr>
                <w:b/>
                <w:bCs/>
                <w:sz w:val="18"/>
                <w:szCs w:val="18"/>
              </w:rPr>
            </w:pPr>
          </w:p>
        </w:tc>
        <w:tc>
          <w:tcPr>
            <w:tcW w:w="851"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b/>
                <w:bCs/>
                <w:sz w:val="18"/>
                <w:szCs w:val="18"/>
              </w:rPr>
            </w:pPr>
            <w:r w:rsidRPr="001054D6">
              <w:rPr>
                <w:b/>
                <w:sz w:val="18"/>
                <w:szCs w:val="18"/>
              </w:rPr>
              <w:t>1027,5</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b/>
                <w:bCs/>
                <w:sz w:val="18"/>
                <w:szCs w:val="18"/>
              </w:rPr>
            </w:pPr>
            <w:r w:rsidRPr="001054D6">
              <w:rPr>
                <w:b/>
                <w:sz w:val="18"/>
                <w:szCs w:val="18"/>
              </w:rPr>
              <w:t>1068,6</w:t>
            </w:r>
          </w:p>
        </w:tc>
      </w:tr>
      <w:tr w:rsidR="00A670F4" w:rsidRPr="001054D6" w:rsidTr="001054D6">
        <w:trPr>
          <w:trHeight w:val="300"/>
        </w:trPr>
        <w:tc>
          <w:tcPr>
            <w:tcW w:w="5106" w:type="dxa"/>
            <w:tcBorders>
              <w:top w:val="nil"/>
              <w:left w:val="single" w:sz="4" w:space="0" w:color="000000"/>
              <w:bottom w:val="single" w:sz="4" w:space="0" w:color="000000"/>
              <w:right w:val="single" w:sz="4" w:space="0" w:color="000000"/>
            </w:tcBorders>
            <w:shd w:val="clear" w:color="FFFFCC" w:fill="FFFFFF"/>
            <w:noWrap/>
          </w:tcPr>
          <w:p w:rsidR="00A670F4" w:rsidRPr="001054D6" w:rsidRDefault="00A670F4" w:rsidP="001054D6">
            <w:pPr>
              <w:rPr>
                <w:sz w:val="18"/>
                <w:szCs w:val="18"/>
              </w:rPr>
            </w:pPr>
            <w:r w:rsidRPr="001054D6">
              <w:rPr>
                <w:sz w:val="18"/>
                <w:szCs w:val="18"/>
              </w:rPr>
              <w:t>Расходы на обеспечение выполнения функций органов местного самоуправления в части финансирования функций главы сельского поселения  в рамках  подпрограммы "Обеспечение реализации муниципальной программы" муниципальной программы "Муниципальное управление" (Расходы на выплаты персоналу)</w:t>
            </w:r>
          </w:p>
        </w:tc>
        <w:tc>
          <w:tcPr>
            <w:tcW w:w="500"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sz w:val="18"/>
                <w:szCs w:val="18"/>
              </w:rPr>
            </w:pPr>
          </w:p>
          <w:p w:rsidR="00A670F4" w:rsidRPr="001054D6" w:rsidRDefault="00A670F4" w:rsidP="001054D6">
            <w:pPr>
              <w:jc w:val="right"/>
              <w:rPr>
                <w:sz w:val="18"/>
                <w:szCs w:val="18"/>
              </w:rPr>
            </w:pPr>
            <w:r w:rsidRPr="001054D6">
              <w:rPr>
                <w:sz w:val="18"/>
                <w:szCs w:val="18"/>
              </w:rPr>
              <w:t>01</w:t>
            </w:r>
          </w:p>
        </w:tc>
        <w:tc>
          <w:tcPr>
            <w:tcW w:w="605"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sz w:val="18"/>
                <w:szCs w:val="18"/>
              </w:rPr>
            </w:pPr>
          </w:p>
          <w:p w:rsidR="00A670F4" w:rsidRPr="001054D6" w:rsidRDefault="00A670F4" w:rsidP="001054D6">
            <w:pPr>
              <w:jc w:val="right"/>
              <w:rPr>
                <w:sz w:val="18"/>
                <w:szCs w:val="18"/>
              </w:rPr>
            </w:pPr>
            <w:r w:rsidRPr="001054D6">
              <w:rPr>
                <w:sz w:val="18"/>
                <w:szCs w:val="18"/>
              </w:rPr>
              <w:t>02</w:t>
            </w:r>
          </w:p>
        </w:tc>
        <w:tc>
          <w:tcPr>
            <w:tcW w:w="1019"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center"/>
              <w:rPr>
                <w:sz w:val="18"/>
                <w:szCs w:val="18"/>
              </w:rPr>
            </w:pPr>
          </w:p>
          <w:p w:rsidR="00A670F4" w:rsidRPr="001054D6" w:rsidRDefault="00A670F4" w:rsidP="001054D6">
            <w:pPr>
              <w:jc w:val="center"/>
              <w:rPr>
                <w:sz w:val="18"/>
                <w:szCs w:val="18"/>
              </w:rPr>
            </w:pPr>
            <w:r w:rsidRPr="001054D6">
              <w:rPr>
                <w:sz w:val="18"/>
                <w:szCs w:val="18"/>
              </w:rPr>
              <w:t xml:space="preserve">04 1 01 92020 </w:t>
            </w:r>
          </w:p>
        </w:tc>
        <w:tc>
          <w:tcPr>
            <w:tcW w:w="851"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sz w:val="18"/>
                <w:szCs w:val="18"/>
              </w:rPr>
            </w:pPr>
          </w:p>
          <w:p w:rsidR="00A670F4" w:rsidRPr="001054D6" w:rsidRDefault="00A670F4" w:rsidP="001054D6">
            <w:pPr>
              <w:jc w:val="right"/>
              <w:rPr>
                <w:sz w:val="18"/>
                <w:szCs w:val="18"/>
              </w:rPr>
            </w:pPr>
            <w:r w:rsidRPr="001054D6">
              <w:rPr>
                <w:sz w:val="18"/>
                <w:szCs w:val="18"/>
              </w:rPr>
              <w:t>100</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sz w:val="18"/>
                <w:szCs w:val="18"/>
              </w:rPr>
            </w:pPr>
          </w:p>
          <w:p w:rsidR="00A670F4" w:rsidRPr="001054D6" w:rsidRDefault="00A670F4" w:rsidP="001054D6">
            <w:pPr>
              <w:rPr>
                <w:sz w:val="18"/>
                <w:szCs w:val="18"/>
              </w:rPr>
            </w:pPr>
            <w:r w:rsidRPr="001054D6">
              <w:rPr>
                <w:sz w:val="18"/>
                <w:szCs w:val="18"/>
              </w:rPr>
              <w:t>1027,5</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sz w:val="18"/>
                <w:szCs w:val="18"/>
              </w:rPr>
            </w:pPr>
          </w:p>
          <w:p w:rsidR="00A670F4" w:rsidRPr="001054D6" w:rsidRDefault="00A670F4" w:rsidP="001054D6">
            <w:pPr>
              <w:rPr>
                <w:sz w:val="18"/>
                <w:szCs w:val="18"/>
              </w:rPr>
            </w:pPr>
            <w:r w:rsidRPr="001054D6">
              <w:rPr>
                <w:sz w:val="18"/>
                <w:szCs w:val="18"/>
              </w:rPr>
              <w:t>1068,6</w:t>
            </w:r>
          </w:p>
        </w:tc>
      </w:tr>
      <w:tr w:rsidR="00A670F4" w:rsidRPr="001054D6" w:rsidTr="001054D6">
        <w:trPr>
          <w:trHeight w:val="554"/>
        </w:trPr>
        <w:tc>
          <w:tcPr>
            <w:tcW w:w="5106" w:type="dxa"/>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b/>
                <w:bCs/>
                <w:sz w:val="18"/>
                <w:szCs w:val="18"/>
              </w:rPr>
            </w:pPr>
            <w:r w:rsidRPr="001054D6">
              <w:rPr>
                <w:b/>
                <w:bCs/>
                <w:sz w:val="18"/>
                <w:szCs w:val="18"/>
              </w:rPr>
              <w:t>Функционирование местных администраций</w:t>
            </w:r>
          </w:p>
        </w:tc>
        <w:tc>
          <w:tcPr>
            <w:tcW w:w="500"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b/>
                <w:bCs/>
                <w:sz w:val="18"/>
                <w:szCs w:val="18"/>
              </w:rPr>
            </w:pPr>
            <w:r w:rsidRPr="001054D6">
              <w:rPr>
                <w:b/>
                <w:bCs/>
                <w:sz w:val="18"/>
                <w:szCs w:val="18"/>
              </w:rPr>
              <w:t>01</w:t>
            </w:r>
          </w:p>
        </w:tc>
        <w:tc>
          <w:tcPr>
            <w:tcW w:w="605"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b/>
                <w:bCs/>
                <w:sz w:val="18"/>
                <w:szCs w:val="18"/>
              </w:rPr>
            </w:pPr>
            <w:r w:rsidRPr="001054D6">
              <w:rPr>
                <w:b/>
                <w:bCs/>
                <w:sz w:val="18"/>
                <w:szCs w:val="18"/>
              </w:rPr>
              <w:t>04</w:t>
            </w:r>
          </w:p>
        </w:tc>
        <w:tc>
          <w:tcPr>
            <w:tcW w:w="1019"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center"/>
              <w:rPr>
                <w:b/>
                <w:bCs/>
                <w:sz w:val="18"/>
                <w:szCs w:val="18"/>
              </w:rPr>
            </w:pPr>
          </w:p>
        </w:tc>
        <w:tc>
          <w:tcPr>
            <w:tcW w:w="851"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b/>
                <w:bCs/>
                <w:sz w:val="18"/>
                <w:szCs w:val="18"/>
              </w:rPr>
            </w:pPr>
            <w:r w:rsidRPr="001054D6">
              <w:rPr>
                <w:b/>
                <w:bCs/>
                <w:sz w:val="18"/>
                <w:szCs w:val="18"/>
              </w:rPr>
              <w:t>5812,5</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b/>
                <w:bCs/>
                <w:sz w:val="18"/>
                <w:szCs w:val="18"/>
              </w:rPr>
            </w:pPr>
            <w:r w:rsidRPr="001054D6">
              <w:rPr>
                <w:b/>
                <w:bCs/>
                <w:sz w:val="18"/>
                <w:szCs w:val="18"/>
              </w:rPr>
              <w:t>5801,7</w:t>
            </w:r>
          </w:p>
        </w:tc>
      </w:tr>
      <w:tr w:rsidR="00A670F4" w:rsidRPr="001054D6" w:rsidTr="000F458A">
        <w:trPr>
          <w:trHeight w:val="991"/>
        </w:trPr>
        <w:tc>
          <w:tcPr>
            <w:tcW w:w="5106" w:type="dxa"/>
            <w:tcBorders>
              <w:top w:val="nil"/>
              <w:left w:val="single" w:sz="4" w:space="0" w:color="000000"/>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sz w:val="18"/>
                <w:szCs w:val="18"/>
              </w:rPr>
              <w:t>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"Муниципальное управление " (Расходы на выплаты персоналу)</w:t>
            </w:r>
          </w:p>
        </w:tc>
        <w:tc>
          <w:tcPr>
            <w:tcW w:w="50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01</w:t>
            </w:r>
          </w:p>
        </w:tc>
        <w:tc>
          <w:tcPr>
            <w:tcW w:w="605"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04</w:t>
            </w:r>
          </w:p>
        </w:tc>
        <w:tc>
          <w:tcPr>
            <w:tcW w:w="101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 xml:space="preserve">04 1 01 92010 </w:t>
            </w:r>
          </w:p>
        </w:tc>
        <w:tc>
          <w:tcPr>
            <w:tcW w:w="851"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100</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sz w:val="18"/>
                <w:szCs w:val="18"/>
              </w:rPr>
            </w:pPr>
            <w:r w:rsidRPr="001054D6">
              <w:rPr>
                <w:sz w:val="18"/>
                <w:szCs w:val="18"/>
              </w:rPr>
              <w:t>3155,5</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sz w:val="18"/>
                <w:szCs w:val="18"/>
              </w:rPr>
            </w:pPr>
            <w:r w:rsidRPr="001054D6">
              <w:rPr>
                <w:sz w:val="18"/>
                <w:szCs w:val="18"/>
              </w:rPr>
              <w:t>3281,7</w:t>
            </w:r>
          </w:p>
        </w:tc>
      </w:tr>
      <w:tr w:rsidR="00A670F4" w:rsidRPr="001054D6" w:rsidTr="001054D6">
        <w:trPr>
          <w:trHeight w:val="416"/>
        </w:trPr>
        <w:tc>
          <w:tcPr>
            <w:tcW w:w="5106" w:type="dxa"/>
            <w:tcBorders>
              <w:top w:val="nil"/>
              <w:left w:val="single" w:sz="4" w:space="0" w:color="000000"/>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sz w:val="18"/>
                <w:szCs w:val="18"/>
              </w:rPr>
              <w:lastRenderedPageBreak/>
              <w:t>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"Муниципальное управление" (Закупка товаров, работ и услуг)</w:t>
            </w:r>
          </w:p>
        </w:tc>
        <w:tc>
          <w:tcPr>
            <w:tcW w:w="50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01</w:t>
            </w:r>
          </w:p>
        </w:tc>
        <w:tc>
          <w:tcPr>
            <w:tcW w:w="605"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04</w:t>
            </w:r>
          </w:p>
        </w:tc>
        <w:tc>
          <w:tcPr>
            <w:tcW w:w="101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04 1 01 92010</w:t>
            </w:r>
          </w:p>
        </w:tc>
        <w:tc>
          <w:tcPr>
            <w:tcW w:w="851"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right"/>
              <w:rPr>
                <w:sz w:val="18"/>
                <w:szCs w:val="18"/>
              </w:rPr>
            </w:pPr>
            <w:r w:rsidRPr="001054D6">
              <w:rPr>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sz w:val="18"/>
                <w:szCs w:val="18"/>
              </w:rPr>
            </w:pPr>
            <w:r w:rsidRPr="001054D6">
              <w:rPr>
                <w:sz w:val="18"/>
                <w:szCs w:val="18"/>
              </w:rPr>
              <w:t>2520,0</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sz w:val="18"/>
                <w:szCs w:val="18"/>
              </w:rPr>
            </w:pPr>
            <w:r w:rsidRPr="001054D6">
              <w:rPr>
                <w:sz w:val="18"/>
                <w:szCs w:val="18"/>
              </w:rPr>
              <w:t>2520,0</w:t>
            </w:r>
          </w:p>
        </w:tc>
      </w:tr>
      <w:tr w:rsidR="00A670F4" w:rsidRPr="001054D6" w:rsidTr="001054D6">
        <w:trPr>
          <w:trHeight w:val="416"/>
        </w:trPr>
        <w:tc>
          <w:tcPr>
            <w:tcW w:w="5106" w:type="dxa"/>
            <w:tcBorders>
              <w:top w:val="nil"/>
              <w:left w:val="single" w:sz="4" w:space="0" w:color="000000"/>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sz w:val="18"/>
                <w:szCs w:val="18"/>
              </w:rPr>
              <w:t>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"Муниципальное управление" (Межбюджетные трансферты)</w:t>
            </w:r>
          </w:p>
        </w:tc>
        <w:tc>
          <w:tcPr>
            <w:tcW w:w="50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01</w:t>
            </w:r>
          </w:p>
        </w:tc>
        <w:tc>
          <w:tcPr>
            <w:tcW w:w="605"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04</w:t>
            </w:r>
          </w:p>
        </w:tc>
        <w:tc>
          <w:tcPr>
            <w:tcW w:w="101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04 1 01 92010</w:t>
            </w:r>
          </w:p>
        </w:tc>
        <w:tc>
          <w:tcPr>
            <w:tcW w:w="851"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right"/>
              <w:rPr>
                <w:sz w:val="18"/>
                <w:szCs w:val="18"/>
              </w:rPr>
            </w:pPr>
            <w:r w:rsidRPr="001054D6">
              <w:rPr>
                <w:sz w:val="18"/>
                <w:szCs w:val="18"/>
              </w:rPr>
              <w:t>500</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sz w:val="18"/>
                <w:szCs w:val="18"/>
              </w:rPr>
            </w:pPr>
            <w:r w:rsidRPr="001054D6">
              <w:rPr>
                <w:sz w:val="18"/>
                <w:szCs w:val="18"/>
              </w:rPr>
              <w:t>137,0</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sz w:val="18"/>
                <w:szCs w:val="18"/>
              </w:rPr>
            </w:pPr>
            <w:r w:rsidRPr="001054D6">
              <w:rPr>
                <w:sz w:val="18"/>
                <w:szCs w:val="18"/>
              </w:rPr>
              <w:t>0,0</w:t>
            </w:r>
          </w:p>
        </w:tc>
      </w:tr>
      <w:tr w:rsidR="00A670F4" w:rsidRPr="001054D6" w:rsidTr="001054D6">
        <w:trPr>
          <w:trHeight w:val="300"/>
        </w:trPr>
        <w:tc>
          <w:tcPr>
            <w:tcW w:w="5106" w:type="dxa"/>
            <w:tcBorders>
              <w:top w:val="nil"/>
              <w:left w:val="single" w:sz="4" w:space="0" w:color="000000"/>
              <w:bottom w:val="single" w:sz="4" w:space="0" w:color="000000"/>
              <w:right w:val="single" w:sz="4" w:space="0" w:color="000000"/>
            </w:tcBorders>
            <w:shd w:val="clear" w:color="auto" w:fill="auto"/>
            <w:vAlign w:val="center"/>
          </w:tcPr>
          <w:p w:rsidR="00A670F4" w:rsidRPr="001054D6" w:rsidRDefault="00A670F4" w:rsidP="001054D6">
            <w:pPr>
              <w:rPr>
                <w:b/>
                <w:bCs/>
                <w:sz w:val="18"/>
                <w:szCs w:val="18"/>
              </w:rPr>
            </w:pPr>
            <w:r w:rsidRPr="001054D6">
              <w:rPr>
                <w:b/>
                <w:bCs/>
                <w:sz w:val="18"/>
                <w:szCs w:val="18"/>
              </w:rPr>
              <w:t>Национальная оборона</w:t>
            </w:r>
          </w:p>
        </w:tc>
        <w:tc>
          <w:tcPr>
            <w:tcW w:w="50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b/>
                <w:sz w:val="18"/>
                <w:szCs w:val="18"/>
              </w:rPr>
            </w:pPr>
            <w:r w:rsidRPr="001054D6">
              <w:rPr>
                <w:b/>
                <w:sz w:val="18"/>
                <w:szCs w:val="18"/>
              </w:rPr>
              <w:t>02</w:t>
            </w:r>
          </w:p>
        </w:tc>
        <w:tc>
          <w:tcPr>
            <w:tcW w:w="605"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p>
        </w:tc>
        <w:tc>
          <w:tcPr>
            <w:tcW w:w="101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p>
        </w:tc>
        <w:tc>
          <w:tcPr>
            <w:tcW w:w="851"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p>
        </w:tc>
        <w:tc>
          <w:tcPr>
            <w:tcW w:w="1134" w:type="dxa"/>
            <w:tcBorders>
              <w:top w:val="nil"/>
              <w:left w:val="nil"/>
              <w:bottom w:val="single" w:sz="4" w:space="0" w:color="000000"/>
              <w:right w:val="single" w:sz="4" w:space="0" w:color="000000"/>
            </w:tcBorders>
            <w:shd w:val="clear" w:color="FFFFCC" w:fill="FFFFFF"/>
            <w:noWrap/>
            <w:vAlign w:val="bottom"/>
          </w:tcPr>
          <w:p w:rsidR="00A670F4" w:rsidRPr="001054D6" w:rsidRDefault="00A670F4" w:rsidP="001054D6">
            <w:pPr>
              <w:jc w:val="center"/>
              <w:rPr>
                <w:b/>
                <w:color w:val="000000"/>
                <w:sz w:val="18"/>
                <w:szCs w:val="18"/>
              </w:rPr>
            </w:pPr>
            <w:r w:rsidRPr="001054D6">
              <w:rPr>
                <w:b/>
                <w:color w:val="000000"/>
                <w:sz w:val="18"/>
                <w:szCs w:val="18"/>
              </w:rPr>
              <w:t>241,6</w:t>
            </w:r>
          </w:p>
        </w:tc>
        <w:tc>
          <w:tcPr>
            <w:tcW w:w="1134" w:type="dxa"/>
            <w:tcBorders>
              <w:top w:val="nil"/>
              <w:left w:val="nil"/>
              <w:bottom w:val="single" w:sz="4" w:space="0" w:color="000000"/>
              <w:right w:val="single" w:sz="4" w:space="0" w:color="000000"/>
            </w:tcBorders>
            <w:shd w:val="clear" w:color="FFFFCC" w:fill="FFFFFF"/>
            <w:noWrap/>
            <w:vAlign w:val="bottom"/>
          </w:tcPr>
          <w:p w:rsidR="00A670F4" w:rsidRPr="001054D6" w:rsidRDefault="00A670F4" w:rsidP="001054D6">
            <w:pPr>
              <w:jc w:val="center"/>
              <w:rPr>
                <w:b/>
                <w:color w:val="000000"/>
                <w:sz w:val="18"/>
                <w:szCs w:val="18"/>
              </w:rPr>
            </w:pPr>
            <w:r w:rsidRPr="001054D6">
              <w:rPr>
                <w:b/>
                <w:color w:val="000000"/>
                <w:sz w:val="18"/>
                <w:szCs w:val="18"/>
              </w:rPr>
              <w:t>249,9</w:t>
            </w:r>
          </w:p>
        </w:tc>
      </w:tr>
      <w:tr w:rsidR="00A670F4" w:rsidRPr="001054D6" w:rsidTr="001054D6">
        <w:trPr>
          <w:trHeight w:val="553"/>
        </w:trPr>
        <w:tc>
          <w:tcPr>
            <w:tcW w:w="5106" w:type="dxa"/>
            <w:tcBorders>
              <w:top w:val="nil"/>
              <w:left w:val="single" w:sz="4" w:space="0" w:color="000000"/>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sz w:val="18"/>
                <w:szCs w:val="18"/>
              </w:rPr>
              <w:t>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"Муниципальное управление" (Расходы на выплаты персоналу)</w:t>
            </w:r>
          </w:p>
        </w:tc>
        <w:tc>
          <w:tcPr>
            <w:tcW w:w="50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02</w:t>
            </w:r>
          </w:p>
        </w:tc>
        <w:tc>
          <w:tcPr>
            <w:tcW w:w="605"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03</w:t>
            </w:r>
          </w:p>
        </w:tc>
        <w:tc>
          <w:tcPr>
            <w:tcW w:w="101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04 1 02 51180</w:t>
            </w:r>
          </w:p>
        </w:tc>
        <w:tc>
          <w:tcPr>
            <w:tcW w:w="851"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100</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center"/>
              <w:rPr>
                <w:sz w:val="18"/>
                <w:szCs w:val="18"/>
              </w:rPr>
            </w:pPr>
            <w:r w:rsidRPr="001054D6">
              <w:rPr>
                <w:sz w:val="18"/>
                <w:szCs w:val="18"/>
              </w:rPr>
              <w:t>208,2</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center"/>
              <w:rPr>
                <w:sz w:val="18"/>
                <w:szCs w:val="18"/>
              </w:rPr>
            </w:pPr>
            <w:r w:rsidRPr="001054D6">
              <w:rPr>
                <w:sz w:val="18"/>
                <w:szCs w:val="18"/>
              </w:rPr>
              <w:t>208,2</w:t>
            </w:r>
          </w:p>
        </w:tc>
      </w:tr>
      <w:tr w:rsidR="00A670F4" w:rsidRPr="001054D6" w:rsidTr="001054D6">
        <w:trPr>
          <w:trHeight w:val="412"/>
        </w:trPr>
        <w:tc>
          <w:tcPr>
            <w:tcW w:w="5106" w:type="dxa"/>
            <w:tcBorders>
              <w:top w:val="nil"/>
              <w:left w:val="single" w:sz="4" w:space="0" w:color="000000"/>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sz w:val="18"/>
                <w:szCs w:val="18"/>
              </w:rPr>
              <w:t>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"Муниципальное управление"(Закупка товаров работ, и услуг)</w:t>
            </w:r>
          </w:p>
        </w:tc>
        <w:tc>
          <w:tcPr>
            <w:tcW w:w="50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02</w:t>
            </w:r>
          </w:p>
        </w:tc>
        <w:tc>
          <w:tcPr>
            <w:tcW w:w="605"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03</w:t>
            </w:r>
          </w:p>
        </w:tc>
        <w:tc>
          <w:tcPr>
            <w:tcW w:w="101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04 1 02 51180</w:t>
            </w:r>
          </w:p>
        </w:tc>
        <w:tc>
          <w:tcPr>
            <w:tcW w:w="851"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center"/>
              <w:rPr>
                <w:sz w:val="18"/>
                <w:szCs w:val="18"/>
              </w:rPr>
            </w:pPr>
            <w:r w:rsidRPr="001054D6">
              <w:rPr>
                <w:sz w:val="18"/>
                <w:szCs w:val="18"/>
              </w:rPr>
              <w:t>33,4</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center"/>
              <w:rPr>
                <w:sz w:val="18"/>
                <w:szCs w:val="18"/>
              </w:rPr>
            </w:pPr>
            <w:r w:rsidRPr="001054D6">
              <w:rPr>
                <w:sz w:val="18"/>
                <w:szCs w:val="18"/>
              </w:rPr>
              <w:t>41,7</w:t>
            </w:r>
          </w:p>
        </w:tc>
      </w:tr>
      <w:tr w:rsidR="00A670F4" w:rsidRPr="001054D6" w:rsidTr="000F458A">
        <w:trPr>
          <w:trHeight w:val="331"/>
        </w:trPr>
        <w:tc>
          <w:tcPr>
            <w:tcW w:w="5106" w:type="dxa"/>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b/>
                <w:bCs/>
                <w:sz w:val="18"/>
                <w:szCs w:val="18"/>
              </w:rPr>
            </w:pPr>
            <w:r w:rsidRPr="001054D6">
              <w:rPr>
                <w:b/>
                <w:bCs/>
                <w:sz w:val="18"/>
                <w:szCs w:val="18"/>
              </w:rPr>
              <w:t>Национальная безопасность и правоохранительная деятельность</w:t>
            </w:r>
          </w:p>
        </w:tc>
        <w:tc>
          <w:tcPr>
            <w:tcW w:w="50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b/>
                <w:bCs/>
                <w:sz w:val="18"/>
                <w:szCs w:val="18"/>
              </w:rPr>
            </w:pPr>
            <w:r w:rsidRPr="001054D6">
              <w:rPr>
                <w:b/>
                <w:bCs/>
                <w:sz w:val="18"/>
                <w:szCs w:val="18"/>
              </w:rPr>
              <w:t>03</w:t>
            </w:r>
          </w:p>
        </w:tc>
        <w:tc>
          <w:tcPr>
            <w:tcW w:w="605"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b/>
                <w:bCs/>
                <w:sz w:val="18"/>
                <w:szCs w:val="18"/>
              </w:rPr>
            </w:pPr>
          </w:p>
        </w:tc>
        <w:tc>
          <w:tcPr>
            <w:tcW w:w="101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bCs/>
                <w:sz w:val="18"/>
                <w:szCs w:val="18"/>
              </w:rPr>
            </w:pPr>
          </w:p>
        </w:tc>
        <w:tc>
          <w:tcPr>
            <w:tcW w:w="851"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b/>
                <w:bCs/>
                <w:sz w:val="18"/>
                <w:szCs w:val="18"/>
              </w:rPr>
            </w:pPr>
            <w:r w:rsidRPr="001054D6">
              <w:rPr>
                <w:b/>
                <w:bCs/>
                <w:sz w:val="18"/>
                <w:szCs w:val="18"/>
              </w:rPr>
              <w:t>50,0</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b/>
                <w:bCs/>
                <w:sz w:val="18"/>
                <w:szCs w:val="18"/>
              </w:rPr>
            </w:pPr>
            <w:r w:rsidRPr="001054D6">
              <w:rPr>
                <w:b/>
                <w:bCs/>
                <w:sz w:val="18"/>
                <w:szCs w:val="18"/>
              </w:rPr>
              <w:t>50,0</w:t>
            </w:r>
          </w:p>
        </w:tc>
      </w:tr>
      <w:tr w:rsidR="00A670F4" w:rsidRPr="001054D6" w:rsidTr="001054D6">
        <w:trPr>
          <w:trHeight w:val="600"/>
        </w:trPr>
        <w:tc>
          <w:tcPr>
            <w:tcW w:w="5106" w:type="dxa"/>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sz w:val="18"/>
                <w:szCs w:val="18"/>
              </w:rPr>
            </w:pPr>
            <w:r w:rsidRPr="001054D6">
              <w:rPr>
                <w:sz w:val="18"/>
                <w:szCs w:val="18"/>
              </w:rPr>
              <w:t>Защита населения и территории от чрезвычайных ситуаций природного и техногенного характера, гражданская оборона</w:t>
            </w:r>
          </w:p>
        </w:tc>
        <w:tc>
          <w:tcPr>
            <w:tcW w:w="50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03</w:t>
            </w:r>
          </w:p>
        </w:tc>
        <w:tc>
          <w:tcPr>
            <w:tcW w:w="605"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09</w:t>
            </w:r>
          </w:p>
        </w:tc>
        <w:tc>
          <w:tcPr>
            <w:tcW w:w="101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p>
        </w:tc>
        <w:tc>
          <w:tcPr>
            <w:tcW w:w="851"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bCs/>
                <w:sz w:val="18"/>
                <w:szCs w:val="18"/>
              </w:rPr>
            </w:pPr>
            <w:r w:rsidRPr="001054D6">
              <w:rPr>
                <w:bCs/>
                <w:sz w:val="18"/>
                <w:szCs w:val="18"/>
              </w:rPr>
              <w:t>50,0</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bCs/>
                <w:sz w:val="18"/>
                <w:szCs w:val="18"/>
              </w:rPr>
            </w:pPr>
            <w:r w:rsidRPr="001054D6">
              <w:rPr>
                <w:bCs/>
                <w:sz w:val="18"/>
                <w:szCs w:val="18"/>
              </w:rPr>
              <w:t>50,0</w:t>
            </w:r>
          </w:p>
        </w:tc>
      </w:tr>
      <w:tr w:rsidR="00A670F4" w:rsidRPr="001054D6" w:rsidTr="001054D6">
        <w:trPr>
          <w:trHeight w:val="424"/>
        </w:trPr>
        <w:tc>
          <w:tcPr>
            <w:tcW w:w="5106" w:type="dxa"/>
            <w:tcBorders>
              <w:top w:val="nil"/>
              <w:left w:val="single" w:sz="4" w:space="0" w:color="000000"/>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sz w:val="18"/>
                <w:szCs w:val="18"/>
              </w:rPr>
              <w:t xml:space="preserve">Мероприятия в сфере защиты населения от чрезвычайных ситуаций и пожаров в </w:t>
            </w:r>
            <w:proofErr w:type="gramStart"/>
            <w:r w:rsidRPr="001054D6">
              <w:rPr>
                <w:sz w:val="18"/>
                <w:szCs w:val="18"/>
              </w:rPr>
              <w:t>рамках  подпрограммы</w:t>
            </w:r>
            <w:proofErr w:type="gramEnd"/>
            <w:r w:rsidRPr="001054D6">
              <w:rPr>
                <w:sz w:val="18"/>
                <w:szCs w:val="18"/>
              </w:rPr>
              <w:t xml:space="preserve"> "Обеспечение реализации муниципальной программы" муниципальной программы "Муниципальное управление " </w:t>
            </w:r>
          </w:p>
          <w:p w:rsidR="00A670F4" w:rsidRPr="001054D6" w:rsidRDefault="00A670F4" w:rsidP="001054D6">
            <w:pPr>
              <w:rPr>
                <w:sz w:val="18"/>
                <w:szCs w:val="18"/>
              </w:rPr>
            </w:pPr>
            <w:r w:rsidRPr="001054D6">
              <w:rPr>
                <w:sz w:val="18"/>
                <w:szCs w:val="18"/>
              </w:rPr>
              <w:t>(Закупка товаров, работ и услуг)</w:t>
            </w:r>
          </w:p>
        </w:tc>
        <w:tc>
          <w:tcPr>
            <w:tcW w:w="50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03</w:t>
            </w:r>
          </w:p>
        </w:tc>
        <w:tc>
          <w:tcPr>
            <w:tcW w:w="605"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09</w:t>
            </w:r>
          </w:p>
        </w:tc>
        <w:tc>
          <w:tcPr>
            <w:tcW w:w="101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04 1 03 91430</w:t>
            </w:r>
          </w:p>
        </w:tc>
        <w:tc>
          <w:tcPr>
            <w:tcW w:w="851"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right"/>
              <w:rPr>
                <w:sz w:val="18"/>
                <w:szCs w:val="18"/>
              </w:rPr>
            </w:pPr>
            <w:r w:rsidRPr="001054D6">
              <w:rPr>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sz w:val="18"/>
                <w:szCs w:val="18"/>
              </w:rPr>
            </w:pPr>
            <w:r w:rsidRPr="001054D6">
              <w:rPr>
                <w:sz w:val="18"/>
                <w:szCs w:val="18"/>
              </w:rPr>
              <w:t>50,0</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sz w:val="18"/>
                <w:szCs w:val="18"/>
              </w:rPr>
            </w:pPr>
            <w:r w:rsidRPr="001054D6">
              <w:rPr>
                <w:sz w:val="18"/>
                <w:szCs w:val="18"/>
              </w:rPr>
              <w:t>50,0</w:t>
            </w:r>
          </w:p>
        </w:tc>
      </w:tr>
      <w:tr w:rsidR="00A670F4" w:rsidRPr="001054D6" w:rsidTr="001054D6">
        <w:trPr>
          <w:trHeight w:val="326"/>
        </w:trPr>
        <w:tc>
          <w:tcPr>
            <w:tcW w:w="5106" w:type="dxa"/>
            <w:tcBorders>
              <w:top w:val="nil"/>
              <w:left w:val="single" w:sz="4" w:space="0" w:color="000000"/>
              <w:bottom w:val="single" w:sz="4" w:space="0" w:color="000000"/>
              <w:right w:val="single" w:sz="4" w:space="0" w:color="000000"/>
            </w:tcBorders>
            <w:shd w:val="clear" w:color="auto" w:fill="auto"/>
            <w:vAlign w:val="center"/>
          </w:tcPr>
          <w:p w:rsidR="00A670F4" w:rsidRPr="001054D6" w:rsidRDefault="00A670F4" w:rsidP="001054D6">
            <w:pPr>
              <w:rPr>
                <w:b/>
                <w:bCs/>
                <w:sz w:val="18"/>
                <w:szCs w:val="18"/>
              </w:rPr>
            </w:pPr>
            <w:r w:rsidRPr="001054D6">
              <w:rPr>
                <w:b/>
                <w:bCs/>
                <w:sz w:val="18"/>
                <w:szCs w:val="18"/>
              </w:rPr>
              <w:t>Национальная экономика</w:t>
            </w:r>
          </w:p>
        </w:tc>
        <w:tc>
          <w:tcPr>
            <w:tcW w:w="50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bCs/>
                <w:sz w:val="18"/>
                <w:szCs w:val="18"/>
              </w:rPr>
            </w:pPr>
            <w:r w:rsidRPr="001054D6">
              <w:rPr>
                <w:b/>
                <w:bCs/>
                <w:sz w:val="18"/>
                <w:szCs w:val="18"/>
              </w:rPr>
              <w:t>04</w:t>
            </w:r>
          </w:p>
        </w:tc>
        <w:tc>
          <w:tcPr>
            <w:tcW w:w="605"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bCs/>
                <w:sz w:val="18"/>
                <w:szCs w:val="18"/>
              </w:rPr>
            </w:pPr>
          </w:p>
        </w:tc>
        <w:tc>
          <w:tcPr>
            <w:tcW w:w="101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bCs/>
                <w:sz w:val="18"/>
                <w:szCs w:val="18"/>
              </w:rPr>
            </w:pPr>
          </w:p>
        </w:tc>
        <w:tc>
          <w:tcPr>
            <w:tcW w:w="851"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b/>
                <w:bCs/>
                <w:sz w:val="18"/>
                <w:szCs w:val="18"/>
              </w:rPr>
            </w:pPr>
          </w:p>
        </w:tc>
        <w:tc>
          <w:tcPr>
            <w:tcW w:w="1134" w:type="dxa"/>
            <w:tcBorders>
              <w:top w:val="nil"/>
              <w:left w:val="nil"/>
              <w:bottom w:val="single" w:sz="4" w:space="0" w:color="000000"/>
              <w:right w:val="single" w:sz="4" w:space="0" w:color="000000"/>
            </w:tcBorders>
            <w:shd w:val="clear" w:color="FFFFCC" w:fill="FFFFFF"/>
            <w:noWrap/>
          </w:tcPr>
          <w:p w:rsidR="00A670F4" w:rsidRPr="001054D6" w:rsidRDefault="00A670F4" w:rsidP="001054D6">
            <w:pPr>
              <w:rPr>
                <w:b/>
                <w:sz w:val="18"/>
                <w:szCs w:val="18"/>
              </w:rPr>
            </w:pPr>
            <w:r w:rsidRPr="001054D6">
              <w:rPr>
                <w:b/>
                <w:sz w:val="18"/>
                <w:szCs w:val="18"/>
              </w:rPr>
              <w:t>1474,0</w:t>
            </w:r>
          </w:p>
        </w:tc>
        <w:tc>
          <w:tcPr>
            <w:tcW w:w="1134" w:type="dxa"/>
            <w:tcBorders>
              <w:top w:val="nil"/>
              <w:left w:val="nil"/>
              <w:bottom w:val="single" w:sz="4" w:space="0" w:color="000000"/>
              <w:right w:val="single" w:sz="4" w:space="0" w:color="000000"/>
            </w:tcBorders>
            <w:shd w:val="clear" w:color="FFFFCC" w:fill="FFFFFF"/>
            <w:noWrap/>
          </w:tcPr>
          <w:p w:rsidR="00A670F4" w:rsidRPr="001054D6" w:rsidRDefault="00A670F4" w:rsidP="001054D6">
            <w:pPr>
              <w:rPr>
                <w:b/>
                <w:sz w:val="18"/>
                <w:szCs w:val="18"/>
              </w:rPr>
            </w:pPr>
            <w:r w:rsidRPr="001054D6">
              <w:rPr>
                <w:b/>
                <w:sz w:val="18"/>
                <w:szCs w:val="18"/>
              </w:rPr>
              <w:t>1554,0</w:t>
            </w:r>
          </w:p>
        </w:tc>
      </w:tr>
      <w:tr w:rsidR="00A670F4" w:rsidRPr="001054D6" w:rsidTr="001054D6">
        <w:trPr>
          <w:trHeight w:val="837"/>
        </w:trPr>
        <w:tc>
          <w:tcPr>
            <w:tcW w:w="5106" w:type="dxa"/>
            <w:tcBorders>
              <w:top w:val="nil"/>
              <w:left w:val="single" w:sz="4" w:space="0" w:color="000000"/>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sz w:val="18"/>
                <w:szCs w:val="18"/>
              </w:rPr>
              <w:t>Мероприятия по строительству, ремонту, содержанию дорог и мостов в границах сельского поселения за счет муниципального дорожного фонда в рамках подпрограммы "Развитие и функционирование дорожного хозяйства и развитие градостроительной деятельности" муниципальной программы «Создание благоприятных условий для жизнедеятельности населения» (Закупка товаров, работ и услуг)</w:t>
            </w:r>
          </w:p>
        </w:tc>
        <w:tc>
          <w:tcPr>
            <w:tcW w:w="50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04</w:t>
            </w:r>
          </w:p>
        </w:tc>
        <w:tc>
          <w:tcPr>
            <w:tcW w:w="605"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09</w:t>
            </w:r>
          </w:p>
        </w:tc>
        <w:tc>
          <w:tcPr>
            <w:tcW w:w="101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05 1 01 91290</w:t>
            </w:r>
          </w:p>
        </w:tc>
        <w:tc>
          <w:tcPr>
            <w:tcW w:w="851"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r w:rsidRPr="001054D6">
              <w:rPr>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sz w:val="18"/>
                <w:szCs w:val="18"/>
              </w:rPr>
            </w:pPr>
            <w:r w:rsidRPr="001054D6">
              <w:rPr>
                <w:sz w:val="18"/>
                <w:szCs w:val="18"/>
              </w:rPr>
              <w:t>1474,0</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sz w:val="18"/>
                <w:szCs w:val="18"/>
              </w:rPr>
            </w:pPr>
            <w:r w:rsidRPr="001054D6">
              <w:rPr>
                <w:sz w:val="18"/>
                <w:szCs w:val="18"/>
              </w:rPr>
              <w:t>1554,0</w:t>
            </w:r>
          </w:p>
        </w:tc>
      </w:tr>
      <w:tr w:rsidR="00A670F4" w:rsidRPr="001054D6" w:rsidTr="001054D6">
        <w:trPr>
          <w:trHeight w:val="465"/>
        </w:trPr>
        <w:tc>
          <w:tcPr>
            <w:tcW w:w="5106" w:type="dxa"/>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b/>
                <w:bCs/>
                <w:sz w:val="18"/>
                <w:szCs w:val="18"/>
              </w:rPr>
            </w:pPr>
            <w:r w:rsidRPr="001054D6">
              <w:rPr>
                <w:b/>
                <w:bCs/>
                <w:sz w:val="18"/>
                <w:szCs w:val="18"/>
              </w:rPr>
              <w:t>Жилищно-коммунальное хозяйство</w:t>
            </w:r>
          </w:p>
        </w:tc>
        <w:tc>
          <w:tcPr>
            <w:tcW w:w="50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b/>
                <w:sz w:val="18"/>
                <w:szCs w:val="18"/>
              </w:rPr>
            </w:pPr>
            <w:r w:rsidRPr="001054D6">
              <w:rPr>
                <w:b/>
                <w:sz w:val="18"/>
                <w:szCs w:val="18"/>
              </w:rPr>
              <w:t>05</w:t>
            </w:r>
          </w:p>
        </w:tc>
        <w:tc>
          <w:tcPr>
            <w:tcW w:w="605"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p>
        </w:tc>
        <w:tc>
          <w:tcPr>
            <w:tcW w:w="101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p>
        </w:tc>
        <w:tc>
          <w:tcPr>
            <w:tcW w:w="851"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b/>
                <w:bCs/>
                <w:sz w:val="18"/>
                <w:szCs w:val="18"/>
              </w:rPr>
            </w:pPr>
            <w:r w:rsidRPr="001054D6">
              <w:rPr>
                <w:b/>
                <w:bCs/>
                <w:sz w:val="18"/>
                <w:szCs w:val="18"/>
              </w:rPr>
              <w:t>2025,4</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b/>
                <w:bCs/>
                <w:sz w:val="18"/>
                <w:szCs w:val="18"/>
              </w:rPr>
            </w:pPr>
            <w:r w:rsidRPr="001054D6">
              <w:rPr>
                <w:b/>
                <w:bCs/>
                <w:sz w:val="18"/>
                <w:szCs w:val="18"/>
              </w:rPr>
              <w:t>2025,4</w:t>
            </w:r>
          </w:p>
        </w:tc>
      </w:tr>
      <w:tr w:rsidR="00A670F4" w:rsidRPr="001054D6" w:rsidTr="000F458A">
        <w:trPr>
          <w:trHeight w:val="70"/>
        </w:trPr>
        <w:tc>
          <w:tcPr>
            <w:tcW w:w="5106" w:type="dxa"/>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b/>
                <w:bCs/>
                <w:sz w:val="18"/>
                <w:szCs w:val="18"/>
              </w:rPr>
            </w:pPr>
            <w:r w:rsidRPr="001054D6">
              <w:rPr>
                <w:b/>
                <w:bCs/>
                <w:sz w:val="18"/>
                <w:szCs w:val="18"/>
              </w:rPr>
              <w:t>Благоустройство</w:t>
            </w:r>
          </w:p>
        </w:tc>
        <w:tc>
          <w:tcPr>
            <w:tcW w:w="50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05</w:t>
            </w:r>
          </w:p>
        </w:tc>
        <w:tc>
          <w:tcPr>
            <w:tcW w:w="605"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03</w:t>
            </w:r>
          </w:p>
        </w:tc>
        <w:tc>
          <w:tcPr>
            <w:tcW w:w="101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p>
        </w:tc>
        <w:tc>
          <w:tcPr>
            <w:tcW w:w="851"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b/>
                <w:sz w:val="18"/>
                <w:szCs w:val="18"/>
              </w:rPr>
            </w:pPr>
            <w:r w:rsidRPr="001054D6">
              <w:rPr>
                <w:b/>
                <w:bCs/>
                <w:sz w:val="18"/>
                <w:szCs w:val="18"/>
              </w:rPr>
              <w:t>2025,4</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b/>
                <w:sz w:val="18"/>
                <w:szCs w:val="18"/>
              </w:rPr>
            </w:pPr>
            <w:r w:rsidRPr="001054D6">
              <w:rPr>
                <w:b/>
                <w:bCs/>
                <w:sz w:val="18"/>
                <w:szCs w:val="18"/>
              </w:rPr>
              <w:t>2025,4</w:t>
            </w:r>
          </w:p>
        </w:tc>
      </w:tr>
      <w:tr w:rsidR="00A670F4" w:rsidRPr="001054D6" w:rsidTr="001054D6">
        <w:trPr>
          <w:trHeight w:val="424"/>
        </w:trPr>
        <w:tc>
          <w:tcPr>
            <w:tcW w:w="5106" w:type="dxa"/>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sz w:val="18"/>
                <w:szCs w:val="18"/>
              </w:rPr>
            </w:pPr>
            <w:r w:rsidRPr="001054D6">
              <w:rPr>
                <w:sz w:val="18"/>
                <w:szCs w:val="18"/>
              </w:rPr>
              <w:t xml:space="preserve">Мероприятия в области жилищно- коммунального хозяйства в рамках подпрограммы "Уличное освещение" муниципальной программы "Обеспечение доступным и комфортным жильем и коммунальными услугами " </w:t>
            </w:r>
          </w:p>
          <w:p w:rsidR="00A670F4" w:rsidRPr="001054D6" w:rsidRDefault="00A670F4" w:rsidP="001054D6">
            <w:pPr>
              <w:rPr>
                <w:sz w:val="18"/>
                <w:szCs w:val="18"/>
              </w:rPr>
            </w:pPr>
            <w:r w:rsidRPr="001054D6">
              <w:rPr>
                <w:sz w:val="18"/>
                <w:szCs w:val="18"/>
              </w:rPr>
              <w:t>(Закупка товаров, работ и услуг)</w:t>
            </w:r>
          </w:p>
        </w:tc>
        <w:tc>
          <w:tcPr>
            <w:tcW w:w="50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05</w:t>
            </w:r>
          </w:p>
        </w:tc>
        <w:tc>
          <w:tcPr>
            <w:tcW w:w="605"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03</w:t>
            </w:r>
          </w:p>
        </w:tc>
        <w:tc>
          <w:tcPr>
            <w:tcW w:w="101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03 1 01 91250</w:t>
            </w:r>
          </w:p>
        </w:tc>
        <w:tc>
          <w:tcPr>
            <w:tcW w:w="851"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sz w:val="18"/>
                <w:szCs w:val="18"/>
              </w:rPr>
            </w:pPr>
            <w:r w:rsidRPr="001054D6">
              <w:rPr>
                <w:sz w:val="18"/>
                <w:szCs w:val="18"/>
              </w:rPr>
              <w:t>650,0</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sz w:val="18"/>
                <w:szCs w:val="18"/>
              </w:rPr>
            </w:pPr>
            <w:r w:rsidRPr="001054D6">
              <w:rPr>
                <w:sz w:val="18"/>
                <w:szCs w:val="18"/>
              </w:rPr>
              <w:t>650,0</w:t>
            </w:r>
          </w:p>
        </w:tc>
      </w:tr>
      <w:tr w:rsidR="00A670F4" w:rsidRPr="001054D6" w:rsidTr="001054D6">
        <w:trPr>
          <w:trHeight w:val="424"/>
        </w:trPr>
        <w:tc>
          <w:tcPr>
            <w:tcW w:w="5106" w:type="dxa"/>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sz w:val="18"/>
                <w:szCs w:val="18"/>
              </w:rPr>
            </w:pPr>
            <w:r w:rsidRPr="001054D6">
              <w:rPr>
                <w:sz w:val="18"/>
                <w:szCs w:val="18"/>
              </w:rPr>
              <w:t xml:space="preserve">Проведение </w:t>
            </w:r>
            <w:proofErr w:type="spellStart"/>
            <w:r w:rsidRPr="001054D6">
              <w:rPr>
                <w:sz w:val="18"/>
                <w:szCs w:val="18"/>
              </w:rPr>
              <w:t>энергоэффективных</w:t>
            </w:r>
            <w:proofErr w:type="spellEnd"/>
            <w:r w:rsidRPr="001054D6">
              <w:rPr>
                <w:sz w:val="18"/>
                <w:szCs w:val="18"/>
              </w:rPr>
              <w:t xml:space="preserve"> мероприятий, направленных на энергосбережение и повышение энергетической эффективности использования энергетических ресурсов при эксплуатации объектов наружного (уличного) освещения на территории Воленского сельского поселения </w:t>
            </w:r>
          </w:p>
          <w:p w:rsidR="00A670F4" w:rsidRPr="001054D6" w:rsidRDefault="00A670F4" w:rsidP="001054D6">
            <w:pPr>
              <w:rPr>
                <w:sz w:val="18"/>
                <w:szCs w:val="18"/>
              </w:rPr>
            </w:pPr>
            <w:r w:rsidRPr="001054D6">
              <w:rPr>
                <w:sz w:val="18"/>
                <w:szCs w:val="18"/>
              </w:rPr>
              <w:t xml:space="preserve"> (Закупка товаров, работ и услуг)</w:t>
            </w:r>
          </w:p>
        </w:tc>
        <w:tc>
          <w:tcPr>
            <w:tcW w:w="50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05</w:t>
            </w:r>
          </w:p>
        </w:tc>
        <w:tc>
          <w:tcPr>
            <w:tcW w:w="605"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03</w:t>
            </w:r>
          </w:p>
        </w:tc>
        <w:tc>
          <w:tcPr>
            <w:tcW w:w="101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03 1 02 91250</w:t>
            </w:r>
          </w:p>
        </w:tc>
        <w:tc>
          <w:tcPr>
            <w:tcW w:w="851"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sz w:val="18"/>
                <w:szCs w:val="18"/>
              </w:rPr>
            </w:pPr>
            <w:r w:rsidRPr="001054D6">
              <w:rPr>
                <w:sz w:val="18"/>
                <w:szCs w:val="18"/>
              </w:rPr>
              <w:t>850,0</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sz w:val="18"/>
                <w:szCs w:val="18"/>
              </w:rPr>
            </w:pPr>
            <w:r w:rsidRPr="001054D6">
              <w:rPr>
                <w:sz w:val="18"/>
                <w:szCs w:val="18"/>
              </w:rPr>
              <w:t>850,0</w:t>
            </w:r>
          </w:p>
        </w:tc>
      </w:tr>
      <w:tr w:rsidR="00A670F4" w:rsidRPr="001054D6" w:rsidTr="001054D6">
        <w:trPr>
          <w:trHeight w:val="282"/>
        </w:trPr>
        <w:tc>
          <w:tcPr>
            <w:tcW w:w="5106" w:type="dxa"/>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sz w:val="18"/>
                <w:szCs w:val="18"/>
              </w:rPr>
            </w:pPr>
            <w:r w:rsidRPr="001054D6">
              <w:rPr>
                <w:sz w:val="18"/>
                <w:szCs w:val="18"/>
              </w:rPr>
              <w:t xml:space="preserve">Мероприятия в области жилищно- коммунального хозяйства в рамках подпрограммы "Ремонт и содержание дорог" муниципальной программы "Обеспечение доступным и комфортным жильем и коммунальными услугами " </w:t>
            </w:r>
          </w:p>
          <w:p w:rsidR="00A670F4" w:rsidRPr="001054D6" w:rsidRDefault="00A670F4" w:rsidP="001054D6">
            <w:pPr>
              <w:rPr>
                <w:sz w:val="18"/>
                <w:szCs w:val="18"/>
              </w:rPr>
            </w:pPr>
            <w:r w:rsidRPr="001054D6">
              <w:rPr>
                <w:sz w:val="18"/>
                <w:szCs w:val="18"/>
              </w:rPr>
              <w:t>(Закупка товаров, работ и услуг)</w:t>
            </w:r>
          </w:p>
        </w:tc>
        <w:tc>
          <w:tcPr>
            <w:tcW w:w="50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05</w:t>
            </w:r>
          </w:p>
        </w:tc>
        <w:tc>
          <w:tcPr>
            <w:tcW w:w="605"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03</w:t>
            </w:r>
          </w:p>
        </w:tc>
        <w:tc>
          <w:tcPr>
            <w:tcW w:w="101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 xml:space="preserve"> 03 2 01 91250</w:t>
            </w:r>
          </w:p>
        </w:tc>
        <w:tc>
          <w:tcPr>
            <w:tcW w:w="851"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sz w:val="18"/>
                <w:szCs w:val="18"/>
              </w:rPr>
            </w:pPr>
            <w:r w:rsidRPr="001054D6">
              <w:rPr>
                <w:sz w:val="18"/>
                <w:szCs w:val="18"/>
              </w:rPr>
              <w:t>50,0</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sz w:val="18"/>
                <w:szCs w:val="18"/>
              </w:rPr>
            </w:pPr>
            <w:r w:rsidRPr="001054D6">
              <w:rPr>
                <w:sz w:val="18"/>
                <w:szCs w:val="18"/>
              </w:rPr>
              <w:t>50,0</w:t>
            </w:r>
          </w:p>
        </w:tc>
      </w:tr>
      <w:tr w:rsidR="00A670F4" w:rsidRPr="001054D6" w:rsidTr="001054D6">
        <w:trPr>
          <w:trHeight w:val="558"/>
        </w:trPr>
        <w:tc>
          <w:tcPr>
            <w:tcW w:w="5106" w:type="dxa"/>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sz w:val="18"/>
                <w:szCs w:val="18"/>
              </w:rPr>
            </w:pPr>
            <w:r w:rsidRPr="001054D6">
              <w:rPr>
                <w:sz w:val="18"/>
                <w:szCs w:val="18"/>
              </w:rPr>
              <w:t>Мероприятия в области жилищно- коммунального хозяйства в рамках подпрограммы "Благоустройство территорий поселения " муниципальной программы "Обеспечение доступным и комфортным жил</w:t>
            </w:r>
            <w:r w:rsidR="000F458A">
              <w:rPr>
                <w:sz w:val="18"/>
                <w:szCs w:val="18"/>
              </w:rPr>
              <w:t xml:space="preserve">ьем и коммунальными услугами " </w:t>
            </w:r>
            <w:r w:rsidRPr="001054D6">
              <w:rPr>
                <w:sz w:val="18"/>
                <w:szCs w:val="18"/>
              </w:rPr>
              <w:t>(Закупка товаров, работ и услуг)</w:t>
            </w:r>
          </w:p>
        </w:tc>
        <w:tc>
          <w:tcPr>
            <w:tcW w:w="50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05</w:t>
            </w:r>
          </w:p>
        </w:tc>
        <w:tc>
          <w:tcPr>
            <w:tcW w:w="605"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03</w:t>
            </w:r>
          </w:p>
        </w:tc>
        <w:tc>
          <w:tcPr>
            <w:tcW w:w="101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 xml:space="preserve"> 03 3 01 91250</w:t>
            </w:r>
          </w:p>
        </w:tc>
        <w:tc>
          <w:tcPr>
            <w:tcW w:w="851"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sz w:val="18"/>
                <w:szCs w:val="18"/>
              </w:rPr>
            </w:pPr>
            <w:r w:rsidRPr="001054D6">
              <w:rPr>
                <w:sz w:val="18"/>
                <w:szCs w:val="18"/>
              </w:rPr>
              <w:t>285,4</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sz w:val="18"/>
                <w:szCs w:val="18"/>
              </w:rPr>
            </w:pPr>
            <w:r w:rsidRPr="001054D6">
              <w:rPr>
                <w:sz w:val="18"/>
                <w:szCs w:val="18"/>
              </w:rPr>
              <w:t>285,4</w:t>
            </w:r>
          </w:p>
        </w:tc>
      </w:tr>
      <w:tr w:rsidR="00A670F4" w:rsidRPr="001054D6" w:rsidTr="001054D6">
        <w:trPr>
          <w:trHeight w:val="565"/>
        </w:trPr>
        <w:tc>
          <w:tcPr>
            <w:tcW w:w="5106" w:type="dxa"/>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sz w:val="18"/>
                <w:szCs w:val="18"/>
              </w:rPr>
            </w:pPr>
            <w:r w:rsidRPr="001054D6">
              <w:rPr>
                <w:sz w:val="18"/>
                <w:szCs w:val="18"/>
              </w:rPr>
              <w:t xml:space="preserve">Мероприятия по ремонту и содержанию системы водоснабжения населения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w:t>
            </w:r>
          </w:p>
          <w:p w:rsidR="00A670F4" w:rsidRPr="001054D6" w:rsidRDefault="00A670F4" w:rsidP="001054D6">
            <w:pPr>
              <w:rPr>
                <w:sz w:val="18"/>
                <w:szCs w:val="18"/>
              </w:rPr>
            </w:pPr>
            <w:r w:rsidRPr="001054D6">
              <w:rPr>
                <w:sz w:val="18"/>
                <w:szCs w:val="18"/>
              </w:rPr>
              <w:t xml:space="preserve"> (Закупка товаров, работ и услуг)</w:t>
            </w:r>
          </w:p>
        </w:tc>
        <w:tc>
          <w:tcPr>
            <w:tcW w:w="50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05</w:t>
            </w:r>
          </w:p>
        </w:tc>
        <w:tc>
          <w:tcPr>
            <w:tcW w:w="605"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03</w:t>
            </w:r>
          </w:p>
        </w:tc>
        <w:tc>
          <w:tcPr>
            <w:tcW w:w="101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 xml:space="preserve"> 03 3 02 91250</w:t>
            </w:r>
          </w:p>
        </w:tc>
        <w:tc>
          <w:tcPr>
            <w:tcW w:w="851"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sz w:val="18"/>
                <w:szCs w:val="18"/>
              </w:rPr>
            </w:pPr>
            <w:r w:rsidRPr="001054D6">
              <w:rPr>
                <w:sz w:val="18"/>
                <w:szCs w:val="18"/>
              </w:rPr>
              <w:t>50,0</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sz w:val="18"/>
                <w:szCs w:val="18"/>
              </w:rPr>
            </w:pPr>
            <w:r w:rsidRPr="001054D6">
              <w:rPr>
                <w:sz w:val="18"/>
                <w:szCs w:val="18"/>
              </w:rPr>
              <w:t>50,0</w:t>
            </w:r>
          </w:p>
        </w:tc>
      </w:tr>
      <w:tr w:rsidR="00A670F4" w:rsidRPr="001054D6" w:rsidTr="001054D6">
        <w:trPr>
          <w:trHeight w:val="991"/>
        </w:trPr>
        <w:tc>
          <w:tcPr>
            <w:tcW w:w="5106" w:type="dxa"/>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sz w:val="18"/>
                <w:szCs w:val="18"/>
              </w:rPr>
            </w:pPr>
            <w:r w:rsidRPr="001054D6">
              <w:rPr>
                <w:sz w:val="18"/>
                <w:szCs w:val="18"/>
              </w:rPr>
              <w:t xml:space="preserve">Мероприятия по благоустройству детских и спортивных площадок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w:t>
            </w:r>
          </w:p>
          <w:p w:rsidR="00A670F4" w:rsidRPr="001054D6" w:rsidRDefault="00A670F4" w:rsidP="001054D6">
            <w:pPr>
              <w:rPr>
                <w:sz w:val="18"/>
                <w:szCs w:val="18"/>
              </w:rPr>
            </w:pPr>
            <w:r w:rsidRPr="001054D6">
              <w:rPr>
                <w:sz w:val="18"/>
                <w:szCs w:val="18"/>
              </w:rPr>
              <w:t>(Закупка товаров, работ и услуг)</w:t>
            </w:r>
          </w:p>
        </w:tc>
        <w:tc>
          <w:tcPr>
            <w:tcW w:w="50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05</w:t>
            </w:r>
          </w:p>
        </w:tc>
        <w:tc>
          <w:tcPr>
            <w:tcW w:w="605"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03</w:t>
            </w:r>
          </w:p>
        </w:tc>
        <w:tc>
          <w:tcPr>
            <w:tcW w:w="101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 xml:space="preserve"> 03 3 03 91250</w:t>
            </w:r>
          </w:p>
        </w:tc>
        <w:tc>
          <w:tcPr>
            <w:tcW w:w="851"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sz w:val="18"/>
                <w:szCs w:val="18"/>
              </w:rPr>
            </w:pPr>
            <w:r w:rsidRPr="001054D6">
              <w:rPr>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sz w:val="18"/>
                <w:szCs w:val="18"/>
              </w:rPr>
            </w:pPr>
            <w:r w:rsidRPr="001054D6">
              <w:rPr>
                <w:sz w:val="18"/>
                <w:szCs w:val="18"/>
              </w:rPr>
              <w:t>20,0</w:t>
            </w:r>
          </w:p>
        </w:tc>
      </w:tr>
      <w:tr w:rsidR="00A670F4" w:rsidRPr="001054D6" w:rsidTr="000F458A">
        <w:trPr>
          <w:trHeight w:val="849"/>
        </w:trPr>
        <w:tc>
          <w:tcPr>
            <w:tcW w:w="5106" w:type="dxa"/>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sz w:val="18"/>
                <w:szCs w:val="18"/>
              </w:rPr>
            </w:pPr>
            <w:r w:rsidRPr="001054D6">
              <w:rPr>
                <w:sz w:val="18"/>
                <w:szCs w:val="18"/>
              </w:rPr>
              <w:lastRenderedPageBreak/>
              <w:t>Мероприятия по содержанию сквера в рамках муниципальной программы «Формирование современной городской среды на территории Воленского сельского поселения» (Закупка товаров, работ и услуг)</w:t>
            </w:r>
          </w:p>
        </w:tc>
        <w:tc>
          <w:tcPr>
            <w:tcW w:w="50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05</w:t>
            </w:r>
          </w:p>
        </w:tc>
        <w:tc>
          <w:tcPr>
            <w:tcW w:w="605"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03</w:t>
            </w:r>
          </w:p>
        </w:tc>
        <w:tc>
          <w:tcPr>
            <w:tcW w:w="101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06 1 01 91250</w:t>
            </w:r>
          </w:p>
        </w:tc>
        <w:tc>
          <w:tcPr>
            <w:tcW w:w="851"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sz w:val="18"/>
                <w:szCs w:val="18"/>
              </w:rPr>
            </w:pPr>
            <w:r w:rsidRPr="001054D6">
              <w:rPr>
                <w:sz w:val="18"/>
                <w:szCs w:val="18"/>
              </w:rPr>
              <w:t>100,0</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sz w:val="18"/>
                <w:szCs w:val="18"/>
              </w:rPr>
            </w:pPr>
            <w:r w:rsidRPr="001054D6">
              <w:rPr>
                <w:sz w:val="18"/>
                <w:szCs w:val="18"/>
              </w:rPr>
              <w:t>100,0</w:t>
            </w:r>
          </w:p>
        </w:tc>
      </w:tr>
      <w:tr w:rsidR="00A670F4" w:rsidRPr="001054D6" w:rsidTr="000F458A">
        <w:trPr>
          <w:trHeight w:val="846"/>
        </w:trPr>
        <w:tc>
          <w:tcPr>
            <w:tcW w:w="5106" w:type="dxa"/>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sz w:val="18"/>
                <w:szCs w:val="18"/>
              </w:rPr>
            </w:pPr>
            <w:r w:rsidRPr="001054D6">
              <w:rPr>
                <w:sz w:val="18"/>
                <w:szCs w:val="18"/>
              </w:rPr>
              <w:t>Мероприятия по устройству тротуаров в рамках муниципальной программы «Формирование современной городской среды на территории Воленского сельского поселения» (Закупка товаров, работ и услуг)</w:t>
            </w:r>
          </w:p>
        </w:tc>
        <w:tc>
          <w:tcPr>
            <w:tcW w:w="50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05</w:t>
            </w:r>
          </w:p>
        </w:tc>
        <w:tc>
          <w:tcPr>
            <w:tcW w:w="605"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03</w:t>
            </w:r>
          </w:p>
        </w:tc>
        <w:tc>
          <w:tcPr>
            <w:tcW w:w="101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06 1 02 91250</w:t>
            </w:r>
          </w:p>
        </w:tc>
        <w:tc>
          <w:tcPr>
            <w:tcW w:w="851"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sz w:val="18"/>
                <w:szCs w:val="18"/>
              </w:rPr>
            </w:pPr>
            <w:r w:rsidRPr="001054D6">
              <w:rPr>
                <w:sz w:val="18"/>
                <w:szCs w:val="18"/>
              </w:rPr>
              <w:t>10,0</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sz w:val="18"/>
                <w:szCs w:val="18"/>
              </w:rPr>
            </w:pPr>
            <w:r w:rsidRPr="001054D6">
              <w:rPr>
                <w:sz w:val="18"/>
                <w:szCs w:val="18"/>
              </w:rPr>
              <w:t>10,0</w:t>
            </w:r>
          </w:p>
        </w:tc>
      </w:tr>
      <w:tr w:rsidR="00A670F4" w:rsidRPr="001054D6" w:rsidTr="001054D6">
        <w:trPr>
          <w:trHeight w:val="416"/>
        </w:trPr>
        <w:tc>
          <w:tcPr>
            <w:tcW w:w="5106" w:type="dxa"/>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sz w:val="18"/>
                <w:szCs w:val="18"/>
              </w:rPr>
            </w:pPr>
            <w:r w:rsidRPr="001054D6">
              <w:rPr>
                <w:sz w:val="18"/>
                <w:szCs w:val="18"/>
              </w:rPr>
              <w:t>Мероприятия по благоустройству дворовых территорий в рамках муниципальной программы «Формирование современной городской среды на территории Воленского сельского поселения» (Закупка товаров, работ и услуг)</w:t>
            </w:r>
          </w:p>
        </w:tc>
        <w:tc>
          <w:tcPr>
            <w:tcW w:w="50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05</w:t>
            </w:r>
          </w:p>
        </w:tc>
        <w:tc>
          <w:tcPr>
            <w:tcW w:w="605"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03</w:t>
            </w:r>
          </w:p>
        </w:tc>
        <w:tc>
          <w:tcPr>
            <w:tcW w:w="101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06 1 03 91250</w:t>
            </w:r>
          </w:p>
        </w:tc>
        <w:tc>
          <w:tcPr>
            <w:tcW w:w="851"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sz w:val="18"/>
                <w:szCs w:val="18"/>
              </w:rPr>
            </w:pPr>
            <w:r w:rsidRPr="001054D6">
              <w:rPr>
                <w:sz w:val="18"/>
                <w:szCs w:val="18"/>
              </w:rPr>
              <w:t>10,0</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sz w:val="18"/>
                <w:szCs w:val="18"/>
              </w:rPr>
            </w:pPr>
            <w:r w:rsidRPr="001054D6">
              <w:rPr>
                <w:sz w:val="18"/>
                <w:szCs w:val="18"/>
              </w:rPr>
              <w:t>10,0</w:t>
            </w:r>
          </w:p>
        </w:tc>
      </w:tr>
      <w:tr w:rsidR="00A670F4" w:rsidRPr="001054D6" w:rsidTr="001054D6">
        <w:trPr>
          <w:trHeight w:val="123"/>
        </w:trPr>
        <w:tc>
          <w:tcPr>
            <w:tcW w:w="5106" w:type="dxa"/>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sz w:val="18"/>
                <w:szCs w:val="18"/>
              </w:rPr>
            </w:pPr>
            <w:r w:rsidRPr="001054D6">
              <w:rPr>
                <w:b/>
                <w:bCs/>
                <w:sz w:val="18"/>
                <w:szCs w:val="18"/>
              </w:rPr>
              <w:t>Культура и кинематография</w:t>
            </w:r>
          </w:p>
        </w:tc>
        <w:tc>
          <w:tcPr>
            <w:tcW w:w="50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b/>
                <w:bCs/>
                <w:sz w:val="18"/>
                <w:szCs w:val="18"/>
              </w:rPr>
              <w:t>08</w:t>
            </w:r>
          </w:p>
        </w:tc>
        <w:tc>
          <w:tcPr>
            <w:tcW w:w="605"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p>
        </w:tc>
        <w:tc>
          <w:tcPr>
            <w:tcW w:w="101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p>
        </w:tc>
        <w:tc>
          <w:tcPr>
            <w:tcW w:w="851"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sz w:val="18"/>
                <w:szCs w:val="18"/>
              </w:rPr>
            </w:pPr>
            <w:r w:rsidRPr="001054D6">
              <w:rPr>
                <w:b/>
                <w:bCs/>
                <w:sz w:val="18"/>
                <w:szCs w:val="18"/>
              </w:rPr>
              <w:t>3663,1</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sz w:val="18"/>
                <w:szCs w:val="18"/>
              </w:rPr>
            </w:pPr>
            <w:r w:rsidRPr="001054D6">
              <w:rPr>
                <w:b/>
                <w:bCs/>
                <w:sz w:val="18"/>
                <w:szCs w:val="18"/>
              </w:rPr>
              <w:t>3816,8</w:t>
            </w:r>
          </w:p>
        </w:tc>
      </w:tr>
      <w:tr w:rsidR="00A670F4" w:rsidRPr="001054D6" w:rsidTr="001054D6">
        <w:trPr>
          <w:trHeight w:val="300"/>
        </w:trPr>
        <w:tc>
          <w:tcPr>
            <w:tcW w:w="5106" w:type="dxa"/>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b/>
                <w:bCs/>
                <w:sz w:val="18"/>
                <w:szCs w:val="18"/>
              </w:rPr>
            </w:pPr>
            <w:r w:rsidRPr="001054D6">
              <w:rPr>
                <w:b/>
                <w:bCs/>
                <w:sz w:val="18"/>
                <w:szCs w:val="18"/>
              </w:rPr>
              <w:t xml:space="preserve">Культура </w:t>
            </w:r>
          </w:p>
        </w:tc>
        <w:tc>
          <w:tcPr>
            <w:tcW w:w="50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b/>
                <w:bCs/>
                <w:sz w:val="18"/>
                <w:szCs w:val="18"/>
              </w:rPr>
            </w:pPr>
            <w:r w:rsidRPr="001054D6">
              <w:rPr>
                <w:b/>
                <w:bCs/>
                <w:sz w:val="18"/>
                <w:szCs w:val="18"/>
              </w:rPr>
              <w:t>08</w:t>
            </w:r>
          </w:p>
        </w:tc>
        <w:tc>
          <w:tcPr>
            <w:tcW w:w="605"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b/>
                <w:bCs/>
                <w:sz w:val="18"/>
                <w:szCs w:val="18"/>
              </w:rPr>
            </w:pPr>
            <w:r w:rsidRPr="001054D6">
              <w:rPr>
                <w:b/>
                <w:bCs/>
                <w:sz w:val="18"/>
                <w:szCs w:val="18"/>
              </w:rPr>
              <w:t>01</w:t>
            </w:r>
          </w:p>
        </w:tc>
        <w:tc>
          <w:tcPr>
            <w:tcW w:w="101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bCs/>
                <w:sz w:val="18"/>
                <w:szCs w:val="18"/>
              </w:rPr>
            </w:pPr>
          </w:p>
        </w:tc>
        <w:tc>
          <w:tcPr>
            <w:tcW w:w="851"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b/>
                <w:bCs/>
                <w:sz w:val="18"/>
                <w:szCs w:val="18"/>
              </w:rPr>
            </w:pPr>
            <w:r w:rsidRPr="001054D6">
              <w:rPr>
                <w:b/>
                <w:bCs/>
                <w:sz w:val="18"/>
                <w:szCs w:val="18"/>
              </w:rPr>
              <w:t>3663,1</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b/>
                <w:bCs/>
                <w:sz w:val="18"/>
                <w:szCs w:val="18"/>
              </w:rPr>
            </w:pPr>
            <w:r w:rsidRPr="001054D6">
              <w:rPr>
                <w:b/>
                <w:bCs/>
                <w:sz w:val="18"/>
                <w:szCs w:val="18"/>
              </w:rPr>
              <w:t>3816,8</w:t>
            </w:r>
          </w:p>
        </w:tc>
      </w:tr>
      <w:tr w:rsidR="00A670F4" w:rsidRPr="001054D6" w:rsidTr="001054D6">
        <w:trPr>
          <w:trHeight w:val="300"/>
        </w:trPr>
        <w:tc>
          <w:tcPr>
            <w:tcW w:w="5106" w:type="dxa"/>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b/>
                <w:bCs/>
                <w:sz w:val="18"/>
                <w:szCs w:val="18"/>
              </w:rPr>
            </w:pPr>
            <w:r w:rsidRPr="001054D6">
              <w:rPr>
                <w:sz w:val="18"/>
                <w:szCs w:val="18"/>
              </w:rPr>
              <w:t>Расходы на обеспечение деятельности (оказание услуг) муниципальных учреждений в рамках подпрограммы "Развитие культуры " муниципальной программы "Развитие культуры, физической культуры и спорта "(Закупка товаров, работ и услуг)</w:t>
            </w:r>
          </w:p>
        </w:tc>
        <w:tc>
          <w:tcPr>
            <w:tcW w:w="50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b/>
                <w:bCs/>
                <w:sz w:val="18"/>
                <w:szCs w:val="18"/>
              </w:rPr>
            </w:pPr>
            <w:r w:rsidRPr="001054D6">
              <w:rPr>
                <w:sz w:val="18"/>
                <w:szCs w:val="18"/>
              </w:rPr>
              <w:t>08</w:t>
            </w:r>
          </w:p>
        </w:tc>
        <w:tc>
          <w:tcPr>
            <w:tcW w:w="605"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b/>
                <w:bCs/>
                <w:sz w:val="18"/>
                <w:szCs w:val="18"/>
              </w:rPr>
            </w:pPr>
            <w:r w:rsidRPr="001054D6">
              <w:rPr>
                <w:sz w:val="18"/>
                <w:szCs w:val="18"/>
              </w:rPr>
              <w:t>01</w:t>
            </w:r>
          </w:p>
        </w:tc>
        <w:tc>
          <w:tcPr>
            <w:tcW w:w="101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bCs/>
                <w:sz w:val="18"/>
                <w:szCs w:val="18"/>
              </w:rPr>
            </w:pPr>
            <w:r w:rsidRPr="001054D6">
              <w:rPr>
                <w:sz w:val="18"/>
                <w:szCs w:val="18"/>
              </w:rPr>
              <w:t>01 1 01 90590</w:t>
            </w:r>
          </w:p>
        </w:tc>
        <w:tc>
          <w:tcPr>
            <w:tcW w:w="851"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b/>
                <w:bCs/>
                <w:sz w:val="18"/>
                <w:szCs w:val="18"/>
              </w:rPr>
            </w:pPr>
            <w:r w:rsidRPr="001054D6">
              <w:rPr>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b/>
                <w:bCs/>
                <w:sz w:val="18"/>
                <w:szCs w:val="18"/>
              </w:rPr>
            </w:pPr>
            <w:r w:rsidRPr="001054D6">
              <w:rPr>
                <w:sz w:val="18"/>
                <w:szCs w:val="18"/>
              </w:rPr>
              <w:t>1000,0</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b/>
                <w:bCs/>
                <w:sz w:val="18"/>
                <w:szCs w:val="18"/>
              </w:rPr>
            </w:pPr>
            <w:r w:rsidRPr="001054D6">
              <w:rPr>
                <w:sz w:val="18"/>
                <w:szCs w:val="18"/>
              </w:rPr>
              <w:t>1153,7</w:t>
            </w:r>
          </w:p>
        </w:tc>
      </w:tr>
      <w:tr w:rsidR="00A670F4" w:rsidRPr="001054D6" w:rsidTr="001054D6">
        <w:trPr>
          <w:trHeight w:val="699"/>
        </w:trPr>
        <w:tc>
          <w:tcPr>
            <w:tcW w:w="5106" w:type="dxa"/>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sz w:val="18"/>
                <w:szCs w:val="18"/>
              </w:rPr>
            </w:pPr>
            <w:r w:rsidRPr="001054D6">
              <w:rPr>
                <w:sz w:val="18"/>
                <w:szCs w:val="18"/>
              </w:rPr>
              <w:t xml:space="preserve">Расходы на обеспечение деятельности (оказание услуг) муниципальных учреждений в рамках подпрограммы "Развитие культуры " муниципальной программы " Развитие культуры, физической культуры и спорта " </w:t>
            </w:r>
          </w:p>
          <w:p w:rsidR="00A670F4" w:rsidRPr="001054D6" w:rsidRDefault="00A670F4" w:rsidP="001054D6">
            <w:pPr>
              <w:rPr>
                <w:sz w:val="18"/>
                <w:szCs w:val="18"/>
              </w:rPr>
            </w:pPr>
            <w:r w:rsidRPr="001054D6">
              <w:rPr>
                <w:sz w:val="18"/>
                <w:szCs w:val="18"/>
              </w:rPr>
              <w:t>(Межбюджетные трансферты)</w:t>
            </w:r>
          </w:p>
        </w:tc>
        <w:tc>
          <w:tcPr>
            <w:tcW w:w="50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08</w:t>
            </w:r>
          </w:p>
        </w:tc>
        <w:tc>
          <w:tcPr>
            <w:tcW w:w="605"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01</w:t>
            </w:r>
          </w:p>
        </w:tc>
        <w:tc>
          <w:tcPr>
            <w:tcW w:w="101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01 1 01 90590</w:t>
            </w:r>
          </w:p>
        </w:tc>
        <w:tc>
          <w:tcPr>
            <w:tcW w:w="851"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lang w:val="en-US"/>
              </w:rPr>
              <w:t>5</w:t>
            </w:r>
            <w:r w:rsidRPr="001054D6">
              <w:rPr>
                <w:sz w:val="18"/>
                <w:szCs w:val="18"/>
              </w:rPr>
              <w:t>00</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sz w:val="18"/>
                <w:szCs w:val="18"/>
                <w:lang w:val="en-US"/>
              </w:rPr>
            </w:pPr>
            <w:r w:rsidRPr="001054D6">
              <w:rPr>
                <w:sz w:val="18"/>
                <w:szCs w:val="18"/>
              </w:rPr>
              <w:t>2663,1</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sz w:val="18"/>
                <w:szCs w:val="18"/>
                <w:lang w:val="en-US"/>
              </w:rPr>
            </w:pPr>
            <w:r w:rsidRPr="001054D6">
              <w:rPr>
                <w:sz w:val="18"/>
                <w:szCs w:val="18"/>
              </w:rPr>
              <w:t>2663,1</w:t>
            </w:r>
          </w:p>
        </w:tc>
      </w:tr>
      <w:tr w:rsidR="00A670F4" w:rsidRPr="001054D6" w:rsidTr="000F458A">
        <w:trPr>
          <w:trHeight w:val="227"/>
        </w:trPr>
        <w:tc>
          <w:tcPr>
            <w:tcW w:w="5106" w:type="dxa"/>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sz w:val="18"/>
                <w:szCs w:val="18"/>
              </w:rPr>
            </w:pPr>
            <w:r w:rsidRPr="001054D6">
              <w:rPr>
                <w:b/>
                <w:bCs/>
                <w:sz w:val="18"/>
                <w:szCs w:val="18"/>
              </w:rPr>
              <w:t>Социальная политика</w:t>
            </w:r>
          </w:p>
        </w:tc>
        <w:tc>
          <w:tcPr>
            <w:tcW w:w="50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b/>
                <w:bCs/>
                <w:sz w:val="18"/>
                <w:szCs w:val="18"/>
              </w:rPr>
              <w:t>10</w:t>
            </w:r>
          </w:p>
        </w:tc>
        <w:tc>
          <w:tcPr>
            <w:tcW w:w="605"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p>
        </w:tc>
        <w:tc>
          <w:tcPr>
            <w:tcW w:w="101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p>
        </w:tc>
        <w:tc>
          <w:tcPr>
            <w:tcW w:w="851"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sz w:val="18"/>
                <w:szCs w:val="18"/>
                <w:lang w:val="en-US"/>
              </w:rPr>
            </w:pPr>
            <w:r w:rsidRPr="001054D6">
              <w:rPr>
                <w:b/>
                <w:bCs/>
                <w:sz w:val="18"/>
                <w:szCs w:val="18"/>
              </w:rPr>
              <w:t>460,3</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sz w:val="18"/>
                <w:szCs w:val="18"/>
                <w:lang w:val="en-US"/>
              </w:rPr>
            </w:pPr>
            <w:r w:rsidRPr="001054D6">
              <w:rPr>
                <w:b/>
                <w:bCs/>
                <w:sz w:val="18"/>
                <w:szCs w:val="18"/>
              </w:rPr>
              <w:t>478,7</w:t>
            </w:r>
          </w:p>
        </w:tc>
      </w:tr>
      <w:tr w:rsidR="00A670F4" w:rsidRPr="001054D6" w:rsidTr="001054D6">
        <w:trPr>
          <w:trHeight w:val="290"/>
        </w:trPr>
        <w:tc>
          <w:tcPr>
            <w:tcW w:w="5106" w:type="dxa"/>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sz w:val="18"/>
                <w:szCs w:val="18"/>
              </w:rPr>
            </w:pPr>
            <w:r w:rsidRPr="001054D6">
              <w:rPr>
                <w:sz w:val="18"/>
                <w:szCs w:val="18"/>
              </w:rPr>
              <w:t xml:space="preserve">Доплаты к пенсиям муниципальных служащих сельского поселения в рамках подпрограммы "Развитие мер социальной поддержки отдельных категорий граждан" муниципальной программы </w:t>
            </w:r>
          </w:p>
          <w:p w:rsidR="00A670F4" w:rsidRPr="001054D6" w:rsidRDefault="00A670F4" w:rsidP="001054D6">
            <w:pPr>
              <w:rPr>
                <w:sz w:val="18"/>
                <w:szCs w:val="18"/>
              </w:rPr>
            </w:pPr>
            <w:r w:rsidRPr="001054D6">
              <w:rPr>
                <w:sz w:val="18"/>
                <w:szCs w:val="18"/>
              </w:rPr>
              <w:t xml:space="preserve">«Социальная поддержка граждан» </w:t>
            </w:r>
          </w:p>
          <w:p w:rsidR="00A670F4" w:rsidRPr="001054D6" w:rsidRDefault="00A670F4" w:rsidP="001054D6">
            <w:pPr>
              <w:rPr>
                <w:b/>
                <w:bCs/>
                <w:sz w:val="18"/>
                <w:szCs w:val="18"/>
              </w:rPr>
            </w:pPr>
            <w:r w:rsidRPr="001054D6">
              <w:rPr>
                <w:sz w:val="18"/>
                <w:szCs w:val="18"/>
              </w:rPr>
              <w:t>(Социальное обеспечение и иные выплаты населению)</w:t>
            </w:r>
          </w:p>
        </w:tc>
        <w:tc>
          <w:tcPr>
            <w:tcW w:w="50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b/>
                <w:bCs/>
                <w:sz w:val="18"/>
                <w:szCs w:val="18"/>
              </w:rPr>
            </w:pPr>
            <w:r w:rsidRPr="001054D6">
              <w:rPr>
                <w:sz w:val="18"/>
                <w:szCs w:val="18"/>
              </w:rPr>
              <w:t>10</w:t>
            </w:r>
          </w:p>
        </w:tc>
        <w:tc>
          <w:tcPr>
            <w:tcW w:w="605"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01</w:t>
            </w:r>
          </w:p>
        </w:tc>
        <w:tc>
          <w:tcPr>
            <w:tcW w:w="1019" w:type="dxa"/>
            <w:tcBorders>
              <w:top w:val="single" w:sz="4" w:space="0" w:color="000000"/>
              <w:left w:val="nil"/>
              <w:bottom w:val="single" w:sz="4" w:space="0" w:color="000000"/>
              <w:right w:val="single" w:sz="4" w:space="0" w:color="000000"/>
            </w:tcBorders>
            <w:shd w:val="clear" w:color="FFFFCC" w:fill="auto"/>
            <w:vAlign w:val="center"/>
          </w:tcPr>
          <w:p w:rsidR="00A670F4" w:rsidRPr="001054D6" w:rsidRDefault="00A670F4" w:rsidP="001054D6">
            <w:pPr>
              <w:jc w:val="center"/>
              <w:rPr>
                <w:sz w:val="18"/>
                <w:szCs w:val="18"/>
              </w:rPr>
            </w:pPr>
            <w:r w:rsidRPr="001054D6">
              <w:rPr>
                <w:sz w:val="18"/>
                <w:szCs w:val="18"/>
              </w:rPr>
              <w:t>02 1 01 90470</w:t>
            </w:r>
          </w:p>
        </w:tc>
        <w:tc>
          <w:tcPr>
            <w:tcW w:w="851"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300</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b/>
                <w:bCs/>
                <w:sz w:val="18"/>
                <w:szCs w:val="18"/>
              </w:rPr>
            </w:pPr>
            <w:r w:rsidRPr="001054D6">
              <w:rPr>
                <w:sz w:val="18"/>
                <w:szCs w:val="18"/>
              </w:rPr>
              <w:t>460,3</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b/>
                <w:bCs/>
                <w:sz w:val="18"/>
                <w:szCs w:val="18"/>
              </w:rPr>
            </w:pPr>
            <w:r w:rsidRPr="001054D6">
              <w:rPr>
                <w:sz w:val="18"/>
                <w:szCs w:val="18"/>
              </w:rPr>
              <w:t>478,7</w:t>
            </w:r>
          </w:p>
        </w:tc>
      </w:tr>
      <w:tr w:rsidR="00A670F4" w:rsidRPr="001054D6" w:rsidTr="001054D6">
        <w:trPr>
          <w:trHeight w:val="209"/>
        </w:trPr>
        <w:tc>
          <w:tcPr>
            <w:tcW w:w="5106" w:type="dxa"/>
            <w:tcBorders>
              <w:top w:val="nil"/>
              <w:left w:val="single" w:sz="4" w:space="0" w:color="000000"/>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b/>
                <w:bCs/>
                <w:sz w:val="18"/>
                <w:szCs w:val="18"/>
              </w:rPr>
              <w:t>Физическая культура и спорт</w:t>
            </w:r>
          </w:p>
        </w:tc>
        <w:tc>
          <w:tcPr>
            <w:tcW w:w="500"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right"/>
              <w:rPr>
                <w:sz w:val="18"/>
                <w:szCs w:val="18"/>
              </w:rPr>
            </w:pPr>
            <w:r w:rsidRPr="001054D6">
              <w:rPr>
                <w:b/>
                <w:bCs/>
                <w:sz w:val="18"/>
                <w:szCs w:val="18"/>
              </w:rPr>
              <w:t>11</w:t>
            </w:r>
          </w:p>
        </w:tc>
        <w:tc>
          <w:tcPr>
            <w:tcW w:w="605"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p>
        </w:tc>
        <w:tc>
          <w:tcPr>
            <w:tcW w:w="1019"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p>
        </w:tc>
        <w:tc>
          <w:tcPr>
            <w:tcW w:w="851"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right"/>
              <w:rPr>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sz w:val="18"/>
                <w:szCs w:val="18"/>
              </w:rPr>
            </w:pPr>
            <w:r w:rsidRPr="001054D6">
              <w:rPr>
                <w:b/>
                <w:bCs/>
                <w:sz w:val="18"/>
                <w:szCs w:val="18"/>
              </w:rPr>
              <w:t>150,0</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sz w:val="18"/>
                <w:szCs w:val="18"/>
              </w:rPr>
            </w:pPr>
            <w:r w:rsidRPr="001054D6">
              <w:rPr>
                <w:b/>
                <w:bCs/>
                <w:sz w:val="18"/>
                <w:szCs w:val="18"/>
              </w:rPr>
              <w:t>150,0</w:t>
            </w:r>
          </w:p>
        </w:tc>
      </w:tr>
      <w:tr w:rsidR="00A670F4" w:rsidRPr="001054D6" w:rsidTr="001054D6">
        <w:trPr>
          <w:trHeight w:val="285"/>
        </w:trPr>
        <w:tc>
          <w:tcPr>
            <w:tcW w:w="5106" w:type="dxa"/>
            <w:tcBorders>
              <w:top w:val="nil"/>
              <w:left w:val="single" w:sz="4" w:space="0" w:color="000000"/>
              <w:bottom w:val="single" w:sz="4" w:space="0" w:color="000000"/>
              <w:right w:val="single" w:sz="4" w:space="0" w:color="000000"/>
            </w:tcBorders>
            <w:shd w:val="clear" w:color="auto" w:fill="auto"/>
            <w:vAlign w:val="center"/>
          </w:tcPr>
          <w:p w:rsidR="00A670F4" w:rsidRPr="001054D6" w:rsidRDefault="00A670F4" w:rsidP="001054D6">
            <w:pPr>
              <w:rPr>
                <w:b/>
                <w:bCs/>
                <w:sz w:val="18"/>
                <w:szCs w:val="18"/>
              </w:rPr>
            </w:pPr>
            <w:r w:rsidRPr="001054D6">
              <w:rPr>
                <w:sz w:val="18"/>
                <w:szCs w:val="18"/>
              </w:rPr>
              <w:t>Физическая культура</w:t>
            </w:r>
          </w:p>
        </w:tc>
        <w:tc>
          <w:tcPr>
            <w:tcW w:w="500"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right"/>
              <w:rPr>
                <w:b/>
                <w:bCs/>
                <w:sz w:val="18"/>
                <w:szCs w:val="18"/>
              </w:rPr>
            </w:pPr>
            <w:r w:rsidRPr="001054D6">
              <w:rPr>
                <w:sz w:val="18"/>
                <w:szCs w:val="18"/>
              </w:rPr>
              <w:t>11</w:t>
            </w:r>
          </w:p>
        </w:tc>
        <w:tc>
          <w:tcPr>
            <w:tcW w:w="605"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b/>
                <w:bCs/>
                <w:sz w:val="18"/>
                <w:szCs w:val="18"/>
              </w:rPr>
            </w:pPr>
            <w:r w:rsidRPr="001054D6">
              <w:rPr>
                <w:sz w:val="18"/>
                <w:szCs w:val="18"/>
              </w:rPr>
              <w:t>01</w:t>
            </w:r>
          </w:p>
        </w:tc>
        <w:tc>
          <w:tcPr>
            <w:tcW w:w="1019"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b/>
                <w:bCs/>
                <w:sz w:val="18"/>
                <w:szCs w:val="18"/>
              </w:rPr>
            </w:pPr>
          </w:p>
        </w:tc>
        <w:tc>
          <w:tcPr>
            <w:tcW w:w="851"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right"/>
              <w:rPr>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b/>
                <w:bCs/>
                <w:sz w:val="18"/>
                <w:szCs w:val="18"/>
              </w:rPr>
            </w:pPr>
            <w:r w:rsidRPr="001054D6">
              <w:rPr>
                <w:sz w:val="18"/>
                <w:szCs w:val="18"/>
              </w:rPr>
              <w:t>150,0</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b/>
                <w:bCs/>
                <w:sz w:val="18"/>
                <w:szCs w:val="18"/>
              </w:rPr>
            </w:pPr>
            <w:r w:rsidRPr="001054D6">
              <w:rPr>
                <w:sz w:val="18"/>
                <w:szCs w:val="18"/>
              </w:rPr>
              <w:t>150,0</w:t>
            </w:r>
          </w:p>
        </w:tc>
      </w:tr>
      <w:tr w:rsidR="00A670F4" w:rsidRPr="001054D6" w:rsidTr="001054D6">
        <w:trPr>
          <w:trHeight w:val="300"/>
        </w:trPr>
        <w:tc>
          <w:tcPr>
            <w:tcW w:w="5106" w:type="dxa"/>
            <w:tcBorders>
              <w:top w:val="nil"/>
              <w:left w:val="single" w:sz="4" w:space="0" w:color="000000"/>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sz w:val="18"/>
                <w:szCs w:val="18"/>
              </w:rPr>
              <w:t xml:space="preserve">Мероприятия в области физической культуры и спорта в рамках </w:t>
            </w:r>
            <w:proofErr w:type="spellStart"/>
            <w:r w:rsidRPr="001054D6">
              <w:rPr>
                <w:sz w:val="18"/>
                <w:szCs w:val="18"/>
              </w:rPr>
              <w:t>подпрограммы"Организация</w:t>
            </w:r>
            <w:proofErr w:type="spellEnd"/>
            <w:r w:rsidRPr="001054D6">
              <w:rPr>
                <w:sz w:val="18"/>
                <w:szCs w:val="18"/>
              </w:rPr>
              <w:t xml:space="preserve"> и проведение физкультурных и спортивных мероприятий" муниципальной программы "Развитие культуры и физической культуры, спорта" (Закупка товаров, работ и услуг)</w:t>
            </w:r>
          </w:p>
        </w:tc>
        <w:tc>
          <w:tcPr>
            <w:tcW w:w="500"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right"/>
              <w:rPr>
                <w:sz w:val="18"/>
                <w:szCs w:val="18"/>
              </w:rPr>
            </w:pPr>
            <w:r w:rsidRPr="001054D6">
              <w:rPr>
                <w:sz w:val="18"/>
                <w:szCs w:val="18"/>
              </w:rPr>
              <w:t>11</w:t>
            </w:r>
          </w:p>
        </w:tc>
        <w:tc>
          <w:tcPr>
            <w:tcW w:w="605"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01</w:t>
            </w:r>
          </w:p>
        </w:tc>
        <w:tc>
          <w:tcPr>
            <w:tcW w:w="1019"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r w:rsidRPr="001054D6">
              <w:rPr>
                <w:sz w:val="18"/>
                <w:szCs w:val="18"/>
              </w:rPr>
              <w:t>01 3 01 90410</w:t>
            </w:r>
          </w:p>
        </w:tc>
        <w:tc>
          <w:tcPr>
            <w:tcW w:w="851"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right"/>
              <w:rPr>
                <w:sz w:val="18"/>
                <w:szCs w:val="18"/>
              </w:rPr>
            </w:pPr>
            <w:r w:rsidRPr="001054D6">
              <w:rPr>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sz w:val="18"/>
                <w:szCs w:val="18"/>
              </w:rPr>
            </w:pPr>
            <w:r w:rsidRPr="001054D6">
              <w:rPr>
                <w:sz w:val="18"/>
                <w:szCs w:val="18"/>
              </w:rPr>
              <w:t>150,0</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sz w:val="18"/>
                <w:szCs w:val="18"/>
              </w:rPr>
            </w:pPr>
            <w:r w:rsidRPr="001054D6">
              <w:rPr>
                <w:sz w:val="18"/>
                <w:szCs w:val="18"/>
              </w:rPr>
              <w:t>150,0</w:t>
            </w:r>
          </w:p>
        </w:tc>
      </w:tr>
    </w:tbl>
    <w:p w:rsidR="00A670F4" w:rsidRPr="001054D6" w:rsidRDefault="00A670F4" w:rsidP="000F458A">
      <w:pPr>
        <w:rPr>
          <w:sz w:val="18"/>
          <w:szCs w:val="18"/>
        </w:rPr>
      </w:pPr>
    </w:p>
    <w:p w:rsidR="00A670F4" w:rsidRPr="001054D6" w:rsidRDefault="00A670F4" w:rsidP="00A670F4">
      <w:pPr>
        <w:jc w:val="right"/>
        <w:rPr>
          <w:sz w:val="18"/>
          <w:szCs w:val="18"/>
        </w:rPr>
      </w:pPr>
      <w:r w:rsidRPr="001054D6">
        <w:rPr>
          <w:sz w:val="18"/>
          <w:szCs w:val="18"/>
        </w:rPr>
        <w:t>Приложение 6</w:t>
      </w:r>
      <w:r w:rsidRPr="001054D6">
        <w:rPr>
          <w:sz w:val="18"/>
          <w:szCs w:val="18"/>
        </w:rPr>
        <w:br/>
        <w:t>к решению Совета народных депутатов</w:t>
      </w:r>
    </w:p>
    <w:p w:rsidR="00A670F4" w:rsidRPr="001054D6" w:rsidRDefault="00A670F4" w:rsidP="00A670F4">
      <w:pPr>
        <w:jc w:val="right"/>
        <w:rPr>
          <w:b/>
          <w:sz w:val="18"/>
          <w:szCs w:val="18"/>
        </w:rPr>
      </w:pPr>
      <w:r w:rsidRPr="001054D6">
        <w:rPr>
          <w:sz w:val="18"/>
          <w:szCs w:val="18"/>
        </w:rPr>
        <w:t>Воленского сельского поселения</w:t>
      </w:r>
      <w:r w:rsidRPr="001054D6">
        <w:rPr>
          <w:sz w:val="18"/>
          <w:szCs w:val="18"/>
        </w:rPr>
        <w:br/>
        <w:t xml:space="preserve">от 00.12.2021 г. № </w:t>
      </w:r>
    </w:p>
    <w:tbl>
      <w:tblPr>
        <w:tblpPr w:leftFromText="180" w:rightFromText="180" w:vertAnchor="text" w:tblpXSpec="center" w:tblpY="1"/>
        <w:tblOverlap w:val="never"/>
        <w:tblW w:w="10456" w:type="dxa"/>
        <w:jc w:val="center"/>
        <w:tblLayout w:type="fixed"/>
        <w:tblLook w:val="0000" w:firstRow="0" w:lastRow="0" w:firstColumn="0" w:lastColumn="0" w:noHBand="0" w:noVBand="0"/>
      </w:tblPr>
      <w:tblGrid>
        <w:gridCol w:w="620"/>
        <w:gridCol w:w="5208"/>
        <w:gridCol w:w="1440"/>
        <w:gridCol w:w="709"/>
        <w:gridCol w:w="708"/>
        <w:gridCol w:w="709"/>
        <w:gridCol w:w="1062"/>
      </w:tblGrid>
      <w:tr w:rsidR="00A670F4" w:rsidRPr="001054D6" w:rsidTr="000F458A">
        <w:trPr>
          <w:trHeight w:val="422"/>
          <w:jc w:val="center"/>
        </w:trPr>
        <w:tc>
          <w:tcPr>
            <w:tcW w:w="620" w:type="dxa"/>
            <w:tcBorders>
              <w:top w:val="nil"/>
              <w:left w:val="nil"/>
              <w:bottom w:val="nil"/>
              <w:right w:val="nil"/>
            </w:tcBorders>
            <w:shd w:val="clear" w:color="auto" w:fill="auto"/>
            <w:noWrap/>
            <w:vAlign w:val="center"/>
          </w:tcPr>
          <w:p w:rsidR="00A670F4" w:rsidRPr="001054D6" w:rsidRDefault="00A670F4" w:rsidP="001054D6">
            <w:pPr>
              <w:jc w:val="center"/>
              <w:rPr>
                <w:b/>
                <w:bCs/>
                <w:sz w:val="18"/>
                <w:szCs w:val="18"/>
              </w:rPr>
            </w:pPr>
          </w:p>
        </w:tc>
        <w:tc>
          <w:tcPr>
            <w:tcW w:w="9836" w:type="dxa"/>
            <w:gridSpan w:val="6"/>
            <w:tcBorders>
              <w:top w:val="nil"/>
              <w:left w:val="nil"/>
              <w:bottom w:val="single" w:sz="4" w:space="0" w:color="000000"/>
              <w:right w:val="nil"/>
            </w:tcBorders>
            <w:shd w:val="clear" w:color="FFFFCC" w:fill="FFFFFF"/>
            <w:vAlign w:val="center"/>
          </w:tcPr>
          <w:p w:rsidR="00A670F4" w:rsidRPr="001054D6" w:rsidRDefault="00A670F4" w:rsidP="001054D6">
            <w:pPr>
              <w:jc w:val="center"/>
              <w:rPr>
                <w:b/>
                <w:bCs/>
                <w:sz w:val="18"/>
                <w:szCs w:val="18"/>
              </w:rPr>
            </w:pPr>
            <w:r w:rsidRPr="001054D6">
              <w:rPr>
                <w:b/>
                <w:sz w:val="18"/>
                <w:szCs w:val="18"/>
              </w:rPr>
              <w:t>Распределение бюджетных ассигнований по целевым статьям(муниципальным программам) Воленского сельского поселения, группам видов расходов, разделам, подразделам классификации расходов бюджета поселения на 2022 год</w:t>
            </w:r>
          </w:p>
        </w:tc>
      </w:tr>
      <w:tr w:rsidR="00A670F4" w:rsidRPr="001054D6" w:rsidTr="001054D6">
        <w:trPr>
          <w:trHeight w:val="495"/>
          <w:jc w:val="center"/>
        </w:trPr>
        <w:tc>
          <w:tcPr>
            <w:tcW w:w="6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center"/>
              <w:rPr>
                <w:b/>
                <w:bCs/>
                <w:sz w:val="18"/>
                <w:szCs w:val="18"/>
              </w:rPr>
            </w:pPr>
            <w:r w:rsidRPr="001054D6">
              <w:rPr>
                <w:b/>
                <w:bCs/>
                <w:sz w:val="18"/>
                <w:szCs w:val="18"/>
              </w:rPr>
              <w:t>N п/п</w:t>
            </w:r>
          </w:p>
        </w:tc>
        <w:tc>
          <w:tcPr>
            <w:tcW w:w="5208" w:type="dxa"/>
            <w:vMerge w:val="restart"/>
            <w:tcBorders>
              <w:top w:val="nil"/>
              <w:left w:val="single" w:sz="4" w:space="0" w:color="000000"/>
              <w:bottom w:val="single" w:sz="4" w:space="0" w:color="000000"/>
              <w:right w:val="single" w:sz="4" w:space="0" w:color="000000"/>
            </w:tcBorders>
            <w:shd w:val="clear" w:color="FFFFCC" w:fill="FFFFFF"/>
            <w:noWrap/>
            <w:vAlign w:val="center"/>
          </w:tcPr>
          <w:p w:rsidR="00A670F4" w:rsidRPr="001054D6" w:rsidRDefault="00A670F4" w:rsidP="001054D6">
            <w:pPr>
              <w:jc w:val="center"/>
              <w:rPr>
                <w:b/>
                <w:bCs/>
                <w:sz w:val="18"/>
                <w:szCs w:val="18"/>
              </w:rPr>
            </w:pPr>
            <w:r w:rsidRPr="001054D6">
              <w:rPr>
                <w:b/>
                <w:bCs/>
                <w:sz w:val="18"/>
                <w:szCs w:val="18"/>
              </w:rPr>
              <w:t>Наименование</w:t>
            </w:r>
          </w:p>
        </w:tc>
        <w:tc>
          <w:tcPr>
            <w:tcW w:w="1440" w:type="dxa"/>
            <w:vMerge w:val="restart"/>
            <w:tcBorders>
              <w:top w:val="nil"/>
              <w:left w:val="single" w:sz="4" w:space="0" w:color="000000"/>
              <w:bottom w:val="single" w:sz="4" w:space="0" w:color="000000"/>
              <w:right w:val="single" w:sz="4" w:space="0" w:color="000000"/>
            </w:tcBorders>
            <w:shd w:val="clear" w:color="FFFFCC" w:fill="FFFFFF"/>
            <w:noWrap/>
            <w:vAlign w:val="center"/>
          </w:tcPr>
          <w:p w:rsidR="00A670F4" w:rsidRPr="001054D6" w:rsidRDefault="00A670F4" w:rsidP="001054D6">
            <w:pPr>
              <w:jc w:val="center"/>
              <w:rPr>
                <w:b/>
                <w:bCs/>
                <w:sz w:val="18"/>
                <w:szCs w:val="18"/>
              </w:rPr>
            </w:pPr>
            <w:r w:rsidRPr="001054D6">
              <w:rPr>
                <w:b/>
                <w:bCs/>
                <w:sz w:val="18"/>
                <w:szCs w:val="18"/>
              </w:rPr>
              <w:t>ЦСР</w:t>
            </w:r>
          </w:p>
        </w:tc>
        <w:tc>
          <w:tcPr>
            <w:tcW w:w="709" w:type="dxa"/>
            <w:vMerge w:val="restart"/>
            <w:tcBorders>
              <w:top w:val="nil"/>
              <w:left w:val="single" w:sz="4" w:space="0" w:color="000000"/>
              <w:bottom w:val="single" w:sz="4" w:space="0" w:color="000000"/>
              <w:right w:val="single" w:sz="4" w:space="0" w:color="000000"/>
            </w:tcBorders>
            <w:shd w:val="clear" w:color="FFFFCC" w:fill="FFFFFF"/>
            <w:noWrap/>
            <w:vAlign w:val="center"/>
          </w:tcPr>
          <w:p w:rsidR="00A670F4" w:rsidRPr="001054D6" w:rsidRDefault="00A670F4" w:rsidP="001054D6">
            <w:pPr>
              <w:jc w:val="center"/>
              <w:rPr>
                <w:b/>
                <w:bCs/>
                <w:sz w:val="18"/>
                <w:szCs w:val="18"/>
              </w:rPr>
            </w:pPr>
            <w:r w:rsidRPr="001054D6">
              <w:rPr>
                <w:b/>
                <w:bCs/>
                <w:sz w:val="18"/>
                <w:szCs w:val="18"/>
              </w:rPr>
              <w:t>ВР</w:t>
            </w:r>
          </w:p>
        </w:tc>
        <w:tc>
          <w:tcPr>
            <w:tcW w:w="708" w:type="dxa"/>
            <w:vMerge w:val="restart"/>
            <w:tcBorders>
              <w:top w:val="nil"/>
              <w:left w:val="single" w:sz="4" w:space="0" w:color="000000"/>
              <w:bottom w:val="single" w:sz="4" w:space="0" w:color="000000"/>
              <w:right w:val="single" w:sz="4" w:space="0" w:color="000000"/>
            </w:tcBorders>
            <w:shd w:val="clear" w:color="FFFFCC" w:fill="FFFFFF"/>
            <w:noWrap/>
            <w:vAlign w:val="center"/>
          </w:tcPr>
          <w:p w:rsidR="00A670F4" w:rsidRPr="001054D6" w:rsidRDefault="00A670F4" w:rsidP="001054D6">
            <w:pPr>
              <w:jc w:val="center"/>
              <w:rPr>
                <w:b/>
                <w:bCs/>
                <w:sz w:val="18"/>
                <w:szCs w:val="18"/>
              </w:rPr>
            </w:pPr>
            <w:r w:rsidRPr="001054D6">
              <w:rPr>
                <w:b/>
                <w:bCs/>
                <w:sz w:val="18"/>
                <w:szCs w:val="18"/>
              </w:rPr>
              <w:t>РЗ</w:t>
            </w:r>
          </w:p>
        </w:tc>
        <w:tc>
          <w:tcPr>
            <w:tcW w:w="709" w:type="dxa"/>
            <w:vMerge w:val="restart"/>
            <w:tcBorders>
              <w:top w:val="nil"/>
              <w:left w:val="single" w:sz="4" w:space="0" w:color="000000"/>
              <w:bottom w:val="single" w:sz="4" w:space="0" w:color="000000"/>
              <w:right w:val="single" w:sz="4" w:space="0" w:color="000000"/>
            </w:tcBorders>
            <w:shd w:val="clear" w:color="FFFFCC" w:fill="FFFFFF"/>
            <w:noWrap/>
            <w:vAlign w:val="center"/>
          </w:tcPr>
          <w:p w:rsidR="00A670F4" w:rsidRPr="001054D6" w:rsidRDefault="00A670F4" w:rsidP="001054D6">
            <w:pPr>
              <w:jc w:val="center"/>
              <w:rPr>
                <w:b/>
                <w:bCs/>
                <w:sz w:val="18"/>
                <w:szCs w:val="18"/>
              </w:rPr>
            </w:pPr>
            <w:r w:rsidRPr="001054D6">
              <w:rPr>
                <w:b/>
                <w:bCs/>
                <w:sz w:val="18"/>
                <w:szCs w:val="18"/>
              </w:rPr>
              <w:t>ПР</w:t>
            </w:r>
          </w:p>
        </w:tc>
        <w:tc>
          <w:tcPr>
            <w:tcW w:w="1062" w:type="dxa"/>
            <w:vMerge w:val="restart"/>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ind w:right="37"/>
              <w:rPr>
                <w:b/>
                <w:bCs/>
                <w:sz w:val="18"/>
                <w:szCs w:val="18"/>
              </w:rPr>
            </w:pPr>
            <w:r w:rsidRPr="001054D6">
              <w:rPr>
                <w:b/>
                <w:bCs/>
                <w:sz w:val="18"/>
                <w:szCs w:val="18"/>
              </w:rPr>
              <w:t>Сумма                             (</w:t>
            </w:r>
            <w:proofErr w:type="spellStart"/>
            <w:r w:rsidRPr="001054D6">
              <w:rPr>
                <w:b/>
                <w:bCs/>
                <w:sz w:val="18"/>
                <w:szCs w:val="18"/>
              </w:rPr>
              <w:t>тыс.рублей</w:t>
            </w:r>
            <w:proofErr w:type="spellEnd"/>
            <w:r w:rsidRPr="001054D6">
              <w:rPr>
                <w:b/>
                <w:bCs/>
                <w:sz w:val="18"/>
                <w:szCs w:val="18"/>
              </w:rPr>
              <w:t>)</w:t>
            </w:r>
          </w:p>
        </w:tc>
      </w:tr>
      <w:tr w:rsidR="00A670F4" w:rsidRPr="001054D6" w:rsidTr="000F458A">
        <w:trPr>
          <w:trHeight w:val="207"/>
          <w:jc w:val="center"/>
        </w:trPr>
        <w:tc>
          <w:tcPr>
            <w:tcW w:w="620" w:type="dxa"/>
            <w:vMerge/>
            <w:tcBorders>
              <w:top w:val="single" w:sz="4" w:space="0" w:color="000000"/>
              <w:left w:val="single" w:sz="4" w:space="0" w:color="000000"/>
              <w:bottom w:val="single" w:sz="4" w:space="0" w:color="000000"/>
              <w:right w:val="single" w:sz="4" w:space="0" w:color="000000"/>
            </w:tcBorders>
            <w:vAlign w:val="center"/>
          </w:tcPr>
          <w:p w:rsidR="00A670F4" w:rsidRPr="001054D6" w:rsidRDefault="00A670F4" w:rsidP="001054D6">
            <w:pPr>
              <w:rPr>
                <w:b/>
                <w:bCs/>
                <w:sz w:val="18"/>
                <w:szCs w:val="18"/>
              </w:rPr>
            </w:pPr>
          </w:p>
        </w:tc>
        <w:tc>
          <w:tcPr>
            <w:tcW w:w="5208" w:type="dxa"/>
            <w:vMerge/>
            <w:tcBorders>
              <w:top w:val="nil"/>
              <w:left w:val="single" w:sz="4" w:space="0" w:color="000000"/>
              <w:bottom w:val="single" w:sz="4" w:space="0" w:color="000000"/>
              <w:right w:val="single" w:sz="4" w:space="0" w:color="000000"/>
            </w:tcBorders>
            <w:vAlign w:val="center"/>
          </w:tcPr>
          <w:p w:rsidR="00A670F4" w:rsidRPr="001054D6" w:rsidRDefault="00A670F4" w:rsidP="001054D6">
            <w:pPr>
              <w:rPr>
                <w:b/>
                <w:bCs/>
                <w:sz w:val="18"/>
                <w:szCs w:val="18"/>
              </w:rPr>
            </w:pPr>
          </w:p>
        </w:tc>
        <w:tc>
          <w:tcPr>
            <w:tcW w:w="1440" w:type="dxa"/>
            <w:vMerge/>
            <w:tcBorders>
              <w:top w:val="nil"/>
              <w:left w:val="single" w:sz="4" w:space="0" w:color="000000"/>
              <w:bottom w:val="single" w:sz="4" w:space="0" w:color="000000"/>
              <w:right w:val="single" w:sz="4" w:space="0" w:color="000000"/>
            </w:tcBorders>
            <w:vAlign w:val="center"/>
          </w:tcPr>
          <w:p w:rsidR="00A670F4" w:rsidRPr="001054D6" w:rsidRDefault="00A670F4" w:rsidP="001054D6">
            <w:pPr>
              <w:rPr>
                <w:b/>
                <w:bCs/>
                <w:sz w:val="18"/>
                <w:szCs w:val="18"/>
              </w:rPr>
            </w:pPr>
          </w:p>
        </w:tc>
        <w:tc>
          <w:tcPr>
            <w:tcW w:w="709" w:type="dxa"/>
            <w:vMerge/>
            <w:tcBorders>
              <w:top w:val="nil"/>
              <w:left w:val="single" w:sz="4" w:space="0" w:color="000000"/>
              <w:bottom w:val="single" w:sz="4" w:space="0" w:color="000000"/>
              <w:right w:val="single" w:sz="4" w:space="0" w:color="000000"/>
            </w:tcBorders>
            <w:vAlign w:val="center"/>
          </w:tcPr>
          <w:p w:rsidR="00A670F4" w:rsidRPr="001054D6" w:rsidRDefault="00A670F4" w:rsidP="001054D6">
            <w:pPr>
              <w:rPr>
                <w:b/>
                <w:bCs/>
                <w:sz w:val="18"/>
                <w:szCs w:val="18"/>
              </w:rPr>
            </w:pPr>
          </w:p>
        </w:tc>
        <w:tc>
          <w:tcPr>
            <w:tcW w:w="708" w:type="dxa"/>
            <w:vMerge/>
            <w:tcBorders>
              <w:top w:val="nil"/>
              <w:left w:val="single" w:sz="4" w:space="0" w:color="000000"/>
              <w:bottom w:val="single" w:sz="4" w:space="0" w:color="000000"/>
              <w:right w:val="single" w:sz="4" w:space="0" w:color="000000"/>
            </w:tcBorders>
            <w:vAlign w:val="center"/>
          </w:tcPr>
          <w:p w:rsidR="00A670F4" w:rsidRPr="001054D6" w:rsidRDefault="00A670F4" w:rsidP="001054D6">
            <w:pPr>
              <w:rPr>
                <w:b/>
                <w:bCs/>
                <w:sz w:val="18"/>
                <w:szCs w:val="18"/>
              </w:rPr>
            </w:pPr>
          </w:p>
        </w:tc>
        <w:tc>
          <w:tcPr>
            <w:tcW w:w="709" w:type="dxa"/>
            <w:vMerge/>
            <w:tcBorders>
              <w:top w:val="nil"/>
              <w:left w:val="single" w:sz="4" w:space="0" w:color="000000"/>
              <w:bottom w:val="single" w:sz="4" w:space="0" w:color="000000"/>
              <w:right w:val="single" w:sz="4" w:space="0" w:color="000000"/>
            </w:tcBorders>
            <w:vAlign w:val="center"/>
          </w:tcPr>
          <w:p w:rsidR="00A670F4" w:rsidRPr="001054D6" w:rsidRDefault="00A670F4" w:rsidP="001054D6">
            <w:pPr>
              <w:rPr>
                <w:b/>
                <w:bCs/>
                <w:sz w:val="18"/>
                <w:szCs w:val="18"/>
              </w:rPr>
            </w:pPr>
          </w:p>
        </w:tc>
        <w:tc>
          <w:tcPr>
            <w:tcW w:w="1062" w:type="dxa"/>
            <w:vMerge/>
            <w:tcBorders>
              <w:top w:val="nil"/>
              <w:left w:val="single" w:sz="4" w:space="0" w:color="000000"/>
              <w:bottom w:val="single" w:sz="4" w:space="0" w:color="000000"/>
              <w:right w:val="single" w:sz="4" w:space="0" w:color="000000"/>
            </w:tcBorders>
            <w:vAlign w:val="center"/>
          </w:tcPr>
          <w:p w:rsidR="00A670F4" w:rsidRPr="001054D6" w:rsidRDefault="00A670F4" w:rsidP="001054D6">
            <w:pPr>
              <w:ind w:right="37"/>
              <w:rPr>
                <w:b/>
                <w:bCs/>
                <w:sz w:val="18"/>
                <w:szCs w:val="18"/>
              </w:rPr>
            </w:pPr>
          </w:p>
        </w:tc>
      </w:tr>
      <w:tr w:rsidR="00A670F4" w:rsidRPr="001054D6" w:rsidTr="001054D6">
        <w:trPr>
          <w:trHeight w:val="300"/>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center"/>
              <w:rPr>
                <w:b/>
                <w:bCs/>
                <w:sz w:val="18"/>
                <w:szCs w:val="18"/>
              </w:rPr>
            </w:pPr>
            <w:r w:rsidRPr="001054D6">
              <w:rPr>
                <w:b/>
                <w:bCs/>
                <w:sz w:val="18"/>
                <w:szCs w:val="18"/>
              </w:rPr>
              <w:t>1</w:t>
            </w:r>
          </w:p>
        </w:tc>
        <w:tc>
          <w:tcPr>
            <w:tcW w:w="5208"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center"/>
              <w:rPr>
                <w:b/>
                <w:bCs/>
                <w:sz w:val="18"/>
                <w:szCs w:val="18"/>
              </w:rPr>
            </w:pPr>
            <w:r w:rsidRPr="001054D6">
              <w:rPr>
                <w:b/>
                <w:bCs/>
                <w:sz w:val="18"/>
                <w:szCs w:val="18"/>
              </w:rPr>
              <w:t>2</w:t>
            </w:r>
          </w:p>
        </w:tc>
        <w:tc>
          <w:tcPr>
            <w:tcW w:w="1440"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center"/>
              <w:rPr>
                <w:b/>
                <w:bCs/>
                <w:sz w:val="18"/>
                <w:szCs w:val="18"/>
              </w:rPr>
            </w:pPr>
            <w:r w:rsidRPr="001054D6">
              <w:rPr>
                <w:b/>
                <w:bCs/>
                <w:sz w:val="18"/>
                <w:szCs w:val="18"/>
              </w:rPr>
              <w:t>3</w:t>
            </w:r>
          </w:p>
        </w:tc>
        <w:tc>
          <w:tcPr>
            <w:tcW w:w="709"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center"/>
              <w:rPr>
                <w:b/>
                <w:bCs/>
                <w:sz w:val="18"/>
                <w:szCs w:val="18"/>
              </w:rPr>
            </w:pPr>
            <w:r w:rsidRPr="001054D6">
              <w:rPr>
                <w:b/>
                <w:bCs/>
                <w:sz w:val="18"/>
                <w:szCs w:val="18"/>
              </w:rPr>
              <w:t>4</w:t>
            </w:r>
          </w:p>
        </w:tc>
        <w:tc>
          <w:tcPr>
            <w:tcW w:w="708"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center"/>
              <w:rPr>
                <w:b/>
                <w:bCs/>
                <w:sz w:val="18"/>
                <w:szCs w:val="18"/>
              </w:rPr>
            </w:pPr>
            <w:r w:rsidRPr="001054D6">
              <w:rPr>
                <w:b/>
                <w:bCs/>
                <w:sz w:val="18"/>
                <w:szCs w:val="18"/>
              </w:rPr>
              <w:t>5</w:t>
            </w:r>
          </w:p>
        </w:tc>
        <w:tc>
          <w:tcPr>
            <w:tcW w:w="709"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center"/>
              <w:rPr>
                <w:b/>
                <w:bCs/>
                <w:sz w:val="18"/>
                <w:szCs w:val="18"/>
              </w:rPr>
            </w:pPr>
            <w:r w:rsidRPr="001054D6">
              <w:rPr>
                <w:b/>
                <w:bCs/>
                <w:sz w:val="18"/>
                <w:szCs w:val="18"/>
              </w:rPr>
              <w:t>6</w:t>
            </w:r>
          </w:p>
        </w:tc>
        <w:tc>
          <w:tcPr>
            <w:tcW w:w="1062"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ind w:right="37"/>
              <w:jc w:val="center"/>
              <w:rPr>
                <w:b/>
                <w:bCs/>
                <w:sz w:val="18"/>
                <w:szCs w:val="18"/>
              </w:rPr>
            </w:pPr>
            <w:r w:rsidRPr="001054D6">
              <w:rPr>
                <w:b/>
                <w:bCs/>
                <w:sz w:val="18"/>
                <w:szCs w:val="18"/>
              </w:rPr>
              <w:t>7</w:t>
            </w:r>
          </w:p>
        </w:tc>
      </w:tr>
      <w:tr w:rsidR="00A670F4" w:rsidRPr="001054D6" w:rsidTr="001054D6">
        <w:trPr>
          <w:trHeight w:val="300"/>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center"/>
              <w:rPr>
                <w:b/>
                <w:bCs/>
                <w:sz w:val="18"/>
                <w:szCs w:val="18"/>
              </w:rPr>
            </w:pPr>
          </w:p>
        </w:tc>
        <w:tc>
          <w:tcPr>
            <w:tcW w:w="5208"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b/>
                <w:bCs/>
                <w:sz w:val="18"/>
                <w:szCs w:val="18"/>
              </w:rPr>
            </w:pPr>
            <w:r w:rsidRPr="001054D6">
              <w:rPr>
                <w:b/>
                <w:bCs/>
                <w:sz w:val="18"/>
                <w:szCs w:val="18"/>
              </w:rPr>
              <w:t>ВСЕГО</w:t>
            </w:r>
          </w:p>
        </w:tc>
        <w:tc>
          <w:tcPr>
            <w:tcW w:w="1440"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center"/>
              <w:rPr>
                <w:b/>
                <w:bCs/>
                <w:sz w:val="18"/>
                <w:szCs w:val="18"/>
              </w:rPr>
            </w:pPr>
          </w:p>
        </w:tc>
        <w:tc>
          <w:tcPr>
            <w:tcW w:w="709"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center"/>
              <w:rPr>
                <w:b/>
                <w:bCs/>
                <w:sz w:val="18"/>
                <w:szCs w:val="18"/>
              </w:rPr>
            </w:pPr>
          </w:p>
        </w:tc>
        <w:tc>
          <w:tcPr>
            <w:tcW w:w="708"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center"/>
              <w:rPr>
                <w:b/>
                <w:bCs/>
                <w:sz w:val="18"/>
                <w:szCs w:val="18"/>
              </w:rPr>
            </w:pPr>
          </w:p>
        </w:tc>
        <w:tc>
          <w:tcPr>
            <w:tcW w:w="709"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b/>
                <w:bCs/>
                <w:sz w:val="18"/>
                <w:szCs w:val="18"/>
              </w:rPr>
            </w:pPr>
          </w:p>
        </w:tc>
        <w:tc>
          <w:tcPr>
            <w:tcW w:w="1062"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ind w:right="37"/>
              <w:rPr>
                <w:b/>
                <w:bCs/>
                <w:sz w:val="18"/>
                <w:szCs w:val="18"/>
              </w:rPr>
            </w:pPr>
            <w:r w:rsidRPr="001054D6">
              <w:rPr>
                <w:b/>
                <w:bCs/>
                <w:sz w:val="18"/>
                <w:szCs w:val="18"/>
              </w:rPr>
              <w:t>16706,1</w:t>
            </w:r>
          </w:p>
        </w:tc>
      </w:tr>
      <w:tr w:rsidR="00A670F4" w:rsidRPr="001054D6" w:rsidTr="000F458A">
        <w:trPr>
          <w:trHeight w:val="70"/>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center"/>
              <w:rPr>
                <w:b/>
                <w:bCs/>
                <w:sz w:val="18"/>
                <w:szCs w:val="18"/>
              </w:rPr>
            </w:pPr>
            <w:r w:rsidRPr="001054D6">
              <w:rPr>
                <w:b/>
                <w:bCs/>
                <w:sz w:val="18"/>
                <w:szCs w:val="18"/>
              </w:rPr>
              <w:t>1</w:t>
            </w:r>
          </w:p>
        </w:tc>
        <w:tc>
          <w:tcPr>
            <w:tcW w:w="52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rPr>
                <w:b/>
                <w:bCs/>
                <w:sz w:val="18"/>
                <w:szCs w:val="18"/>
              </w:rPr>
            </w:pPr>
            <w:r w:rsidRPr="001054D6">
              <w:rPr>
                <w:b/>
                <w:bCs/>
                <w:sz w:val="18"/>
                <w:szCs w:val="18"/>
              </w:rPr>
              <w:t>Муниципальная программа "Развитие культуры, физической культуры и спорта"</w:t>
            </w:r>
          </w:p>
        </w:tc>
        <w:tc>
          <w:tcPr>
            <w:tcW w:w="144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bCs/>
                <w:sz w:val="18"/>
                <w:szCs w:val="18"/>
              </w:rPr>
            </w:pPr>
            <w:r w:rsidRPr="001054D6">
              <w:rPr>
                <w:b/>
                <w:bCs/>
                <w:sz w:val="18"/>
                <w:szCs w:val="18"/>
              </w:rPr>
              <w:t>01 0 00 00000</w:t>
            </w: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p>
        </w:tc>
        <w:tc>
          <w:tcPr>
            <w:tcW w:w="7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p>
        </w:tc>
        <w:tc>
          <w:tcPr>
            <w:tcW w:w="1062"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ind w:right="37"/>
              <w:rPr>
                <w:b/>
                <w:sz w:val="18"/>
                <w:szCs w:val="18"/>
              </w:rPr>
            </w:pPr>
            <w:r w:rsidRPr="001054D6">
              <w:rPr>
                <w:b/>
                <w:bCs/>
                <w:sz w:val="18"/>
                <w:szCs w:val="18"/>
              </w:rPr>
              <w:t>3813,1</w:t>
            </w:r>
          </w:p>
        </w:tc>
      </w:tr>
      <w:tr w:rsidR="00A670F4" w:rsidRPr="001054D6" w:rsidTr="000F458A">
        <w:trPr>
          <w:trHeight w:val="70"/>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center"/>
              <w:rPr>
                <w:b/>
                <w:bCs/>
                <w:sz w:val="18"/>
                <w:szCs w:val="18"/>
              </w:rPr>
            </w:pPr>
            <w:r w:rsidRPr="001054D6">
              <w:rPr>
                <w:b/>
                <w:bCs/>
                <w:sz w:val="18"/>
                <w:szCs w:val="18"/>
              </w:rPr>
              <w:t>1.1</w:t>
            </w:r>
          </w:p>
        </w:tc>
        <w:tc>
          <w:tcPr>
            <w:tcW w:w="5208"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rPr>
                <w:b/>
                <w:bCs/>
                <w:sz w:val="18"/>
                <w:szCs w:val="18"/>
              </w:rPr>
            </w:pPr>
            <w:r w:rsidRPr="001054D6">
              <w:rPr>
                <w:b/>
                <w:bCs/>
                <w:sz w:val="18"/>
                <w:szCs w:val="18"/>
              </w:rPr>
              <w:t>Подпрограмма "Развитие культуры"</w:t>
            </w:r>
          </w:p>
        </w:tc>
        <w:tc>
          <w:tcPr>
            <w:tcW w:w="144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bCs/>
                <w:sz w:val="18"/>
                <w:szCs w:val="18"/>
              </w:rPr>
            </w:pPr>
            <w:r w:rsidRPr="001054D6">
              <w:rPr>
                <w:b/>
                <w:bCs/>
                <w:sz w:val="18"/>
                <w:szCs w:val="18"/>
              </w:rPr>
              <w:t>01 1 00 00000</w:t>
            </w: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bCs/>
                <w:sz w:val="18"/>
                <w:szCs w:val="18"/>
              </w:rPr>
            </w:pPr>
          </w:p>
        </w:tc>
        <w:tc>
          <w:tcPr>
            <w:tcW w:w="7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bCs/>
                <w:sz w:val="18"/>
                <w:szCs w:val="18"/>
              </w:rPr>
            </w:pP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bCs/>
                <w:sz w:val="18"/>
                <w:szCs w:val="18"/>
              </w:rPr>
            </w:pPr>
          </w:p>
        </w:tc>
        <w:tc>
          <w:tcPr>
            <w:tcW w:w="1062"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ind w:right="37"/>
              <w:rPr>
                <w:b/>
                <w:sz w:val="18"/>
                <w:szCs w:val="18"/>
              </w:rPr>
            </w:pPr>
            <w:r w:rsidRPr="001054D6">
              <w:rPr>
                <w:b/>
                <w:bCs/>
                <w:sz w:val="18"/>
                <w:szCs w:val="18"/>
              </w:rPr>
              <w:t>3663,1</w:t>
            </w:r>
          </w:p>
        </w:tc>
      </w:tr>
      <w:tr w:rsidR="00A670F4" w:rsidRPr="001054D6" w:rsidTr="000F458A">
        <w:trPr>
          <w:trHeight w:val="149"/>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center"/>
              <w:rPr>
                <w:b/>
                <w:bCs/>
                <w:sz w:val="18"/>
                <w:szCs w:val="18"/>
              </w:rPr>
            </w:pPr>
          </w:p>
        </w:tc>
        <w:tc>
          <w:tcPr>
            <w:tcW w:w="5208"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rPr>
                <w:bCs/>
                <w:sz w:val="18"/>
                <w:szCs w:val="18"/>
              </w:rPr>
            </w:pPr>
            <w:r w:rsidRPr="001054D6">
              <w:rPr>
                <w:bCs/>
                <w:sz w:val="18"/>
                <w:szCs w:val="18"/>
              </w:rPr>
              <w:t>Основное мероприятие «</w:t>
            </w:r>
            <w:r w:rsidRPr="001054D6">
              <w:rPr>
                <w:sz w:val="18"/>
                <w:szCs w:val="18"/>
              </w:rPr>
              <w:t>Расходы на обеспечение деятельности (оказание услуг) муниципальных учреждений</w:t>
            </w:r>
            <w:r w:rsidRPr="001054D6">
              <w:rPr>
                <w:color w:val="000000"/>
                <w:sz w:val="18"/>
                <w:szCs w:val="18"/>
              </w:rPr>
              <w:t>»</w:t>
            </w:r>
          </w:p>
        </w:tc>
        <w:tc>
          <w:tcPr>
            <w:tcW w:w="144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Cs/>
                <w:sz w:val="18"/>
                <w:szCs w:val="18"/>
              </w:rPr>
            </w:pPr>
            <w:r w:rsidRPr="001054D6">
              <w:rPr>
                <w:bCs/>
                <w:sz w:val="18"/>
                <w:szCs w:val="18"/>
              </w:rPr>
              <w:t>01 1 01 00000</w:t>
            </w: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bCs/>
                <w:sz w:val="18"/>
                <w:szCs w:val="18"/>
              </w:rPr>
            </w:pPr>
          </w:p>
        </w:tc>
        <w:tc>
          <w:tcPr>
            <w:tcW w:w="7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bCs/>
                <w:sz w:val="18"/>
                <w:szCs w:val="18"/>
              </w:rPr>
            </w:pP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bCs/>
                <w:sz w:val="18"/>
                <w:szCs w:val="18"/>
              </w:rPr>
            </w:pPr>
          </w:p>
        </w:tc>
        <w:tc>
          <w:tcPr>
            <w:tcW w:w="1062"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ind w:right="37"/>
              <w:rPr>
                <w:bCs/>
                <w:sz w:val="18"/>
                <w:szCs w:val="18"/>
              </w:rPr>
            </w:pPr>
            <w:r w:rsidRPr="001054D6">
              <w:rPr>
                <w:bCs/>
                <w:sz w:val="18"/>
                <w:szCs w:val="18"/>
              </w:rPr>
              <w:t>3663,1</w:t>
            </w:r>
          </w:p>
        </w:tc>
      </w:tr>
      <w:tr w:rsidR="00A670F4" w:rsidRPr="001054D6" w:rsidTr="000F458A">
        <w:trPr>
          <w:trHeight w:val="551"/>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center"/>
              <w:rPr>
                <w:b/>
                <w:bCs/>
                <w:sz w:val="18"/>
                <w:szCs w:val="18"/>
              </w:rPr>
            </w:pPr>
          </w:p>
        </w:tc>
        <w:tc>
          <w:tcPr>
            <w:tcW w:w="52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rPr>
                <w:sz w:val="18"/>
                <w:szCs w:val="18"/>
              </w:rPr>
            </w:pPr>
            <w:r w:rsidRPr="001054D6">
              <w:rPr>
                <w:sz w:val="18"/>
                <w:szCs w:val="18"/>
              </w:rPr>
              <w:t>Расходы на обеспечение деятельности (оказание услуг) муниципальных учреждений в рамках подпрограммы "Развитие культуры" муниципальной программ "Развитие культуры, физической культуры и спорта"(Закупка товаров, работ и услуг)</w:t>
            </w:r>
          </w:p>
        </w:tc>
        <w:tc>
          <w:tcPr>
            <w:tcW w:w="144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01 1 01 90590</w:t>
            </w: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200</w:t>
            </w:r>
          </w:p>
        </w:tc>
        <w:tc>
          <w:tcPr>
            <w:tcW w:w="7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08</w:t>
            </w: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01</w:t>
            </w:r>
          </w:p>
        </w:tc>
        <w:tc>
          <w:tcPr>
            <w:tcW w:w="1062"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ind w:right="37"/>
              <w:rPr>
                <w:sz w:val="18"/>
                <w:szCs w:val="18"/>
              </w:rPr>
            </w:pPr>
            <w:r w:rsidRPr="001054D6">
              <w:rPr>
                <w:sz w:val="18"/>
                <w:szCs w:val="18"/>
              </w:rPr>
              <w:t>646,5</w:t>
            </w:r>
          </w:p>
        </w:tc>
      </w:tr>
      <w:tr w:rsidR="00A670F4" w:rsidRPr="001054D6" w:rsidTr="000F458A">
        <w:trPr>
          <w:trHeight w:val="1124"/>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center"/>
              <w:rPr>
                <w:b/>
                <w:bCs/>
                <w:sz w:val="18"/>
                <w:szCs w:val="18"/>
              </w:rPr>
            </w:pPr>
          </w:p>
        </w:tc>
        <w:tc>
          <w:tcPr>
            <w:tcW w:w="52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rPr>
                <w:sz w:val="18"/>
                <w:szCs w:val="18"/>
              </w:rPr>
            </w:pPr>
            <w:r w:rsidRPr="001054D6">
              <w:rPr>
                <w:sz w:val="18"/>
                <w:szCs w:val="18"/>
              </w:rPr>
              <w:t>Расходы на обеспечение деятельности (оказание услуг) муниципальных учреждений в рамках подпрограммы "Развитие культуры" муниципальной программы "Развитие культуры, физической культуры и спорта"  (Межбюджетные трансферты)</w:t>
            </w:r>
          </w:p>
        </w:tc>
        <w:tc>
          <w:tcPr>
            <w:tcW w:w="144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01 1 01 90590</w:t>
            </w: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500</w:t>
            </w:r>
          </w:p>
        </w:tc>
        <w:tc>
          <w:tcPr>
            <w:tcW w:w="7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08</w:t>
            </w: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01</w:t>
            </w:r>
          </w:p>
        </w:tc>
        <w:tc>
          <w:tcPr>
            <w:tcW w:w="1062"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ind w:right="37"/>
              <w:rPr>
                <w:sz w:val="18"/>
                <w:szCs w:val="18"/>
              </w:rPr>
            </w:pPr>
            <w:r w:rsidRPr="001054D6">
              <w:rPr>
                <w:sz w:val="18"/>
                <w:szCs w:val="18"/>
              </w:rPr>
              <w:t>3016,6</w:t>
            </w:r>
          </w:p>
        </w:tc>
      </w:tr>
      <w:tr w:rsidR="00A670F4" w:rsidRPr="001054D6" w:rsidTr="000F458A">
        <w:trPr>
          <w:trHeight w:val="155"/>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center"/>
              <w:rPr>
                <w:b/>
                <w:bCs/>
                <w:sz w:val="18"/>
                <w:szCs w:val="18"/>
              </w:rPr>
            </w:pPr>
            <w:r w:rsidRPr="001054D6">
              <w:rPr>
                <w:b/>
                <w:bCs/>
                <w:sz w:val="18"/>
                <w:szCs w:val="18"/>
              </w:rPr>
              <w:t>1.2</w:t>
            </w:r>
          </w:p>
        </w:tc>
        <w:tc>
          <w:tcPr>
            <w:tcW w:w="52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rPr>
                <w:b/>
                <w:bCs/>
                <w:sz w:val="18"/>
                <w:szCs w:val="18"/>
              </w:rPr>
            </w:pPr>
            <w:r w:rsidRPr="001054D6">
              <w:rPr>
                <w:b/>
                <w:bCs/>
                <w:sz w:val="18"/>
                <w:szCs w:val="18"/>
              </w:rPr>
              <w:t>Подпрограмма "Организация и проведение физкультурных и спортивных мероприятий"</w:t>
            </w:r>
          </w:p>
        </w:tc>
        <w:tc>
          <w:tcPr>
            <w:tcW w:w="144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bCs/>
                <w:sz w:val="18"/>
                <w:szCs w:val="18"/>
              </w:rPr>
            </w:pPr>
            <w:r w:rsidRPr="001054D6">
              <w:rPr>
                <w:b/>
                <w:bCs/>
                <w:sz w:val="18"/>
                <w:szCs w:val="18"/>
              </w:rPr>
              <w:t>01 3 00 00000</w:t>
            </w: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bCs/>
                <w:sz w:val="18"/>
                <w:szCs w:val="18"/>
              </w:rPr>
            </w:pPr>
          </w:p>
        </w:tc>
        <w:tc>
          <w:tcPr>
            <w:tcW w:w="7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bCs/>
                <w:sz w:val="18"/>
                <w:szCs w:val="18"/>
              </w:rPr>
            </w:pP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bCs/>
                <w:sz w:val="18"/>
                <w:szCs w:val="18"/>
              </w:rPr>
            </w:pPr>
          </w:p>
        </w:tc>
        <w:tc>
          <w:tcPr>
            <w:tcW w:w="1062"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ind w:right="37"/>
              <w:rPr>
                <w:b/>
                <w:sz w:val="18"/>
                <w:szCs w:val="18"/>
              </w:rPr>
            </w:pPr>
            <w:r w:rsidRPr="001054D6">
              <w:rPr>
                <w:b/>
                <w:sz w:val="18"/>
                <w:szCs w:val="18"/>
              </w:rPr>
              <w:t>150,0</w:t>
            </w:r>
          </w:p>
        </w:tc>
      </w:tr>
      <w:tr w:rsidR="00A670F4" w:rsidRPr="001054D6" w:rsidTr="000F458A">
        <w:trPr>
          <w:trHeight w:val="161"/>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center"/>
              <w:rPr>
                <w:b/>
                <w:bCs/>
                <w:sz w:val="18"/>
                <w:szCs w:val="18"/>
              </w:rPr>
            </w:pPr>
          </w:p>
        </w:tc>
        <w:tc>
          <w:tcPr>
            <w:tcW w:w="5208"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bCs/>
                <w:sz w:val="18"/>
                <w:szCs w:val="18"/>
              </w:rPr>
              <w:t>Основное мероприятие «Организация и проведение физкультурных и спортивных мероприятий</w:t>
            </w:r>
            <w:r w:rsidRPr="001054D6">
              <w:rPr>
                <w:kern w:val="2"/>
                <w:sz w:val="18"/>
                <w:szCs w:val="18"/>
              </w:rPr>
              <w:t>»</w:t>
            </w:r>
          </w:p>
        </w:tc>
        <w:tc>
          <w:tcPr>
            <w:tcW w:w="1440"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r w:rsidRPr="001054D6">
              <w:rPr>
                <w:sz w:val="18"/>
                <w:szCs w:val="18"/>
              </w:rPr>
              <w:t>01 3 01 00000</w:t>
            </w:r>
          </w:p>
        </w:tc>
        <w:tc>
          <w:tcPr>
            <w:tcW w:w="709"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p>
        </w:tc>
        <w:tc>
          <w:tcPr>
            <w:tcW w:w="708"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p>
        </w:tc>
        <w:tc>
          <w:tcPr>
            <w:tcW w:w="1062"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ind w:right="37"/>
              <w:rPr>
                <w:sz w:val="18"/>
                <w:szCs w:val="18"/>
              </w:rPr>
            </w:pPr>
            <w:r w:rsidRPr="001054D6">
              <w:rPr>
                <w:sz w:val="18"/>
                <w:szCs w:val="18"/>
              </w:rPr>
              <w:t>150,0</w:t>
            </w:r>
          </w:p>
        </w:tc>
      </w:tr>
      <w:tr w:rsidR="00A670F4" w:rsidRPr="001054D6" w:rsidTr="001054D6">
        <w:trPr>
          <w:trHeight w:val="554"/>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center"/>
              <w:rPr>
                <w:b/>
                <w:bCs/>
                <w:sz w:val="18"/>
                <w:szCs w:val="18"/>
              </w:rPr>
            </w:pPr>
          </w:p>
        </w:tc>
        <w:tc>
          <w:tcPr>
            <w:tcW w:w="5208"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sz w:val="18"/>
                <w:szCs w:val="18"/>
              </w:rPr>
              <w:t>Мероприятия в области физической культуры и спорта в рамках подпрограммы "Организация и проведение физкультурных и спортивных мероприятий"</w:t>
            </w:r>
          </w:p>
          <w:p w:rsidR="00A670F4" w:rsidRPr="001054D6" w:rsidRDefault="00A670F4" w:rsidP="001054D6">
            <w:pPr>
              <w:rPr>
                <w:sz w:val="18"/>
                <w:szCs w:val="18"/>
              </w:rPr>
            </w:pPr>
            <w:r w:rsidRPr="001054D6">
              <w:rPr>
                <w:sz w:val="18"/>
                <w:szCs w:val="18"/>
              </w:rPr>
              <w:t xml:space="preserve">муниципальной программы " Развитие культуры, физической культуры и спорта" </w:t>
            </w:r>
          </w:p>
          <w:p w:rsidR="00A670F4" w:rsidRPr="001054D6" w:rsidRDefault="00A670F4" w:rsidP="001054D6">
            <w:pPr>
              <w:rPr>
                <w:sz w:val="18"/>
                <w:szCs w:val="18"/>
              </w:rPr>
            </w:pPr>
            <w:r w:rsidRPr="001054D6">
              <w:rPr>
                <w:sz w:val="18"/>
                <w:szCs w:val="18"/>
              </w:rPr>
              <w:t>(Закупка товаров, работ и услуг)</w:t>
            </w:r>
          </w:p>
        </w:tc>
        <w:tc>
          <w:tcPr>
            <w:tcW w:w="1440"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r w:rsidRPr="001054D6">
              <w:rPr>
                <w:sz w:val="18"/>
                <w:szCs w:val="18"/>
              </w:rPr>
              <w:t>01 3 01 90410</w:t>
            </w:r>
          </w:p>
        </w:tc>
        <w:tc>
          <w:tcPr>
            <w:tcW w:w="709"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r w:rsidRPr="001054D6">
              <w:rPr>
                <w:sz w:val="18"/>
                <w:szCs w:val="18"/>
              </w:rPr>
              <w:t>200</w:t>
            </w:r>
          </w:p>
        </w:tc>
        <w:tc>
          <w:tcPr>
            <w:tcW w:w="708"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r w:rsidRPr="001054D6">
              <w:rPr>
                <w:sz w:val="18"/>
                <w:szCs w:val="18"/>
              </w:rPr>
              <w:t>11</w:t>
            </w: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01</w:t>
            </w:r>
          </w:p>
        </w:tc>
        <w:tc>
          <w:tcPr>
            <w:tcW w:w="1062"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ind w:right="37"/>
              <w:rPr>
                <w:sz w:val="18"/>
                <w:szCs w:val="18"/>
              </w:rPr>
            </w:pPr>
            <w:r w:rsidRPr="001054D6">
              <w:rPr>
                <w:sz w:val="18"/>
                <w:szCs w:val="18"/>
              </w:rPr>
              <w:t>150,0</w:t>
            </w:r>
          </w:p>
        </w:tc>
      </w:tr>
      <w:tr w:rsidR="00A670F4" w:rsidRPr="001054D6" w:rsidTr="000F458A">
        <w:trPr>
          <w:trHeight w:val="274"/>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center"/>
              <w:rPr>
                <w:b/>
                <w:bCs/>
                <w:sz w:val="18"/>
                <w:szCs w:val="18"/>
              </w:rPr>
            </w:pPr>
            <w:r w:rsidRPr="001054D6">
              <w:rPr>
                <w:b/>
                <w:bCs/>
                <w:sz w:val="18"/>
                <w:szCs w:val="18"/>
              </w:rPr>
              <w:lastRenderedPageBreak/>
              <w:t>2</w:t>
            </w:r>
          </w:p>
        </w:tc>
        <w:tc>
          <w:tcPr>
            <w:tcW w:w="5208"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rPr>
                <w:b/>
                <w:bCs/>
                <w:sz w:val="18"/>
                <w:szCs w:val="18"/>
              </w:rPr>
            </w:pPr>
            <w:r w:rsidRPr="001054D6">
              <w:rPr>
                <w:b/>
                <w:bCs/>
                <w:sz w:val="18"/>
                <w:szCs w:val="18"/>
              </w:rPr>
              <w:t>Муниципальная программа "Социальная поддержка граждан"</w:t>
            </w:r>
          </w:p>
        </w:tc>
        <w:tc>
          <w:tcPr>
            <w:tcW w:w="1440"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b/>
                <w:bCs/>
                <w:sz w:val="18"/>
                <w:szCs w:val="18"/>
              </w:rPr>
            </w:pPr>
            <w:r w:rsidRPr="001054D6">
              <w:rPr>
                <w:b/>
                <w:bCs/>
                <w:sz w:val="18"/>
                <w:szCs w:val="18"/>
              </w:rPr>
              <w:t>02 0 00 00000</w:t>
            </w:r>
          </w:p>
        </w:tc>
        <w:tc>
          <w:tcPr>
            <w:tcW w:w="709"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b/>
                <w:bCs/>
                <w:color w:val="000000"/>
                <w:sz w:val="18"/>
                <w:szCs w:val="18"/>
              </w:rPr>
            </w:pPr>
          </w:p>
        </w:tc>
        <w:tc>
          <w:tcPr>
            <w:tcW w:w="708"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b/>
                <w:bCs/>
                <w:sz w:val="18"/>
                <w:szCs w:val="18"/>
              </w:rPr>
            </w:pPr>
          </w:p>
        </w:tc>
        <w:tc>
          <w:tcPr>
            <w:tcW w:w="709"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b/>
                <w:bCs/>
                <w:sz w:val="18"/>
                <w:szCs w:val="18"/>
              </w:rPr>
            </w:pPr>
          </w:p>
        </w:tc>
        <w:tc>
          <w:tcPr>
            <w:tcW w:w="1062" w:type="dxa"/>
            <w:tcBorders>
              <w:top w:val="nil"/>
              <w:left w:val="nil"/>
              <w:bottom w:val="single" w:sz="4" w:space="0" w:color="000000"/>
              <w:right w:val="single" w:sz="4" w:space="0" w:color="000000"/>
            </w:tcBorders>
            <w:shd w:val="clear" w:color="auto" w:fill="auto"/>
            <w:noWrap/>
            <w:vAlign w:val="center"/>
          </w:tcPr>
          <w:p w:rsidR="00A670F4" w:rsidRPr="001054D6" w:rsidRDefault="00A670F4" w:rsidP="001054D6">
            <w:pPr>
              <w:ind w:right="37"/>
              <w:rPr>
                <w:b/>
                <w:bCs/>
                <w:sz w:val="18"/>
                <w:szCs w:val="18"/>
              </w:rPr>
            </w:pPr>
            <w:r w:rsidRPr="001054D6">
              <w:rPr>
                <w:b/>
                <w:sz w:val="18"/>
                <w:szCs w:val="18"/>
              </w:rPr>
              <w:t>442,6</w:t>
            </w:r>
          </w:p>
        </w:tc>
      </w:tr>
      <w:tr w:rsidR="00A670F4" w:rsidRPr="001054D6" w:rsidTr="000F458A">
        <w:trPr>
          <w:trHeight w:val="421"/>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center"/>
              <w:rPr>
                <w:sz w:val="18"/>
                <w:szCs w:val="18"/>
              </w:rPr>
            </w:pPr>
          </w:p>
        </w:tc>
        <w:tc>
          <w:tcPr>
            <w:tcW w:w="5208"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rPr>
                <w:b/>
                <w:bCs/>
                <w:sz w:val="18"/>
                <w:szCs w:val="18"/>
              </w:rPr>
            </w:pPr>
            <w:r w:rsidRPr="001054D6">
              <w:rPr>
                <w:b/>
                <w:bCs/>
                <w:sz w:val="18"/>
                <w:szCs w:val="18"/>
              </w:rPr>
              <w:t>Подпрограмма " Развитие мер социальной поддержки отдельных категорий граждан"</w:t>
            </w:r>
          </w:p>
        </w:tc>
        <w:tc>
          <w:tcPr>
            <w:tcW w:w="1440"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b/>
                <w:bCs/>
                <w:sz w:val="18"/>
                <w:szCs w:val="18"/>
              </w:rPr>
            </w:pPr>
            <w:r w:rsidRPr="001054D6">
              <w:rPr>
                <w:b/>
                <w:bCs/>
                <w:sz w:val="18"/>
                <w:szCs w:val="18"/>
              </w:rPr>
              <w:t>02 1 00 00000</w:t>
            </w:r>
          </w:p>
        </w:tc>
        <w:tc>
          <w:tcPr>
            <w:tcW w:w="709"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b/>
                <w:bCs/>
                <w:sz w:val="18"/>
                <w:szCs w:val="18"/>
              </w:rPr>
            </w:pPr>
          </w:p>
        </w:tc>
        <w:tc>
          <w:tcPr>
            <w:tcW w:w="708"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b/>
                <w:bCs/>
                <w:sz w:val="18"/>
                <w:szCs w:val="18"/>
              </w:rPr>
            </w:pPr>
          </w:p>
        </w:tc>
        <w:tc>
          <w:tcPr>
            <w:tcW w:w="709"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b/>
                <w:bCs/>
                <w:sz w:val="18"/>
                <w:szCs w:val="18"/>
              </w:rPr>
            </w:pPr>
          </w:p>
        </w:tc>
        <w:tc>
          <w:tcPr>
            <w:tcW w:w="1062" w:type="dxa"/>
            <w:tcBorders>
              <w:top w:val="nil"/>
              <w:left w:val="nil"/>
              <w:bottom w:val="single" w:sz="4" w:space="0" w:color="000000"/>
              <w:right w:val="single" w:sz="4" w:space="0" w:color="000000"/>
            </w:tcBorders>
            <w:shd w:val="clear" w:color="auto" w:fill="auto"/>
            <w:noWrap/>
            <w:vAlign w:val="center"/>
          </w:tcPr>
          <w:p w:rsidR="00A670F4" w:rsidRPr="001054D6" w:rsidRDefault="00A670F4" w:rsidP="001054D6">
            <w:pPr>
              <w:ind w:right="37"/>
              <w:rPr>
                <w:b/>
                <w:bCs/>
                <w:sz w:val="18"/>
                <w:szCs w:val="18"/>
              </w:rPr>
            </w:pPr>
            <w:r w:rsidRPr="001054D6">
              <w:rPr>
                <w:b/>
                <w:sz w:val="18"/>
                <w:szCs w:val="18"/>
              </w:rPr>
              <w:t>442,6</w:t>
            </w:r>
          </w:p>
        </w:tc>
      </w:tr>
      <w:tr w:rsidR="00A670F4" w:rsidRPr="001054D6" w:rsidTr="000F458A">
        <w:trPr>
          <w:trHeight w:val="426"/>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center"/>
              <w:rPr>
                <w:b/>
                <w:bCs/>
                <w:color w:val="C0C0C0"/>
                <w:sz w:val="18"/>
                <w:szCs w:val="18"/>
              </w:rPr>
            </w:pPr>
          </w:p>
        </w:tc>
        <w:tc>
          <w:tcPr>
            <w:tcW w:w="5208"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bCs/>
                <w:sz w:val="18"/>
                <w:szCs w:val="18"/>
              </w:rPr>
              <w:t>Основное мероприятие «</w:t>
            </w:r>
            <w:r w:rsidRPr="001054D6">
              <w:rPr>
                <w:sz w:val="18"/>
                <w:szCs w:val="18"/>
              </w:rPr>
              <w:t>Доплаты к пенсиям муниципальных служащих сельского поселения»</w:t>
            </w:r>
          </w:p>
        </w:tc>
        <w:tc>
          <w:tcPr>
            <w:tcW w:w="1440"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r w:rsidRPr="001054D6">
              <w:rPr>
                <w:sz w:val="18"/>
                <w:szCs w:val="18"/>
              </w:rPr>
              <w:t>02 1 01 00000</w:t>
            </w:r>
          </w:p>
        </w:tc>
        <w:tc>
          <w:tcPr>
            <w:tcW w:w="709"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p>
        </w:tc>
        <w:tc>
          <w:tcPr>
            <w:tcW w:w="708"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p>
        </w:tc>
        <w:tc>
          <w:tcPr>
            <w:tcW w:w="709"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p>
        </w:tc>
        <w:tc>
          <w:tcPr>
            <w:tcW w:w="1062" w:type="dxa"/>
            <w:tcBorders>
              <w:top w:val="nil"/>
              <w:left w:val="nil"/>
              <w:bottom w:val="single" w:sz="4" w:space="0" w:color="000000"/>
              <w:right w:val="single" w:sz="4" w:space="0" w:color="000000"/>
            </w:tcBorders>
            <w:shd w:val="clear" w:color="auto" w:fill="auto"/>
            <w:noWrap/>
            <w:vAlign w:val="center"/>
          </w:tcPr>
          <w:p w:rsidR="00A670F4" w:rsidRPr="001054D6" w:rsidRDefault="00A670F4" w:rsidP="001054D6">
            <w:pPr>
              <w:ind w:right="37"/>
              <w:rPr>
                <w:sz w:val="18"/>
                <w:szCs w:val="18"/>
              </w:rPr>
            </w:pPr>
            <w:r w:rsidRPr="001054D6">
              <w:rPr>
                <w:sz w:val="18"/>
                <w:szCs w:val="18"/>
              </w:rPr>
              <w:t>442,6</w:t>
            </w:r>
          </w:p>
        </w:tc>
      </w:tr>
      <w:tr w:rsidR="00A670F4" w:rsidRPr="001054D6" w:rsidTr="001054D6">
        <w:trPr>
          <w:trHeight w:val="285"/>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center"/>
              <w:rPr>
                <w:b/>
                <w:bCs/>
                <w:color w:val="C0C0C0"/>
                <w:sz w:val="18"/>
                <w:szCs w:val="18"/>
              </w:rPr>
            </w:pPr>
            <w:r w:rsidRPr="001054D6">
              <w:rPr>
                <w:b/>
                <w:bCs/>
                <w:color w:val="C0C0C0"/>
                <w:sz w:val="18"/>
                <w:szCs w:val="18"/>
              </w:rPr>
              <w:t> </w:t>
            </w:r>
          </w:p>
        </w:tc>
        <w:tc>
          <w:tcPr>
            <w:tcW w:w="5208"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sz w:val="18"/>
                <w:szCs w:val="18"/>
              </w:rPr>
              <w:t xml:space="preserve">Доплаты к пенсиям муниципальных служащих сельского поселения в рамках подпрограммы "Развитие мер социальной поддержки отдельных категорий граждан" муниципальной программы " Социальная поддержка граждан" </w:t>
            </w:r>
          </w:p>
          <w:p w:rsidR="00A670F4" w:rsidRPr="001054D6" w:rsidRDefault="00A670F4" w:rsidP="001054D6">
            <w:pPr>
              <w:rPr>
                <w:sz w:val="18"/>
                <w:szCs w:val="18"/>
              </w:rPr>
            </w:pPr>
            <w:r w:rsidRPr="001054D6">
              <w:rPr>
                <w:sz w:val="18"/>
                <w:szCs w:val="18"/>
              </w:rPr>
              <w:t xml:space="preserve"> (Социальное обеспечение и иные выплаты населению)</w:t>
            </w:r>
          </w:p>
        </w:tc>
        <w:tc>
          <w:tcPr>
            <w:tcW w:w="1440"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r w:rsidRPr="001054D6">
              <w:rPr>
                <w:sz w:val="18"/>
                <w:szCs w:val="18"/>
              </w:rPr>
              <w:t>02 1 01 90470</w:t>
            </w:r>
          </w:p>
        </w:tc>
        <w:tc>
          <w:tcPr>
            <w:tcW w:w="709"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r w:rsidRPr="001054D6">
              <w:rPr>
                <w:sz w:val="18"/>
                <w:szCs w:val="18"/>
              </w:rPr>
              <w:t>300</w:t>
            </w:r>
          </w:p>
        </w:tc>
        <w:tc>
          <w:tcPr>
            <w:tcW w:w="708"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r w:rsidRPr="001054D6">
              <w:rPr>
                <w:sz w:val="18"/>
                <w:szCs w:val="18"/>
              </w:rPr>
              <w:t>10</w:t>
            </w:r>
          </w:p>
        </w:tc>
        <w:tc>
          <w:tcPr>
            <w:tcW w:w="709"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r w:rsidRPr="001054D6">
              <w:rPr>
                <w:sz w:val="18"/>
                <w:szCs w:val="18"/>
              </w:rPr>
              <w:t>01</w:t>
            </w:r>
          </w:p>
        </w:tc>
        <w:tc>
          <w:tcPr>
            <w:tcW w:w="1062" w:type="dxa"/>
            <w:tcBorders>
              <w:top w:val="nil"/>
              <w:left w:val="nil"/>
              <w:bottom w:val="single" w:sz="4" w:space="0" w:color="000000"/>
              <w:right w:val="single" w:sz="4" w:space="0" w:color="000000"/>
            </w:tcBorders>
            <w:shd w:val="clear" w:color="auto" w:fill="auto"/>
            <w:noWrap/>
            <w:vAlign w:val="center"/>
          </w:tcPr>
          <w:p w:rsidR="00A670F4" w:rsidRPr="001054D6" w:rsidRDefault="00A670F4" w:rsidP="001054D6">
            <w:pPr>
              <w:ind w:right="37"/>
              <w:rPr>
                <w:sz w:val="18"/>
                <w:szCs w:val="18"/>
              </w:rPr>
            </w:pPr>
            <w:r w:rsidRPr="001054D6">
              <w:rPr>
                <w:sz w:val="18"/>
                <w:szCs w:val="18"/>
              </w:rPr>
              <w:t>442,6</w:t>
            </w:r>
          </w:p>
        </w:tc>
      </w:tr>
      <w:tr w:rsidR="00A670F4" w:rsidRPr="001054D6" w:rsidTr="001054D6">
        <w:trPr>
          <w:trHeight w:val="411"/>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center"/>
              <w:rPr>
                <w:b/>
                <w:bCs/>
                <w:sz w:val="18"/>
                <w:szCs w:val="18"/>
              </w:rPr>
            </w:pPr>
            <w:r w:rsidRPr="001054D6">
              <w:rPr>
                <w:b/>
                <w:bCs/>
                <w:sz w:val="18"/>
                <w:szCs w:val="18"/>
              </w:rPr>
              <w:t>3</w:t>
            </w:r>
          </w:p>
        </w:tc>
        <w:tc>
          <w:tcPr>
            <w:tcW w:w="5208"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rPr>
                <w:b/>
                <w:bCs/>
                <w:sz w:val="18"/>
                <w:szCs w:val="18"/>
              </w:rPr>
            </w:pPr>
            <w:r w:rsidRPr="001054D6">
              <w:rPr>
                <w:b/>
                <w:bCs/>
                <w:sz w:val="18"/>
                <w:szCs w:val="18"/>
              </w:rPr>
              <w:t xml:space="preserve">Муниципальная программа "Обеспечение доступным и комфортным жильем и коммунальными услугами </w:t>
            </w:r>
          </w:p>
          <w:p w:rsidR="00A670F4" w:rsidRPr="001054D6" w:rsidRDefault="00A670F4" w:rsidP="001054D6">
            <w:pPr>
              <w:rPr>
                <w:b/>
                <w:bCs/>
                <w:sz w:val="18"/>
                <w:szCs w:val="18"/>
              </w:rPr>
            </w:pPr>
            <w:r w:rsidRPr="001054D6">
              <w:rPr>
                <w:b/>
                <w:bCs/>
                <w:sz w:val="18"/>
                <w:szCs w:val="18"/>
              </w:rPr>
              <w:t>населения"</w:t>
            </w:r>
          </w:p>
        </w:tc>
        <w:tc>
          <w:tcPr>
            <w:tcW w:w="144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bCs/>
                <w:sz w:val="18"/>
                <w:szCs w:val="18"/>
              </w:rPr>
            </w:pPr>
            <w:r w:rsidRPr="001054D6">
              <w:rPr>
                <w:b/>
                <w:bCs/>
                <w:sz w:val="18"/>
                <w:szCs w:val="18"/>
              </w:rPr>
              <w:t>03 0 00 00000</w:t>
            </w: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bCs/>
                <w:sz w:val="18"/>
                <w:szCs w:val="18"/>
              </w:rPr>
            </w:pPr>
          </w:p>
        </w:tc>
        <w:tc>
          <w:tcPr>
            <w:tcW w:w="7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bCs/>
                <w:sz w:val="18"/>
                <w:szCs w:val="18"/>
              </w:rPr>
            </w:pP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bCs/>
                <w:sz w:val="18"/>
                <w:szCs w:val="18"/>
              </w:rPr>
            </w:pPr>
          </w:p>
        </w:tc>
        <w:tc>
          <w:tcPr>
            <w:tcW w:w="1062"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ind w:right="37"/>
              <w:rPr>
                <w:b/>
                <w:bCs/>
                <w:sz w:val="18"/>
                <w:szCs w:val="18"/>
              </w:rPr>
            </w:pPr>
            <w:r w:rsidRPr="001054D6">
              <w:rPr>
                <w:b/>
                <w:bCs/>
                <w:sz w:val="18"/>
                <w:szCs w:val="18"/>
              </w:rPr>
              <w:t>3699,6</w:t>
            </w:r>
          </w:p>
        </w:tc>
      </w:tr>
      <w:tr w:rsidR="00A670F4" w:rsidRPr="001054D6" w:rsidTr="000F458A">
        <w:trPr>
          <w:trHeight w:val="159"/>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center"/>
              <w:rPr>
                <w:b/>
                <w:bCs/>
                <w:sz w:val="18"/>
                <w:szCs w:val="18"/>
              </w:rPr>
            </w:pPr>
            <w:r w:rsidRPr="001054D6">
              <w:rPr>
                <w:b/>
                <w:bCs/>
                <w:sz w:val="18"/>
                <w:szCs w:val="18"/>
              </w:rPr>
              <w:t>3.1</w:t>
            </w:r>
          </w:p>
        </w:tc>
        <w:tc>
          <w:tcPr>
            <w:tcW w:w="5208"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rPr>
                <w:b/>
                <w:bCs/>
                <w:sz w:val="18"/>
                <w:szCs w:val="18"/>
              </w:rPr>
            </w:pPr>
            <w:proofErr w:type="spellStart"/>
            <w:r w:rsidRPr="001054D6">
              <w:rPr>
                <w:b/>
                <w:bCs/>
                <w:sz w:val="18"/>
                <w:szCs w:val="18"/>
              </w:rPr>
              <w:t>Подпрограмма"Уличное</w:t>
            </w:r>
            <w:proofErr w:type="spellEnd"/>
            <w:r w:rsidRPr="001054D6">
              <w:rPr>
                <w:b/>
                <w:bCs/>
                <w:sz w:val="18"/>
                <w:szCs w:val="18"/>
              </w:rPr>
              <w:t xml:space="preserve"> освещение"</w:t>
            </w:r>
          </w:p>
        </w:tc>
        <w:tc>
          <w:tcPr>
            <w:tcW w:w="144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bCs/>
                <w:sz w:val="18"/>
                <w:szCs w:val="18"/>
              </w:rPr>
            </w:pPr>
            <w:r w:rsidRPr="001054D6">
              <w:rPr>
                <w:b/>
                <w:bCs/>
                <w:sz w:val="18"/>
                <w:szCs w:val="18"/>
              </w:rPr>
              <w:t>03 1 00 00000</w:t>
            </w: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bCs/>
                <w:sz w:val="18"/>
                <w:szCs w:val="18"/>
              </w:rPr>
            </w:pPr>
          </w:p>
        </w:tc>
        <w:tc>
          <w:tcPr>
            <w:tcW w:w="7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bCs/>
                <w:sz w:val="18"/>
                <w:szCs w:val="18"/>
              </w:rPr>
            </w:pP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bCs/>
                <w:sz w:val="18"/>
                <w:szCs w:val="18"/>
              </w:rPr>
            </w:pPr>
          </w:p>
        </w:tc>
        <w:tc>
          <w:tcPr>
            <w:tcW w:w="1062"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ind w:right="37"/>
              <w:rPr>
                <w:b/>
                <w:bCs/>
                <w:sz w:val="18"/>
                <w:szCs w:val="18"/>
              </w:rPr>
            </w:pPr>
            <w:r w:rsidRPr="001054D6">
              <w:rPr>
                <w:b/>
                <w:bCs/>
                <w:sz w:val="18"/>
                <w:szCs w:val="18"/>
              </w:rPr>
              <w:t>1500,0</w:t>
            </w:r>
          </w:p>
        </w:tc>
      </w:tr>
      <w:tr w:rsidR="00A670F4" w:rsidRPr="001054D6" w:rsidTr="000F458A">
        <w:trPr>
          <w:trHeight w:val="360"/>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center"/>
              <w:rPr>
                <w:b/>
                <w:bCs/>
                <w:color w:val="C0C0C0"/>
                <w:sz w:val="18"/>
                <w:szCs w:val="18"/>
              </w:rPr>
            </w:pPr>
          </w:p>
        </w:tc>
        <w:tc>
          <w:tcPr>
            <w:tcW w:w="52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rPr>
                <w:sz w:val="18"/>
                <w:szCs w:val="18"/>
              </w:rPr>
            </w:pPr>
            <w:r w:rsidRPr="001054D6">
              <w:rPr>
                <w:bCs/>
                <w:sz w:val="18"/>
                <w:szCs w:val="18"/>
              </w:rPr>
              <w:t>Основное мероприятие «Уличное освещение</w:t>
            </w:r>
            <w:r w:rsidRPr="001054D6">
              <w:rPr>
                <w:sz w:val="18"/>
                <w:szCs w:val="18"/>
              </w:rPr>
              <w:t>»</w:t>
            </w:r>
          </w:p>
        </w:tc>
        <w:tc>
          <w:tcPr>
            <w:tcW w:w="144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03 1 01 00000</w:t>
            </w: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p>
        </w:tc>
        <w:tc>
          <w:tcPr>
            <w:tcW w:w="7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color w:val="000000"/>
                <w:sz w:val="18"/>
                <w:szCs w:val="18"/>
              </w:rPr>
            </w:pPr>
          </w:p>
        </w:tc>
        <w:tc>
          <w:tcPr>
            <w:tcW w:w="1062"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ind w:right="37"/>
              <w:rPr>
                <w:sz w:val="18"/>
                <w:szCs w:val="18"/>
              </w:rPr>
            </w:pPr>
            <w:r w:rsidRPr="001054D6">
              <w:rPr>
                <w:sz w:val="18"/>
                <w:szCs w:val="18"/>
              </w:rPr>
              <w:t>650,0</w:t>
            </w:r>
          </w:p>
        </w:tc>
      </w:tr>
      <w:tr w:rsidR="00A670F4" w:rsidRPr="001054D6" w:rsidTr="000F458A">
        <w:trPr>
          <w:trHeight w:val="848"/>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center"/>
              <w:rPr>
                <w:b/>
                <w:bCs/>
                <w:color w:val="C0C0C0"/>
                <w:sz w:val="18"/>
                <w:szCs w:val="18"/>
              </w:rPr>
            </w:pPr>
          </w:p>
        </w:tc>
        <w:tc>
          <w:tcPr>
            <w:tcW w:w="52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rPr>
                <w:sz w:val="18"/>
                <w:szCs w:val="18"/>
              </w:rPr>
            </w:pPr>
            <w:r w:rsidRPr="001054D6">
              <w:rPr>
                <w:sz w:val="18"/>
                <w:szCs w:val="18"/>
              </w:rPr>
              <w:t xml:space="preserve">Мероприятия в области </w:t>
            </w:r>
            <w:proofErr w:type="spellStart"/>
            <w:r w:rsidRPr="001054D6">
              <w:rPr>
                <w:sz w:val="18"/>
                <w:szCs w:val="18"/>
              </w:rPr>
              <w:t>жилищно</w:t>
            </w:r>
            <w:proofErr w:type="spellEnd"/>
            <w:r w:rsidRPr="001054D6">
              <w:rPr>
                <w:sz w:val="18"/>
                <w:szCs w:val="18"/>
              </w:rPr>
              <w:t xml:space="preserve"> коммунального хозяйства в рамках подпрограммы "Уличное освещение " муниципальной программы "Обеспечение доступным и комфортным жильем и коммунальными услугами " </w:t>
            </w:r>
          </w:p>
          <w:p w:rsidR="00A670F4" w:rsidRPr="001054D6" w:rsidRDefault="00A670F4" w:rsidP="001054D6">
            <w:pPr>
              <w:rPr>
                <w:sz w:val="18"/>
                <w:szCs w:val="18"/>
              </w:rPr>
            </w:pPr>
            <w:r w:rsidRPr="001054D6">
              <w:rPr>
                <w:sz w:val="18"/>
                <w:szCs w:val="18"/>
              </w:rPr>
              <w:t>(Закупка товаров, работ и услуг)</w:t>
            </w:r>
          </w:p>
        </w:tc>
        <w:tc>
          <w:tcPr>
            <w:tcW w:w="144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03 1 01 91250</w:t>
            </w: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200</w:t>
            </w:r>
          </w:p>
        </w:tc>
        <w:tc>
          <w:tcPr>
            <w:tcW w:w="7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05</w:t>
            </w: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color w:val="000000"/>
                <w:sz w:val="18"/>
                <w:szCs w:val="18"/>
              </w:rPr>
            </w:pPr>
            <w:r w:rsidRPr="001054D6">
              <w:rPr>
                <w:color w:val="000000"/>
                <w:sz w:val="18"/>
                <w:szCs w:val="18"/>
              </w:rPr>
              <w:t>03</w:t>
            </w:r>
          </w:p>
        </w:tc>
        <w:tc>
          <w:tcPr>
            <w:tcW w:w="1062"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ind w:right="37"/>
              <w:rPr>
                <w:sz w:val="18"/>
                <w:szCs w:val="18"/>
              </w:rPr>
            </w:pPr>
            <w:r w:rsidRPr="001054D6">
              <w:rPr>
                <w:sz w:val="18"/>
                <w:szCs w:val="18"/>
              </w:rPr>
              <w:t>650,0</w:t>
            </w:r>
          </w:p>
        </w:tc>
      </w:tr>
      <w:tr w:rsidR="00A670F4" w:rsidRPr="001054D6" w:rsidTr="000F458A">
        <w:trPr>
          <w:trHeight w:val="225"/>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center"/>
              <w:rPr>
                <w:b/>
                <w:bCs/>
                <w:sz w:val="18"/>
                <w:szCs w:val="18"/>
              </w:rPr>
            </w:pPr>
          </w:p>
        </w:tc>
        <w:tc>
          <w:tcPr>
            <w:tcW w:w="52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rPr>
                <w:sz w:val="18"/>
                <w:szCs w:val="18"/>
              </w:rPr>
            </w:pPr>
            <w:r w:rsidRPr="001054D6">
              <w:rPr>
                <w:bCs/>
                <w:sz w:val="18"/>
                <w:szCs w:val="18"/>
              </w:rPr>
              <w:t>Основное мероприятие «</w:t>
            </w:r>
            <w:r w:rsidRPr="001054D6">
              <w:rPr>
                <w:sz w:val="18"/>
                <w:szCs w:val="18"/>
              </w:rPr>
              <w:t xml:space="preserve"> Проведение </w:t>
            </w:r>
            <w:proofErr w:type="spellStart"/>
            <w:r w:rsidRPr="001054D6">
              <w:rPr>
                <w:sz w:val="18"/>
                <w:szCs w:val="18"/>
              </w:rPr>
              <w:t>энергоэффективных</w:t>
            </w:r>
            <w:proofErr w:type="spellEnd"/>
            <w:r w:rsidRPr="001054D6">
              <w:rPr>
                <w:sz w:val="18"/>
                <w:szCs w:val="18"/>
              </w:rPr>
              <w:t xml:space="preserve"> мероприятий »</w:t>
            </w:r>
          </w:p>
        </w:tc>
        <w:tc>
          <w:tcPr>
            <w:tcW w:w="144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03 1 02 00000</w:t>
            </w: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p>
        </w:tc>
        <w:tc>
          <w:tcPr>
            <w:tcW w:w="7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color w:val="000000"/>
                <w:sz w:val="18"/>
                <w:szCs w:val="18"/>
              </w:rPr>
            </w:pPr>
          </w:p>
        </w:tc>
        <w:tc>
          <w:tcPr>
            <w:tcW w:w="1062"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ind w:right="37"/>
              <w:rPr>
                <w:sz w:val="18"/>
                <w:szCs w:val="18"/>
              </w:rPr>
            </w:pPr>
            <w:r w:rsidRPr="001054D6">
              <w:rPr>
                <w:sz w:val="18"/>
                <w:szCs w:val="18"/>
              </w:rPr>
              <w:t>850,0</w:t>
            </w:r>
          </w:p>
        </w:tc>
      </w:tr>
      <w:tr w:rsidR="00A670F4" w:rsidRPr="001054D6" w:rsidTr="000F458A">
        <w:trPr>
          <w:trHeight w:val="1082"/>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center"/>
              <w:rPr>
                <w:b/>
                <w:bCs/>
                <w:color w:val="C0C0C0"/>
                <w:sz w:val="18"/>
                <w:szCs w:val="18"/>
              </w:rPr>
            </w:pPr>
          </w:p>
        </w:tc>
        <w:tc>
          <w:tcPr>
            <w:tcW w:w="52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rPr>
                <w:sz w:val="18"/>
                <w:szCs w:val="18"/>
              </w:rPr>
            </w:pPr>
            <w:r w:rsidRPr="001054D6">
              <w:rPr>
                <w:sz w:val="18"/>
                <w:szCs w:val="18"/>
              </w:rPr>
              <w:t xml:space="preserve">Проведение </w:t>
            </w:r>
            <w:proofErr w:type="spellStart"/>
            <w:r w:rsidRPr="001054D6">
              <w:rPr>
                <w:sz w:val="18"/>
                <w:szCs w:val="18"/>
              </w:rPr>
              <w:t>энергоэффективных</w:t>
            </w:r>
            <w:proofErr w:type="spellEnd"/>
            <w:r w:rsidRPr="001054D6">
              <w:rPr>
                <w:sz w:val="18"/>
                <w:szCs w:val="18"/>
              </w:rPr>
              <w:t xml:space="preserve"> мероприятий, направленных на энергосбережение и повышение энергетической эффективности использования энергетических ресурсов при эксплуатации объектов наружного (уличного) освещения на территории Воленского сельского поселения </w:t>
            </w:r>
          </w:p>
          <w:p w:rsidR="00A670F4" w:rsidRPr="001054D6" w:rsidRDefault="00A670F4" w:rsidP="001054D6">
            <w:pPr>
              <w:rPr>
                <w:sz w:val="18"/>
                <w:szCs w:val="18"/>
              </w:rPr>
            </w:pPr>
            <w:r w:rsidRPr="001054D6">
              <w:rPr>
                <w:sz w:val="18"/>
                <w:szCs w:val="18"/>
              </w:rPr>
              <w:t xml:space="preserve"> (Закупка товаров, работ и услуг)</w:t>
            </w:r>
          </w:p>
        </w:tc>
        <w:tc>
          <w:tcPr>
            <w:tcW w:w="144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03 1 02 91250</w:t>
            </w: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200</w:t>
            </w:r>
          </w:p>
        </w:tc>
        <w:tc>
          <w:tcPr>
            <w:tcW w:w="7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05</w:t>
            </w: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color w:val="000000"/>
                <w:sz w:val="18"/>
                <w:szCs w:val="18"/>
              </w:rPr>
            </w:pPr>
            <w:r w:rsidRPr="001054D6">
              <w:rPr>
                <w:color w:val="000000"/>
                <w:sz w:val="18"/>
                <w:szCs w:val="18"/>
              </w:rPr>
              <w:t>03</w:t>
            </w:r>
          </w:p>
        </w:tc>
        <w:tc>
          <w:tcPr>
            <w:tcW w:w="1062"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ind w:right="37"/>
              <w:rPr>
                <w:sz w:val="18"/>
                <w:szCs w:val="18"/>
              </w:rPr>
            </w:pPr>
            <w:r w:rsidRPr="001054D6">
              <w:rPr>
                <w:sz w:val="18"/>
                <w:szCs w:val="18"/>
              </w:rPr>
              <w:t>850,0</w:t>
            </w:r>
          </w:p>
        </w:tc>
      </w:tr>
      <w:tr w:rsidR="00A670F4" w:rsidRPr="001054D6" w:rsidTr="000F458A">
        <w:trPr>
          <w:trHeight w:val="70"/>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center"/>
              <w:rPr>
                <w:b/>
                <w:bCs/>
                <w:sz w:val="18"/>
                <w:szCs w:val="18"/>
              </w:rPr>
            </w:pPr>
            <w:r w:rsidRPr="001054D6">
              <w:rPr>
                <w:b/>
                <w:bCs/>
                <w:sz w:val="18"/>
                <w:szCs w:val="18"/>
              </w:rPr>
              <w:t>3.2</w:t>
            </w:r>
          </w:p>
        </w:tc>
        <w:tc>
          <w:tcPr>
            <w:tcW w:w="5208"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rPr>
                <w:b/>
                <w:bCs/>
                <w:sz w:val="18"/>
                <w:szCs w:val="18"/>
              </w:rPr>
            </w:pPr>
            <w:proofErr w:type="spellStart"/>
            <w:r w:rsidRPr="001054D6">
              <w:rPr>
                <w:b/>
                <w:bCs/>
                <w:sz w:val="18"/>
                <w:szCs w:val="18"/>
              </w:rPr>
              <w:t>Подпрограмма"Ремонт</w:t>
            </w:r>
            <w:proofErr w:type="spellEnd"/>
            <w:r w:rsidRPr="001054D6">
              <w:rPr>
                <w:b/>
                <w:bCs/>
                <w:sz w:val="18"/>
                <w:szCs w:val="18"/>
              </w:rPr>
              <w:t xml:space="preserve"> и содержание дорог"</w:t>
            </w:r>
          </w:p>
        </w:tc>
        <w:tc>
          <w:tcPr>
            <w:tcW w:w="144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bCs/>
                <w:sz w:val="18"/>
                <w:szCs w:val="18"/>
              </w:rPr>
            </w:pPr>
            <w:r w:rsidRPr="001054D6">
              <w:rPr>
                <w:b/>
                <w:bCs/>
                <w:sz w:val="18"/>
                <w:szCs w:val="18"/>
              </w:rPr>
              <w:t>03 2 00 00000</w:t>
            </w: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bCs/>
                <w:sz w:val="18"/>
                <w:szCs w:val="18"/>
              </w:rPr>
            </w:pPr>
          </w:p>
        </w:tc>
        <w:tc>
          <w:tcPr>
            <w:tcW w:w="7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bCs/>
                <w:sz w:val="18"/>
                <w:szCs w:val="18"/>
              </w:rPr>
            </w:pP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bCs/>
                <w:sz w:val="18"/>
                <w:szCs w:val="18"/>
              </w:rPr>
            </w:pPr>
          </w:p>
        </w:tc>
        <w:tc>
          <w:tcPr>
            <w:tcW w:w="1062"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ind w:right="37"/>
              <w:rPr>
                <w:b/>
                <w:bCs/>
                <w:sz w:val="18"/>
                <w:szCs w:val="18"/>
              </w:rPr>
            </w:pPr>
            <w:r w:rsidRPr="001054D6">
              <w:rPr>
                <w:b/>
                <w:bCs/>
                <w:sz w:val="18"/>
                <w:szCs w:val="18"/>
              </w:rPr>
              <w:t>200,0</w:t>
            </w:r>
          </w:p>
        </w:tc>
      </w:tr>
      <w:tr w:rsidR="00A670F4" w:rsidRPr="001054D6" w:rsidTr="000F458A">
        <w:trPr>
          <w:trHeight w:val="167"/>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center"/>
              <w:rPr>
                <w:b/>
                <w:bCs/>
                <w:color w:val="C0C0C0"/>
                <w:sz w:val="18"/>
                <w:szCs w:val="18"/>
              </w:rPr>
            </w:pPr>
          </w:p>
        </w:tc>
        <w:tc>
          <w:tcPr>
            <w:tcW w:w="52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rPr>
                <w:sz w:val="18"/>
                <w:szCs w:val="18"/>
              </w:rPr>
            </w:pPr>
            <w:r w:rsidRPr="001054D6">
              <w:rPr>
                <w:bCs/>
                <w:sz w:val="18"/>
                <w:szCs w:val="18"/>
              </w:rPr>
              <w:t>Основное мероприятие «Ремонт и содержание дорог</w:t>
            </w:r>
            <w:r w:rsidRPr="001054D6">
              <w:rPr>
                <w:sz w:val="18"/>
                <w:szCs w:val="18"/>
              </w:rPr>
              <w:t>»</w:t>
            </w:r>
          </w:p>
        </w:tc>
        <w:tc>
          <w:tcPr>
            <w:tcW w:w="144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03 2 01 00000</w:t>
            </w: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p>
        </w:tc>
        <w:tc>
          <w:tcPr>
            <w:tcW w:w="7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color w:val="000000"/>
                <w:sz w:val="18"/>
                <w:szCs w:val="18"/>
              </w:rPr>
            </w:pPr>
          </w:p>
        </w:tc>
        <w:tc>
          <w:tcPr>
            <w:tcW w:w="1062"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ind w:right="37"/>
              <w:rPr>
                <w:sz w:val="18"/>
                <w:szCs w:val="18"/>
              </w:rPr>
            </w:pPr>
            <w:r w:rsidRPr="001054D6">
              <w:rPr>
                <w:sz w:val="18"/>
                <w:szCs w:val="18"/>
              </w:rPr>
              <w:t>200,0</w:t>
            </w:r>
          </w:p>
        </w:tc>
      </w:tr>
      <w:tr w:rsidR="00A670F4" w:rsidRPr="001054D6" w:rsidTr="000F458A">
        <w:trPr>
          <w:trHeight w:val="794"/>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center"/>
              <w:rPr>
                <w:b/>
                <w:bCs/>
                <w:color w:val="C0C0C0"/>
                <w:sz w:val="18"/>
                <w:szCs w:val="18"/>
              </w:rPr>
            </w:pPr>
          </w:p>
        </w:tc>
        <w:tc>
          <w:tcPr>
            <w:tcW w:w="52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rPr>
                <w:sz w:val="18"/>
                <w:szCs w:val="18"/>
              </w:rPr>
            </w:pPr>
            <w:r w:rsidRPr="001054D6">
              <w:rPr>
                <w:sz w:val="18"/>
                <w:szCs w:val="18"/>
              </w:rPr>
              <w:t>Мероприятия в области жилищно- коммунального хозяйства в рамках подпрограммы "Ремонт и содержание дорог" муниципальной программы "Обеспечение доступным и комфортным жильем и коммунальными услугами "</w:t>
            </w:r>
          </w:p>
          <w:p w:rsidR="00A670F4" w:rsidRPr="001054D6" w:rsidRDefault="00A670F4" w:rsidP="001054D6">
            <w:pPr>
              <w:rPr>
                <w:sz w:val="18"/>
                <w:szCs w:val="18"/>
              </w:rPr>
            </w:pPr>
            <w:r w:rsidRPr="001054D6">
              <w:rPr>
                <w:sz w:val="18"/>
                <w:szCs w:val="18"/>
              </w:rPr>
              <w:t>(Закупка товаров, работ и услуг)</w:t>
            </w:r>
          </w:p>
        </w:tc>
        <w:tc>
          <w:tcPr>
            <w:tcW w:w="144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03 2 01 91250</w:t>
            </w: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200</w:t>
            </w:r>
          </w:p>
        </w:tc>
        <w:tc>
          <w:tcPr>
            <w:tcW w:w="7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05</w:t>
            </w: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color w:val="000000"/>
                <w:sz w:val="18"/>
                <w:szCs w:val="18"/>
              </w:rPr>
            </w:pPr>
            <w:r w:rsidRPr="001054D6">
              <w:rPr>
                <w:color w:val="000000"/>
                <w:sz w:val="18"/>
                <w:szCs w:val="18"/>
              </w:rPr>
              <w:t>03</w:t>
            </w:r>
          </w:p>
        </w:tc>
        <w:tc>
          <w:tcPr>
            <w:tcW w:w="1062"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ind w:right="37"/>
              <w:rPr>
                <w:sz w:val="18"/>
                <w:szCs w:val="18"/>
              </w:rPr>
            </w:pPr>
            <w:r w:rsidRPr="001054D6">
              <w:rPr>
                <w:sz w:val="18"/>
                <w:szCs w:val="18"/>
              </w:rPr>
              <w:t>200,0</w:t>
            </w:r>
          </w:p>
        </w:tc>
      </w:tr>
      <w:tr w:rsidR="00A670F4" w:rsidRPr="001054D6" w:rsidTr="000F458A">
        <w:trPr>
          <w:trHeight w:val="326"/>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center"/>
              <w:rPr>
                <w:b/>
                <w:bCs/>
                <w:sz w:val="18"/>
                <w:szCs w:val="18"/>
              </w:rPr>
            </w:pPr>
            <w:r w:rsidRPr="001054D6">
              <w:rPr>
                <w:b/>
                <w:bCs/>
                <w:sz w:val="18"/>
                <w:szCs w:val="18"/>
              </w:rPr>
              <w:t>3.3</w:t>
            </w:r>
          </w:p>
        </w:tc>
        <w:tc>
          <w:tcPr>
            <w:tcW w:w="5208"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rPr>
                <w:b/>
                <w:bCs/>
                <w:sz w:val="18"/>
                <w:szCs w:val="18"/>
              </w:rPr>
            </w:pPr>
            <w:r w:rsidRPr="001054D6">
              <w:rPr>
                <w:b/>
                <w:bCs/>
                <w:sz w:val="18"/>
                <w:szCs w:val="18"/>
              </w:rPr>
              <w:t>Подпрограмма "Благоустройство территории поселения"</w:t>
            </w:r>
          </w:p>
        </w:tc>
        <w:tc>
          <w:tcPr>
            <w:tcW w:w="1440"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b/>
                <w:bCs/>
                <w:sz w:val="18"/>
                <w:szCs w:val="18"/>
              </w:rPr>
            </w:pPr>
            <w:r w:rsidRPr="001054D6">
              <w:rPr>
                <w:b/>
                <w:bCs/>
                <w:sz w:val="18"/>
                <w:szCs w:val="18"/>
              </w:rPr>
              <w:t>03 3 00 00000</w:t>
            </w:r>
          </w:p>
        </w:tc>
        <w:tc>
          <w:tcPr>
            <w:tcW w:w="709"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b/>
                <w:bCs/>
                <w:sz w:val="18"/>
                <w:szCs w:val="18"/>
              </w:rPr>
            </w:pPr>
          </w:p>
        </w:tc>
        <w:tc>
          <w:tcPr>
            <w:tcW w:w="7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bCs/>
                <w:sz w:val="18"/>
                <w:szCs w:val="18"/>
              </w:rPr>
            </w:pP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bCs/>
                <w:sz w:val="18"/>
                <w:szCs w:val="18"/>
              </w:rPr>
            </w:pPr>
          </w:p>
        </w:tc>
        <w:tc>
          <w:tcPr>
            <w:tcW w:w="1062"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ind w:right="37"/>
              <w:rPr>
                <w:b/>
                <w:bCs/>
                <w:sz w:val="18"/>
                <w:szCs w:val="18"/>
              </w:rPr>
            </w:pPr>
            <w:r w:rsidRPr="001054D6">
              <w:rPr>
                <w:b/>
                <w:bCs/>
                <w:sz w:val="18"/>
                <w:szCs w:val="18"/>
              </w:rPr>
              <w:t>1999,6</w:t>
            </w:r>
          </w:p>
        </w:tc>
      </w:tr>
      <w:tr w:rsidR="00A670F4" w:rsidRPr="001054D6" w:rsidTr="001054D6">
        <w:trPr>
          <w:trHeight w:val="412"/>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center"/>
              <w:rPr>
                <w:b/>
                <w:bCs/>
                <w:sz w:val="18"/>
                <w:szCs w:val="18"/>
              </w:rPr>
            </w:pPr>
          </w:p>
        </w:tc>
        <w:tc>
          <w:tcPr>
            <w:tcW w:w="5208"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bCs/>
                <w:sz w:val="18"/>
                <w:szCs w:val="18"/>
              </w:rPr>
              <w:t>Основное мероприятие "Благоустройство территории поселения"</w:t>
            </w:r>
          </w:p>
        </w:tc>
        <w:tc>
          <w:tcPr>
            <w:tcW w:w="1440"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r w:rsidRPr="001054D6">
              <w:rPr>
                <w:sz w:val="18"/>
                <w:szCs w:val="18"/>
              </w:rPr>
              <w:t>03 3 01 00000</w:t>
            </w:r>
          </w:p>
        </w:tc>
        <w:tc>
          <w:tcPr>
            <w:tcW w:w="709"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p>
        </w:tc>
        <w:tc>
          <w:tcPr>
            <w:tcW w:w="7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color w:val="000000"/>
                <w:sz w:val="18"/>
                <w:szCs w:val="18"/>
              </w:rPr>
            </w:pPr>
          </w:p>
        </w:tc>
        <w:tc>
          <w:tcPr>
            <w:tcW w:w="1062"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sz w:val="18"/>
                <w:szCs w:val="18"/>
              </w:rPr>
            </w:pPr>
            <w:r w:rsidRPr="001054D6">
              <w:rPr>
                <w:sz w:val="18"/>
                <w:szCs w:val="18"/>
              </w:rPr>
              <w:t>1599,6</w:t>
            </w:r>
          </w:p>
        </w:tc>
      </w:tr>
      <w:tr w:rsidR="00A670F4" w:rsidRPr="001054D6" w:rsidTr="001054D6">
        <w:trPr>
          <w:trHeight w:val="557"/>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center"/>
              <w:rPr>
                <w:b/>
                <w:bCs/>
                <w:sz w:val="18"/>
                <w:szCs w:val="18"/>
              </w:rPr>
            </w:pPr>
          </w:p>
        </w:tc>
        <w:tc>
          <w:tcPr>
            <w:tcW w:w="5208"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sz w:val="18"/>
                <w:szCs w:val="18"/>
              </w:rPr>
              <w:t>Мероприятия по организации проведения оплачиваемых общественных работ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(Закупка товаров, работ и услуг для государственных (муниципальных) нужд)</w:t>
            </w:r>
          </w:p>
        </w:tc>
        <w:tc>
          <w:tcPr>
            <w:tcW w:w="1440"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r w:rsidRPr="001054D6">
              <w:rPr>
                <w:sz w:val="18"/>
                <w:szCs w:val="18"/>
              </w:rPr>
              <w:t>03 3 01 S8430</w:t>
            </w:r>
          </w:p>
        </w:tc>
        <w:tc>
          <w:tcPr>
            <w:tcW w:w="709"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r w:rsidRPr="001054D6">
              <w:rPr>
                <w:sz w:val="18"/>
                <w:szCs w:val="18"/>
              </w:rPr>
              <w:t>200</w:t>
            </w:r>
          </w:p>
        </w:tc>
        <w:tc>
          <w:tcPr>
            <w:tcW w:w="7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04</w:t>
            </w: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color w:val="000000"/>
                <w:sz w:val="18"/>
                <w:szCs w:val="18"/>
              </w:rPr>
            </w:pPr>
            <w:r w:rsidRPr="001054D6">
              <w:rPr>
                <w:color w:val="000000"/>
                <w:sz w:val="18"/>
                <w:szCs w:val="18"/>
              </w:rPr>
              <w:t>01</w:t>
            </w:r>
          </w:p>
        </w:tc>
        <w:tc>
          <w:tcPr>
            <w:tcW w:w="1062"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sz w:val="18"/>
                <w:szCs w:val="18"/>
              </w:rPr>
            </w:pPr>
            <w:r w:rsidRPr="001054D6">
              <w:rPr>
                <w:sz w:val="18"/>
                <w:szCs w:val="18"/>
              </w:rPr>
              <w:t>130,0</w:t>
            </w:r>
          </w:p>
        </w:tc>
      </w:tr>
      <w:tr w:rsidR="00A670F4" w:rsidRPr="001054D6" w:rsidTr="001054D6">
        <w:trPr>
          <w:trHeight w:val="557"/>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center"/>
              <w:rPr>
                <w:b/>
                <w:bCs/>
                <w:sz w:val="18"/>
                <w:szCs w:val="18"/>
              </w:rPr>
            </w:pPr>
          </w:p>
        </w:tc>
        <w:tc>
          <w:tcPr>
            <w:tcW w:w="5208"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sz w:val="18"/>
                <w:szCs w:val="18"/>
              </w:rPr>
              <w:t>Мероприятия в области жилищно- коммунального хозяйства в рамках подпрограммы "Благоустройство территории поселения " муниципальной программы "Обеспечение доступным и комфортным жильем и коммунальными услугами "</w:t>
            </w:r>
          </w:p>
          <w:p w:rsidR="00A670F4" w:rsidRPr="001054D6" w:rsidRDefault="00A670F4" w:rsidP="001054D6">
            <w:pPr>
              <w:rPr>
                <w:sz w:val="18"/>
                <w:szCs w:val="18"/>
              </w:rPr>
            </w:pPr>
            <w:r w:rsidRPr="001054D6">
              <w:rPr>
                <w:sz w:val="18"/>
                <w:szCs w:val="18"/>
              </w:rPr>
              <w:t xml:space="preserve"> (Закупка товаров, работ и услуг)</w:t>
            </w:r>
          </w:p>
        </w:tc>
        <w:tc>
          <w:tcPr>
            <w:tcW w:w="1440"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r w:rsidRPr="001054D6">
              <w:rPr>
                <w:sz w:val="18"/>
                <w:szCs w:val="18"/>
              </w:rPr>
              <w:t>03 3 01 91250</w:t>
            </w:r>
          </w:p>
        </w:tc>
        <w:tc>
          <w:tcPr>
            <w:tcW w:w="709"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r w:rsidRPr="001054D6">
              <w:rPr>
                <w:sz w:val="18"/>
                <w:szCs w:val="18"/>
              </w:rPr>
              <w:t>200</w:t>
            </w:r>
          </w:p>
        </w:tc>
        <w:tc>
          <w:tcPr>
            <w:tcW w:w="7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05</w:t>
            </w: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color w:val="000000"/>
                <w:sz w:val="18"/>
                <w:szCs w:val="18"/>
              </w:rPr>
            </w:pPr>
            <w:r w:rsidRPr="001054D6">
              <w:rPr>
                <w:color w:val="000000"/>
                <w:sz w:val="18"/>
                <w:szCs w:val="18"/>
              </w:rPr>
              <w:t>03</w:t>
            </w:r>
          </w:p>
        </w:tc>
        <w:tc>
          <w:tcPr>
            <w:tcW w:w="1062"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sz w:val="18"/>
                <w:szCs w:val="18"/>
              </w:rPr>
            </w:pPr>
            <w:r w:rsidRPr="001054D6">
              <w:rPr>
                <w:sz w:val="18"/>
                <w:szCs w:val="18"/>
              </w:rPr>
              <w:t>919,6</w:t>
            </w:r>
          </w:p>
        </w:tc>
      </w:tr>
      <w:tr w:rsidR="00A670F4" w:rsidRPr="001054D6" w:rsidTr="001054D6">
        <w:trPr>
          <w:trHeight w:val="557"/>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center"/>
              <w:rPr>
                <w:b/>
                <w:bCs/>
                <w:sz w:val="18"/>
                <w:szCs w:val="18"/>
              </w:rPr>
            </w:pPr>
          </w:p>
        </w:tc>
        <w:tc>
          <w:tcPr>
            <w:tcW w:w="5208"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sz w:val="18"/>
                <w:szCs w:val="18"/>
              </w:rPr>
              <w:t>Мероприятия в области жилищно- коммунального хозяйства в рамках подпрограммы " Благоустройство территорий поселения" муниципальной программы "Обеспечение доступным и комфортным жил</w:t>
            </w:r>
            <w:r w:rsidR="000F458A">
              <w:rPr>
                <w:sz w:val="18"/>
                <w:szCs w:val="18"/>
              </w:rPr>
              <w:t xml:space="preserve">ьем и коммунальными услугами " </w:t>
            </w:r>
            <w:r w:rsidRPr="001054D6">
              <w:rPr>
                <w:sz w:val="18"/>
                <w:szCs w:val="18"/>
              </w:rPr>
              <w:t>(Межбюджетные трансферты)</w:t>
            </w:r>
            <w:r w:rsidRPr="001054D6">
              <w:rPr>
                <w:sz w:val="18"/>
                <w:szCs w:val="18"/>
              </w:rPr>
              <w:tab/>
            </w:r>
          </w:p>
        </w:tc>
        <w:tc>
          <w:tcPr>
            <w:tcW w:w="1440"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r w:rsidRPr="001054D6">
              <w:rPr>
                <w:sz w:val="18"/>
                <w:szCs w:val="18"/>
              </w:rPr>
              <w:t>03 3 01 91250</w:t>
            </w:r>
          </w:p>
        </w:tc>
        <w:tc>
          <w:tcPr>
            <w:tcW w:w="709"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r w:rsidRPr="001054D6">
              <w:rPr>
                <w:sz w:val="18"/>
                <w:szCs w:val="18"/>
              </w:rPr>
              <w:t>500</w:t>
            </w:r>
          </w:p>
        </w:tc>
        <w:tc>
          <w:tcPr>
            <w:tcW w:w="7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05</w:t>
            </w: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color w:val="000000"/>
                <w:sz w:val="18"/>
                <w:szCs w:val="18"/>
              </w:rPr>
            </w:pPr>
            <w:r w:rsidRPr="001054D6">
              <w:rPr>
                <w:color w:val="000000"/>
                <w:sz w:val="18"/>
                <w:szCs w:val="18"/>
              </w:rPr>
              <w:t>03</w:t>
            </w:r>
          </w:p>
        </w:tc>
        <w:tc>
          <w:tcPr>
            <w:tcW w:w="1062"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sz w:val="18"/>
                <w:szCs w:val="18"/>
              </w:rPr>
            </w:pPr>
            <w:r w:rsidRPr="001054D6">
              <w:rPr>
                <w:sz w:val="18"/>
                <w:szCs w:val="18"/>
              </w:rPr>
              <w:t>550,0</w:t>
            </w:r>
          </w:p>
        </w:tc>
      </w:tr>
      <w:tr w:rsidR="00A670F4" w:rsidRPr="001054D6" w:rsidTr="000F458A">
        <w:trPr>
          <w:trHeight w:val="70"/>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center"/>
              <w:rPr>
                <w:b/>
                <w:bCs/>
                <w:sz w:val="18"/>
                <w:szCs w:val="18"/>
              </w:rPr>
            </w:pPr>
          </w:p>
        </w:tc>
        <w:tc>
          <w:tcPr>
            <w:tcW w:w="5208"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rPr>
                <w:b/>
                <w:bCs/>
                <w:sz w:val="18"/>
                <w:szCs w:val="18"/>
              </w:rPr>
            </w:pPr>
            <w:r w:rsidRPr="001054D6">
              <w:rPr>
                <w:bCs/>
                <w:sz w:val="18"/>
                <w:szCs w:val="18"/>
              </w:rPr>
              <w:t>Основное мероприятие</w:t>
            </w:r>
            <w:r w:rsidRPr="001054D6">
              <w:rPr>
                <w:sz w:val="18"/>
                <w:szCs w:val="18"/>
              </w:rPr>
              <w:t xml:space="preserve"> «Ремонт и содержание системы водоснабжения населения</w:t>
            </w:r>
            <w:r w:rsidRPr="001054D6">
              <w:rPr>
                <w:bCs/>
                <w:sz w:val="18"/>
                <w:szCs w:val="18"/>
              </w:rPr>
              <w:t>"</w:t>
            </w:r>
          </w:p>
        </w:tc>
        <w:tc>
          <w:tcPr>
            <w:tcW w:w="1440"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b/>
                <w:bCs/>
                <w:sz w:val="18"/>
                <w:szCs w:val="18"/>
              </w:rPr>
            </w:pPr>
            <w:r w:rsidRPr="001054D6">
              <w:rPr>
                <w:sz w:val="18"/>
                <w:szCs w:val="18"/>
              </w:rPr>
              <w:t>03 3 02 00000</w:t>
            </w:r>
          </w:p>
        </w:tc>
        <w:tc>
          <w:tcPr>
            <w:tcW w:w="709"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b/>
                <w:bCs/>
                <w:sz w:val="18"/>
                <w:szCs w:val="18"/>
              </w:rPr>
            </w:pPr>
          </w:p>
        </w:tc>
        <w:tc>
          <w:tcPr>
            <w:tcW w:w="7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bCs/>
                <w:sz w:val="18"/>
                <w:szCs w:val="18"/>
              </w:rPr>
            </w:pP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bCs/>
                <w:sz w:val="18"/>
                <w:szCs w:val="18"/>
              </w:rPr>
            </w:pPr>
          </w:p>
        </w:tc>
        <w:tc>
          <w:tcPr>
            <w:tcW w:w="1062"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sz w:val="18"/>
                <w:szCs w:val="18"/>
                <w:lang w:val="en-US"/>
              </w:rPr>
            </w:pPr>
            <w:r w:rsidRPr="001054D6">
              <w:rPr>
                <w:sz w:val="18"/>
                <w:szCs w:val="18"/>
              </w:rPr>
              <w:t>300,0</w:t>
            </w:r>
          </w:p>
        </w:tc>
      </w:tr>
      <w:tr w:rsidR="00A670F4" w:rsidRPr="001054D6" w:rsidTr="001054D6">
        <w:trPr>
          <w:trHeight w:val="707"/>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center"/>
              <w:rPr>
                <w:b/>
                <w:bCs/>
                <w:sz w:val="18"/>
                <w:szCs w:val="18"/>
              </w:rPr>
            </w:pPr>
          </w:p>
        </w:tc>
        <w:tc>
          <w:tcPr>
            <w:tcW w:w="5208"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sz w:val="18"/>
                <w:szCs w:val="18"/>
              </w:rPr>
              <w:t>Мероприятия по ремонту и содержанию системы водоснабжения населения в рамках подпрограммы " Благоустройство территорий поселения" муниципальной программы "Обеспечение доступным и комфортным жил</w:t>
            </w:r>
            <w:r w:rsidR="000F458A">
              <w:rPr>
                <w:sz w:val="18"/>
                <w:szCs w:val="18"/>
              </w:rPr>
              <w:t xml:space="preserve">ьем и коммунальными услугами " </w:t>
            </w:r>
            <w:r w:rsidRPr="001054D6">
              <w:rPr>
                <w:sz w:val="18"/>
                <w:szCs w:val="18"/>
              </w:rPr>
              <w:t xml:space="preserve"> (Закупка товаров, работ и услуг)</w:t>
            </w:r>
          </w:p>
        </w:tc>
        <w:tc>
          <w:tcPr>
            <w:tcW w:w="1440"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r w:rsidRPr="001054D6">
              <w:rPr>
                <w:sz w:val="18"/>
                <w:szCs w:val="18"/>
              </w:rPr>
              <w:t>03 3 02 91250</w:t>
            </w:r>
          </w:p>
        </w:tc>
        <w:tc>
          <w:tcPr>
            <w:tcW w:w="709"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r w:rsidRPr="001054D6">
              <w:rPr>
                <w:sz w:val="18"/>
                <w:szCs w:val="18"/>
              </w:rPr>
              <w:t>200</w:t>
            </w:r>
          </w:p>
        </w:tc>
        <w:tc>
          <w:tcPr>
            <w:tcW w:w="7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05</w:t>
            </w: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color w:val="000000"/>
                <w:sz w:val="18"/>
                <w:szCs w:val="18"/>
              </w:rPr>
            </w:pPr>
            <w:r w:rsidRPr="001054D6">
              <w:rPr>
                <w:color w:val="000000"/>
                <w:sz w:val="18"/>
                <w:szCs w:val="18"/>
              </w:rPr>
              <w:t>03</w:t>
            </w:r>
          </w:p>
        </w:tc>
        <w:tc>
          <w:tcPr>
            <w:tcW w:w="1062"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ind w:right="37"/>
              <w:rPr>
                <w:sz w:val="18"/>
                <w:szCs w:val="18"/>
              </w:rPr>
            </w:pPr>
            <w:r w:rsidRPr="001054D6">
              <w:rPr>
                <w:sz w:val="18"/>
                <w:szCs w:val="18"/>
              </w:rPr>
              <w:t>300,0</w:t>
            </w:r>
          </w:p>
        </w:tc>
      </w:tr>
      <w:tr w:rsidR="00A670F4" w:rsidRPr="001054D6" w:rsidTr="000F458A">
        <w:trPr>
          <w:trHeight w:val="279"/>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center"/>
              <w:rPr>
                <w:b/>
                <w:bCs/>
                <w:sz w:val="18"/>
                <w:szCs w:val="18"/>
              </w:rPr>
            </w:pPr>
          </w:p>
        </w:tc>
        <w:tc>
          <w:tcPr>
            <w:tcW w:w="5208"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bCs/>
                <w:sz w:val="18"/>
                <w:szCs w:val="18"/>
              </w:rPr>
              <w:t xml:space="preserve">Основное мероприятие </w:t>
            </w:r>
            <w:r w:rsidRPr="001054D6">
              <w:rPr>
                <w:sz w:val="18"/>
                <w:szCs w:val="18"/>
              </w:rPr>
              <w:t xml:space="preserve">«Благоустройство детских и спортивных площадок </w:t>
            </w:r>
            <w:r w:rsidRPr="001054D6">
              <w:rPr>
                <w:bCs/>
                <w:sz w:val="18"/>
                <w:szCs w:val="18"/>
              </w:rPr>
              <w:t>"</w:t>
            </w:r>
          </w:p>
        </w:tc>
        <w:tc>
          <w:tcPr>
            <w:tcW w:w="1440"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b/>
                <w:bCs/>
                <w:sz w:val="18"/>
                <w:szCs w:val="18"/>
              </w:rPr>
            </w:pPr>
            <w:r w:rsidRPr="001054D6">
              <w:rPr>
                <w:sz w:val="18"/>
                <w:szCs w:val="18"/>
              </w:rPr>
              <w:t>03 3 03 00000</w:t>
            </w:r>
          </w:p>
        </w:tc>
        <w:tc>
          <w:tcPr>
            <w:tcW w:w="709"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b/>
                <w:bCs/>
                <w:sz w:val="18"/>
                <w:szCs w:val="18"/>
              </w:rPr>
            </w:pPr>
          </w:p>
        </w:tc>
        <w:tc>
          <w:tcPr>
            <w:tcW w:w="7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bCs/>
                <w:sz w:val="18"/>
                <w:szCs w:val="18"/>
              </w:rPr>
            </w:pP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bCs/>
                <w:sz w:val="18"/>
                <w:szCs w:val="18"/>
              </w:rPr>
            </w:pPr>
          </w:p>
        </w:tc>
        <w:tc>
          <w:tcPr>
            <w:tcW w:w="1062"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ind w:right="37"/>
              <w:rPr>
                <w:sz w:val="18"/>
                <w:szCs w:val="18"/>
              </w:rPr>
            </w:pPr>
            <w:r w:rsidRPr="001054D6">
              <w:rPr>
                <w:sz w:val="18"/>
                <w:szCs w:val="18"/>
              </w:rPr>
              <w:t>100,0</w:t>
            </w:r>
          </w:p>
        </w:tc>
      </w:tr>
      <w:tr w:rsidR="00A670F4" w:rsidRPr="001054D6" w:rsidTr="001054D6">
        <w:trPr>
          <w:trHeight w:val="707"/>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center"/>
              <w:rPr>
                <w:b/>
                <w:bCs/>
                <w:sz w:val="18"/>
                <w:szCs w:val="18"/>
              </w:rPr>
            </w:pPr>
          </w:p>
        </w:tc>
        <w:tc>
          <w:tcPr>
            <w:tcW w:w="5208"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sz w:val="18"/>
                <w:szCs w:val="18"/>
              </w:rPr>
              <w:t>Мероприятия по благоустройству детских и спортивных площадок  в рамках подпрограммы " Благоустройство территорий поселения" муниципальной программы "Обеспечение доступным и комфортным жил</w:t>
            </w:r>
            <w:r w:rsidR="000F458A">
              <w:rPr>
                <w:sz w:val="18"/>
                <w:szCs w:val="18"/>
              </w:rPr>
              <w:t xml:space="preserve">ьем и коммунальными услугами " </w:t>
            </w:r>
            <w:r w:rsidRPr="001054D6">
              <w:rPr>
                <w:sz w:val="18"/>
                <w:szCs w:val="18"/>
              </w:rPr>
              <w:t>(Закупка товаров, работ и услуг)</w:t>
            </w:r>
          </w:p>
        </w:tc>
        <w:tc>
          <w:tcPr>
            <w:tcW w:w="1440"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r w:rsidRPr="001054D6">
              <w:rPr>
                <w:sz w:val="18"/>
                <w:szCs w:val="18"/>
              </w:rPr>
              <w:t>03 3 03 91250</w:t>
            </w:r>
          </w:p>
        </w:tc>
        <w:tc>
          <w:tcPr>
            <w:tcW w:w="709"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r w:rsidRPr="001054D6">
              <w:rPr>
                <w:sz w:val="18"/>
                <w:szCs w:val="18"/>
              </w:rPr>
              <w:t>200</w:t>
            </w:r>
          </w:p>
        </w:tc>
        <w:tc>
          <w:tcPr>
            <w:tcW w:w="7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05</w:t>
            </w: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color w:val="000000"/>
                <w:sz w:val="18"/>
                <w:szCs w:val="18"/>
              </w:rPr>
            </w:pPr>
            <w:r w:rsidRPr="001054D6">
              <w:rPr>
                <w:color w:val="000000"/>
                <w:sz w:val="18"/>
                <w:szCs w:val="18"/>
              </w:rPr>
              <w:t>03</w:t>
            </w:r>
          </w:p>
        </w:tc>
        <w:tc>
          <w:tcPr>
            <w:tcW w:w="1062"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ind w:right="37"/>
              <w:rPr>
                <w:sz w:val="18"/>
                <w:szCs w:val="18"/>
              </w:rPr>
            </w:pPr>
            <w:r w:rsidRPr="001054D6">
              <w:rPr>
                <w:sz w:val="18"/>
                <w:szCs w:val="18"/>
              </w:rPr>
              <w:t>100,0</w:t>
            </w:r>
          </w:p>
        </w:tc>
      </w:tr>
      <w:tr w:rsidR="00A670F4" w:rsidRPr="001054D6" w:rsidTr="000F458A">
        <w:trPr>
          <w:trHeight w:val="77"/>
          <w:jc w:val="center"/>
        </w:trPr>
        <w:tc>
          <w:tcPr>
            <w:tcW w:w="620" w:type="dxa"/>
            <w:tcBorders>
              <w:top w:val="nil"/>
              <w:left w:val="single" w:sz="4" w:space="0" w:color="000000"/>
              <w:bottom w:val="single" w:sz="4" w:space="0" w:color="000000"/>
              <w:right w:val="nil"/>
            </w:tcBorders>
            <w:shd w:val="clear" w:color="auto" w:fill="auto"/>
            <w:noWrap/>
            <w:vAlign w:val="center"/>
          </w:tcPr>
          <w:p w:rsidR="00A670F4" w:rsidRPr="001054D6" w:rsidRDefault="00A670F4" w:rsidP="001054D6">
            <w:pPr>
              <w:jc w:val="center"/>
              <w:rPr>
                <w:b/>
                <w:bCs/>
                <w:sz w:val="18"/>
                <w:szCs w:val="18"/>
              </w:rPr>
            </w:pPr>
            <w:r w:rsidRPr="001054D6">
              <w:rPr>
                <w:b/>
                <w:bCs/>
                <w:sz w:val="18"/>
                <w:szCs w:val="18"/>
              </w:rPr>
              <w:t>4.</w:t>
            </w:r>
          </w:p>
        </w:tc>
        <w:tc>
          <w:tcPr>
            <w:tcW w:w="5208" w:type="dxa"/>
            <w:tcBorders>
              <w:top w:val="single" w:sz="8" w:space="0" w:color="auto"/>
              <w:left w:val="single" w:sz="8" w:space="0" w:color="auto"/>
              <w:bottom w:val="single" w:sz="8" w:space="0" w:color="auto"/>
              <w:right w:val="single" w:sz="8" w:space="0" w:color="auto"/>
            </w:tcBorders>
            <w:shd w:val="clear" w:color="FFFFCC" w:fill="FFFFFF"/>
            <w:vAlign w:val="center"/>
          </w:tcPr>
          <w:p w:rsidR="00A670F4" w:rsidRPr="001054D6" w:rsidRDefault="00A670F4" w:rsidP="001054D6">
            <w:pPr>
              <w:rPr>
                <w:b/>
                <w:bCs/>
                <w:sz w:val="18"/>
                <w:szCs w:val="18"/>
              </w:rPr>
            </w:pPr>
            <w:r w:rsidRPr="001054D6">
              <w:rPr>
                <w:b/>
                <w:bCs/>
                <w:sz w:val="18"/>
                <w:szCs w:val="18"/>
              </w:rPr>
              <w:t>Муниципальная программа "Муниципальное управление"</w:t>
            </w:r>
          </w:p>
        </w:tc>
        <w:tc>
          <w:tcPr>
            <w:tcW w:w="1440" w:type="dxa"/>
            <w:tcBorders>
              <w:top w:val="single" w:sz="8" w:space="0" w:color="auto"/>
              <w:left w:val="nil"/>
              <w:bottom w:val="single" w:sz="8" w:space="0" w:color="auto"/>
              <w:right w:val="single" w:sz="8" w:space="0" w:color="auto"/>
            </w:tcBorders>
            <w:shd w:val="clear" w:color="FFFFCC" w:fill="FFFFFF"/>
            <w:vAlign w:val="center"/>
          </w:tcPr>
          <w:p w:rsidR="00A670F4" w:rsidRPr="001054D6" w:rsidRDefault="00A670F4" w:rsidP="001054D6">
            <w:pPr>
              <w:jc w:val="center"/>
              <w:rPr>
                <w:b/>
                <w:bCs/>
                <w:sz w:val="18"/>
                <w:szCs w:val="18"/>
              </w:rPr>
            </w:pPr>
            <w:r w:rsidRPr="001054D6">
              <w:rPr>
                <w:b/>
                <w:bCs/>
                <w:sz w:val="18"/>
                <w:szCs w:val="18"/>
              </w:rPr>
              <w:t>04 0 00 00000</w:t>
            </w:r>
          </w:p>
        </w:tc>
        <w:tc>
          <w:tcPr>
            <w:tcW w:w="709" w:type="dxa"/>
            <w:tcBorders>
              <w:top w:val="single" w:sz="8" w:space="0" w:color="auto"/>
              <w:left w:val="nil"/>
              <w:bottom w:val="single" w:sz="8" w:space="0" w:color="auto"/>
              <w:right w:val="single" w:sz="8" w:space="0" w:color="auto"/>
            </w:tcBorders>
            <w:shd w:val="clear" w:color="FFFFCC" w:fill="FFFFFF"/>
            <w:vAlign w:val="center"/>
          </w:tcPr>
          <w:p w:rsidR="00A670F4" w:rsidRPr="001054D6" w:rsidRDefault="00A670F4" w:rsidP="001054D6">
            <w:pPr>
              <w:jc w:val="center"/>
              <w:rPr>
                <w:b/>
                <w:bCs/>
                <w:sz w:val="18"/>
                <w:szCs w:val="18"/>
              </w:rPr>
            </w:pPr>
          </w:p>
        </w:tc>
        <w:tc>
          <w:tcPr>
            <w:tcW w:w="708" w:type="dxa"/>
            <w:tcBorders>
              <w:top w:val="single" w:sz="8" w:space="0" w:color="auto"/>
              <w:left w:val="single" w:sz="8" w:space="0" w:color="auto"/>
              <w:bottom w:val="single" w:sz="8" w:space="0" w:color="auto"/>
              <w:right w:val="single" w:sz="8" w:space="0" w:color="auto"/>
            </w:tcBorders>
            <w:shd w:val="clear" w:color="FFFFCC" w:fill="FFFFFF"/>
            <w:vAlign w:val="center"/>
          </w:tcPr>
          <w:p w:rsidR="00A670F4" w:rsidRPr="001054D6" w:rsidRDefault="00A670F4" w:rsidP="001054D6">
            <w:pPr>
              <w:jc w:val="center"/>
              <w:rPr>
                <w:b/>
                <w:bCs/>
                <w:sz w:val="18"/>
                <w:szCs w:val="18"/>
              </w:rPr>
            </w:pPr>
          </w:p>
        </w:tc>
        <w:tc>
          <w:tcPr>
            <w:tcW w:w="709" w:type="dxa"/>
            <w:tcBorders>
              <w:top w:val="single" w:sz="8" w:space="0" w:color="auto"/>
              <w:left w:val="nil"/>
              <w:bottom w:val="single" w:sz="8" w:space="0" w:color="auto"/>
              <w:right w:val="single" w:sz="8" w:space="0" w:color="auto"/>
            </w:tcBorders>
            <w:shd w:val="clear" w:color="FFFFCC" w:fill="FFFFFF"/>
            <w:vAlign w:val="center"/>
          </w:tcPr>
          <w:p w:rsidR="00A670F4" w:rsidRPr="001054D6" w:rsidRDefault="00A670F4" w:rsidP="001054D6">
            <w:pPr>
              <w:jc w:val="center"/>
              <w:rPr>
                <w:b/>
                <w:bCs/>
                <w:color w:val="000000"/>
                <w:sz w:val="18"/>
                <w:szCs w:val="18"/>
              </w:rPr>
            </w:pPr>
          </w:p>
        </w:tc>
        <w:tc>
          <w:tcPr>
            <w:tcW w:w="1062"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ind w:right="37"/>
              <w:rPr>
                <w:b/>
                <w:bCs/>
                <w:sz w:val="18"/>
                <w:szCs w:val="18"/>
              </w:rPr>
            </w:pPr>
            <w:r w:rsidRPr="001054D6">
              <w:rPr>
                <w:b/>
                <w:bCs/>
                <w:sz w:val="18"/>
                <w:szCs w:val="18"/>
              </w:rPr>
              <w:t>7062,8</w:t>
            </w:r>
          </w:p>
        </w:tc>
      </w:tr>
      <w:tr w:rsidR="00A670F4" w:rsidRPr="001054D6" w:rsidTr="000F458A">
        <w:trPr>
          <w:trHeight w:val="60"/>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center"/>
              <w:rPr>
                <w:b/>
                <w:bCs/>
                <w:sz w:val="18"/>
                <w:szCs w:val="18"/>
              </w:rPr>
            </w:pPr>
            <w:r w:rsidRPr="001054D6">
              <w:rPr>
                <w:b/>
                <w:bCs/>
                <w:sz w:val="18"/>
                <w:szCs w:val="18"/>
              </w:rPr>
              <w:t>4.1</w:t>
            </w:r>
          </w:p>
        </w:tc>
        <w:tc>
          <w:tcPr>
            <w:tcW w:w="52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rPr>
                <w:b/>
                <w:bCs/>
                <w:sz w:val="18"/>
                <w:szCs w:val="18"/>
              </w:rPr>
            </w:pPr>
            <w:proofErr w:type="spellStart"/>
            <w:r w:rsidRPr="001054D6">
              <w:rPr>
                <w:b/>
                <w:bCs/>
                <w:sz w:val="18"/>
                <w:szCs w:val="18"/>
              </w:rPr>
              <w:t>Подпрограмма"Обеспечение</w:t>
            </w:r>
            <w:proofErr w:type="spellEnd"/>
            <w:r w:rsidRPr="001054D6">
              <w:rPr>
                <w:b/>
                <w:bCs/>
                <w:sz w:val="18"/>
                <w:szCs w:val="18"/>
              </w:rPr>
              <w:t xml:space="preserve"> реализации муниципальной программы"</w:t>
            </w:r>
          </w:p>
        </w:tc>
        <w:tc>
          <w:tcPr>
            <w:tcW w:w="144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bCs/>
                <w:sz w:val="18"/>
                <w:szCs w:val="18"/>
              </w:rPr>
            </w:pPr>
            <w:r w:rsidRPr="001054D6">
              <w:rPr>
                <w:b/>
                <w:bCs/>
                <w:sz w:val="18"/>
                <w:szCs w:val="18"/>
              </w:rPr>
              <w:t>04 1 00 00000</w:t>
            </w: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bCs/>
                <w:sz w:val="18"/>
                <w:szCs w:val="18"/>
              </w:rPr>
            </w:pPr>
          </w:p>
        </w:tc>
        <w:tc>
          <w:tcPr>
            <w:tcW w:w="7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bCs/>
                <w:sz w:val="18"/>
                <w:szCs w:val="18"/>
              </w:rPr>
            </w:pP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bCs/>
                <w:color w:val="000000"/>
                <w:sz w:val="18"/>
                <w:szCs w:val="18"/>
              </w:rPr>
            </w:pPr>
          </w:p>
        </w:tc>
        <w:tc>
          <w:tcPr>
            <w:tcW w:w="1062"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ind w:right="37"/>
              <w:rPr>
                <w:b/>
                <w:bCs/>
                <w:sz w:val="18"/>
                <w:szCs w:val="18"/>
              </w:rPr>
            </w:pPr>
            <w:r w:rsidRPr="001054D6">
              <w:rPr>
                <w:b/>
                <w:bCs/>
                <w:sz w:val="18"/>
                <w:szCs w:val="18"/>
              </w:rPr>
              <w:t>7062,8</w:t>
            </w:r>
          </w:p>
        </w:tc>
      </w:tr>
      <w:tr w:rsidR="00A670F4" w:rsidRPr="001054D6" w:rsidTr="001054D6">
        <w:trPr>
          <w:trHeight w:val="416"/>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center"/>
              <w:rPr>
                <w:b/>
                <w:bCs/>
                <w:color w:val="C0C0C0"/>
                <w:sz w:val="18"/>
                <w:szCs w:val="18"/>
              </w:rPr>
            </w:pPr>
          </w:p>
        </w:tc>
        <w:tc>
          <w:tcPr>
            <w:tcW w:w="5208"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bCs/>
                <w:sz w:val="18"/>
                <w:szCs w:val="18"/>
              </w:rPr>
              <w:t>Основное мероприятие «О</w:t>
            </w:r>
            <w:r w:rsidRPr="001054D6">
              <w:rPr>
                <w:sz w:val="18"/>
                <w:szCs w:val="18"/>
              </w:rPr>
              <w:t>беспечение выполнения функций органов местного самоуправления»</w:t>
            </w:r>
          </w:p>
        </w:tc>
        <w:tc>
          <w:tcPr>
            <w:tcW w:w="144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04 1 01 00000</w:t>
            </w: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p>
        </w:tc>
        <w:tc>
          <w:tcPr>
            <w:tcW w:w="7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p>
        </w:tc>
        <w:tc>
          <w:tcPr>
            <w:tcW w:w="1062"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ind w:right="37"/>
              <w:rPr>
                <w:sz w:val="18"/>
                <w:szCs w:val="18"/>
              </w:rPr>
            </w:pPr>
            <w:r w:rsidRPr="001054D6">
              <w:rPr>
                <w:sz w:val="18"/>
                <w:szCs w:val="18"/>
              </w:rPr>
              <w:t>6779,0</w:t>
            </w:r>
          </w:p>
        </w:tc>
      </w:tr>
      <w:tr w:rsidR="00A670F4" w:rsidRPr="001054D6" w:rsidTr="001054D6">
        <w:trPr>
          <w:trHeight w:val="558"/>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center"/>
              <w:rPr>
                <w:b/>
                <w:bCs/>
                <w:color w:val="C0C0C0"/>
                <w:sz w:val="18"/>
                <w:szCs w:val="18"/>
              </w:rPr>
            </w:pPr>
          </w:p>
        </w:tc>
        <w:tc>
          <w:tcPr>
            <w:tcW w:w="5208"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sz w:val="18"/>
                <w:szCs w:val="18"/>
              </w:rPr>
              <w:t>Расходы на обеспечение выполнения функций органов местного самоуправления в части финансирования функций главы сельского поселения в рамках подпрограммы "Обеспечение реализации муниципальной программы" муниципальной программы "Муниципальное управление " (Расходы на выплаты персоналу)</w:t>
            </w:r>
          </w:p>
        </w:tc>
        <w:tc>
          <w:tcPr>
            <w:tcW w:w="144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p>
          <w:p w:rsidR="00A670F4" w:rsidRPr="001054D6" w:rsidRDefault="00A670F4" w:rsidP="001054D6">
            <w:pPr>
              <w:jc w:val="center"/>
              <w:rPr>
                <w:sz w:val="18"/>
                <w:szCs w:val="18"/>
              </w:rPr>
            </w:pPr>
            <w:r w:rsidRPr="001054D6">
              <w:rPr>
                <w:sz w:val="18"/>
                <w:szCs w:val="18"/>
              </w:rPr>
              <w:t>04 1 01 92020</w:t>
            </w: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100</w:t>
            </w:r>
          </w:p>
        </w:tc>
        <w:tc>
          <w:tcPr>
            <w:tcW w:w="7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p>
          <w:p w:rsidR="00A670F4" w:rsidRPr="001054D6" w:rsidRDefault="00A670F4" w:rsidP="001054D6">
            <w:pPr>
              <w:jc w:val="center"/>
              <w:rPr>
                <w:sz w:val="18"/>
                <w:szCs w:val="18"/>
              </w:rPr>
            </w:pPr>
            <w:r w:rsidRPr="001054D6">
              <w:rPr>
                <w:sz w:val="18"/>
                <w:szCs w:val="18"/>
              </w:rPr>
              <w:t>01</w:t>
            </w: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p>
          <w:p w:rsidR="00A670F4" w:rsidRPr="001054D6" w:rsidRDefault="00A670F4" w:rsidP="001054D6">
            <w:pPr>
              <w:jc w:val="center"/>
              <w:rPr>
                <w:sz w:val="18"/>
                <w:szCs w:val="18"/>
              </w:rPr>
            </w:pPr>
            <w:r w:rsidRPr="001054D6">
              <w:rPr>
                <w:sz w:val="18"/>
                <w:szCs w:val="18"/>
              </w:rPr>
              <w:t>02</w:t>
            </w:r>
          </w:p>
        </w:tc>
        <w:tc>
          <w:tcPr>
            <w:tcW w:w="1062"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ind w:right="37"/>
              <w:rPr>
                <w:sz w:val="18"/>
                <w:szCs w:val="18"/>
              </w:rPr>
            </w:pPr>
          </w:p>
          <w:p w:rsidR="00A670F4" w:rsidRPr="001054D6" w:rsidRDefault="00A670F4" w:rsidP="001054D6">
            <w:pPr>
              <w:ind w:right="37"/>
              <w:rPr>
                <w:sz w:val="18"/>
                <w:szCs w:val="18"/>
              </w:rPr>
            </w:pPr>
            <w:r w:rsidRPr="001054D6">
              <w:rPr>
                <w:sz w:val="18"/>
                <w:szCs w:val="18"/>
              </w:rPr>
              <w:t>988,0</w:t>
            </w:r>
          </w:p>
        </w:tc>
      </w:tr>
      <w:tr w:rsidR="00A670F4" w:rsidRPr="001054D6" w:rsidTr="001054D6">
        <w:trPr>
          <w:trHeight w:val="855"/>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center"/>
              <w:rPr>
                <w:b/>
                <w:bCs/>
                <w:color w:val="C0C0C0"/>
                <w:sz w:val="18"/>
                <w:szCs w:val="18"/>
              </w:rPr>
            </w:pPr>
          </w:p>
        </w:tc>
        <w:tc>
          <w:tcPr>
            <w:tcW w:w="5208"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sz w:val="18"/>
                <w:szCs w:val="18"/>
              </w:rPr>
              <w:t xml:space="preserve">Расходы на обеспечение выполнения функций органов местного </w:t>
            </w:r>
            <w:proofErr w:type="gramStart"/>
            <w:r w:rsidRPr="001054D6">
              <w:rPr>
                <w:sz w:val="18"/>
                <w:szCs w:val="18"/>
              </w:rPr>
              <w:t>самоуправления  в</w:t>
            </w:r>
            <w:proofErr w:type="gramEnd"/>
            <w:r w:rsidRPr="001054D6">
              <w:rPr>
                <w:sz w:val="18"/>
                <w:szCs w:val="18"/>
              </w:rPr>
              <w:t xml:space="preserve"> рамках подпрограммы "Обеспечение реализации муниципальной программы" муниципальной программы " Муниципальное управление" </w:t>
            </w:r>
          </w:p>
          <w:p w:rsidR="00A670F4" w:rsidRPr="001054D6" w:rsidRDefault="00A670F4" w:rsidP="001054D6">
            <w:pPr>
              <w:rPr>
                <w:sz w:val="18"/>
                <w:szCs w:val="18"/>
              </w:rPr>
            </w:pPr>
            <w:r w:rsidRPr="001054D6">
              <w:rPr>
                <w:sz w:val="18"/>
                <w:szCs w:val="18"/>
              </w:rPr>
              <w:t>(Расходы на выплаты персоналу)</w:t>
            </w:r>
          </w:p>
        </w:tc>
        <w:tc>
          <w:tcPr>
            <w:tcW w:w="144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04 1 01 92010</w:t>
            </w: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100</w:t>
            </w:r>
          </w:p>
        </w:tc>
        <w:tc>
          <w:tcPr>
            <w:tcW w:w="7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01</w:t>
            </w: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04</w:t>
            </w:r>
          </w:p>
        </w:tc>
        <w:tc>
          <w:tcPr>
            <w:tcW w:w="1062"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ind w:right="37"/>
              <w:rPr>
                <w:sz w:val="18"/>
                <w:szCs w:val="18"/>
              </w:rPr>
            </w:pPr>
            <w:r w:rsidRPr="001054D6">
              <w:rPr>
                <w:sz w:val="18"/>
                <w:szCs w:val="18"/>
              </w:rPr>
              <w:t>3034,0</w:t>
            </w:r>
          </w:p>
        </w:tc>
      </w:tr>
      <w:tr w:rsidR="00A670F4" w:rsidRPr="001054D6" w:rsidTr="001054D6">
        <w:trPr>
          <w:trHeight w:val="695"/>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center"/>
              <w:rPr>
                <w:b/>
                <w:bCs/>
                <w:color w:val="C0C0C0"/>
                <w:sz w:val="18"/>
                <w:szCs w:val="18"/>
              </w:rPr>
            </w:pPr>
          </w:p>
        </w:tc>
        <w:tc>
          <w:tcPr>
            <w:tcW w:w="5208"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sz w:val="18"/>
                <w:szCs w:val="18"/>
              </w:rPr>
              <w:t>Расходы на обеспечение функций органов местного самоуправления в рамках подпрограммы "Обеспечение реализации муниципальной прог</w:t>
            </w:r>
            <w:r w:rsidR="000F458A">
              <w:rPr>
                <w:sz w:val="18"/>
                <w:szCs w:val="18"/>
              </w:rPr>
              <w:t xml:space="preserve">раммы" муниципальной программы </w:t>
            </w:r>
            <w:r w:rsidRPr="001054D6">
              <w:rPr>
                <w:sz w:val="18"/>
                <w:szCs w:val="18"/>
              </w:rPr>
              <w:t xml:space="preserve">"Муниципальное управление" </w:t>
            </w:r>
          </w:p>
          <w:p w:rsidR="00A670F4" w:rsidRPr="001054D6" w:rsidRDefault="00A670F4" w:rsidP="001054D6">
            <w:pPr>
              <w:rPr>
                <w:sz w:val="18"/>
                <w:szCs w:val="18"/>
              </w:rPr>
            </w:pPr>
            <w:r w:rsidRPr="001054D6">
              <w:rPr>
                <w:sz w:val="18"/>
                <w:szCs w:val="18"/>
              </w:rPr>
              <w:t xml:space="preserve"> (Закупка товаров, работ и услуг)</w:t>
            </w:r>
          </w:p>
        </w:tc>
        <w:tc>
          <w:tcPr>
            <w:tcW w:w="144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04 1 01 92010</w:t>
            </w:r>
          </w:p>
        </w:tc>
        <w:tc>
          <w:tcPr>
            <w:tcW w:w="709"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color w:val="000000"/>
                <w:sz w:val="18"/>
                <w:szCs w:val="18"/>
              </w:rPr>
            </w:pPr>
            <w:r w:rsidRPr="001054D6">
              <w:rPr>
                <w:color w:val="000000"/>
                <w:sz w:val="18"/>
                <w:szCs w:val="18"/>
              </w:rPr>
              <w:t>200</w:t>
            </w:r>
          </w:p>
        </w:tc>
        <w:tc>
          <w:tcPr>
            <w:tcW w:w="7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01</w:t>
            </w: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04</w:t>
            </w:r>
          </w:p>
        </w:tc>
        <w:tc>
          <w:tcPr>
            <w:tcW w:w="1062"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ind w:right="37"/>
              <w:rPr>
                <w:sz w:val="18"/>
                <w:szCs w:val="18"/>
              </w:rPr>
            </w:pPr>
            <w:r w:rsidRPr="001054D6">
              <w:rPr>
                <w:sz w:val="18"/>
                <w:szCs w:val="18"/>
              </w:rPr>
              <w:t>2520,0</w:t>
            </w:r>
          </w:p>
        </w:tc>
      </w:tr>
      <w:tr w:rsidR="00A670F4" w:rsidRPr="001054D6" w:rsidTr="001054D6">
        <w:trPr>
          <w:trHeight w:val="695"/>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center"/>
              <w:rPr>
                <w:b/>
                <w:bCs/>
                <w:color w:val="C0C0C0"/>
                <w:sz w:val="18"/>
                <w:szCs w:val="18"/>
              </w:rPr>
            </w:pPr>
          </w:p>
        </w:tc>
        <w:tc>
          <w:tcPr>
            <w:tcW w:w="5208"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sz w:val="18"/>
                <w:szCs w:val="18"/>
              </w:rPr>
              <w:t>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"Муниципальное управление" (Межбюджетные трансферты)</w:t>
            </w:r>
          </w:p>
        </w:tc>
        <w:tc>
          <w:tcPr>
            <w:tcW w:w="144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04 1 01 92010</w:t>
            </w:r>
          </w:p>
        </w:tc>
        <w:tc>
          <w:tcPr>
            <w:tcW w:w="709"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color w:val="000000"/>
                <w:sz w:val="18"/>
                <w:szCs w:val="18"/>
              </w:rPr>
            </w:pPr>
            <w:r w:rsidRPr="001054D6">
              <w:rPr>
                <w:color w:val="000000"/>
                <w:sz w:val="18"/>
                <w:szCs w:val="18"/>
              </w:rPr>
              <w:t>500</w:t>
            </w:r>
          </w:p>
        </w:tc>
        <w:tc>
          <w:tcPr>
            <w:tcW w:w="7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01</w:t>
            </w: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04</w:t>
            </w:r>
          </w:p>
        </w:tc>
        <w:tc>
          <w:tcPr>
            <w:tcW w:w="1062"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ind w:right="37"/>
              <w:rPr>
                <w:sz w:val="18"/>
                <w:szCs w:val="18"/>
              </w:rPr>
            </w:pPr>
            <w:r w:rsidRPr="001054D6">
              <w:rPr>
                <w:sz w:val="18"/>
                <w:szCs w:val="18"/>
              </w:rPr>
              <w:t>137,0</w:t>
            </w:r>
          </w:p>
        </w:tc>
      </w:tr>
      <w:tr w:rsidR="00A670F4" w:rsidRPr="001054D6" w:rsidTr="001054D6">
        <w:trPr>
          <w:trHeight w:val="695"/>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center"/>
              <w:rPr>
                <w:b/>
                <w:bCs/>
                <w:color w:val="C0C0C0"/>
                <w:sz w:val="18"/>
                <w:szCs w:val="18"/>
              </w:rPr>
            </w:pPr>
          </w:p>
        </w:tc>
        <w:tc>
          <w:tcPr>
            <w:tcW w:w="5208"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sz w:val="18"/>
                <w:szCs w:val="18"/>
              </w:rPr>
              <w:t xml:space="preserve">Мероприятия по управлению резервным фондом в рамках подпрограммы "Обеспечение реализации муниципальной программы" муниципальной программы "Муниципальное управление" </w:t>
            </w:r>
            <w:r w:rsidRPr="001054D6">
              <w:rPr>
                <w:color w:val="000000"/>
                <w:sz w:val="18"/>
                <w:szCs w:val="18"/>
                <w:shd w:val="clear" w:color="auto" w:fill="FFFFFF"/>
              </w:rPr>
              <w:t>(проведение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r w:rsidRPr="001054D6">
              <w:rPr>
                <w:sz w:val="18"/>
                <w:szCs w:val="18"/>
              </w:rPr>
              <w:t xml:space="preserve"> (</w:t>
            </w:r>
            <w:r w:rsidRPr="001054D6">
              <w:rPr>
                <w:color w:val="000000"/>
                <w:sz w:val="18"/>
                <w:szCs w:val="18"/>
                <w:shd w:val="clear" w:color="auto" w:fill="FFFFFF"/>
              </w:rPr>
              <w:t>Иные бюджетные ассигнования</w:t>
            </w:r>
            <w:r w:rsidRPr="001054D6">
              <w:rPr>
                <w:sz w:val="18"/>
                <w:szCs w:val="18"/>
              </w:rPr>
              <w:t>)</w:t>
            </w:r>
          </w:p>
        </w:tc>
        <w:tc>
          <w:tcPr>
            <w:tcW w:w="144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04 1 01</w:t>
            </w:r>
          </w:p>
          <w:p w:rsidR="00A670F4" w:rsidRPr="001054D6" w:rsidRDefault="00A670F4" w:rsidP="001054D6">
            <w:pPr>
              <w:jc w:val="center"/>
              <w:rPr>
                <w:sz w:val="18"/>
                <w:szCs w:val="18"/>
              </w:rPr>
            </w:pPr>
            <w:r w:rsidRPr="001054D6">
              <w:rPr>
                <w:sz w:val="18"/>
                <w:szCs w:val="18"/>
              </w:rPr>
              <w:t>90570</w:t>
            </w:r>
          </w:p>
        </w:tc>
        <w:tc>
          <w:tcPr>
            <w:tcW w:w="709"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color w:val="000000"/>
                <w:sz w:val="18"/>
                <w:szCs w:val="18"/>
              </w:rPr>
            </w:pPr>
            <w:r w:rsidRPr="001054D6">
              <w:rPr>
                <w:color w:val="000000"/>
                <w:sz w:val="18"/>
                <w:szCs w:val="18"/>
              </w:rPr>
              <w:t>800</w:t>
            </w:r>
          </w:p>
        </w:tc>
        <w:tc>
          <w:tcPr>
            <w:tcW w:w="7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01</w:t>
            </w: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11</w:t>
            </w:r>
          </w:p>
        </w:tc>
        <w:tc>
          <w:tcPr>
            <w:tcW w:w="1062"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ind w:right="37"/>
              <w:rPr>
                <w:sz w:val="18"/>
                <w:szCs w:val="18"/>
              </w:rPr>
            </w:pPr>
            <w:r w:rsidRPr="001054D6">
              <w:rPr>
                <w:sz w:val="18"/>
                <w:szCs w:val="18"/>
              </w:rPr>
              <w:t>100,0</w:t>
            </w:r>
          </w:p>
        </w:tc>
      </w:tr>
      <w:tr w:rsidR="00A670F4" w:rsidRPr="001054D6" w:rsidTr="000F458A">
        <w:trPr>
          <w:trHeight w:val="399"/>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center"/>
              <w:rPr>
                <w:b/>
                <w:bCs/>
                <w:color w:val="000000"/>
                <w:sz w:val="18"/>
                <w:szCs w:val="18"/>
              </w:rPr>
            </w:pPr>
          </w:p>
        </w:tc>
        <w:tc>
          <w:tcPr>
            <w:tcW w:w="5208"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bCs/>
                <w:sz w:val="18"/>
                <w:szCs w:val="18"/>
              </w:rPr>
              <w:t>Основное мероприятие «</w:t>
            </w:r>
            <w:r w:rsidRPr="001054D6">
              <w:rPr>
                <w:sz w:val="18"/>
                <w:szCs w:val="18"/>
              </w:rPr>
              <w:t>Осуществление первичного воинского учета на территориях, где отсутствуют военные комиссариаты»</w:t>
            </w:r>
          </w:p>
        </w:tc>
        <w:tc>
          <w:tcPr>
            <w:tcW w:w="1440"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r w:rsidRPr="001054D6">
              <w:rPr>
                <w:sz w:val="18"/>
                <w:szCs w:val="18"/>
              </w:rPr>
              <w:t>04 1 02 00000</w:t>
            </w:r>
          </w:p>
        </w:tc>
        <w:tc>
          <w:tcPr>
            <w:tcW w:w="709"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p>
        </w:tc>
        <w:tc>
          <w:tcPr>
            <w:tcW w:w="708"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p>
        </w:tc>
        <w:tc>
          <w:tcPr>
            <w:tcW w:w="709"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p>
        </w:tc>
        <w:tc>
          <w:tcPr>
            <w:tcW w:w="1062" w:type="dxa"/>
            <w:tcBorders>
              <w:top w:val="nil"/>
              <w:left w:val="nil"/>
              <w:bottom w:val="single" w:sz="4" w:space="0" w:color="000000"/>
              <w:right w:val="single" w:sz="4" w:space="0" w:color="000000"/>
            </w:tcBorders>
            <w:shd w:val="clear" w:color="auto" w:fill="auto"/>
            <w:noWrap/>
            <w:vAlign w:val="center"/>
          </w:tcPr>
          <w:p w:rsidR="00A670F4" w:rsidRPr="001054D6" w:rsidRDefault="00A670F4" w:rsidP="001054D6">
            <w:pPr>
              <w:ind w:right="37"/>
              <w:rPr>
                <w:sz w:val="18"/>
                <w:szCs w:val="18"/>
              </w:rPr>
            </w:pPr>
            <w:r w:rsidRPr="001054D6">
              <w:rPr>
                <w:sz w:val="18"/>
                <w:szCs w:val="18"/>
              </w:rPr>
              <w:t>233,8</w:t>
            </w:r>
          </w:p>
        </w:tc>
      </w:tr>
      <w:tr w:rsidR="00A670F4" w:rsidRPr="001054D6" w:rsidTr="000F458A">
        <w:trPr>
          <w:trHeight w:val="532"/>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center"/>
              <w:rPr>
                <w:b/>
                <w:bCs/>
                <w:color w:val="000000"/>
                <w:sz w:val="18"/>
                <w:szCs w:val="18"/>
              </w:rPr>
            </w:pPr>
          </w:p>
        </w:tc>
        <w:tc>
          <w:tcPr>
            <w:tcW w:w="5208"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sz w:val="18"/>
                <w:szCs w:val="18"/>
              </w:rPr>
              <w:t>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"Муниципальное управление" (Расходы на выплаты персоналу)</w:t>
            </w:r>
          </w:p>
        </w:tc>
        <w:tc>
          <w:tcPr>
            <w:tcW w:w="1440"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r w:rsidRPr="001054D6">
              <w:rPr>
                <w:sz w:val="18"/>
                <w:szCs w:val="18"/>
              </w:rPr>
              <w:t>0 4 1 02 51180</w:t>
            </w:r>
          </w:p>
        </w:tc>
        <w:tc>
          <w:tcPr>
            <w:tcW w:w="709"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r w:rsidRPr="001054D6">
              <w:rPr>
                <w:sz w:val="18"/>
                <w:szCs w:val="18"/>
              </w:rPr>
              <w:t>100</w:t>
            </w:r>
          </w:p>
        </w:tc>
        <w:tc>
          <w:tcPr>
            <w:tcW w:w="708"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r w:rsidRPr="001054D6">
              <w:rPr>
                <w:sz w:val="18"/>
                <w:szCs w:val="18"/>
              </w:rPr>
              <w:t>02</w:t>
            </w:r>
          </w:p>
        </w:tc>
        <w:tc>
          <w:tcPr>
            <w:tcW w:w="709"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r w:rsidRPr="001054D6">
              <w:rPr>
                <w:sz w:val="18"/>
                <w:szCs w:val="18"/>
              </w:rPr>
              <w:t>03</w:t>
            </w:r>
          </w:p>
        </w:tc>
        <w:tc>
          <w:tcPr>
            <w:tcW w:w="1062" w:type="dxa"/>
            <w:tcBorders>
              <w:top w:val="nil"/>
              <w:left w:val="nil"/>
              <w:bottom w:val="single" w:sz="4" w:space="0" w:color="000000"/>
              <w:right w:val="single" w:sz="4" w:space="0" w:color="000000"/>
            </w:tcBorders>
            <w:shd w:val="clear" w:color="auto" w:fill="auto"/>
            <w:noWrap/>
            <w:vAlign w:val="center"/>
          </w:tcPr>
          <w:p w:rsidR="00A670F4" w:rsidRPr="001054D6" w:rsidRDefault="00A670F4" w:rsidP="001054D6">
            <w:pPr>
              <w:ind w:right="37"/>
              <w:rPr>
                <w:sz w:val="18"/>
                <w:szCs w:val="18"/>
              </w:rPr>
            </w:pPr>
            <w:r w:rsidRPr="001054D6">
              <w:rPr>
                <w:sz w:val="18"/>
                <w:szCs w:val="18"/>
              </w:rPr>
              <w:t>200,4</w:t>
            </w:r>
          </w:p>
        </w:tc>
      </w:tr>
      <w:tr w:rsidR="00A670F4" w:rsidRPr="001054D6" w:rsidTr="001054D6">
        <w:trPr>
          <w:trHeight w:val="270"/>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center"/>
              <w:rPr>
                <w:b/>
                <w:bCs/>
                <w:color w:val="000000"/>
                <w:sz w:val="18"/>
                <w:szCs w:val="18"/>
              </w:rPr>
            </w:pPr>
          </w:p>
        </w:tc>
        <w:tc>
          <w:tcPr>
            <w:tcW w:w="5208"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sz w:val="18"/>
                <w:szCs w:val="18"/>
              </w:rPr>
              <w:t xml:space="preserve">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"Муниципальное управление"(Закупка товаров работ, и услуг) </w:t>
            </w:r>
          </w:p>
        </w:tc>
        <w:tc>
          <w:tcPr>
            <w:tcW w:w="1440"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r w:rsidRPr="001054D6">
              <w:rPr>
                <w:sz w:val="18"/>
                <w:szCs w:val="18"/>
              </w:rPr>
              <w:t>0 4 1 02 51180</w:t>
            </w:r>
          </w:p>
        </w:tc>
        <w:tc>
          <w:tcPr>
            <w:tcW w:w="709"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r w:rsidRPr="001054D6">
              <w:rPr>
                <w:sz w:val="18"/>
                <w:szCs w:val="18"/>
              </w:rPr>
              <w:t>200</w:t>
            </w:r>
          </w:p>
        </w:tc>
        <w:tc>
          <w:tcPr>
            <w:tcW w:w="708"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r w:rsidRPr="001054D6">
              <w:rPr>
                <w:sz w:val="18"/>
                <w:szCs w:val="18"/>
              </w:rPr>
              <w:t>02</w:t>
            </w:r>
          </w:p>
        </w:tc>
        <w:tc>
          <w:tcPr>
            <w:tcW w:w="709"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r w:rsidRPr="001054D6">
              <w:rPr>
                <w:sz w:val="18"/>
                <w:szCs w:val="18"/>
              </w:rPr>
              <w:t>03</w:t>
            </w:r>
          </w:p>
        </w:tc>
        <w:tc>
          <w:tcPr>
            <w:tcW w:w="1062" w:type="dxa"/>
            <w:tcBorders>
              <w:top w:val="nil"/>
              <w:left w:val="nil"/>
              <w:bottom w:val="single" w:sz="4" w:space="0" w:color="000000"/>
              <w:right w:val="single" w:sz="4" w:space="0" w:color="000000"/>
            </w:tcBorders>
            <w:shd w:val="clear" w:color="auto" w:fill="auto"/>
            <w:noWrap/>
            <w:vAlign w:val="center"/>
          </w:tcPr>
          <w:p w:rsidR="00A670F4" w:rsidRPr="001054D6" w:rsidRDefault="00A670F4" w:rsidP="001054D6">
            <w:pPr>
              <w:ind w:right="37"/>
              <w:rPr>
                <w:sz w:val="18"/>
                <w:szCs w:val="18"/>
              </w:rPr>
            </w:pPr>
            <w:r w:rsidRPr="001054D6">
              <w:rPr>
                <w:sz w:val="18"/>
                <w:szCs w:val="18"/>
              </w:rPr>
              <w:t>33,4</w:t>
            </w:r>
          </w:p>
        </w:tc>
      </w:tr>
      <w:tr w:rsidR="00A670F4" w:rsidRPr="001054D6" w:rsidTr="000F458A">
        <w:trPr>
          <w:trHeight w:val="278"/>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center"/>
              <w:rPr>
                <w:b/>
                <w:bCs/>
                <w:color w:val="000000"/>
                <w:sz w:val="18"/>
                <w:szCs w:val="18"/>
              </w:rPr>
            </w:pPr>
          </w:p>
        </w:tc>
        <w:tc>
          <w:tcPr>
            <w:tcW w:w="5208"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bCs/>
                <w:sz w:val="18"/>
                <w:szCs w:val="18"/>
              </w:rPr>
              <w:t>Основное мероприятие «З</w:t>
            </w:r>
            <w:r w:rsidRPr="001054D6">
              <w:rPr>
                <w:sz w:val="18"/>
                <w:szCs w:val="18"/>
              </w:rPr>
              <w:t>ащита  населения от чрезвычайных ситуаций и пожаров»</w:t>
            </w:r>
          </w:p>
        </w:tc>
        <w:tc>
          <w:tcPr>
            <w:tcW w:w="1440"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r w:rsidRPr="001054D6">
              <w:rPr>
                <w:sz w:val="18"/>
                <w:szCs w:val="18"/>
              </w:rPr>
              <w:t>04 1 03 00000</w:t>
            </w:r>
          </w:p>
        </w:tc>
        <w:tc>
          <w:tcPr>
            <w:tcW w:w="709"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p>
        </w:tc>
        <w:tc>
          <w:tcPr>
            <w:tcW w:w="708"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p>
        </w:tc>
        <w:tc>
          <w:tcPr>
            <w:tcW w:w="709"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p>
        </w:tc>
        <w:tc>
          <w:tcPr>
            <w:tcW w:w="1062" w:type="dxa"/>
            <w:tcBorders>
              <w:top w:val="nil"/>
              <w:left w:val="nil"/>
              <w:bottom w:val="single" w:sz="4" w:space="0" w:color="000000"/>
              <w:right w:val="single" w:sz="4" w:space="0" w:color="000000"/>
            </w:tcBorders>
            <w:shd w:val="clear" w:color="auto" w:fill="auto"/>
            <w:noWrap/>
            <w:vAlign w:val="center"/>
          </w:tcPr>
          <w:p w:rsidR="00A670F4" w:rsidRPr="001054D6" w:rsidRDefault="00A670F4" w:rsidP="001054D6">
            <w:pPr>
              <w:ind w:right="37"/>
              <w:rPr>
                <w:sz w:val="18"/>
                <w:szCs w:val="18"/>
              </w:rPr>
            </w:pPr>
            <w:r w:rsidRPr="001054D6">
              <w:rPr>
                <w:sz w:val="18"/>
                <w:szCs w:val="18"/>
              </w:rPr>
              <w:t>50,0</w:t>
            </w:r>
          </w:p>
        </w:tc>
      </w:tr>
      <w:tr w:rsidR="00A670F4" w:rsidRPr="001054D6" w:rsidTr="000F458A">
        <w:trPr>
          <w:trHeight w:val="568"/>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center"/>
              <w:rPr>
                <w:b/>
                <w:bCs/>
                <w:color w:val="000000"/>
                <w:sz w:val="18"/>
                <w:szCs w:val="18"/>
              </w:rPr>
            </w:pPr>
          </w:p>
        </w:tc>
        <w:tc>
          <w:tcPr>
            <w:tcW w:w="5208"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sz w:val="18"/>
                <w:szCs w:val="18"/>
              </w:rPr>
              <w:t xml:space="preserve">Мероприятия в сфере защиты населения от чрезвычайных ситуаций и пожаров в рамках подпрограммы "Обеспечение реализации муниципальной программы" муниципальной программы "Муниципальное управление" </w:t>
            </w:r>
          </w:p>
          <w:p w:rsidR="00A670F4" w:rsidRPr="001054D6" w:rsidRDefault="00A670F4" w:rsidP="001054D6">
            <w:pPr>
              <w:rPr>
                <w:sz w:val="18"/>
                <w:szCs w:val="18"/>
              </w:rPr>
            </w:pPr>
            <w:r w:rsidRPr="001054D6">
              <w:rPr>
                <w:sz w:val="18"/>
                <w:szCs w:val="18"/>
              </w:rPr>
              <w:t>(Закупка товаров, работ и услуг)</w:t>
            </w:r>
          </w:p>
        </w:tc>
        <w:tc>
          <w:tcPr>
            <w:tcW w:w="1440"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r w:rsidRPr="001054D6">
              <w:rPr>
                <w:sz w:val="18"/>
                <w:szCs w:val="18"/>
              </w:rPr>
              <w:t>04 1 03 91430</w:t>
            </w:r>
          </w:p>
        </w:tc>
        <w:tc>
          <w:tcPr>
            <w:tcW w:w="709"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r w:rsidRPr="001054D6">
              <w:rPr>
                <w:sz w:val="18"/>
                <w:szCs w:val="18"/>
              </w:rPr>
              <w:t>200</w:t>
            </w:r>
          </w:p>
        </w:tc>
        <w:tc>
          <w:tcPr>
            <w:tcW w:w="708"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r w:rsidRPr="001054D6">
              <w:rPr>
                <w:sz w:val="18"/>
                <w:szCs w:val="18"/>
              </w:rPr>
              <w:t>03</w:t>
            </w:r>
          </w:p>
        </w:tc>
        <w:tc>
          <w:tcPr>
            <w:tcW w:w="709"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r w:rsidRPr="001054D6">
              <w:rPr>
                <w:sz w:val="18"/>
                <w:szCs w:val="18"/>
              </w:rPr>
              <w:t>09</w:t>
            </w:r>
          </w:p>
        </w:tc>
        <w:tc>
          <w:tcPr>
            <w:tcW w:w="1062" w:type="dxa"/>
            <w:tcBorders>
              <w:top w:val="nil"/>
              <w:left w:val="nil"/>
              <w:bottom w:val="single" w:sz="4" w:space="0" w:color="000000"/>
              <w:right w:val="single" w:sz="4" w:space="0" w:color="000000"/>
            </w:tcBorders>
            <w:shd w:val="clear" w:color="auto" w:fill="auto"/>
            <w:noWrap/>
            <w:vAlign w:val="center"/>
          </w:tcPr>
          <w:p w:rsidR="00A670F4" w:rsidRPr="001054D6" w:rsidRDefault="00A670F4" w:rsidP="001054D6">
            <w:pPr>
              <w:jc w:val="right"/>
              <w:rPr>
                <w:sz w:val="18"/>
                <w:szCs w:val="18"/>
              </w:rPr>
            </w:pPr>
            <w:r w:rsidRPr="001054D6">
              <w:rPr>
                <w:sz w:val="18"/>
                <w:szCs w:val="18"/>
              </w:rPr>
              <w:t>50,0</w:t>
            </w:r>
          </w:p>
        </w:tc>
      </w:tr>
      <w:tr w:rsidR="00A670F4" w:rsidRPr="001054D6" w:rsidTr="000F458A">
        <w:trPr>
          <w:trHeight w:val="229"/>
          <w:jc w:val="center"/>
        </w:trPr>
        <w:tc>
          <w:tcPr>
            <w:tcW w:w="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center"/>
              <w:rPr>
                <w:b/>
                <w:bCs/>
                <w:color w:val="000000"/>
                <w:sz w:val="18"/>
                <w:szCs w:val="18"/>
              </w:rPr>
            </w:pPr>
            <w:r w:rsidRPr="001054D6">
              <w:rPr>
                <w:b/>
                <w:bCs/>
                <w:color w:val="000000"/>
                <w:sz w:val="18"/>
                <w:szCs w:val="18"/>
              </w:rPr>
              <w:t>5</w:t>
            </w:r>
          </w:p>
        </w:tc>
        <w:tc>
          <w:tcPr>
            <w:tcW w:w="5208"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rPr>
                <w:b/>
                <w:bCs/>
                <w:sz w:val="18"/>
                <w:szCs w:val="18"/>
              </w:rPr>
            </w:pPr>
            <w:r w:rsidRPr="001054D6">
              <w:rPr>
                <w:b/>
                <w:bCs/>
                <w:sz w:val="18"/>
                <w:szCs w:val="18"/>
              </w:rPr>
              <w:t>Муниципальная программа "Создание благоприятных условий для жизнедеятельности населения"</w:t>
            </w:r>
          </w:p>
        </w:tc>
        <w:tc>
          <w:tcPr>
            <w:tcW w:w="1440"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center"/>
              <w:rPr>
                <w:b/>
                <w:sz w:val="18"/>
                <w:szCs w:val="18"/>
              </w:rPr>
            </w:pPr>
            <w:r w:rsidRPr="001054D6">
              <w:rPr>
                <w:b/>
                <w:sz w:val="18"/>
                <w:szCs w:val="18"/>
              </w:rPr>
              <w:t>05 0 00 00000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p>
        </w:tc>
        <w:tc>
          <w:tcPr>
            <w:tcW w:w="708"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p>
        </w:tc>
        <w:tc>
          <w:tcPr>
            <w:tcW w:w="709"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p>
        </w:tc>
        <w:tc>
          <w:tcPr>
            <w:tcW w:w="1062" w:type="dxa"/>
            <w:tcBorders>
              <w:top w:val="single" w:sz="4" w:space="0" w:color="000000"/>
              <w:left w:val="nil"/>
              <w:bottom w:val="single" w:sz="4" w:space="0" w:color="000000"/>
              <w:right w:val="single" w:sz="4" w:space="0" w:color="000000"/>
            </w:tcBorders>
            <w:shd w:val="clear" w:color="auto" w:fill="auto"/>
            <w:noWrap/>
            <w:vAlign w:val="center"/>
          </w:tcPr>
          <w:p w:rsidR="00A670F4" w:rsidRPr="001054D6" w:rsidRDefault="00A670F4" w:rsidP="001054D6">
            <w:pPr>
              <w:jc w:val="right"/>
              <w:rPr>
                <w:b/>
                <w:bCs/>
                <w:sz w:val="18"/>
                <w:szCs w:val="18"/>
              </w:rPr>
            </w:pPr>
            <w:r w:rsidRPr="001054D6">
              <w:rPr>
                <w:b/>
                <w:sz w:val="18"/>
                <w:szCs w:val="18"/>
              </w:rPr>
              <w:t>1438,0</w:t>
            </w:r>
          </w:p>
        </w:tc>
      </w:tr>
      <w:tr w:rsidR="00A670F4" w:rsidRPr="001054D6" w:rsidTr="000F458A">
        <w:trPr>
          <w:trHeight w:val="93"/>
          <w:jc w:val="center"/>
        </w:trPr>
        <w:tc>
          <w:tcPr>
            <w:tcW w:w="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center"/>
              <w:rPr>
                <w:b/>
                <w:bCs/>
                <w:color w:val="000000"/>
                <w:sz w:val="18"/>
                <w:szCs w:val="18"/>
              </w:rPr>
            </w:pPr>
            <w:r w:rsidRPr="001054D6">
              <w:rPr>
                <w:b/>
                <w:bCs/>
                <w:color w:val="000000"/>
                <w:sz w:val="18"/>
                <w:szCs w:val="18"/>
              </w:rPr>
              <w:t>5.1</w:t>
            </w:r>
          </w:p>
        </w:tc>
        <w:tc>
          <w:tcPr>
            <w:tcW w:w="5208"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rPr>
                <w:b/>
                <w:sz w:val="18"/>
                <w:szCs w:val="18"/>
              </w:rPr>
            </w:pPr>
            <w:r w:rsidRPr="001054D6">
              <w:rPr>
                <w:b/>
                <w:sz w:val="18"/>
                <w:szCs w:val="18"/>
              </w:rPr>
              <w:t>Подпрограмма «Развитие и функционирование дорожного хозяйства и развитие градостроительной деятельности" муниципальной программы "Создание благоприятных условий для жизнедеятельности населения"</w:t>
            </w:r>
          </w:p>
        </w:tc>
        <w:tc>
          <w:tcPr>
            <w:tcW w:w="1440"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center"/>
              <w:rPr>
                <w:b/>
                <w:sz w:val="18"/>
                <w:szCs w:val="18"/>
              </w:rPr>
            </w:pPr>
            <w:r w:rsidRPr="001054D6">
              <w:rPr>
                <w:b/>
                <w:sz w:val="18"/>
                <w:szCs w:val="18"/>
              </w:rPr>
              <w:t>05 1 00 00000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center"/>
              <w:rPr>
                <w:b/>
                <w:sz w:val="18"/>
                <w:szCs w:val="18"/>
              </w:rPr>
            </w:pPr>
          </w:p>
        </w:tc>
        <w:tc>
          <w:tcPr>
            <w:tcW w:w="708"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center"/>
              <w:rPr>
                <w:b/>
                <w:sz w:val="18"/>
                <w:szCs w:val="18"/>
              </w:rPr>
            </w:pPr>
          </w:p>
        </w:tc>
        <w:tc>
          <w:tcPr>
            <w:tcW w:w="709"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center"/>
              <w:rPr>
                <w:b/>
                <w:sz w:val="18"/>
                <w:szCs w:val="18"/>
              </w:rPr>
            </w:pPr>
          </w:p>
        </w:tc>
        <w:tc>
          <w:tcPr>
            <w:tcW w:w="1062" w:type="dxa"/>
            <w:tcBorders>
              <w:top w:val="single" w:sz="4" w:space="0" w:color="000000"/>
              <w:left w:val="nil"/>
              <w:bottom w:val="single" w:sz="4" w:space="0" w:color="000000"/>
              <w:right w:val="single" w:sz="4" w:space="0" w:color="000000"/>
            </w:tcBorders>
            <w:shd w:val="clear" w:color="auto" w:fill="auto"/>
            <w:noWrap/>
            <w:vAlign w:val="center"/>
          </w:tcPr>
          <w:p w:rsidR="00A670F4" w:rsidRPr="001054D6" w:rsidRDefault="00A670F4" w:rsidP="001054D6">
            <w:pPr>
              <w:jc w:val="right"/>
              <w:rPr>
                <w:b/>
                <w:bCs/>
                <w:sz w:val="18"/>
                <w:szCs w:val="18"/>
              </w:rPr>
            </w:pPr>
            <w:r w:rsidRPr="001054D6">
              <w:rPr>
                <w:b/>
                <w:sz w:val="18"/>
                <w:szCs w:val="18"/>
              </w:rPr>
              <w:t>1438,0</w:t>
            </w:r>
          </w:p>
        </w:tc>
      </w:tr>
      <w:tr w:rsidR="00A670F4" w:rsidRPr="001054D6" w:rsidTr="000F458A">
        <w:trPr>
          <w:trHeight w:val="105"/>
          <w:jc w:val="center"/>
        </w:trPr>
        <w:tc>
          <w:tcPr>
            <w:tcW w:w="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center"/>
              <w:rPr>
                <w:b/>
                <w:bCs/>
                <w:color w:val="000000"/>
                <w:sz w:val="18"/>
                <w:szCs w:val="18"/>
              </w:rPr>
            </w:pPr>
          </w:p>
        </w:tc>
        <w:tc>
          <w:tcPr>
            <w:tcW w:w="5208"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bCs/>
                <w:sz w:val="18"/>
                <w:szCs w:val="18"/>
              </w:rPr>
              <w:t>Основное мероприятие «С</w:t>
            </w:r>
            <w:r w:rsidRPr="001054D6">
              <w:rPr>
                <w:sz w:val="18"/>
                <w:szCs w:val="18"/>
              </w:rPr>
              <w:t>троительство, ремонт, содержание дорог и мостов»</w:t>
            </w:r>
          </w:p>
        </w:tc>
        <w:tc>
          <w:tcPr>
            <w:tcW w:w="1440"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r w:rsidRPr="001054D6">
              <w:rPr>
                <w:sz w:val="18"/>
                <w:szCs w:val="18"/>
              </w:rPr>
              <w:t>05 1 01 00000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p>
        </w:tc>
        <w:tc>
          <w:tcPr>
            <w:tcW w:w="708"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p>
        </w:tc>
        <w:tc>
          <w:tcPr>
            <w:tcW w:w="709"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p>
        </w:tc>
        <w:tc>
          <w:tcPr>
            <w:tcW w:w="1062" w:type="dxa"/>
            <w:tcBorders>
              <w:top w:val="single" w:sz="4" w:space="0" w:color="000000"/>
              <w:left w:val="nil"/>
              <w:bottom w:val="single" w:sz="4" w:space="0" w:color="000000"/>
              <w:right w:val="single" w:sz="4" w:space="0" w:color="000000"/>
            </w:tcBorders>
            <w:shd w:val="clear" w:color="auto" w:fill="auto"/>
            <w:noWrap/>
            <w:vAlign w:val="center"/>
          </w:tcPr>
          <w:p w:rsidR="00A670F4" w:rsidRPr="001054D6" w:rsidRDefault="00A670F4" w:rsidP="001054D6">
            <w:pPr>
              <w:jc w:val="right"/>
              <w:rPr>
                <w:bCs/>
                <w:sz w:val="18"/>
                <w:szCs w:val="18"/>
              </w:rPr>
            </w:pPr>
            <w:r w:rsidRPr="001054D6">
              <w:rPr>
                <w:sz w:val="18"/>
                <w:szCs w:val="18"/>
              </w:rPr>
              <w:t>1438,0</w:t>
            </w:r>
          </w:p>
        </w:tc>
      </w:tr>
      <w:tr w:rsidR="00A670F4" w:rsidRPr="001054D6" w:rsidTr="001054D6">
        <w:trPr>
          <w:trHeight w:val="553"/>
          <w:jc w:val="center"/>
        </w:trPr>
        <w:tc>
          <w:tcPr>
            <w:tcW w:w="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center"/>
              <w:rPr>
                <w:b/>
                <w:bCs/>
                <w:color w:val="000000"/>
                <w:sz w:val="18"/>
                <w:szCs w:val="18"/>
              </w:rPr>
            </w:pPr>
          </w:p>
        </w:tc>
        <w:tc>
          <w:tcPr>
            <w:tcW w:w="5208"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rPr>
                <w:bCs/>
                <w:sz w:val="18"/>
                <w:szCs w:val="18"/>
              </w:rPr>
            </w:pPr>
            <w:r w:rsidRPr="001054D6">
              <w:rPr>
                <w:sz w:val="18"/>
                <w:szCs w:val="18"/>
              </w:rPr>
              <w:t>Мероприятия по строительству, ремонту, содержанию дорог и мостов в границах Воленского сельского поселения за счет муниципального дорожного фонда в рамках подпрограммы "Развитие и функционирование дорожного хозяйства и развитие градостроительной деятельности" муниципальной программы «Создание благоприятных условий для жизнедеятельности населения» (Закупка товаров, работ и услуг)</w:t>
            </w:r>
          </w:p>
        </w:tc>
        <w:tc>
          <w:tcPr>
            <w:tcW w:w="1440"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r w:rsidRPr="001054D6">
              <w:rPr>
                <w:sz w:val="18"/>
                <w:szCs w:val="18"/>
              </w:rPr>
              <w:t>05 1 01 91290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r w:rsidRPr="001054D6">
              <w:rPr>
                <w:sz w:val="18"/>
                <w:szCs w:val="18"/>
              </w:rPr>
              <w:t>200</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r w:rsidRPr="001054D6">
              <w:rPr>
                <w:sz w:val="18"/>
                <w:szCs w:val="18"/>
              </w:rPr>
              <w:t>0 4</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r w:rsidRPr="001054D6">
              <w:rPr>
                <w:sz w:val="18"/>
                <w:szCs w:val="18"/>
              </w:rPr>
              <w:t>0 9</w:t>
            </w:r>
          </w:p>
        </w:tc>
        <w:tc>
          <w:tcPr>
            <w:tcW w:w="1062" w:type="dxa"/>
            <w:tcBorders>
              <w:top w:val="single" w:sz="4" w:space="0" w:color="000000"/>
              <w:left w:val="nil"/>
              <w:bottom w:val="single" w:sz="4" w:space="0" w:color="000000"/>
              <w:right w:val="single" w:sz="4" w:space="0" w:color="000000"/>
            </w:tcBorders>
            <w:shd w:val="clear" w:color="auto" w:fill="auto"/>
            <w:noWrap/>
            <w:vAlign w:val="center"/>
          </w:tcPr>
          <w:p w:rsidR="00A670F4" w:rsidRPr="001054D6" w:rsidRDefault="00A670F4" w:rsidP="001054D6">
            <w:pPr>
              <w:jc w:val="right"/>
              <w:rPr>
                <w:bCs/>
                <w:sz w:val="18"/>
                <w:szCs w:val="18"/>
              </w:rPr>
            </w:pPr>
            <w:r w:rsidRPr="001054D6">
              <w:rPr>
                <w:sz w:val="18"/>
                <w:szCs w:val="18"/>
              </w:rPr>
              <w:t>1438,0</w:t>
            </w:r>
          </w:p>
        </w:tc>
      </w:tr>
      <w:tr w:rsidR="00A670F4" w:rsidRPr="001054D6" w:rsidTr="000F458A">
        <w:trPr>
          <w:trHeight w:val="217"/>
          <w:jc w:val="center"/>
        </w:trPr>
        <w:tc>
          <w:tcPr>
            <w:tcW w:w="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both"/>
              <w:rPr>
                <w:b/>
                <w:bCs/>
                <w:sz w:val="18"/>
                <w:szCs w:val="18"/>
              </w:rPr>
            </w:pPr>
            <w:r w:rsidRPr="001054D6">
              <w:rPr>
                <w:b/>
                <w:bCs/>
                <w:sz w:val="18"/>
                <w:szCs w:val="18"/>
              </w:rPr>
              <w:t>6.</w:t>
            </w:r>
          </w:p>
        </w:tc>
        <w:tc>
          <w:tcPr>
            <w:tcW w:w="5208"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both"/>
              <w:rPr>
                <w:b/>
                <w:bCs/>
                <w:sz w:val="18"/>
                <w:szCs w:val="18"/>
              </w:rPr>
            </w:pPr>
            <w:r w:rsidRPr="001054D6">
              <w:rPr>
                <w:b/>
                <w:bCs/>
                <w:sz w:val="18"/>
                <w:szCs w:val="18"/>
              </w:rPr>
              <w:t>Муниципальная программа «Формирование современной городской среды»</w:t>
            </w:r>
          </w:p>
        </w:tc>
        <w:tc>
          <w:tcPr>
            <w:tcW w:w="1440"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center"/>
              <w:rPr>
                <w:b/>
                <w:bCs/>
                <w:sz w:val="18"/>
                <w:szCs w:val="18"/>
              </w:rPr>
            </w:pPr>
            <w:r w:rsidRPr="001054D6">
              <w:rPr>
                <w:b/>
                <w:bCs/>
                <w:sz w:val="18"/>
                <w:szCs w:val="18"/>
              </w:rPr>
              <w:t>06 0 00 00000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both"/>
              <w:rPr>
                <w:sz w:val="18"/>
                <w:szCs w:val="18"/>
              </w:rPr>
            </w:pPr>
          </w:p>
        </w:tc>
        <w:tc>
          <w:tcPr>
            <w:tcW w:w="708"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both"/>
              <w:rPr>
                <w:sz w:val="18"/>
                <w:szCs w:val="18"/>
              </w:rPr>
            </w:pPr>
          </w:p>
        </w:tc>
        <w:tc>
          <w:tcPr>
            <w:tcW w:w="709"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p>
        </w:tc>
        <w:tc>
          <w:tcPr>
            <w:tcW w:w="1062" w:type="dxa"/>
            <w:tcBorders>
              <w:top w:val="single" w:sz="4" w:space="0" w:color="000000"/>
              <w:left w:val="nil"/>
              <w:bottom w:val="single" w:sz="4" w:space="0" w:color="000000"/>
              <w:right w:val="single" w:sz="4" w:space="0" w:color="000000"/>
            </w:tcBorders>
            <w:shd w:val="clear" w:color="auto" w:fill="auto"/>
            <w:noWrap/>
            <w:vAlign w:val="center"/>
          </w:tcPr>
          <w:p w:rsidR="00A670F4" w:rsidRPr="001054D6" w:rsidRDefault="00A670F4" w:rsidP="001054D6">
            <w:pPr>
              <w:jc w:val="right"/>
              <w:rPr>
                <w:b/>
                <w:bCs/>
                <w:sz w:val="18"/>
                <w:szCs w:val="18"/>
              </w:rPr>
            </w:pPr>
            <w:r w:rsidRPr="001054D6">
              <w:rPr>
                <w:b/>
                <w:bCs/>
                <w:sz w:val="18"/>
                <w:szCs w:val="18"/>
              </w:rPr>
              <w:t>250,0</w:t>
            </w:r>
          </w:p>
        </w:tc>
      </w:tr>
      <w:tr w:rsidR="00A670F4" w:rsidRPr="001054D6" w:rsidTr="000F458A">
        <w:trPr>
          <w:trHeight w:val="81"/>
          <w:jc w:val="center"/>
        </w:trPr>
        <w:tc>
          <w:tcPr>
            <w:tcW w:w="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both"/>
              <w:rPr>
                <w:b/>
                <w:bCs/>
                <w:sz w:val="18"/>
                <w:szCs w:val="18"/>
              </w:rPr>
            </w:pPr>
            <w:r w:rsidRPr="001054D6">
              <w:rPr>
                <w:b/>
                <w:bCs/>
                <w:sz w:val="18"/>
                <w:szCs w:val="18"/>
              </w:rPr>
              <w:t>6.1</w:t>
            </w:r>
          </w:p>
        </w:tc>
        <w:tc>
          <w:tcPr>
            <w:tcW w:w="5208"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both"/>
              <w:rPr>
                <w:b/>
                <w:bCs/>
                <w:sz w:val="18"/>
                <w:szCs w:val="18"/>
              </w:rPr>
            </w:pPr>
            <w:proofErr w:type="spellStart"/>
            <w:r w:rsidRPr="001054D6">
              <w:rPr>
                <w:b/>
                <w:bCs/>
                <w:sz w:val="18"/>
                <w:szCs w:val="18"/>
              </w:rPr>
              <w:t>Подпрограмма"Обеспечение</w:t>
            </w:r>
            <w:proofErr w:type="spellEnd"/>
            <w:r w:rsidRPr="001054D6">
              <w:rPr>
                <w:b/>
                <w:bCs/>
                <w:sz w:val="18"/>
                <w:szCs w:val="18"/>
              </w:rPr>
              <w:t xml:space="preserve"> реализации муниципальной программы"</w:t>
            </w:r>
          </w:p>
        </w:tc>
        <w:tc>
          <w:tcPr>
            <w:tcW w:w="1440"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center"/>
              <w:rPr>
                <w:b/>
                <w:bCs/>
                <w:sz w:val="18"/>
                <w:szCs w:val="18"/>
              </w:rPr>
            </w:pPr>
            <w:r w:rsidRPr="001054D6">
              <w:rPr>
                <w:b/>
                <w:bCs/>
                <w:sz w:val="18"/>
                <w:szCs w:val="18"/>
              </w:rPr>
              <w:t>06 1 00 00000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both"/>
              <w:rPr>
                <w:sz w:val="18"/>
                <w:szCs w:val="18"/>
              </w:rPr>
            </w:pPr>
          </w:p>
        </w:tc>
        <w:tc>
          <w:tcPr>
            <w:tcW w:w="708"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both"/>
              <w:rPr>
                <w:sz w:val="18"/>
                <w:szCs w:val="18"/>
              </w:rPr>
            </w:pPr>
          </w:p>
        </w:tc>
        <w:tc>
          <w:tcPr>
            <w:tcW w:w="709"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p>
        </w:tc>
        <w:tc>
          <w:tcPr>
            <w:tcW w:w="1062" w:type="dxa"/>
            <w:tcBorders>
              <w:top w:val="single" w:sz="4" w:space="0" w:color="000000"/>
              <w:left w:val="nil"/>
              <w:bottom w:val="single" w:sz="4" w:space="0" w:color="000000"/>
              <w:right w:val="single" w:sz="4" w:space="0" w:color="000000"/>
            </w:tcBorders>
            <w:shd w:val="clear" w:color="auto" w:fill="auto"/>
            <w:noWrap/>
            <w:vAlign w:val="center"/>
          </w:tcPr>
          <w:p w:rsidR="00A670F4" w:rsidRPr="001054D6" w:rsidRDefault="00A670F4" w:rsidP="001054D6">
            <w:pPr>
              <w:jc w:val="right"/>
              <w:rPr>
                <w:b/>
                <w:bCs/>
                <w:sz w:val="18"/>
                <w:szCs w:val="18"/>
              </w:rPr>
            </w:pPr>
            <w:r w:rsidRPr="001054D6">
              <w:rPr>
                <w:b/>
                <w:bCs/>
                <w:sz w:val="18"/>
                <w:szCs w:val="18"/>
              </w:rPr>
              <w:t>250,0</w:t>
            </w:r>
          </w:p>
        </w:tc>
      </w:tr>
      <w:tr w:rsidR="00A670F4" w:rsidRPr="001054D6" w:rsidTr="000F458A">
        <w:trPr>
          <w:trHeight w:val="215"/>
          <w:jc w:val="center"/>
        </w:trPr>
        <w:tc>
          <w:tcPr>
            <w:tcW w:w="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both"/>
              <w:rPr>
                <w:b/>
                <w:bCs/>
                <w:sz w:val="18"/>
                <w:szCs w:val="18"/>
              </w:rPr>
            </w:pPr>
          </w:p>
        </w:tc>
        <w:tc>
          <w:tcPr>
            <w:tcW w:w="5208"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both"/>
              <w:rPr>
                <w:sz w:val="18"/>
                <w:szCs w:val="18"/>
              </w:rPr>
            </w:pPr>
            <w:r w:rsidRPr="001054D6">
              <w:rPr>
                <w:bCs/>
                <w:sz w:val="18"/>
                <w:szCs w:val="18"/>
              </w:rPr>
              <w:t>Основное мероприятие "Содержание сквера"</w:t>
            </w:r>
          </w:p>
        </w:tc>
        <w:tc>
          <w:tcPr>
            <w:tcW w:w="1440"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r w:rsidRPr="001054D6">
              <w:rPr>
                <w:sz w:val="18"/>
                <w:szCs w:val="18"/>
              </w:rPr>
              <w:t>06 1 01 00000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both"/>
              <w:rPr>
                <w:sz w:val="18"/>
                <w:szCs w:val="18"/>
              </w:rPr>
            </w:pPr>
          </w:p>
        </w:tc>
        <w:tc>
          <w:tcPr>
            <w:tcW w:w="708"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both"/>
              <w:rPr>
                <w:sz w:val="18"/>
                <w:szCs w:val="18"/>
              </w:rPr>
            </w:pPr>
          </w:p>
        </w:tc>
        <w:tc>
          <w:tcPr>
            <w:tcW w:w="709"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p>
        </w:tc>
        <w:tc>
          <w:tcPr>
            <w:tcW w:w="1062" w:type="dxa"/>
            <w:tcBorders>
              <w:top w:val="single" w:sz="4" w:space="0" w:color="000000"/>
              <w:left w:val="nil"/>
              <w:bottom w:val="single" w:sz="4" w:space="0" w:color="000000"/>
              <w:right w:val="single" w:sz="4" w:space="0" w:color="000000"/>
            </w:tcBorders>
            <w:shd w:val="clear" w:color="auto" w:fill="auto"/>
            <w:noWrap/>
            <w:vAlign w:val="center"/>
          </w:tcPr>
          <w:p w:rsidR="00A670F4" w:rsidRPr="001054D6" w:rsidRDefault="00A670F4" w:rsidP="001054D6">
            <w:pPr>
              <w:jc w:val="right"/>
              <w:rPr>
                <w:bCs/>
                <w:sz w:val="18"/>
                <w:szCs w:val="18"/>
              </w:rPr>
            </w:pPr>
            <w:r w:rsidRPr="001054D6">
              <w:rPr>
                <w:bCs/>
                <w:sz w:val="18"/>
                <w:szCs w:val="18"/>
              </w:rPr>
              <w:t>150,0</w:t>
            </w:r>
          </w:p>
        </w:tc>
      </w:tr>
      <w:tr w:rsidR="00A670F4" w:rsidRPr="001054D6" w:rsidTr="001054D6">
        <w:trPr>
          <w:trHeight w:val="269"/>
          <w:jc w:val="center"/>
        </w:trPr>
        <w:tc>
          <w:tcPr>
            <w:tcW w:w="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both"/>
              <w:rPr>
                <w:b/>
                <w:bCs/>
                <w:sz w:val="18"/>
                <w:szCs w:val="18"/>
              </w:rPr>
            </w:pPr>
          </w:p>
        </w:tc>
        <w:tc>
          <w:tcPr>
            <w:tcW w:w="5208"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sz w:val="18"/>
                <w:szCs w:val="18"/>
              </w:rPr>
              <w:t>Мероприятия по содержанию сквера в рамках муниципальной программы «Формирование современной городской среды» (Закупка товаров, работ и услуг)</w:t>
            </w:r>
          </w:p>
        </w:tc>
        <w:tc>
          <w:tcPr>
            <w:tcW w:w="1440"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r w:rsidRPr="001054D6">
              <w:rPr>
                <w:sz w:val="18"/>
                <w:szCs w:val="18"/>
              </w:rPr>
              <w:t>06 1 01 91250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both"/>
              <w:rPr>
                <w:sz w:val="18"/>
                <w:szCs w:val="18"/>
              </w:rPr>
            </w:pPr>
            <w:r w:rsidRPr="001054D6">
              <w:rPr>
                <w:sz w:val="18"/>
                <w:szCs w:val="18"/>
              </w:rPr>
              <w:t>200</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both"/>
              <w:rPr>
                <w:sz w:val="18"/>
                <w:szCs w:val="18"/>
              </w:rPr>
            </w:pPr>
            <w:r w:rsidRPr="001054D6">
              <w:rPr>
                <w:sz w:val="18"/>
                <w:szCs w:val="18"/>
              </w:rPr>
              <w:t>05</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r w:rsidRPr="001054D6">
              <w:rPr>
                <w:sz w:val="18"/>
                <w:szCs w:val="18"/>
              </w:rPr>
              <w:t>03</w:t>
            </w:r>
          </w:p>
        </w:tc>
        <w:tc>
          <w:tcPr>
            <w:tcW w:w="1062" w:type="dxa"/>
            <w:tcBorders>
              <w:top w:val="single" w:sz="4" w:space="0" w:color="000000"/>
              <w:left w:val="nil"/>
              <w:bottom w:val="single" w:sz="4" w:space="0" w:color="000000"/>
              <w:right w:val="single" w:sz="4" w:space="0" w:color="000000"/>
            </w:tcBorders>
            <w:shd w:val="clear" w:color="auto" w:fill="auto"/>
            <w:noWrap/>
            <w:vAlign w:val="center"/>
          </w:tcPr>
          <w:p w:rsidR="00A670F4" w:rsidRPr="001054D6" w:rsidRDefault="00A670F4" w:rsidP="001054D6">
            <w:pPr>
              <w:jc w:val="right"/>
              <w:rPr>
                <w:bCs/>
                <w:sz w:val="18"/>
                <w:szCs w:val="18"/>
              </w:rPr>
            </w:pPr>
            <w:r w:rsidRPr="001054D6">
              <w:rPr>
                <w:bCs/>
                <w:sz w:val="18"/>
                <w:szCs w:val="18"/>
              </w:rPr>
              <w:t>150,0</w:t>
            </w:r>
          </w:p>
        </w:tc>
      </w:tr>
      <w:tr w:rsidR="00A670F4" w:rsidRPr="001054D6" w:rsidTr="000F458A">
        <w:trPr>
          <w:trHeight w:val="199"/>
          <w:jc w:val="center"/>
        </w:trPr>
        <w:tc>
          <w:tcPr>
            <w:tcW w:w="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both"/>
              <w:rPr>
                <w:b/>
                <w:bCs/>
                <w:sz w:val="18"/>
                <w:szCs w:val="18"/>
              </w:rPr>
            </w:pPr>
          </w:p>
        </w:tc>
        <w:tc>
          <w:tcPr>
            <w:tcW w:w="5208"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both"/>
              <w:rPr>
                <w:sz w:val="18"/>
                <w:szCs w:val="18"/>
              </w:rPr>
            </w:pPr>
            <w:r w:rsidRPr="001054D6">
              <w:rPr>
                <w:bCs/>
                <w:sz w:val="18"/>
                <w:szCs w:val="18"/>
              </w:rPr>
              <w:t>Основное мероприятие "Благоустройство дворовых территорий"</w:t>
            </w:r>
          </w:p>
        </w:tc>
        <w:tc>
          <w:tcPr>
            <w:tcW w:w="1440"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r w:rsidRPr="001054D6">
              <w:rPr>
                <w:sz w:val="18"/>
                <w:szCs w:val="18"/>
              </w:rPr>
              <w:t>06 1 03 00000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both"/>
              <w:rPr>
                <w:sz w:val="18"/>
                <w:szCs w:val="18"/>
              </w:rPr>
            </w:pPr>
          </w:p>
        </w:tc>
        <w:tc>
          <w:tcPr>
            <w:tcW w:w="708"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both"/>
              <w:rPr>
                <w:sz w:val="18"/>
                <w:szCs w:val="18"/>
              </w:rPr>
            </w:pPr>
          </w:p>
        </w:tc>
        <w:tc>
          <w:tcPr>
            <w:tcW w:w="709"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p>
        </w:tc>
        <w:tc>
          <w:tcPr>
            <w:tcW w:w="1062" w:type="dxa"/>
            <w:tcBorders>
              <w:top w:val="single" w:sz="4" w:space="0" w:color="000000"/>
              <w:left w:val="nil"/>
              <w:bottom w:val="single" w:sz="4" w:space="0" w:color="000000"/>
              <w:right w:val="single" w:sz="4" w:space="0" w:color="000000"/>
            </w:tcBorders>
            <w:shd w:val="clear" w:color="auto" w:fill="auto"/>
            <w:noWrap/>
            <w:vAlign w:val="center"/>
          </w:tcPr>
          <w:p w:rsidR="00A670F4" w:rsidRPr="001054D6" w:rsidRDefault="00A670F4" w:rsidP="001054D6">
            <w:pPr>
              <w:jc w:val="right"/>
              <w:rPr>
                <w:bCs/>
                <w:sz w:val="18"/>
                <w:szCs w:val="18"/>
              </w:rPr>
            </w:pPr>
            <w:r w:rsidRPr="001054D6">
              <w:rPr>
                <w:bCs/>
                <w:sz w:val="18"/>
                <w:szCs w:val="18"/>
              </w:rPr>
              <w:t>50,0</w:t>
            </w:r>
          </w:p>
        </w:tc>
      </w:tr>
      <w:tr w:rsidR="00A670F4" w:rsidRPr="001054D6" w:rsidTr="000F458A">
        <w:trPr>
          <w:trHeight w:val="416"/>
          <w:jc w:val="center"/>
        </w:trPr>
        <w:tc>
          <w:tcPr>
            <w:tcW w:w="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both"/>
              <w:rPr>
                <w:b/>
                <w:bCs/>
                <w:sz w:val="18"/>
                <w:szCs w:val="18"/>
              </w:rPr>
            </w:pPr>
          </w:p>
        </w:tc>
        <w:tc>
          <w:tcPr>
            <w:tcW w:w="5208"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rFonts w:eastAsia="Calibri"/>
                <w:sz w:val="18"/>
                <w:szCs w:val="18"/>
                <w:lang w:eastAsia="en-US"/>
              </w:rPr>
              <w:t>Мероприятия по благоустройству дворовых территорий</w:t>
            </w:r>
            <w:r w:rsidRPr="001054D6">
              <w:rPr>
                <w:sz w:val="18"/>
                <w:szCs w:val="18"/>
              </w:rPr>
              <w:t xml:space="preserve"> много квартирных домов в рамках муниципальной программы </w:t>
            </w:r>
            <w:r w:rsidRPr="001054D6">
              <w:rPr>
                <w:rFonts w:ascii="Times New Roman CYR" w:hAnsi="Times New Roman CYR" w:cs="Times New Roman CYR"/>
                <w:bCs/>
                <w:sz w:val="18"/>
                <w:szCs w:val="18"/>
              </w:rPr>
              <w:t>«Формирование современной городской среды»</w:t>
            </w:r>
            <w:r w:rsidRPr="001054D6">
              <w:rPr>
                <w:sz w:val="18"/>
                <w:szCs w:val="18"/>
              </w:rPr>
              <w:t xml:space="preserve"> </w:t>
            </w:r>
          </w:p>
          <w:p w:rsidR="00A670F4" w:rsidRPr="001054D6" w:rsidRDefault="00A670F4" w:rsidP="001054D6">
            <w:pPr>
              <w:rPr>
                <w:rFonts w:eastAsia="Calibri"/>
                <w:sz w:val="18"/>
                <w:szCs w:val="18"/>
                <w:lang w:eastAsia="en-US"/>
              </w:rPr>
            </w:pPr>
            <w:r w:rsidRPr="001054D6">
              <w:rPr>
                <w:sz w:val="18"/>
                <w:szCs w:val="18"/>
              </w:rPr>
              <w:t>(Закупка товаров, работ и услуг)</w:t>
            </w:r>
          </w:p>
        </w:tc>
        <w:tc>
          <w:tcPr>
            <w:tcW w:w="1440"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r w:rsidRPr="001054D6">
              <w:rPr>
                <w:sz w:val="18"/>
                <w:szCs w:val="18"/>
              </w:rPr>
              <w:t>06 1 03 91250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both"/>
              <w:rPr>
                <w:sz w:val="18"/>
                <w:szCs w:val="18"/>
              </w:rPr>
            </w:pPr>
            <w:r w:rsidRPr="001054D6">
              <w:rPr>
                <w:sz w:val="18"/>
                <w:szCs w:val="18"/>
              </w:rPr>
              <w:t>200</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both"/>
              <w:rPr>
                <w:sz w:val="18"/>
                <w:szCs w:val="18"/>
              </w:rPr>
            </w:pPr>
            <w:r w:rsidRPr="001054D6">
              <w:rPr>
                <w:sz w:val="18"/>
                <w:szCs w:val="18"/>
              </w:rPr>
              <w:t>05</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r w:rsidRPr="001054D6">
              <w:rPr>
                <w:sz w:val="18"/>
                <w:szCs w:val="18"/>
              </w:rPr>
              <w:t>03</w:t>
            </w:r>
          </w:p>
        </w:tc>
        <w:tc>
          <w:tcPr>
            <w:tcW w:w="1062" w:type="dxa"/>
            <w:tcBorders>
              <w:top w:val="single" w:sz="4" w:space="0" w:color="000000"/>
              <w:left w:val="nil"/>
              <w:bottom w:val="single" w:sz="4" w:space="0" w:color="000000"/>
              <w:right w:val="single" w:sz="4" w:space="0" w:color="000000"/>
            </w:tcBorders>
            <w:shd w:val="clear" w:color="auto" w:fill="auto"/>
            <w:noWrap/>
            <w:vAlign w:val="center"/>
          </w:tcPr>
          <w:p w:rsidR="00A670F4" w:rsidRPr="001054D6" w:rsidRDefault="00A670F4" w:rsidP="001054D6">
            <w:pPr>
              <w:jc w:val="right"/>
              <w:rPr>
                <w:bCs/>
                <w:sz w:val="18"/>
                <w:szCs w:val="18"/>
              </w:rPr>
            </w:pPr>
            <w:r w:rsidRPr="001054D6">
              <w:rPr>
                <w:bCs/>
                <w:sz w:val="18"/>
                <w:szCs w:val="18"/>
              </w:rPr>
              <w:t>50,0</w:t>
            </w:r>
          </w:p>
        </w:tc>
      </w:tr>
      <w:tr w:rsidR="00A670F4" w:rsidRPr="001054D6" w:rsidTr="001054D6">
        <w:trPr>
          <w:trHeight w:val="517"/>
          <w:jc w:val="center"/>
        </w:trPr>
        <w:tc>
          <w:tcPr>
            <w:tcW w:w="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both"/>
              <w:rPr>
                <w:b/>
                <w:bCs/>
                <w:sz w:val="18"/>
                <w:szCs w:val="18"/>
              </w:rPr>
            </w:pPr>
          </w:p>
        </w:tc>
        <w:tc>
          <w:tcPr>
            <w:tcW w:w="5208"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both"/>
              <w:rPr>
                <w:sz w:val="18"/>
                <w:szCs w:val="18"/>
              </w:rPr>
            </w:pPr>
            <w:r w:rsidRPr="001054D6">
              <w:rPr>
                <w:bCs/>
                <w:sz w:val="18"/>
                <w:szCs w:val="18"/>
              </w:rPr>
              <w:t>Основное мероприятие "У</w:t>
            </w:r>
            <w:r w:rsidRPr="001054D6">
              <w:rPr>
                <w:rFonts w:eastAsia="Calibri"/>
                <w:sz w:val="18"/>
                <w:szCs w:val="18"/>
                <w:lang w:eastAsia="en-US"/>
              </w:rPr>
              <w:t xml:space="preserve">стройство центральной площади в </w:t>
            </w:r>
            <w:proofErr w:type="spellStart"/>
            <w:r w:rsidRPr="001054D6">
              <w:rPr>
                <w:rFonts w:eastAsia="Calibri"/>
                <w:sz w:val="18"/>
                <w:szCs w:val="18"/>
                <w:lang w:eastAsia="en-US"/>
              </w:rPr>
              <w:t>п.Воля</w:t>
            </w:r>
            <w:proofErr w:type="spellEnd"/>
            <w:r w:rsidRPr="001054D6">
              <w:rPr>
                <w:bCs/>
                <w:sz w:val="18"/>
                <w:szCs w:val="18"/>
              </w:rPr>
              <w:t xml:space="preserve"> "</w:t>
            </w:r>
          </w:p>
        </w:tc>
        <w:tc>
          <w:tcPr>
            <w:tcW w:w="1440"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r w:rsidRPr="001054D6">
              <w:rPr>
                <w:sz w:val="18"/>
                <w:szCs w:val="18"/>
              </w:rPr>
              <w:t>06 1 04 00000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both"/>
              <w:rPr>
                <w:sz w:val="18"/>
                <w:szCs w:val="18"/>
              </w:rPr>
            </w:pPr>
          </w:p>
        </w:tc>
        <w:tc>
          <w:tcPr>
            <w:tcW w:w="708"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both"/>
              <w:rPr>
                <w:sz w:val="18"/>
                <w:szCs w:val="18"/>
              </w:rPr>
            </w:pPr>
          </w:p>
        </w:tc>
        <w:tc>
          <w:tcPr>
            <w:tcW w:w="709"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p>
        </w:tc>
        <w:tc>
          <w:tcPr>
            <w:tcW w:w="1062" w:type="dxa"/>
            <w:tcBorders>
              <w:top w:val="single" w:sz="4" w:space="0" w:color="000000"/>
              <w:left w:val="nil"/>
              <w:bottom w:val="single" w:sz="4" w:space="0" w:color="000000"/>
              <w:right w:val="single" w:sz="4" w:space="0" w:color="000000"/>
            </w:tcBorders>
            <w:shd w:val="clear" w:color="auto" w:fill="auto"/>
            <w:noWrap/>
            <w:vAlign w:val="center"/>
          </w:tcPr>
          <w:p w:rsidR="00A670F4" w:rsidRPr="001054D6" w:rsidRDefault="00A670F4" w:rsidP="001054D6">
            <w:pPr>
              <w:jc w:val="right"/>
              <w:rPr>
                <w:bCs/>
                <w:sz w:val="18"/>
                <w:szCs w:val="18"/>
              </w:rPr>
            </w:pPr>
            <w:r w:rsidRPr="001054D6">
              <w:rPr>
                <w:bCs/>
                <w:sz w:val="18"/>
                <w:szCs w:val="18"/>
              </w:rPr>
              <w:t>50,0</w:t>
            </w:r>
          </w:p>
        </w:tc>
      </w:tr>
      <w:tr w:rsidR="00A670F4" w:rsidRPr="001054D6" w:rsidTr="001054D6">
        <w:trPr>
          <w:trHeight w:val="699"/>
          <w:jc w:val="center"/>
        </w:trPr>
        <w:tc>
          <w:tcPr>
            <w:tcW w:w="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both"/>
              <w:rPr>
                <w:b/>
                <w:bCs/>
                <w:sz w:val="18"/>
                <w:szCs w:val="18"/>
              </w:rPr>
            </w:pPr>
          </w:p>
        </w:tc>
        <w:tc>
          <w:tcPr>
            <w:tcW w:w="5208"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rFonts w:eastAsia="Calibri"/>
                <w:sz w:val="18"/>
                <w:szCs w:val="18"/>
                <w:lang w:eastAsia="en-US"/>
              </w:rPr>
              <w:t xml:space="preserve">Мероприятия по устройству центральной площади в </w:t>
            </w:r>
            <w:proofErr w:type="spellStart"/>
            <w:r w:rsidRPr="001054D6">
              <w:rPr>
                <w:rFonts w:eastAsia="Calibri"/>
                <w:sz w:val="18"/>
                <w:szCs w:val="18"/>
                <w:lang w:eastAsia="en-US"/>
              </w:rPr>
              <w:t>п.Воля</w:t>
            </w:r>
            <w:proofErr w:type="spellEnd"/>
            <w:r w:rsidRPr="001054D6">
              <w:rPr>
                <w:rFonts w:eastAsia="Calibri"/>
                <w:sz w:val="18"/>
                <w:szCs w:val="18"/>
                <w:lang w:eastAsia="en-US"/>
              </w:rPr>
              <w:t xml:space="preserve"> </w:t>
            </w:r>
            <w:r w:rsidRPr="001054D6">
              <w:rPr>
                <w:sz w:val="18"/>
                <w:szCs w:val="18"/>
              </w:rPr>
              <w:t xml:space="preserve">в рамках муниципальной программы </w:t>
            </w:r>
            <w:r w:rsidRPr="001054D6">
              <w:rPr>
                <w:rFonts w:ascii="Times New Roman CYR" w:hAnsi="Times New Roman CYR" w:cs="Times New Roman CYR"/>
                <w:bCs/>
                <w:sz w:val="18"/>
                <w:szCs w:val="18"/>
              </w:rPr>
              <w:t>«Формирование современной городской среды»</w:t>
            </w:r>
            <w:r w:rsidRPr="001054D6">
              <w:rPr>
                <w:sz w:val="18"/>
                <w:szCs w:val="18"/>
              </w:rPr>
              <w:t xml:space="preserve"> </w:t>
            </w:r>
          </w:p>
          <w:p w:rsidR="00A670F4" w:rsidRPr="001054D6" w:rsidRDefault="00A670F4" w:rsidP="001054D6">
            <w:pPr>
              <w:rPr>
                <w:sz w:val="18"/>
                <w:szCs w:val="18"/>
              </w:rPr>
            </w:pPr>
            <w:r w:rsidRPr="001054D6">
              <w:rPr>
                <w:sz w:val="18"/>
                <w:szCs w:val="18"/>
              </w:rPr>
              <w:t>(Закупка товаров, работ и услуг)</w:t>
            </w:r>
          </w:p>
        </w:tc>
        <w:tc>
          <w:tcPr>
            <w:tcW w:w="1440"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r w:rsidRPr="001054D6">
              <w:rPr>
                <w:sz w:val="18"/>
                <w:szCs w:val="18"/>
              </w:rPr>
              <w:t>06 1 04 91250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both"/>
              <w:rPr>
                <w:sz w:val="18"/>
                <w:szCs w:val="18"/>
              </w:rPr>
            </w:pPr>
            <w:r w:rsidRPr="001054D6">
              <w:rPr>
                <w:sz w:val="18"/>
                <w:szCs w:val="18"/>
              </w:rPr>
              <w:t>200</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both"/>
              <w:rPr>
                <w:sz w:val="18"/>
                <w:szCs w:val="18"/>
              </w:rPr>
            </w:pPr>
            <w:r w:rsidRPr="001054D6">
              <w:rPr>
                <w:sz w:val="18"/>
                <w:szCs w:val="18"/>
              </w:rPr>
              <w:t>05</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r w:rsidRPr="001054D6">
              <w:rPr>
                <w:sz w:val="18"/>
                <w:szCs w:val="18"/>
              </w:rPr>
              <w:t>03</w:t>
            </w:r>
          </w:p>
        </w:tc>
        <w:tc>
          <w:tcPr>
            <w:tcW w:w="1062" w:type="dxa"/>
            <w:tcBorders>
              <w:top w:val="single" w:sz="4" w:space="0" w:color="000000"/>
              <w:left w:val="nil"/>
              <w:bottom w:val="single" w:sz="4" w:space="0" w:color="000000"/>
              <w:right w:val="single" w:sz="4" w:space="0" w:color="000000"/>
            </w:tcBorders>
            <w:shd w:val="clear" w:color="auto" w:fill="auto"/>
            <w:noWrap/>
            <w:vAlign w:val="center"/>
          </w:tcPr>
          <w:p w:rsidR="00A670F4" w:rsidRPr="001054D6" w:rsidRDefault="00A670F4" w:rsidP="001054D6">
            <w:pPr>
              <w:jc w:val="right"/>
              <w:rPr>
                <w:bCs/>
                <w:sz w:val="18"/>
                <w:szCs w:val="18"/>
              </w:rPr>
            </w:pPr>
            <w:r w:rsidRPr="001054D6">
              <w:rPr>
                <w:bCs/>
                <w:sz w:val="18"/>
                <w:szCs w:val="18"/>
              </w:rPr>
              <w:t>50,0</w:t>
            </w:r>
          </w:p>
        </w:tc>
      </w:tr>
    </w:tbl>
    <w:p w:rsidR="00A670F4" w:rsidRPr="001054D6" w:rsidRDefault="00A670F4" w:rsidP="00A670F4">
      <w:pPr>
        <w:rPr>
          <w:sz w:val="18"/>
          <w:szCs w:val="18"/>
        </w:rPr>
      </w:pPr>
    </w:p>
    <w:p w:rsidR="00A670F4" w:rsidRPr="001054D6" w:rsidRDefault="00A670F4" w:rsidP="00A670F4">
      <w:pPr>
        <w:jc w:val="right"/>
        <w:rPr>
          <w:sz w:val="18"/>
          <w:szCs w:val="18"/>
        </w:rPr>
      </w:pPr>
      <w:r w:rsidRPr="001054D6">
        <w:rPr>
          <w:sz w:val="18"/>
          <w:szCs w:val="18"/>
        </w:rPr>
        <w:t>Приложение 7</w:t>
      </w:r>
      <w:r w:rsidRPr="001054D6">
        <w:rPr>
          <w:sz w:val="18"/>
          <w:szCs w:val="18"/>
        </w:rPr>
        <w:br/>
        <w:t>к решению Совета народных депутатов</w:t>
      </w:r>
    </w:p>
    <w:p w:rsidR="00A670F4" w:rsidRPr="001054D6" w:rsidRDefault="00A670F4" w:rsidP="000F458A">
      <w:pPr>
        <w:jc w:val="right"/>
        <w:rPr>
          <w:sz w:val="18"/>
          <w:szCs w:val="18"/>
        </w:rPr>
      </w:pPr>
      <w:r w:rsidRPr="001054D6">
        <w:rPr>
          <w:sz w:val="18"/>
          <w:szCs w:val="18"/>
        </w:rPr>
        <w:t>Воленского сельског</w:t>
      </w:r>
      <w:r w:rsidR="000F458A">
        <w:rPr>
          <w:sz w:val="18"/>
          <w:szCs w:val="18"/>
        </w:rPr>
        <w:t>о поселения</w:t>
      </w:r>
      <w:r w:rsidR="000F458A">
        <w:rPr>
          <w:sz w:val="18"/>
          <w:szCs w:val="18"/>
        </w:rPr>
        <w:br/>
        <w:t xml:space="preserve">от 00.12.2021 г. № </w:t>
      </w:r>
    </w:p>
    <w:tbl>
      <w:tblPr>
        <w:tblW w:w="10342" w:type="dxa"/>
        <w:tblLayout w:type="fixed"/>
        <w:tblLook w:val="0000" w:firstRow="0" w:lastRow="0" w:firstColumn="0" w:lastColumn="0" w:noHBand="0" w:noVBand="0"/>
      </w:tblPr>
      <w:tblGrid>
        <w:gridCol w:w="682"/>
        <w:gridCol w:w="4140"/>
        <w:gridCol w:w="1132"/>
        <w:gridCol w:w="709"/>
        <w:gridCol w:w="567"/>
        <w:gridCol w:w="850"/>
        <w:gridCol w:w="1134"/>
        <w:gridCol w:w="1128"/>
      </w:tblGrid>
      <w:tr w:rsidR="00A670F4" w:rsidRPr="001054D6" w:rsidTr="000F458A">
        <w:trPr>
          <w:trHeight w:val="462"/>
        </w:trPr>
        <w:tc>
          <w:tcPr>
            <w:tcW w:w="682" w:type="dxa"/>
            <w:tcBorders>
              <w:top w:val="nil"/>
              <w:left w:val="nil"/>
              <w:bottom w:val="nil"/>
              <w:right w:val="nil"/>
            </w:tcBorders>
            <w:shd w:val="clear" w:color="auto" w:fill="auto"/>
            <w:noWrap/>
            <w:vAlign w:val="center"/>
          </w:tcPr>
          <w:p w:rsidR="00A670F4" w:rsidRPr="001054D6" w:rsidRDefault="00A670F4" w:rsidP="001054D6">
            <w:pPr>
              <w:jc w:val="right"/>
              <w:rPr>
                <w:b/>
                <w:bCs/>
                <w:sz w:val="18"/>
                <w:szCs w:val="18"/>
              </w:rPr>
            </w:pPr>
          </w:p>
        </w:tc>
        <w:tc>
          <w:tcPr>
            <w:tcW w:w="9660" w:type="dxa"/>
            <w:gridSpan w:val="7"/>
            <w:tcBorders>
              <w:top w:val="nil"/>
              <w:left w:val="nil"/>
              <w:bottom w:val="single" w:sz="4" w:space="0" w:color="000000"/>
              <w:right w:val="nil"/>
            </w:tcBorders>
            <w:shd w:val="clear" w:color="FFFFCC" w:fill="FFFFFF"/>
            <w:vAlign w:val="center"/>
          </w:tcPr>
          <w:p w:rsidR="00A670F4" w:rsidRPr="001054D6" w:rsidRDefault="00A670F4" w:rsidP="001054D6">
            <w:pPr>
              <w:jc w:val="center"/>
              <w:rPr>
                <w:b/>
                <w:bCs/>
                <w:sz w:val="18"/>
                <w:szCs w:val="18"/>
              </w:rPr>
            </w:pPr>
            <w:r w:rsidRPr="001054D6">
              <w:rPr>
                <w:b/>
                <w:sz w:val="18"/>
                <w:szCs w:val="18"/>
              </w:rPr>
              <w:t xml:space="preserve">Распределение бюджетных ассигнований по целевым статьям(муниципальным программам) Воленского сельского поселения, группам видов расходов, разделам, подразделам классификации расходов бюджета поселения </w:t>
            </w:r>
            <w:r w:rsidRPr="001054D6">
              <w:rPr>
                <w:b/>
                <w:bCs/>
                <w:sz w:val="18"/>
                <w:szCs w:val="18"/>
              </w:rPr>
              <w:t>на 2023-2024 годы</w:t>
            </w:r>
          </w:p>
        </w:tc>
      </w:tr>
      <w:tr w:rsidR="00A670F4" w:rsidRPr="001054D6" w:rsidTr="001054D6">
        <w:trPr>
          <w:trHeight w:val="495"/>
        </w:trPr>
        <w:tc>
          <w:tcPr>
            <w:tcW w:w="68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right"/>
              <w:rPr>
                <w:b/>
                <w:bCs/>
                <w:sz w:val="18"/>
                <w:szCs w:val="18"/>
              </w:rPr>
            </w:pPr>
            <w:r w:rsidRPr="001054D6">
              <w:rPr>
                <w:b/>
                <w:bCs/>
                <w:sz w:val="18"/>
                <w:szCs w:val="18"/>
              </w:rPr>
              <w:t>N п/п</w:t>
            </w:r>
          </w:p>
        </w:tc>
        <w:tc>
          <w:tcPr>
            <w:tcW w:w="4140" w:type="dxa"/>
            <w:vMerge w:val="restart"/>
            <w:tcBorders>
              <w:top w:val="nil"/>
              <w:left w:val="single" w:sz="4" w:space="0" w:color="000000"/>
              <w:bottom w:val="single" w:sz="4" w:space="0" w:color="000000"/>
              <w:right w:val="single" w:sz="4" w:space="0" w:color="000000"/>
            </w:tcBorders>
            <w:shd w:val="clear" w:color="FFFFCC" w:fill="FFFFFF"/>
            <w:noWrap/>
            <w:vAlign w:val="center"/>
          </w:tcPr>
          <w:p w:rsidR="00A670F4" w:rsidRPr="001054D6" w:rsidRDefault="00A670F4" w:rsidP="001054D6">
            <w:pPr>
              <w:jc w:val="right"/>
              <w:rPr>
                <w:b/>
                <w:bCs/>
                <w:sz w:val="18"/>
                <w:szCs w:val="18"/>
              </w:rPr>
            </w:pPr>
            <w:r w:rsidRPr="001054D6">
              <w:rPr>
                <w:b/>
                <w:bCs/>
                <w:sz w:val="18"/>
                <w:szCs w:val="18"/>
              </w:rPr>
              <w:t>Наименование</w:t>
            </w:r>
          </w:p>
        </w:tc>
        <w:tc>
          <w:tcPr>
            <w:tcW w:w="1132" w:type="dxa"/>
            <w:vMerge w:val="restart"/>
            <w:tcBorders>
              <w:top w:val="nil"/>
              <w:left w:val="single" w:sz="4" w:space="0" w:color="000000"/>
              <w:bottom w:val="single" w:sz="4" w:space="0" w:color="000000"/>
              <w:right w:val="single" w:sz="4" w:space="0" w:color="000000"/>
            </w:tcBorders>
            <w:shd w:val="clear" w:color="FFFFCC" w:fill="FFFFFF"/>
            <w:noWrap/>
            <w:vAlign w:val="center"/>
          </w:tcPr>
          <w:p w:rsidR="00A670F4" w:rsidRPr="001054D6" w:rsidRDefault="00A670F4" w:rsidP="001054D6">
            <w:pPr>
              <w:jc w:val="right"/>
              <w:rPr>
                <w:b/>
                <w:bCs/>
                <w:sz w:val="18"/>
                <w:szCs w:val="18"/>
              </w:rPr>
            </w:pPr>
            <w:r w:rsidRPr="001054D6">
              <w:rPr>
                <w:b/>
                <w:bCs/>
                <w:sz w:val="18"/>
                <w:szCs w:val="18"/>
              </w:rPr>
              <w:t>ЦСР</w:t>
            </w:r>
          </w:p>
        </w:tc>
        <w:tc>
          <w:tcPr>
            <w:tcW w:w="709" w:type="dxa"/>
            <w:vMerge w:val="restart"/>
            <w:tcBorders>
              <w:top w:val="nil"/>
              <w:left w:val="single" w:sz="4" w:space="0" w:color="000000"/>
              <w:bottom w:val="single" w:sz="4" w:space="0" w:color="000000"/>
              <w:right w:val="single" w:sz="4" w:space="0" w:color="000000"/>
            </w:tcBorders>
            <w:shd w:val="clear" w:color="FFFFCC" w:fill="FFFFFF"/>
            <w:noWrap/>
            <w:vAlign w:val="center"/>
          </w:tcPr>
          <w:p w:rsidR="00A670F4" w:rsidRPr="001054D6" w:rsidRDefault="00A670F4" w:rsidP="001054D6">
            <w:pPr>
              <w:jc w:val="right"/>
              <w:rPr>
                <w:b/>
                <w:bCs/>
                <w:sz w:val="18"/>
                <w:szCs w:val="18"/>
              </w:rPr>
            </w:pPr>
            <w:r w:rsidRPr="001054D6">
              <w:rPr>
                <w:b/>
                <w:bCs/>
                <w:sz w:val="18"/>
                <w:szCs w:val="18"/>
              </w:rPr>
              <w:t>ВР</w:t>
            </w:r>
          </w:p>
        </w:tc>
        <w:tc>
          <w:tcPr>
            <w:tcW w:w="567" w:type="dxa"/>
            <w:vMerge w:val="restart"/>
            <w:tcBorders>
              <w:top w:val="nil"/>
              <w:left w:val="single" w:sz="4" w:space="0" w:color="000000"/>
              <w:bottom w:val="single" w:sz="4" w:space="0" w:color="000000"/>
              <w:right w:val="single" w:sz="4" w:space="0" w:color="000000"/>
            </w:tcBorders>
            <w:shd w:val="clear" w:color="FFFFCC" w:fill="FFFFFF"/>
            <w:noWrap/>
            <w:vAlign w:val="center"/>
          </w:tcPr>
          <w:p w:rsidR="00A670F4" w:rsidRPr="001054D6" w:rsidRDefault="00A670F4" w:rsidP="001054D6">
            <w:pPr>
              <w:jc w:val="right"/>
              <w:rPr>
                <w:b/>
                <w:bCs/>
                <w:sz w:val="18"/>
                <w:szCs w:val="18"/>
              </w:rPr>
            </w:pPr>
            <w:r w:rsidRPr="001054D6">
              <w:rPr>
                <w:b/>
                <w:bCs/>
                <w:sz w:val="18"/>
                <w:szCs w:val="18"/>
              </w:rPr>
              <w:t>РЗ</w:t>
            </w:r>
          </w:p>
        </w:tc>
        <w:tc>
          <w:tcPr>
            <w:tcW w:w="850" w:type="dxa"/>
            <w:vMerge w:val="restart"/>
            <w:tcBorders>
              <w:top w:val="nil"/>
              <w:left w:val="single" w:sz="4" w:space="0" w:color="000000"/>
              <w:bottom w:val="single" w:sz="4" w:space="0" w:color="000000"/>
              <w:right w:val="single" w:sz="4" w:space="0" w:color="000000"/>
            </w:tcBorders>
            <w:shd w:val="clear" w:color="FFFFCC" w:fill="FFFFFF"/>
            <w:noWrap/>
            <w:vAlign w:val="center"/>
          </w:tcPr>
          <w:p w:rsidR="00A670F4" w:rsidRPr="001054D6" w:rsidRDefault="00A670F4" w:rsidP="001054D6">
            <w:pPr>
              <w:jc w:val="right"/>
              <w:rPr>
                <w:b/>
                <w:bCs/>
                <w:sz w:val="18"/>
                <w:szCs w:val="18"/>
              </w:rPr>
            </w:pPr>
            <w:r w:rsidRPr="001054D6">
              <w:rPr>
                <w:b/>
                <w:bCs/>
                <w:sz w:val="18"/>
                <w:szCs w:val="18"/>
              </w:rPr>
              <w:t>ПР</w:t>
            </w:r>
          </w:p>
        </w:tc>
        <w:tc>
          <w:tcPr>
            <w:tcW w:w="1134" w:type="dxa"/>
            <w:tcBorders>
              <w:top w:val="nil"/>
              <w:left w:val="nil"/>
              <w:bottom w:val="nil"/>
              <w:right w:val="single" w:sz="4" w:space="0" w:color="000000"/>
            </w:tcBorders>
            <w:shd w:val="clear" w:color="FFFFCC" w:fill="FFFFFF"/>
            <w:noWrap/>
            <w:vAlign w:val="center"/>
          </w:tcPr>
          <w:p w:rsidR="00A670F4" w:rsidRPr="001054D6" w:rsidRDefault="00A670F4" w:rsidP="001054D6">
            <w:pPr>
              <w:jc w:val="center"/>
              <w:rPr>
                <w:b/>
                <w:bCs/>
                <w:sz w:val="18"/>
                <w:szCs w:val="18"/>
              </w:rPr>
            </w:pPr>
          </w:p>
        </w:tc>
        <w:tc>
          <w:tcPr>
            <w:tcW w:w="1128" w:type="dxa"/>
            <w:vMerge w:val="restart"/>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b/>
                <w:bCs/>
                <w:sz w:val="18"/>
                <w:szCs w:val="18"/>
                <w:lang w:val="en-US"/>
              </w:rPr>
            </w:pPr>
            <w:r w:rsidRPr="001054D6">
              <w:rPr>
                <w:b/>
                <w:bCs/>
                <w:sz w:val="18"/>
                <w:szCs w:val="18"/>
              </w:rPr>
              <w:t>2024</w:t>
            </w:r>
          </w:p>
        </w:tc>
      </w:tr>
      <w:tr w:rsidR="00A670F4" w:rsidRPr="001054D6" w:rsidTr="000F458A">
        <w:trPr>
          <w:trHeight w:val="70"/>
        </w:trPr>
        <w:tc>
          <w:tcPr>
            <w:tcW w:w="682" w:type="dxa"/>
            <w:vMerge/>
            <w:tcBorders>
              <w:top w:val="single" w:sz="4" w:space="0" w:color="000000"/>
              <w:left w:val="single" w:sz="4" w:space="0" w:color="000000"/>
              <w:bottom w:val="single" w:sz="4" w:space="0" w:color="000000"/>
              <w:right w:val="single" w:sz="4" w:space="0" w:color="000000"/>
            </w:tcBorders>
            <w:vAlign w:val="center"/>
          </w:tcPr>
          <w:p w:rsidR="00A670F4" w:rsidRPr="001054D6" w:rsidRDefault="00A670F4" w:rsidP="001054D6">
            <w:pPr>
              <w:jc w:val="right"/>
              <w:rPr>
                <w:b/>
                <w:bCs/>
                <w:sz w:val="18"/>
                <w:szCs w:val="18"/>
              </w:rPr>
            </w:pPr>
          </w:p>
        </w:tc>
        <w:tc>
          <w:tcPr>
            <w:tcW w:w="4140" w:type="dxa"/>
            <w:vMerge/>
            <w:tcBorders>
              <w:top w:val="nil"/>
              <w:left w:val="single" w:sz="4" w:space="0" w:color="000000"/>
              <w:bottom w:val="single" w:sz="4" w:space="0" w:color="000000"/>
              <w:right w:val="single" w:sz="4" w:space="0" w:color="000000"/>
            </w:tcBorders>
            <w:vAlign w:val="center"/>
          </w:tcPr>
          <w:p w:rsidR="00A670F4" w:rsidRPr="001054D6" w:rsidRDefault="00A670F4" w:rsidP="001054D6">
            <w:pPr>
              <w:jc w:val="right"/>
              <w:rPr>
                <w:b/>
                <w:bCs/>
                <w:sz w:val="18"/>
                <w:szCs w:val="18"/>
              </w:rPr>
            </w:pPr>
          </w:p>
        </w:tc>
        <w:tc>
          <w:tcPr>
            <w:tcW w:w="1132" w:type="dxa"/>
            <w:vMerge/>
            <w:tcBorders>
              <w:top w:val="nil"/>
              <w:left w:val="single" w:sz="4" w:space="0" w:color="000000"/>
              <w:bottom w:val="single" w:sz="4" w:space="0" w:color="000000"/>
              <w:right w:val="single" w:sz="4" w:space="0" w:color="000000"/>
            </w:tcBorders>
            <w:vAlign w:val="center"/>
          </w:tcPr>
          <w:p w:rsidR="00A670F4" w:rsidRPr="001054D6" w:rsidRDefault="00A670F4" w:rsidP="001054D6">
            <w:pPr>
              <w:jc w:val="right"/>
              <w:rPr>
                <w:b/>
                <w:bCs/>
                <w:sz w:val="18"/>
                <w:szCs w:val="18"/>
              </w:rPr>
            </w:pPr>
          </w:p>
        </w:tc>
        <w:tc>
          <w:tcPr>
            <w:tcW w:w="709" w:type="dxa"/>
            <w:vMerge/>
            <w:tcBorders>
              <w:top w:val="nil"/>
              <w:left w:val="single" w:sz="4" w:space="0" w:color="000000"/>
              <w:bottom w:val="single" w:sz="4" w:space="0" w:color="000000"/>
              <w:right w:val="single" w:sz="4" w:space="0" w:color="000000"/>
            </w:tcBorders>
            <w:vAlign w:val="center"/>
          </w:tcPr>
          <w:p w:rsidR="00A670F4" w:rsidRPr="001054D6" w:rsidRDefault="00A670F4" w:rsidP="001054D6">
            <w:pPr>
              <w:jc w:val="right"/>
              <w:rPr>
                <w:b/>
                <w:bCs/>
                <w:sz w:val="18"/>
                <w:szCs w:val="18"/>
              </w:rPr>
            </w:pPr>
          </w:p>
        </w:tc>
        <w:tc>
          <w:tcPr>
            <w:tcW w:w="567" w:type="dxa"/>
            <w:vMerge/>
            <w:tcBorders>
              <w:top w:val="nil"/>
              <w:left w:val="single" w:sz="4" w:space="0" w:color="000000"/>
              <w:bottom w:val="single" w:sz="4" w:space="0" w:color="000000"/>
              <w:right w:val="single" w:sz="4" w:space="0" w:color="000000"/>
            </w:tcBorders>
            <w:vAlign w:val="center"/>
          </w:tcPr>
          <w:p w:rsidR="00A670F4" w:rsidRPr="001054D6" w:rsidRDefault="00A670F4" w:rsidP="001054D6">
            <w:pPr>
              <w:jc w:val="right"/>
              <w:rPr>
                <w:b/>
                <w:bCs/>
                <w:sz w:val="18"/>
                <w:szCs w:val="18"/>
              </w:rPr>
            </w:pPr>
          </w:p>
        </w:tc>
        <w:tc>
          <w:tcPr>
            <w:tcW w:w="850" w:type="dxa"/>
            <w:vMerge/>
            <w:tcBorders>
              <w:top w:val="nil"/>
              <w:left w:val="single" w:sz="4" w:space="0" w:color="000000"/>
              <w:bottom w:val="single" w:sz="4" w:space="0" w:color="000000"/>
              <w:right w:val="single" w:sz="4" w:space="0" w:color="000000"/>
            </w:tcBorders>
            <w:vAlign w:val="center"/>
          </w:tcPr>
          <w:p w:rsidR="00A670F4" w:rsidRPr="001054D6" w:rsidRDefault="00A670F4" w:rsidP="001054D6">
            <w:pPr>
              <w:jc w:val="right"/>
              <w:rPr>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b/>
                <w:bCs/>
                <w:sz w:val="18"/>
                <w:szCs w:val="18"/>
                <w:lang w:val="en-US"/>
              </w:rPr>
            </w:pPr>
            <w:r w:rsidRPr="001054D6">
              <w:rPr>
                <w:b/>
                <w:bCs/>
                <w:sz w:val="18"/>
                <w:szCs w:val="18"/>
              </w:rPr>
              <w:t>2023</w:t>
            </w:r>
          </w:p>
        </w:tc>
        <w:tc>
          <w:tcPr>
            <w:tcW w:w="1128" w:type="dxa"/>
            <w:vMerge/>
            <w:tcBorders>
              <w:top w:val="nil"/>
              <w:left w:val="single" w:sz="4" w:space="0" w:color="000000"/>
              <w:bottom w:val="single" w:sz="4" w:space="0" w:color="000000"/>
              <w:right w:val="single" w:sz="4" w:space="0" w:color="000000"/>
            </w:tcBorders>
            <w:vAlign w:val="center"/>
          </w:tcPr>
          <w:p w:rsidR="00A670F4" w:rsidRPr="001054D6" w:rsidRDefault="00A670F4" w:rsidP="001054D6">
            <w:pPr>
              <w:rPr>
                <w:b/>
                <w:bCs/>
                <w:sz w:val="18"/>
                <w:szCs w:val="18"/>
              </w:rPr>
            </w:pPr>
          </w:p>
        </w:tc>
      </w:tr>
      <w:tr w:rsidR="00A670F4" w:rsidRPr="001054D6" w:rsidTr="000F458A">
        <w:trPr>
          <w:trHeight w:val="70"/>
        </w:trPr>
        <w:tc>
          <w:tcPr>
            <w:tcW w:w="682"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center"/>
              <w:rPr>
                <w:b/>
                <w:bCs/>
                <w:sz w:val="18"/>
                <w:szCs w:val="18"/>
              </w:rPr>
            </w:pPr>
            <w:r w:rsidRPr="001054D6">
              <w:rPr>
                <w:b/>
                <w:bCs/>
                <w:sz w:val="18"/>
                <w:szCs w:val="18"/>
              </w:rPr>
              <w:t>1</w:t>
            </w:r>
          </w:p>
        </w:tc>
        <w:tc>
          <w:tcPr>
            <w:tcW w:w="4140"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center"/>
              <w:rPr>
                <w:b/>
                <w:bCs/>
                <w:sz w:val="18"/>
                <w:szCs w:val="18"/>
              </w:rPr>
            </w:pPr>
            <w:r w:rsidRPr="001054D6">
              <w:rPr>
                <w:b/>
                <w:bCs/>
                <w:sz w:val="18"/>
                <w:szCs w:val="18"/>
              </w:rPr>
              <w:t>2</w:t>
            </w:r>
          </w:p>
        </w:tc>
        <w:tc>
          <w:tcPr>
            <w:tcW w:w="1132"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center"/>
              <w:rPr>
                <w:b/>
                <w:bCs/>
                <w:sz w:val="18"/>
                <w:szCs w:val="18"/>
              </w:rPr>
            </w:pPr>
            <w:r w:rsidRPr="001054D6">
              <w:rPr>
                <w:b/>
                <w:bCs/>
                <w:sz w:val="18"/>
                <w:szCs w:val="18"/>
              </w:rPr>
              <w:t>3</w:t>
            </w:r>
          </w:p>
        </w:tc>
        <w:tc>
          <w:tcPr>
            <w:tcW w:w="709"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center"/>
              <w:rPr>
                <w:b/>
                <w:bCs/>
                <w:sz w:val="18"/>
                <w:szCs w:val="18"/>
              </w:rPr>
            </w:pPr>
            <w:r w:rsidRPr="001054D6">
              <w:rPr>
                <w:b/>
                <w:bCs/>
                <w:sz w:val="18"/>
                <w:szCs w:val="18"/>
              </w:rPr>
              <w:t>4</w:t>
            </w:r>
          </w:p>
        </w:tc>
        <w:tc>
          <w:tcPr>
            <w:tcW w:w="567"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center"/>
              <w:rPr>
                <w:b/>
                <w:bCs/>
                <w:sz w:val="18"/>
                <w:szCs w:val="18"/>
              </w:rPr>
            </w:pPr>
            <w:r w:rsidRPr="001054D6">
              <w:rPr>
                <w:b/>
                <w:bCs/>
                <w:sz w:val="18"/>
                <w:szCs w:val="18"/>
              </w:rPr>
              <w:t>5</w:t>
            </w:r>
          </w:p>
        </w:tc>
        <w:tc>
          <w:tcPr>
            <w:tcW w:w="850"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center"/>
              <w:rPr>
                <w:b/>
                <w:bCs/>
                <w:sz w:val="18"/>
                <w:szCs w:val="18"/>
              </w:rPr>
            </w:pPr>
            <w:r w:rsidRPr="001054D6">
              <w:rPr>
                <w:b/>
                <w:bCs/>
                <w:sz w:val="18"/>
                <w:szCs w:val="18"/>
              </w:rPr>
              <w:t>6</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center"/>
              <w:rPr>
                <w:b/>
                <w:bCs/>
                <w:sz w:val="18"/>
                <w:szCs w:val="18"/>
              </w:rPr>
            </w:pPr>
            <w:r w:rsidRPr="001054D6">
              <w:rPr>
                <w:b/>
                <w:bCs/>
                <w:sz w:val="18"/>
                <w:szCs w:val="18"/>
              </w:rPr>
              <w:t>7</w:t>
            </w:r>
          </w:p>
        </w:tc>
        <w:tc>
          <w:tcPr>
            <w:tcW w:w="112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bCs/>
                <w:sz w:val="18"/>
                <w:szCs w:val="18"/>
              </w:rPr>
            </w:pPr>
            <w:r w:rsidRPr="001054D6">
              <w:rPr>
                <w:b/>
                <w:bCs/>
                <w:sz w:val="18"/>
                <w:szCs w:val="18"/>
              </w:rPr>
              <w:t>8</w:t>
            </w:r>
          </w:p>
        </w:tc>
      </w:tr>
      <w:tr w:rsidR="00A670F4" w:rsidRPr="001054D6" w:rsidTr="001054D6">
        <w:trPr>
          <w:trHeight w:val="300"/>
        </w:trPr>
        <w:tc>
          <w:tcPr>
            <w:tcW w:w="682"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right"/>
              <w:rPr>
                <w:b/>
                <w:bCs/>
                <w:sz w:val="18"/>
                <w:szCs w:val="18"/>
              </w:rPr>
            </w:pPr>
          </w:p>
        </w:tc>
        <w:tc>
          <w:tcPr>
            <w:tcW w:w="4140"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b/>
                <w:bCs/>
                <w:sz w:val="18"/>
                <w:szCs w:val="18"/>
              </w:rPr>
            </w:pPr>
            <w:r w:rsidRPr="001054D6">
              <w:rPr>
                <w:b/>
                <w:bCs/>
                <w:sz w:val="18"/>
                <w:szCs w:val="18"/>
              </w:rPr>
              <w:t>ВСЕГО</w:t>
            </w:r>
          </w:p>
        </w:tc>
        <w:tc>
          <w:tcPr>
            <w:tcW w:w="1132"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b/>
                <w:bCs/>
                <w:sz w:val="18"/>
                <w:szCs w:val="18"/>
              </w:rPr>
            </w:pPr>
          </w:p>
        </w:tc>
        <w:tc>
          <w:tcPr>
            <w:tcW w:w="709"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b/>
                <w:bCs/>
                <w:sz w:val="18"/>
                <w:szCs w:val="18"/>
              </w:rPr>
            </w:pPr>
          </w:p>
        </w:tc>
        <w:tc>
          <w:tcPr>
            <w:tcW w:w="567"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b/>
                <w:bCs/>
                <w:sz w:val="18"/>
                <w:szCs w:val="18"/>
              </w:rPr>
            </w:pPr>
          </w:p>
        </w:tc>
        <w:tc>
          <w:tcPr>
            <w:tcW w:w="850"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b/>
                <w:bCs/>
                <w:sz w:val="18"/>
                <w:szCs w:val="18"/>
              </w:rPr>
            </w:pPr>
          </w:p>
        </w:tc>
        <w:tc>
          <w:tcPr>
            <w:tcW w:w="1134" w:type="dxa"/>
            <w:tcBorders>
              <w:top w:val="nil"/>
              <w:left w:val="nil"/>
              <w:bottom w:val="single" w:sz="4" w:space="0" w:color="000000"/>
              <w:right w:val="single" w:sz="4" w:space="0" w:color="000000"/>
            </w:tcBorders>
            <w:shd w:val="clear" w:color="FFFFCC" w:fill="FFFFFF"/>
            <w:noWrap/>
          </w:tcPr>
          <w:p w:rsidR="00A670F4" w:rsidRPr="001054D6" w:rsidRDefault="00A670F4" w:rsidP="001054D6">
            <w:pPr>
              <w:rPr>
                <w:b/>
                <w:sz w:val="18"/>
                <w:szCs w:val="18"/>
              </w:rPr>
            </w:pPr>
            <w:r w:rsidRPr="001054D6">
              <w:rPr>
                <w:b/>
                <w:sz w:val="18"/>
                <w:szCs w:val="18"/>
              </w:rPr>
              <w:t>14904,4</w:t>
            </w:r>
          </w:p>
        </w:tc>
        <w:tc>
          <w:tcPr>
            <w:tcW w:w="1128" w:type="dxa"/>
            <w:tcBorders>
              <w:top w:val="nil"/>
              <w:left w:val="nil"/>
              <w:bottom w:val="single" w:sz="4" w:space="0" w:color="000000"/>
              <w:right w:val="single" w:sz="4" w:space="0" w:color="000000"/>
            </w:tcBorders>
            <w:shd w:val="clear" w:color="FFFFCC" w:fill="FFFFFF"/>
            <w:noWrap/>
          </w:tcPr>
          <w:p w:rsidR="00A670F4" w:rsidRPr="001054D6" w:rsidRDefault="00A670F4" w:rsidP="001054D6">
            <w:pPr>
              <w:rPr>
                <w:b/>
                <w:sz w:val="18"/>
                <w:szCs w:val="18"/>
              </w:rPr>
            </w:pPr>
            <w:r w:rsidRPr="001054D6">
              <w:rPr>
                <w:b/>
                <w:sz w:val="18"/>
                <w:szCs w:val="18"/>
              </w:rPr>
              <w:t>15195,1</w:t>
            </w:r>
          </w:p>
        </w:tc>
      </w:tr>
      <w:tr w:rsidR="00A670F4" w:rsidRPr="001054D6" w:rsidTr="000F458A">
        <w:trPr>
          <w:trHeight w:val="348"/>
        </w:trPr>
        <w:tc>
          <w:tcPr>
            <w:tcW w:w="682"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right"/>
              <w:rPr>
                <w:b/>
                <w:bCs/>
                <w:sz w:val="18"/>
                <w:szCs w:val="18"/>
              </w:rPr>
            </w:pPr>
            <w:r w:rsidRPr="001054D6">
              <w:rPr>
                <w:b/>
                <w:bCs/>
                <w:sz w:val="18"/>
                <w:szCs w:val="18"/>
              </w:rPr>
              <w:t>1</w:t>
            </w:r>
          </w:p>
        </w:tc>
        <w:tc>
          <w:tcPr>
            <w:tcW w:w="414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rPr>
                <w:b/>
                <w:bCs/>
                <w:sz w:val="18"/>
                <w:szCs w:val="18"/>
              </w:rPr>
            </w:pPr>
            <w:r w:rsidRPr="001054D6">
              <w:rPr>
                <w:b/>
                <w:bCs/>
                <w:sz w:val="18"/>
                <w:szCs w:val="18"/>
              </w:rPr>
              <w:t xml:space="preserve">Муниципальная программа </w:t>
            </w:r>
          </w:p>
          <w:p w:rsidR="00A670F4" w:rsidRPr="001054D6" w:rsidRDefault="00A670F4" w:rsidP="001054D6">
            <w:pPr>
              <w:rPr>
                <w:b/>
                <w:bCs/>
                <w:sz w:val="18"/>
                <w:szCs w:val="18"/>
              </w:rPr>
            </w:pPr>
            <w:r w:rsidRPr="001054D6">
              <w:rPr>
                <w:b/>
                <w:bCs/>
                <w:sz w:val="18"/>
                <w:szCs w:val="18"/>
              </w:rPr>
              <w:t>"Развитие культуры, физической культуры и спорта"</w:t>
            </w:r>
          </w:p>
        </w:tc>
        <w:tc>
          <w:tcPr>
            <w:tcW w:w="1132"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b/>
                <w:bCs/>
                <w:sz w:val="18"/>
                <w:szCs w:val="18"/>
              </w:rPr>
            </w:pPr>
            <w:r w:rsidRPr="001054D6">
              <w:rPr>
                <w:b/>
                <w:bCs/>
                <w:sz w:val="18"/>
                <w:szCs w:val="18"/>
              </w:rPr>
              <w:t>01 0 00 00000</w:t>
            </w: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p>
        </w:tc>
        <w:tc>
          <w:tcPr>
            <w:tcW w:w="85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b/>
                <w:sz w:val="18"/>
                <w:szCs w:val="18"/>
              </w:rPr>
            </w:pPr>
            <w:r w:rsidRPr="001054D6">
              <w:rPr>
                <w:b/>
                <w:sz w:val="18"/>
                <w:szCs w:val="18"/>
              </w:rPr>
              <w:t>3813,1</w:t>
            </w:r>
          </w:p>
        </w:tc>
        <w:tc>
          <w:tcPr>
            <w:tcW w:w="1128"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b/>
                <w:sz w:val="18"/>
                <w:szCs w:val="18"/>
              </w:rPr>
            </w:pPr>
            <w:r w:rsidRPr="001054D6">
              <w:rPr>
                <w:b/>
                <w:sz w:val="18"/>
                <w:szCs w:val="18"/>
              </w:rPr>
              <w:t>3966,8</w:t>
            </w:r>
          </w:p>
        </w:tc>
      </w:tr>
      <w:tr w:rsidR="00A670F4" w:rsidRPr="001054D6" w:rsidTr="000F458A">
        <w:trPr>
          <w:trHeight w:val="130"/>
        </w:trPr>
        <w:tc>
          <w:tcPr>
            <w:tcW w:w="682"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right"/>
              <w:rPr>
                <w:b/>
                <w:bCs/>
                <w:sz w:val="18"/>
                <w:szCs w:val="18"/>
              </w:rPr>
            </w:pPr>
            <w:r w:rsidRPr="001054D6">
              <w:rPr>
                <w:b/>
                <w:bCs/>
                <w:sz w:val="18"/>
                <w:szCs w:val="18"/>
              </w:rPr>
              <w:t>1.1</w:t>
            </w:r>
          </w:p>
        </w:tc>
        <w:tc>
          <w:tcPr>
            <w:tcW w:w="4140"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rPr>
                <w:b/>
                <w:bCs/>
                <w:sz w:val="18"/>
                <w:szCs w:val="18"/>
              </w:rPr>
            </w:pPr>
            <w:r w:rsidRPr="001054D6">
              <w:rPr>
                <w:b/>
                <w:bCs/>
                <w:sz w:val="18"/>
                <w:szCs w:val="18"/>
              </w:rPr>
              <w:t>Подпрограмма "Развитие культуры"</w:t>
            </w:r>
          </w:p>
        </w:tc>
        <w:tc>
          <w:tcPr>
            <w:tcW w:w="1132"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b/>
                <w:bCs/>
                <w:sz w:val="18"/>
                <w:szCs w:val="18"/>
              </w:rPr>
            </w:pPr>
            <w:r w:rsidRPr="001054D6">
              <w:rPr>
                <w:b/>
                <w:bCs/>
                <w:sz w:val="18"/>
                <w:szCs w:val="18"/>
              </w:rPr>
              <w:t>01 1 00 00000</w:t>
            </w: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b/>
                <w:bCs/>
                <w:sz w:val="18"/>
                <w:szCs w:val="18"/>
              </w:rPr>
            </w:pPr>
          </w:p>
        </w:tc>
        <w:tc>
          <w:tcPr>
            <w:tcW w:w="85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b/>
                <w:sz w:val="18"/>
                <w:szCs w:val="18"/>
              </w:rPr>
            </w:pPr>
            <w:r w:rsidRPr="001054D6">
              <w:rPr>
                <w:b/>
                <w:sz w:val="18"/>
                <w:szCs w:val="18"/>
              </w:rPr>
              <w:t>3663,1</w:t>
            </w:r>
          </w:p>
        </w:tc>
        <w:tc>
          <w:tcPr>
            <w:tcW w:w="1128"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b/>
                <w:sz w:val="18"/>
                <w:szCs w:val="18"/>
              </w:rPr>
            </w:pPr>
            <w:r w:rsidRPr="001054D6">
              <w:rPr>
                <w:b/>
                <w:sz w:val="18"/>
                <w:szCs w:val="18"/>
              </w:rPr>
              <w:t>3816,8</w:t>
            </w:r>
          </w:p>
        </w:tc>
      </w:tr>
      <w:tr w:rsidR="00A670F4" w:rsidRPr="001054D6" w:rsidTr="000F458A">
        <w:trPr>
          <w:trHeight w:val="70"/>
        </w:trPr>
        <w:tc>
          <w:tcPr>
            <w:tcW w:w="682"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right"/>
              <w:rPr>
                <w:b/>
                <w:bCs/>
                <w:sz w:val="18"/>
                <w:szCs w:val="18"/>
              </w:rPr>
            </w:pPr>
          </w:p>
        </w:tc>
        <w:tc>
          <w:tcPr>
            <w:tcW w:w="414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rPr>
                <w:bCs/>
                <w:sz w:val="18"/>
                <w:szCs w:val="18"/>
              </w:rPr>
            </w:pPr>
            <w:r w:rsidRPr="001054D6">
              <w:rPr>
                <w:bCs/>
                <w:sz w:val="18"/>
                <w:szCs w:val="18"/>
              </w:rPr>
              <w:t>Основное мероприятие «</w:t>
            </w:r>
            <w:r w:rsidRPr="001054D6">
              <w:rPr>
                <w:sz w:val="18"/>
                <w:szCs w:val="18"/>
              </w:rPr>
              <w:t>Расходы на обеспечение деятельности (оказание услуг) муниципальных учреждений»</w:t>
            </w:r>
          </w:p>
        </w:tc>
        <w:tc>
          <w:tcPr>
            <w:tcW w:w="1132"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bCs/>
                <w:sz w:val="18"/>
                <w:szCs w:val="18"/>
              </w:rPr>
            </w:pPr>
            <w:r w:rsidRPr="001054D6">
              <w:rPr>
                <w:bCs/>
                <w:sz w:val="18"/>
                <w:szCs w:val="18"/>
              </w:rPr>
              <w:t>01 1 01 00000</w:t>
            </w: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p>
        </w:tc>
        <w:tc>
          <w:tcPr>
            <w:tcW w:w="85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sz w:val="18"/>
                <w:szCs w:val="18"/>
              </w:rPr>
            </w:pPr>
            <w:r w:rsidRPr="001054D6">
              <w:rPr>
                <w:sz w:val="18"/>
                <w:szCs w:val="18"/>
              </w:rPr>
              <w:t>3663,1</w:t>
            </w:r>
          </w:p>
        </w:tc>
        <w:tc>
          <w:tcPr>
            <w:tcW w:w="1128"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sz w:val="18"/>
                <w:szCs w:val="18"/>
              </w:rPr>
            </w:pPr>
            <w:r w:rsidRPr="001054D6">
              <w:rPr>
                <w:sz w:val="18"/>
                <w:szCs w:val="18"/>
              </w:rPr>
              <w:t>3816,8</w:t>
            </w:r>
          </w:p>
        </w:tc>
      </w:tr>
      <w:tr w:rsidR="00A670F4" w:rsidRPr="001054D6" w:rsidTr="000F458A">
        <w:trPr>
          <w:trHeight w:val="642"/>
        </w:trPr>
        <w:tc>
          <w:tcPr>
            <w:tcW w:w="682"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right"/>
              <w:rPr>
                <w:b/>
                <w:bCs/>
                <w:sz w:val="18"/>
                <w:szCs w:val="18"/>
              </w:rPr>
            </w:pPr>
          </w:p>
        </w:tc>
        <w:tc>
          <w:tcPr>
            <w:tcW w:w="414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rPr>
                <w:sz w:val="18"/>
                <w:szCs w:val="18"/>
              </w:rPr>
            </w:pPr>
            <w:r w:rsidRPr="001054D6">
              <w:rPr>
                <w:sz w:val="18"/>
                <w:szCs w:val="18"/>
              </w:rPr>
              <w:t>Расходы на обеспечение деятельности (оказание услуг) муниципальных учреждений в рамках подпрограммы "Развитие культуры " муниципальной программы " Развитие культуры, физической культуры и спорт (Закупка товаров, работ)</w:t>
            </w:r>
          </w:p>
        </w:tc>
        <w:tc>
          <w:tcPr>
            <w:tcW w:w="1132"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01 1 01 90590</w:t>
            </w: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200</w:t>
            </w:r>
          </w:p>
        </w:tc>
        <w:tc>
          <w:tcPr>
            <w:tcW w:w="567"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08</w:t>
            </w:r>
          </w:p>
        </w:tc>
        <w:tc>
          <w:tcPr>
            <w:tcW w:w="85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01</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sz w:val="18"/>
                <w:szCs w:val="18"/>
              </w:rPr>
            </w:pPr>
            <w:r w:rsidRPr="001054D6">
              <w:rPr>
                <w:sz w:val="18"/>
                <w:szCs w:val="18"/>
              </w:rPr>
              <w:t>1000,0</w:t>
            </w:r>
          </w:p>
        </w:tc>
        <w:tc>
          <w:tcPr>
            <w:tcW w:w="1128"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sz w:val="18"/>
                <w:szCs w:val="18"/>
              </w:rPr>
            </w:pPr>
            <w:r w:rsidRPr="001054D6">
              <w:rPr>
                <w:sz w:val="18"/>
                <w:szCs w:val="18"/>
              </w:rPr>
              <w:t>1153,7</w:t>
            </w:r>
          </w:p>
        </w:tc>
      </w:tr>
      <w:tr w:rsidR="00A670F4" w:rsidRPr="001054D6" w:rsidTr="000F458A">
        <w:trPr>
          <w:trHeight w:val="944"/>
        </w:trPr>
        <w:tc>
          <w:tcPr>
            <w:tcW w:w="682"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right"/>
              <w:rPr>
                <w:b/>
                <w:bCs/>
                <w:sz w:val="18"/>
                <w:szCs w:val="18"/>
              </w:rPr>
            </w:pPr>
          </w:p>
        </w:tc>
        <w:tc>
          <w:tcPr>
            <w:tcW w:w="414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rPr>
                <w:sz w:val="18"/>
                <w:szCs w:val="18"/>
              </w:rPr>
            </w:pPr>
            <w:r w:rsidRPr="001054D6">
              <w:rPr>
                <w:sz w:val="18"/>
                <w:szCs w:val="18"/>
              </w:rPr>
              <w:t>Расходы на обеспечение деятельности (оказание услуг) муниципальных учреждений в рамках подпрограммы "Развитие культуры " муниципальной программы " Развитие культуры, физической культуры и спорта" (Межбюджетные трансферты)</w:t>
            </w:r>
          </w:p>
        </w:tc>
        <w:tc>
          <w:tcPr>
            <w:tcW w:w="1132"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01 1 01 90590</w:t>
            </w: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500</w:t>
            </w:r>
          </w:p>
        </w:tc>
        <w:tc>
          <w:tcPr>
            <w:tcW w:w="567"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08</w:t>
            </w:r>
          </w:p>
        </w:tc>
        <w:tc>
          <w:tcPr>
            <w:tcW w:w="85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01</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sz w:val="18"/>
                <w:szCs w:val="18"/>
              </w:rPr>
            </w:pPr>
            <w:r w:rsidRPr="001054D6">
              <w:rPr>
                <w:sz w:val="18"/>
                <w:szCs w:val="18"/>
              </w:rPr>
              <w:t>2663,1</w:t>
            </w:r>
          </w:p>
        </w:tc>
        <w:tc>
          <w:tcPr>
            <w:tcW w:w="1128"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sz w:val="18"/>
                <w:szCs w:val="18"/>
              </w:rPr>
            </w:pPr>
            <w:r w:rsidRPr="001054D6">
              <w:rPr>
                <w:sz w:val="18"/>
                <w:szCs w:val="18"/>
              </w:rPr>
              <w:t>2663,1</w:t>
            </w:r>
          </w:p>
        </w:tc>
      </w:tr>
      <w:tr w:rsidR="00A670F4" w:rsidRPr="001054D6" w:rsidTr="000F458A">
        <w:trPr>
          <w:trHeight w:val="125"/>
        </w:trPr>
        <w:tc>
          <w:tcPr>
            <w:tcW w:w="682"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right"/>
              <w:rPr>
                <w:b/>
                <w:bCs/>
                <w:sz w:val="18"/>
                <w:szCs w:val="18"/>
              </w:rPr>
            </w:pPr>
            <w:r w:rsidRPr="001054D6">
              <w:rPr>
                <w:b/>
                <w:bCs/>
                <w:sz w:val="18"/>
                <w:szCs w:val="18"/>
              </w:rPr>
              <w:t>1.2</w:t>
            </w:r>
          </w:p>
        </w:tc>
        <w:tc>
          <w:tcPr>
            <w:tcW w:w="414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rPr>
                <w:b/>
                <w:bCs/>
                <w:sz w:val="18"/>
                <w:szCs w:val="18"/>
              </w:rPr>
            </w:pPr>
            <w:r w:rsidRPr="001054D6">
              <w:rPr>
                <w:b/>
                <w:bCs/>
                <w:sz w:val="18"/>
                <w:szCs w:val="18"/>
              </w:rPr>
              <w:t>Подпрограмма "Организация и проведение физкультурных и спортивных мероприятий"</w:t>
            </w:r>
          </w:p>
        </w:tc>
        <w:tc>
          <w:tcPr>
            <w:tcW w:w="1132"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b/>
                <w:bCs/>
                <w:sz w:val="18"/>
                <w:szCs w:val="18"/>
              </w:rPr>
            </w:pPr>
            <w:r w:rsidRPr="001054D6">
              <w:rPr>
                <w:b/>
                <w:bCs/>
                <w:sz w:val="18"/>
                <w:szCs w:val="18"/>
              </w:rPr>
              <w:t>01 3 00 00000</w:t>
            </w: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b/>
                <w:bCs/>
                <w:sz w:val="18"/>
                <w:szCs w:val="18"/>
              </w:rPr>
            </w:pPr>
          </w:p>
        </w:tc>
        <w:tc>
          <w:tcPr>
            <w:tcW w:w="85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b/>
                <w:sz w:val="18"/>
                <w:szCs w:val="18"/>
              </w:rPr>
            </w:pPr>
            <w:r w:rsidRPr="001054D6">
              <w:rPr>
                <w:b/>
                <w:sz w:val="18"/>
                <w:szCs w:val="18"/>
              </w:rPr>
              <w:t>150,0</w:t>
            </w:r>
          </w:p>
        </w:tc>
        <w:tc>
          <w:tcPr>
            <w:tcW w:w="1128"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b/>
                <w:sz w:val="18"/>
                <w:szCs w:val="18"/>
              </w:rPr>
            </w:pPr>
            <w:r w:rsidRPr="001054D6">
              <w:rPr>
                <w:b/>
                <w:sz w:val="18"/>
                <w:szCs w:val="18"/>
              </w:rPr>
              <w:t>150,0</w:t>
            </w:r>
          </w:p>
        </w:tc>
      </w:tr>
      <w:tr w:rsidR="00A670F4" w:rsidRPr="001054D6" w:rsidTr="000F458A">
        <w:trPr>
          <w:trHeight w:val="131"/>
        </w:trPr>
        <w:tc>
          <w:tcPr>
            <w:tcW w:w="682"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right"/>
              <w:rPr>
                <w:b/>
                <w:bCs/>
                <w:sz w:val="18"/>
                <w:szCs w:val="18"/>
              </w:rPr>
            </w:pPr>
          </w:p>
        </w:tc>
        <w:tc>
          <w:tcPr>
            <w:tcW w:w="4140"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bCs/>
                <w:sz w:val="18"/>
                <w:szCs w:val="18"/>
              </w:rPr>
              <w:t>Основное мероприятие «Организация и проведение физкультурных и спортивных мероприятий</w:t>
            </w:r>
            <w:r w:rsidRPr="001054D6">
              <w:rPr>
                <w:sz w:val="18"/>
                <w:szCs w:val="18"/>
              </w:rPr>
              <w:t>»</w:t>
            </w:r>
          </w:p>
        </w:tc>
        <w:tc>
          <w:tcPr>
            <w:tcW w:w="1132"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right"/>
              <w:rPr>
                <w:sz w:val="18"/>
                <w:szCs w:val="18"/>
              </w:rPr>
            </w:pPr>
            <w:r w:rsidRPr="001054D6">
              <w:rPr>
                <w:sz w:val="18"/>
                <w:szCs w:val="18"/>
              </w:rPr>
              <w:t>01 3 01 00000</w:t>
            </w:r>
          </w:p>
        </w:tc>
        <w:tc>
          <w:tcPr>
            <w:tcW w:w="709"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right"/>
              <w:rPr>
                <w:sz w:val="18"/>
                <w:szCs w:val="18"/>
              </w:rPr>
            </w:pPr>
          </w:p>
        </w:tc>
        <w:tc>
          <w:tcPr>
            <w:tcW w:w="567"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right"/>
              <w:rPr>
                <w:sz w:val="18"/>
                <w:szCs w:val="18"/>
              </w:rPr>
            </w:pPr>
          </w:p>
        </w:tc>
        <w:tc>
          <w:tcPr>
            <w:tcW w:w="85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p>
        </w:tc>
        <w:tc>
          <w:tcPr>
            <w:tcW w:w="1134"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150,0</w:t>
            </w:r>
          </w:p>
        </w:tc>
        <w:tc>
          <w:tcPr>
            <w:tcW w:w="1128"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sz w:val="18"/>
                <w:szCs w:val="18"/>
              </w:rPr>
            </w:pPr>
            <w:r w:rsidRPr="001054D6">
              <w:rPr>
                <w:sz w:val="18"/>
                <w:szCs w:val="18"/>
              </w:rPr>
              <w:t>150,0</w:t>
            </w:r>
          </w:p>
        </w:tc>
      </w:tr>
      <w:tr w:rsidR="00A670F4" w:rsidRPr="001054D6" w:rsidTr="000F458A">
        <w:trPr>
          <w:trHeight w:val="1062"/>
        </w:trPr>
        <w:tc>
          <w:tcPr>
            <w:tcW w:w="682"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right"/>
              <w:rPr>
                <w:b/>
                <w:bCs/>
                <w:sz w:val="18"/>
                <w:szCs w:val="18"/>
              </w:rPr>
            </w:pPr>
          </w:p>
        </w:tc>
        <w:tc>
          <w:tcPr>
            <w:tcW w:w="4140"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sz w:val="18"/>
                <w:szCs w:val="18"/>
              </w:rPr>
              <w:t xml:space="preserve">Мероприятия в области физической культуры и спорта в рамках подпрограммы "Организация и проведение физкультурных, спортивных </w:t>
            </w:r>
            <w:proofErr w:type="spellStart"/>
            <w:r w:rsidRPr="001054D6">
              <w:rPr>
                <w:sz w:val="18"/>
                <w:szCs w:val="18"/>
              </w:rPr>
              <w:t>мероприятий"муниципальной</w:t>
            </w:r>
            <w:proofErr w:type="spellEnd"/>
            <w:r w:rsidRPr="001054D6">
              <w:rPr>
                <w:sz w:val="18"/>
                <w:szCs w:val="18"/>
              </w:rPr>
              <w:t xml:space="preserve"> </w:t>
            </w:r>
            <w:proofErr w:type="spellStart"/>
            <w:r w:rsidRPr="001054D6">
              <w:rPr>
                <w:sz w:val="18"/>
                <w:szCs w:val="18"/>
              </w:rPr>
              <w:t>программы"Развитие</w:t>
            </w:r>
            <w:proofErr w:type="spellEnd"/>
            <w:r w:rsidRPr="001054D6">
              <w:rPr>
                <w:sz w:val="18"/>
                <w:szCs w:val="18"/>
              </w:rPr>
              <w:t xml:space="preserve"> культуры, физической культуры и спорта" </w:t>
            </w:r>
          </w:p>
          <w:p w:rsidR="00A670F4" w:rsidRPr="001054D6" w:rsidRDefault="00A670F4" w:rsidP="001054D6">
            <w:pPr>
              <w:rPr>
                <w:sz w:val="18"/>
                <w:szCs w:val="18"/>
              </w:rPr>
            </w:pPr>
            <w:r w:rsidRPr="001054D6">
              <w:rPr>
                <w:sz w:val="18"/>
                <w:szCs w:val="18"/>
              </w:rPr>
              <w:t>(Закупка товаров, работ, услуг)</w:t>
            </w:r>
          </w:p>
        </w:tc>
        <w:tc>
          <w:tcPr>
            <w:tcW w:w="1132"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right"/>
              <w:rPr>
                <w:sz w:val="18"/>
                <w:szCs w:val="18"/>
              </w:rPr>
            </w:pPr>
            <w:r w:rsidRPr="001054D6">
              <w:rPr>
                <w:sz w:val="18"/>
                <w:szCs w:val="18"/>
              </w:rPr>
              <w:t>01 3 01 90410</w:t>
            </w:r>
          </w:p>
        </w:tc>
        <w:tc>
          <w:tcPr>
            <w:tcW w:w="709"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right"/>
              <w:rPr>
                <w:sz w:val="18"/>
                <w:szCs w:val="18"/>
              </w:rPr>
            </w:pPr>
            <w:r w:rsidRPr="001054D6">
              <w:rPr>
                <w:sz w:val="18"/>
                <w:szCs w:val="18"/>
              </w:rPr>
              <w:t>200</w:t>
            </w:r>
          </w:p>
        </w:tc>
        <w:tc>
          <w:tcPr>
            <w:tcW w:w="567"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right"/>
              <w:rPr>
                <w:sz w:val="18"/>
                <w:szCs w:val="18"/>
              </w:rPr>
            </w:pPr>
            <w:r w:rsidRPr="001054D6">
              <w:rPr>
                <w:sz w:val="18"/>
                <w:szCs w:val="18"/>
              </w:rPr>
              <w:t>11</w:t>
            </w:r>
          </w:p>
        </w:tc>
        <w:tc>
          <w:tcPr>
            <w:tcW w:w="85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01</w:t>
            </w:r>
          </w:p>
        </w:tc>
        <w:tc>
          <w:tcPr>
            <w:tcW w:w="1134"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150,0</w:t>
            </w:r>
          </w:p>
        </w:tc>
        <w:tc>
          <w:tcPr>
            <w:tcW w:w="1128"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sz w:val="18"/>
                <w:szCs w:val="18"/>
              </w:rPr>
            </w:pPr>
            <w:r w:rsidRPr="001054D6">
              <w:rPr>
                <w:sz w:val="18"/>
                <w:szCs w:val="18"/>
              </w:rPr>
              <w:t>150,0</w:t>
            </w:r>
          </w:p>
        </w:tc>
      </w:tr>
      <w:tr w:rsidR="00A670F4" w:rsidRPr="001054D6" w:rsidTr="000A7A48">
        <w:trPr>
          <w:trHeight w:val="70"/>
        </w:trPr>
        <w:tc>
          <w:tcPr>
            <w:tcW w:w="682"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right"/>
              <w:rPr>
                <w:b/>
                <w:bCs/>
                <w:sz w:val="18"/>
                <w:szCs w:val="18"/>
              </w:rPr>
            </w:pPr>
            <w:r w:rsidRPr="001054D6">
              <w:rPr>
                <w:b/>
                <w:bCs/>
                <w:sz w:val="18"/>
                <w:szCs w:val="18"/>
              </w:rPr>
              <w:t>2</w:t>
            </w:r>
          </w:p>
        </w:tc>
        <w:tc>
          <w:tcPr>
            <w:tcW w:w="4140"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rPr>
                <w:b/>
                <w:bCs/>
                <w:sz w:val="18"/>
                <w:szCs w:val="18"/>
              </w:rPr>
            </w:pPr>
            <w:r w:rsidRPr="001054D6">
              <w:rPr>
                <w:b/>
                <w:bCs/>
                <w:sz w:val="18"/>
                <w:szCs w:val="18"/>
              </w:rPr>
              <w:t>Муниципальная программа "Социальная поддержка граждан"</w:t>
            </w:r>
          </w:p>
        </w:tc>
        <w:tc>
          <w:tcPr>
            <w:tcW w:w="1132"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right"/>
              <w:rPr>
                <w:b/>
                <w:bCs/>
                <w:sz w:val="18"/>
                <w:szCs w:val="18"/>
              </w:rPr>
            </w:pPr>
            <w:r w:rsidRPr="001054D6">
              <w:rPr>
                <w:b/>
                <w:bCs/>
                <w:sz w:val="18"/>
                <w:szCs w:val="18"/>
              </w:rPr>
              <w:t>02 0 00 00000</w:t>
            </w:r>
          </w:p>
        </w:tc>
        <w:tc>
          <w:tcPr>
            <w:tcW w:w="709"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right"/>
              <w:rPr>
                <w:b/>
                <w:bCs/>
                <w:sz w:val="18"/>
                <w:szCs w:val="18"/>
              </w:rPr>
            </w:pPr>
          </w:p>
        </w:tc>
        <w:tc>
          <w:tcPr>
            <w:tcW w:w="567"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right"/>
              <w:rPr>
                <w:b/>
                <w:bCs/>
                <w:sz w:val="18"/>
                <w:szCs w:val="18"/>
              </w:rPr>
            </w:pPr>
          </w:p>
        </w:tc>
        <w:tc>
          <w:tcPr>
            <w:tcW w:w="850"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right"/>
              <w:rPr>
                <w:b/>
                <w:bCs/>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right"/>
              <w:rPr>
                <w:b/>
                <w:bCs/>
                <w:sz w:val="18"/>
                <w:szCs w:val="18"/>
              </w:rPr>
            </w:pPr>
            <w:r w:rsidRPr="001054D6">
              <w:rPr>
                <w:b/>
                <w:bCs/>
                <w:sz w:val="18"/>
                <w:szCs w:val="18"/>
              </w:rPr>
              <w:t>460,3</w:t>
            </w:r>
          </w:p>
        </w:tc>
        <w:tc>
          <w:tcPr>
            <w:tcW w:w="1128"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right"/>
              <w:rPr>
                <w:b/>
                <w:bCs/>
                <w:sz w:val="18"/>
                <w:szCs w:val="18"/>
              </w:rPr>
            </w:pPr>
            <w:r w:rsidRPr="001054D6">
              <w:rPr>
                <w:b/>
                <w:bCs/>
                <w:sz w:val="18"/>
                <w:szCs w:val="18"/>
              </w:rPr>
              <w:t>478,7</w:t>
            </w:r>
          </w:p>
        </w:tc>
      </w:tr>
      <w:tr w:rsidR="00A670F4" w:rsidRPr="001054D6" w:rsidTr="000A7A48">
        <w:trPr>
          <w:trHeight w:val="70"/>
        </w:trPr>
        <w:tc>
          <w:tcPr>
            <w:tcW w:w="682"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right"/>
              <w:rPr>
                <w:b/>
                <w:sz w:val="18"/>
                <w:szCs w:val="18"/>
              </w:rPr>
            </w:pPr>
            <w:r w:rsidRPr="001054D6">
              <w:rPr>
                <w:b/>
                <w:sz w:val="18"/>
                <w:szCs w:val="18"/>
              </w:rPr>
              <w:t>2.1</w:t>
            </w:r>
          </w:p>
        </w:tc>
        <w:tc>
          <w:tcPr>
            <w:tcW w:w="4140"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rPr>
                <w:b/>
                <w:bCs/>
                <w:sz w:val="18"/>
                <w:szCs w:val="18"/>
              </w:rPr>
            </w:pPr>
            <w:r w:rsidRPr="001054D6">
              <w:rPr>
                <w:b/>
                <w:bCs/>
                <w:sz w:val="18"/>
                <w:szCs w:val="18"/>
              </w:rPr>
              <w:t>Подпрограмма "Развитие мер социальной поддержки отдельных категорий граждан"</w:t>
            </w:r>
          </w:p>
        </w:tc>
        <w:tc>
          <w:tcPr>
            <w:tcW w:w="1132"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right"/>
              <w:rPr>
                <w:b/>
                <w:bCs/>
                <w:sz w:val="18"/>
                <w:szCs w:val="18"/>
              </w:rPr>
            </w:pPr>
            <w:r w:rsidRPr="001054D6">
              <w:rPr>
                <w:b/>
                <w:bCs/>
                <w:sz w:val="18"/>
                <w:szCs w:val="18"/>
              </w:rPr>
              <w:t>02 1 00 00000</w:t>
            </w:r>
          </w:p>
        </w:tc>
        <w:tc>
          <w:tcPr>
            <w:tcW w:w="709"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right"/>
              <w:rPr>
                <w:b/>
                <w:bCs/>
                <w:sz w:val="18"/>
                <w:szCs w:val="18"/>
              </w:rPr>
            </w:pPr>
          </w:p>
        </w:tc>
        <w:tc>
          <w:tcPr>
            <w:tcW w:w="567"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right"/>
              <w:rPr>
                <w:b/>
                <w:bCs/>
                <w:sz w:val="18"/>
                <w:szCs w:val="18"/>
              </w:rPr>
            </w:pPr>
          </w:p>
        </w:tc>
        <w:tc>
          <w:tcPr>
            <w:tcW w:w="850"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right"/>
              <w:rPr>
                <w:b/>
                <w:bCs/>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right"/>
              <w:rPr>
                <w:b/>
                <w:bCs/>
                <w:sz w:val="18"/>
                <w:szCs w:val="18"/>
              </w:rPr>
            </w:pPr>
            <w:r w:rsidRPr="001054D6">
              <w:rPr>
                <w:b/>
                <w:bCs/>
                <w:sz w:val="18"/>
                <w:szCs w:val="18"/>
              </w:rPr>
              <w:t>460,3</w:t>
            </w:r>
          </w:p>
        </w:tc>
        <w:tc>
          <w:tcPr>
            <w:tcW w:w="1128"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right"/>
              <w:rPr>
                <w:b/>
                <w:bCs/>
                <w:sz w:val="18"/>
                <w:szCs w:val="18"/>
              </w:rPr>
            </w:pPr>
            <w:r w:rsidRPr="001054D6">
              <w:rPr>
                <w:b/>
                <w:bCs/>
                <w:sz w:val="18"/>
                <w:szCs w:val="18"/>
              </w:rPr>
              <w:t>478,7</w:t>
            </w:r>
          </w:p>
        </w:tc>
      </w:tr>
      <w:tr w:rsidR="00A670F4" w:rsidRPr="001054D6" w:rsidTr="000A7A48">
        <w:trPr>
          <w:trHeight w:val="70"/>
        </w:trPr>
        <w:tc>
          <w:tcPr>
            <w:tcW w:w="682"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right"/>
              <w:rPr>
                <w:b/>
                <w:bCs/>
                <w:sz w:val="18"/>
                <w:szCs w:val="18"/>
              </w:rPr>
            </w:pPr>
          </w:p>
        </w:tc>
        <w:tc>
          <w:tcPr>
            <w:tcW w:w="4140"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sz w:val="18"/>
                <w:szCs w:val="18"/>
              </w:rPr>
              <w:t>Основное мероприятие «Доплаты к пенсиям муниципальных служащих сельского поселения»</w:t>
            </w:r>
          </w:p>
        </w:tc>
        <w:tc>
          <w:tcPr>
            <w:tcW w:w="1132"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right"/>
              <w:rPr>
                <w:sz w:val="18"/>
                <w:szCs w:val="18"/>
              </w:rPr>
            </w:pPr>
            <w:r w:rsidRPr="001054D6">
              <w:rPr>
                <w:sz w:val="18"/>
                <w:szCs w:val="18"/>
              </w:rPr>
              <w:t>02 1 01 00000</w:t>
            </w:r>
          </w:p>
        </w:tc>
        <w:tc>
          <w:tcPr>
            <w:tcW w:w="709"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right"/>
              <w:rPr>
                <w:sz w:val="18"/>
                <w:szCs w:val="18"/>
              </w:rPr>
            </w:pPr>
          </w:p>
        </w:tc>
        <w:tc>
          <w:tcPr>
            <w:tcW w:w="567"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right"/>
              <w:rPr>
                <w:sz w:val="18"/>
                <w:szCs w:val="18"/>
              </w:rPr>
            </w:pPr>
          </w:p>
        </w:tc>
        <w:tc>
          <w:tcPr>
            <w:tcW w:w="850"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right"/>
              <w:rPr>
                <w:sz w:val="18"/>
                <w:szCs w:val="18"/>
              </w:rPr>
            </w:pPr>
          </w:p>
        </w:tc>
        <w:tc>
          <w:tcPr>
            <w:tcW w:w="1134"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right"/>
              <w:rPr>
                <w:bCs/>
                <w:sz w:val="18"/>
                <w:szCs w:val="18"/>
              </w:rPr>
            </w:pPr>
            <w:r w:rsidRPr="001054D6">
              <w:rPr>
                <w:bCs/>
                <w:sz w:val="18"/>
                <w:szCs w:val="18"/>
              </w:rPr>
              <w:t>460,3</w:t>
            </w:r>
          </w:p>
        </w:tc>
        <w:tc>
          <w:tcPr>
            <w:tcW w:w="1128"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right"/>
              <w:rPr>
                <w:bCs/>
                <w:sz w:val="18"/>
                <w:szCs w:val="18"/>
              </w:rPr>
            </w:pPr>
            <w:r w:rsidRPr="001054D6">
              <w:rPr>
                <w:bCs/>
                <w:sz w:val="18"/>
                <w:szCs w:val="18"/>
              </w:rPr>
              <w:t>478,7</w:t>
            </w:r>
          </w:p>
        </w:tc>
      </w:tr>
      <w:tr w:rsidR="00A670F4" w:rsidRPr="001054D6" w:rsidTr="001054D6">
        <w:trPr>
          <w:trHeight w:val="849"/>
        </w:trPr>
        <w:tc>
          <w:tcPr>
            <w:tcW w:w="682"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right"/>
              <w:rPr>
                <w:b/>
                <w:bCs/>
                <w:sz w:val="18"/>
                <w:szCs w:val="18"/>
              </w:rPr>
            </w:pPr>
          </w:p>
        </w:tc>
        <w:tc>
          <w:tcPr>
            <w:tcW w:w="4140"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sz w:val="18"/>
                <w:szCs w:val="18"/>
              </w:rPr>
              <w:t>Доплаты к пенсиям муниципальных служащих сельского поселения в рамках подпрограммы "Развитие мер социальной поддержки отдельных категорий граждан" муниципальной программы "Социальная поддержка граждан" (Социальное обеспечение и иные выплаты населению)</w:t>
            </w:r>
          </w:p>
        </w:tc>
        <w:tc>
          <w:tcPr>
            <w:tcW w:w="1132"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right"/>
              <w:rPr>
                <w:sz w:val="18"/>
                <w:szCs w:val="18"/>
              </w:rPr>
            </w:pPr>
            <w:r w:rsidRPr="001054D6">
              <w:rPr>
                <w:sz w:val="18"/>
                <w:szCs w:val="18"/>
              </w:rPr>
              <w:t>02 1 01 90470</w:t>
            </w:r>
          </w:p>
        </w:tc>
        <w:tc>
          <w:tcPr>
            <w:tcW w:w="709"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right"/>
              <w:rPr>
                <w:sz w:val="18"/>
                <w:szCs w:val="18"/>
              </w:rPr>
            </w:pPr>
            <w:r w:rsidRPr="001054D6">
              <w:rPr>
                <w:sz w:val="18"/>
                <w:szCs w:val="18"/>
              </w:rPr>
              <w:t>300</w:t>
            </w:r>
          </w:p>
        </w:tc>
        <w:tc>
          <w:tcPr>
            <w:tcW w:w="567"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right"/>
              <w:rPr>
                <w:sz w:val="18"/>
                <w:szCs w:val="18"/>
              </w:rPr>
            </w:pPr>
            <w:r w:rsidRPr="001054D6">
              <w:rPr>
                <w:sz w:val="18"/>
                <w:szCs w:val="18"/>
              </w:rPr>
              <w:t>10</w:t>
            </w:r>
          </w:p>
        </w:tc>
        <w:tc>
          <w:tcPr>
            <w:tcW w:w="850"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right"/>
              <w:rPr>
                <w:sz w:val="18"/>
                <w:szCs w:val="18"/>
              </w:rPr>
            </w:pPr>
            <w:r w:rsidRPr="001054D6">
              <w:rPr>
                <w:sz w:val="18"/>
                <w:szCs w:val="18"/>
              </w:rPr>
              <w:t>01</w:t>
            </w:r>
          </w:p>
        </w:tc>
        <w:tc>
          <w:tcPr>
            <w:tcW w:w="1134"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right"/>
              <w:rPr>
                <w:bCs/>
                <w:sz w:val="18"/>
                <w:szCs w:val="18"/>
              </w:rPr>
            </w:pPr>
            <w:r w:rsidRPr="001054D6">
              <w:rPr>
                <w:bCs/>
                <w:sz w:val="18"/>
                <w:szCs w:val="18"/>
              </w:rPr>
              <w:t>460,3</w:t>
            </w:r>
          </w:p>
        </w:tc>
        <w:tc>
          <w:tcPr>
            <w:tcW w:w="1128"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right"/>
              <w:rPr>
                <w:bCs/>
                <w:sz w:val="18"/>
                <w:szCs w:val="18"/>
              </w:rPr>
            </w:pPr>
            <w:r w:rsidRPr="001054D6">
              <w:rPr>
                <w:bCs/>
                <w:sz w:val="18"/>
                <w:szCs w:val="18"/>
              </w:rPr>
              <w:t>478,7</w:t>
            </w:r>
          </w:p>
        </w:tc>
      </w:tr>
      <w:tr w:rsidR="00A670F4" w:rsidRPr="001054D6" w:rsidTr="001054D6">
        <w:trPr>
          <w:trHeight w:val="412"/>
        </w:trPr>
        <w:tc>
          <w:tcPr>
            <w:tcW w:w="682"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right"/>
              <w:rPr>
                <w:b/>
                <w:bCs/>
                <w:sz w:val="18"/>
                <w:szCs w:val="18"/>
              </w:rPr>
            </w:pPr>
            <w:r w:rsidRPr="001054D6">
              <w:rPr>
                <w:b/>
                <w:bCs/>
                <w:sz w:val="18"/>
                <w:szCs w:val="18"/>
              </w:rPr>
              <w:t>3</w:t>
            </w:r>
          </w:p>
        </w:tc>
        <w:tc>
          <w:tcPr>
            <w:tcW w:w="4140"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rPr>
                <w:b/>
                <w:bCs/>
                <w:sz w:val="18"/>
                <w:szCs w:val="18"/>
              </w:rPr>
            </w:pPr>
            <w:r w:rsidRPr="001054D6">
              <w:rPr>
                <w:b/>
                <w:bCs/>
                <w:sz w:val="18"/>
                <w:szCs w:val="18"/>
              </w:rPr>
              <w:t>Муниципальная программа "Обеспечение доступным и комфортным жильем и коммунальными услугами"</w:t>
            </w:r>
          </w:p>
        </w:tc>
        <w:tc>
          <w:tcPr>
            <w:tcW w:w="1132"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b/>
                <w:bCs/>
                <w:sz w:val="18"/>
                <w:szCs w:val="18"/>
              </w:rPr>
            </w:pPr>
            <w:r w:rsidRPr="001054D6">
              <w:rPr>
                <w:b/>
                <w:bCs/>
                <w:sz w:val="18"/>
                <w:szCs w:val="18"/>
              </w:rPr>
              <w:t>03 0 00 00000</w:t>
            </w: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b/>
                <w:bCs/>
                <w:sz w:val="18"/>
                <w:szCs w:val="18"/>
              </w:rPr>
            </w:pPr>
          </w:p>
        </w:tc>
        <w:tc>
          <w:tcPr>
            <w:tcW w:w="85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b/>
                <w:sz w:val="18"/>
                <w:szCs w:val="18"/>
              </w:rPr>
            </w:pPr>
            <w:r w:rsidRPr="001054D6">
              <w:rPr>
                <w:b/>
                <w:sz w:val="18"/>
                <w:szCs w:val="18"/>
              </w:rPr>
              <w:t>1905,4</w:t>
            </w:r>
          </w:p>
        </w:tc>
        <w:tc>
          <w:tcPr>
            <w:tcW w:w="1128"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b/>
                <w:sz w:val="18"/>
                <w:szCs w:val="18"/>
              </w:rPr>
            </w:pPr>
            <w:r w:rsidRPr="001054D6">
              <w:rPr>
                <w:b/>
                <w:sz w:val="18"/>
                <w:szCs w:val="18"/>
              </w:rPr>
              <w:t>1905,4</w:t>
            </w:r>
          </w:p>
        </w:tc>
      </w:tr>
      <w:tr w:rsidR="00A670F4" w:rsidRPr="001054D6" w:rsidTr="000A7A48">
        <w:trPr>
          <w:trHeight w:val="70"/>
        </w:trPr>
        <w:tc>
          <w:tcPr>
            <w:tcW w:w="682"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right"/>
              <w:rPr>
                <w:b/>
                <w:bCs/>
                <w:sz w:val="18"/>
                <w:szCs w:val="18"/>
              </w:rPr>
            </w:pPr>
            <w:r w:rsidRPr="001054D6">
              <w:rPr>
                <w:b/>
                <w:bCs/>
                <w:sz w:val="18"/>
                <w:szCs w:val="18"/>
              </w:rPr>
              <w:t>3.1</w:t>
            </w:r>
          </w:p>
        </w:tc>
        <w:tc>
          <w:tcPr>
            <w:tcW w:w="4140"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rPr>
                <w:b/>
                <w:bCs/>
                <w:sz w:val="18"/>
                <w:szCs w:val="18"/>
              </w:rPr>
            </w:pPr>
            <w:r w:rsidRPr="001054D6">
              <w:rPr>
                <w:b/>
                <w:bCs/>
                <w:sz w:val="18"/>
                <w:szCs w:val="18"/>
              </w:rPr>
              <w:t>Подпрограмма "Уличное освещение"</w:t>
            </w:r>
          </w:p>
        </w:tc>
        <w:tc>
          <w:tcPr>
            <w:tcW w:w="1132"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b/>
                <w:bCs/>
                <w:sz w:val="18"/>
                <w:szCs w:val="18"/>
              </w:rPr>
            </w:pPr>
            <w:r w:rsidRPr="001054D6">
              <w:rPr>
                <w:b/>
                <w:bCs/>
                <w:sz w:val="18"/>
                <w:szCs w:val="18"/>
              </w:rPr>
              <w:t>03 1 00 00000</w:t>
            </w: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b/>
                <w:bCs/>
                <w:sz w:val="18"/>
                <w:szCs w:val="18"/>
              </w:rPr>
            </w:pPr>
          </w:p>
        </w:tc>
        <w:tc>
          <w:tcPr>
            <w:tcW w:w="85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b/>
                <w:sz w:val="18"/>
                <w:szCs w:val="18"/>
              </w:rPr>
            </w:pPr>
            <w:r w:rsidRPr="001054D6">
              <w:rPr>
                <w:b/>
                <w:sz w:val="18"/>
                <w:szCs w:val="18"/>
              </w:rPr>
              <w:t>1500,0</w:t>
            </w:r>
          </w:p>
        </w:tc>
        <w:tc>
          <w:tcPr>
            <w:tcW w:w="1128"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b/>
                <w:sz w:val="18"/>
                <w:szCs w:val="18"/>
              </w:rPr>
            </w:pPr>
            <w:r w:rsidRPr="001054D6">
              <w:rPr>
                <w:b/>
                <w:sz w:val="18"/>
                <w:szCs w:val="18"/>
              </w:rPr>
              <w:t>1500,0</w:t>
            </w:r>
          </w:p>
        </w:tc>
      </w:tr>
      <w:tr w:rsidR="00A670F4" w:rsidRPr="001054D6" w:rsidTr="000A7A48">
        <w:trPr>
          <w:trHeight w:val="70"/>
        </w:trPr>
        <w:tc>
          <w:tcPr>
            <w:tcW w:w="682"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right"/>
              <w:rPr>
                <w:b/>
                <w:bCs/>
                <w:sz w:val="18"/>
                <w:szCs w:val="18"/>
              </w:rPr>
            </w:pPr>
          </w:p>
        </w:tc>
        <w:tc>
          <w:tcPr>
            <w:tcW w:w="414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rPr>
                <w:sz w:val="18"/>
                <w:szCs w:val="18"/>
              </w:rPr>
            </w:pPr>
            <w:r w:rsidRPr="001054D6">
              <w:rPr>
                <w:sz w:val="18"/>
                <w:szCs w:val="18"/>
              </w:rPr>
              <w:t>Основное мероприятие «Уличное освещение»</w:t>
            </w:r>
          </w:p>
        </w:tc>
        <w:tc>
          <w:tcPr>
            <w:tcW w:w="1132"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03 1 01 00000</w:t>
            </w: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p>
        </w:tc>
        <w:tc>
          <w:tcPr>
            <w:tcW w:w="85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p>
        </w:tc>
        <w:tc>
          <w:tcPr>
            <w:tcW w:w="1134"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650,0</w:t>
            </w:r>
          </w:p>
        </w:tc>
        <w:tc>
          <w:tcPr>
            <w:tcW w:w="1128"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sz w:val="18"/>
                <w:szCs w:val="18"/>
              </w:rPr>
            </w:pPr>
            <w:r w:rsidRPr="001054D6">
              <w:rPr>
                <w:sz w:val="18"/>
                <w:szCs w:val="18"/>
              </w:rPr>
              <w:t>650,0</w:t>
            </w:r>
          </w:p>
        </w:tc>
      </w:tr>
      <w:tr w:rsidR="00A670F4" w:rsidRPr="001054D6" w:rsidTr="000A7A48">
        <w:trPr>
          <w:trHeight w:val="70"/>
        </w:trPr>
        <w:tc>
          <w:tcPr>
            <w:tcW w:w="682"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right"/>
              <w:rPr>
                <w:b/>
                <w:bCs/>
                <w:sz w:val="18"/>
                <w:szCs w:val="18"/>
              </w:rPr>
            </w:pPr>
          </w:p>
        </w:tc>
        <w:tc>
          <w:tcPr>
            <w:tcW w:w="4140" w:type="dxa"/>
            <w:tcBorders>
              <w:top w:val="nil"/>
              <w:left w:val="nil"/>
              <w:bottom w:val="single" w:sz="4" w:space="0" w:color="000000"/>
              <w:right w:val="single" w:sz="4" w:space="0" w:color="000000"/>
            </w:tcBorders>
            <w:shd w:val="clear" w:color="FFFFCC" w:fill="FFFFFF"/>
          </w:tcPr>
          <w:p w:rsidR="00A670F4" w:rsidRPr="001054D6" w:rsidRDefault="00A670F4" w:rsidP="001054D6">
            <w:pPr>
              <w:rPr>
                <w:sz w:val="18"/>
                <w:szCs w:val="18"/>
              </w:rPr>
            </w:pPr>
            <w:r w:rsidRPr="001054D6">
              <w:rPr>
                <w:sz w:val="18"/>
                <w:szCs w:val="18"/>
              </w:rPr>
              <w:t>Мероприятия в области жилищно-коммунального хозяйства в рамках подпрограммы "Уличное освещение " муниципальной программы "Обеспечение доступным и комфортным жильем и коммунальными услугами " (Закупка товаров, работ и услуг)</w:t>
            </w:r>
          </w:p>
        </w:tc>
        <w:tc>
          <w:tcPr>
            <w:tcW w:w="1132"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03 1 01 91250</w:t>
            </w: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200</w:t>
            </w:r>
          </w:p>
        </w:tc>
        <w:tc>
          <w:tcPr>
            <w:tcW w:w="567"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05</w:t>
            </w:r>
          </w:p>
        </w:tc>
        <w:tc>
          <w:tcPr>
            <w:tcW w:w="85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03</w:t>
            </w:r>
          </w:p>
        </w:tc>
        <w:tc>
          <w:tcPr>
            <w:tcW w:w="1134"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650,0</w:t>
            </w:r>
          </w:p>
        </w:tc>
        <w:tc>
          <w:tcPr>
            <w:tcW w:w="1128"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sz w:val="18"/>
                <w:szCs w:val="18"/>
              </w:rPr>
            </w:pPr>
            <w:r w:rsidRPr="001054D6">
              <w:rPr>
                <w:sz w:val="18"/>
                <w:szCs w:val="18"/>
              </w:rPr>
              <w:t>650,0</w:t>
            </w:r>
          </w:p>
        </w:tc>
      </w:tr>
      <w:tr w:rsidR="00A670F4" w:rsidRPr="001054D6" w:rsidTr="000A7A48">
        <w:trPr>
          <w:trHeight w:val="140"/>
        </w:trPr>
        <w:tc>
          <w:tcPr>
            <w:tcW w:w="682"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right"/>
              <w:rPr>
                <w:b/>
                <w:bCs/>
                <w:sz w:val="18"/>
                <w:szCs w:val="18"/>
              </w:rPr>
            </w:pPr>
          </w:p>
        </w:tc>
        <w:tc>
          <w:tcPr>
            <w:tcW w:w="4140" w:type="dxa"/>
            <w:tcBorders>
              <w:top w:val="nil"/>
              <w:left w:val="nil"/>
              <w:bottom w:val="single" w:sz="4" w:space="0" w:color="000000"/>
              <w:right w:val="single" w:sz="4" w:space="0" w:color="000000"/>
            </w:tcBorders>
            <w:shd w:val="clear" w:color="FFFFCC" w:fill="FFFFFF"/>
          </w:tcPr>
          <w:p w:rsidR="00A670F4" w:rsidRPr="001054D6" w:rsidRDefault="00A670F4" w:rsidP="001054D6">
            <w:pPr>
              <w:rPr>
                <w:sz w:val="18"/>
                <w:szCs w:val="18"/>
              </w:rPr>
            </w:pPr>
            <w:r w:rsidRPr="001054D6">
              <w:rPr>
                <w:sz w:val="18"/>
                <w:szCs w:val="18"/>
              </w:rPr>
              <w:t xml:space="preserve">Основное мероприятие «Проведение </w:t>
            </w:r>
            <w:proofErr w:type="spellStart"/>
            <w:r w:rsidRPr="001054D6">
              <w:rPr>
                <w:sz w:val="18"/>
                <w:szCs w:val="18"/>
              </w:rPr>
              <w:t>энерго</w:t>
            </w:r>
            <w:proofErr w:type="spellEnd"/>
            <w:r w:rsidRPr="001054D6">
              <w:rPr>
                <w:sz w:val="18"/>
                <w:szCs w:val="18"/>
              </w:rPr>
              <w:t>-эффективных мероприятий»</w:t>
            </w:r>
          </w:p>
        </w:tc>
        <w:tc>
          <w:tcPr>
            <w:tcW w:w="1132"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03 1 02 00000</w:t>
            </w: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p>
        </w:tc>
        <w:tc>
          <w:tcPr>
            <w:tcW w:w="85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p>
        </w:tc>
        <w:tc>
          <w:tcPr>
            <w:tcW w:w="1134"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850,0</w:t>
            </w:r>
          </w:p>
        </w:tc>
        <w:tc>
          <w:tcPr>
            <w:tcW w:w="1128"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sz w:val="18"/>
                <w:szCs w:val="18"/>
              </w:rPr>
            </w:pPr>
            <w:r w:rsidRPr="001054D6">
              <w:rPr>
                <w:sz w:val="18"/>
                <w:szCs w:val="18"/>
              </w:rPr>
              <w:t>850,0</w:t>
            </w:r>
          </w:p>
        </w:tc>
      </w:tr>
      <w:tr w:rsidR="00A670F4" w:rsidRPr="001054D6" w:rsidTr="000A7A48">
        <w:trPr>
          <w:trHeight w:val="1274"/>
        </w:trPr>
        <w:tc>
          <w:tcPr>
            <w:tcW w:w="682"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right"/>
              <w:rPr>
                <w:b/>
                <w:bCs/>
                <w:sz w:val="18"/>
                <w:szCs w:val="18"/>
              </w:rPr>
            </w:pPr>
          </w:p>
        </w:tc>
        <w:tc>
          <w:tcPr>
            <w:tcW w:w="4140" w:type="dxa"/>
            <w:tcBorders>
              <w:top w:val="nil"/>
              <w:left w:val="nil"/>
              <w:bottom w:val="single" w:sz="4" w:space="0" w:color="000000"/>
              <w:right w:val="single" w:sz="4" w:space="0" w:color="000000"/>
            </w:tcBorders>
            <w:shd w:val="clear" w:color="FFFFCC" w:fill="FFFFFF"/>
          </w:tcPr>
          <w:p w:rsidR="00A670F4" w:rsidRPr="001054D6" w:rsidRDefault="00A670F4" w:rsidP="001054D6">
            <w:pPr>
              <w:rPr>
                <w:sz w:val="18"/>
                <w:szCs w:val="18"/>
              </w:rPr>
            </w:pPr>
            <w:r w:rsidRPr="001054D6">
              <w:rPr>
                <w:sz w:val="18"/>
                <w:szCs w:val="18"/>
              </w:rPr>
              <w:t xml:space="preserve">Проведение </w:t>
            </w:r>
            <w:proofErr w:type="spellStart"/>
            <w:r w:rsidRPr="001054D6">
              <w:rPr>
                <w:sz w:val="18"/>
                <w:szCs w:val="18"/>
              </w:rPr>
              <w:t>энерго</w:t>
            </w:r>
            <w:proofErr w:type="spellEnd"/>
            <w:r w:rsidRPr="001054D6">
              <w:rPr>
                <w:sz w:val="18"/>
                <w:szCs w:val="18"/>
              </w:rPr>
              <w:t>-эффективных мероприятий, направленных на энергосбережение и повышение энергетической эффективности использования энергетических ресурсов при эксплуатации объектов наружного (уличного) освещения на территории Воленского сельского поселения  (Закупка товаров, работ и услуг)</w:t>
            </w:r>
          </w:p>
        </w:tc>
        <w:tc>
          <w:tcPr>
            <w:tcW w:w="1132"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03 1 02 91250</w:t>
            </w: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200</w:t>
            </w:r>
          </w:p>
        </w:tc>
        <w:tc>
          <w:tcPr>
            <w:tcW w:w="567"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05</w:t>
            </w:r>
          </w:p>
        </w:tc>
        <w:tc>
          <w:tcPr>
            <w:tcW w:w="85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03</w:t>
            </w:r>
          </w:p>
        </w:tc>
        <w:tc>
          <w:tcPr>
            <w:tcW w:w="1134"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850,0</w:t>
            </w:r>
          </w:p>
        </w:tc>
        <w:tc>
          <w:tcPr>
            <w:tcW w:w="1128"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sz w:val="18"/>
                <w:szCs w:val="18"/>
              </w:rPr>
            </w:pPr>
            <w:r w:rsidRPr="001054D6">
              <w:rPr>
                <w:sz w:val="18"/>
                <w:szCs w:val="18"/>
              </w:rPr>
              <w:t>850,0</w:t>
            </w:r>
          </w:p>
        </w:tc>
      </w:tr>
      <w:tr w:rsidR="00A670F4" w:rsidRPr="001054D6" w:rsidTr="001054D6">
        <w:trPr>
          <w:trHeight w:val="249"/>
        </w:trPr>
        <w:tc>
          <w:tcPr>
            <w:tcW w:w="682"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right"/>
              <w:rPr>
                <w:b/>
                <w:bCs/>
                <w:sz w:val="18"/>
                <w:szCs w:val="18"/>
              </w:rPr>
            </w:pPr>
            <w:r w:rsidRPr="001054D6">
              <w:rPr>
                <w:b/>
                <w:bCs/>
                <w:sz w:val="18"/>
                <w:szCs w:val="18"/>
              </w:rPr>
              <w:t>3.2</w:t>
            </w:r>
          </w:p>
        </w:tc>
        <w:tc>
          <w:tcPr>
            <w:tcW w:w="4140" w:type="dxa"/>
            <w:tcBorders>
              <w:top w:val="nil"/>
              <w:left w:val="nil"/>
              <w:bottom w:val="single" w:sz="4" w:space="0" w:color="000000"/>
              <w:right w:val="single" w:sz="4" w:space="0" w:color="000000"/>
            </w:tcBorders>
            <w:shd w:val="clear" w:color="auto" w:fill="auto"/>
          </w:tcPr>
          <w:p w:rsidR="00A670F4" w:rsidRPr="001054D6" w:rsidRDefault="00A670F4" w:rsidP="001054D6">
            <w:pPr>
              <w:rPr>
                <w:b/>
                <w:bCs/>
                <w:sz w:val="18"/>
                <w:szCs w:val="18"/>
              </w:rPr>
            </w:pPr>
            <w:proofErr w:type="spellStart"/>
            <w:r w:rsidRPr="001054D6">
              <w:rPr>
                <w:b/>
                <w:bCs/>
                <w:sz w:val="18"/>
                <w:szCs w:val="18"/>
              </w:rPr>
              <w:t>Подпрограмма"Ремонт</w:t>
            </w:r>
            <w:proofErr w:type="spellEnd"/>
            <w:r w:rsidRPr="001054D6">
              <w:rPr>
                <w:b/>
                <w:bCs/>
                <w:sz w:val="18"/>
                <w:szCs w:val="18"/>
              </w:rPr>
              <w:t xml:space="preserve"> и содержание дорог"</w:t>
            </w:r>
          </w:p>
        </w:tc>
        <w:tc>
          <w:tcPr>
            <w:tcW w:w="1132"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b/>
                <w:bCs/>
                <w:sz w:val="18"/>
                <w:szCs w:val="18"/>
              </w:rPr>
            </w:pPr>
            <w:r w:rsidRPr="001054D6">
              <w:rPr>
                <w:b/>
                <w:bCs/>
                <w:sz w:val="18"/>
                <w:szCs w:val="18"/>
              </w:rPr>
              <w:t>03 2 00 00000</w:t>
            </w: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b/>
                <w:bCs/>
                <w:sz w:val="18"/>
                <w:szCs w:val="18"/>
              </w:rPr>
            </w:pPr>
          </w:p>
        </w:tc>
        <w:tc>
          <w:tcPr>
            <w:tcW w:w="85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b/>
                <w:bCs/>
                <w:sz w:val="18"/>
                <w:szCs w:val="18"/>
              </w:rPr>
            </w:pPr>
            <w:r w:rsidRPr="001054D6">
              <w:rPr>
                <w:b/>
                <w:bCs/>
                <w:sz w:val="18"/>
                <w:szCs w:val="18"/>
              </w:rPr>
              <w:t>50,0</w:t>
            </w:r>
          </w:p>
        </w:tc>
        <w:tc>
          <w:tcPr>
            <w:tcW w:w="1128"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b/>
                <w:bCs/>
                <w:sz w:val="18"/>
                <w:szCs w:val="18"/>
              </w:rPr>
            </w:pPr>
            <w:r w:rsidRPr="001054D6">
              <w:rPr>
                <w:b/>
                <w:bCs/>
                <w:sz w:val="18"/>
                <w:szCs w:val="18"/>
              </w:rPr>
              <w:t>50,0</w:t>
            </w:r>
          </w:p>
        </w:tc>
      </w:tr>
      <w:tr w:rsidR="00A670F4" w:rsidRPr="001054D6" w:rsidTr="000A7A48">
        <w:trPr>
          <w:trHeight w:val="393"/>
        </w:trPr>
        <w:tc>
          <w:tcPr>
            <w:tcW w:w="682"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right"/>
              <w:rPr>
                <w:b/>
                <w:bCs/>
                <w:sz w:val="18"/>
                <w:szCs w:val="18"/>
              </w:rPr>
            </w:pPr>
          </w:p>
        </w:tc>
        <w:tc>
          <w:tcPr>
            <w:tcW w:w="414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rPr>
                <w:sz w:val="18"/>
                <w:szCs w:val="18"/>
              </w:rPr>
            </w:pPr>
            <w:r w:rsidRPr="001054D6">
              <w:rPr>
                <w:sz w:val="18"/>
                <w:szCs w:val="18"/>
              </w:rPr>
              <w:t>Основное мероприятие «Ремонт и содержание дорог»</w:t>
            </w:r>
          </w:p>
        </w:tc>
        <w:tc>
          <w:tcPr>
            <w:tcW w:w="1132"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03 2 01 00000</w:t>
            </w: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p>
        </w:tc>
        <w:tc>
          <w:tcPr>
            <w:tcW w:w="85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p>
        </w:tc>
        <w:tc>
          <w:tcPr>
            <w:tcW w:w="1134"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50,0</w:t>
            </w:r>
          </w:p>
        </w:tc>
        <w:tc>
          <w:tcPr>
            <w:tcW w:w="1128"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sz w:val="18"/>
                <w:szCs w:val="18"/>
              </w:rPr>
            </w:pPr>
            <w:r w:rsidRPr="001054D6">
              <w:rPr>
                <w:sz w:val="18"/>
                <w:szCs w:val="18"/>
              </w:rPr>
              <w:t>50,0</w:t>
            </w:r>
          </w:p>
        </w:tc>
      </w:tr>
      <w:tr w:rsidR="00A670F4" w:rsidRPr="001054D6" w:rsidTr="001054D6">
        <w:trPr>
          <w:trHeight w:val="558"/>
        </w:trPr>
        <w:tc>
          <w:tcPr>
            <w:tcW w:w="682"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right"/>
              <w:rPr>
                <w:b/>
                <w:bCs/>
                <w:sz w:val="18"/>
                <w:szCs w:val="18"/>
              </w:rPr>
            </w:pPr>
          </w:p>
        </w:tc>
        <w:tc>
          <w:tcPr>
            <w:tcW w:w="414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rPr>
                <w:sz w:val="18"/>
                <w:szCs w:val="18"/>
              </w:rPr>
            </w:pPr>
            <w:r w:rsidRPr="001054D6">
              <w:rPr>
                <w:sz w:val="18"/>
                <w:szCs w:val="18"/>
              </w:rPr>
              <w:t xml:space="preserve">Мероприятия в области </w:t>
            </w:r>
            <w:proofErr w:type="spellStart"/>
            <w:r w:rsidRPr="001054D6">
              <w:rPr>
                <w:sz w:val="18"/>
                <w:szCs w:val="18"/>
              </w:rPr>
              <w:t>жилищно</w:t>
            </w:r>
            <w:proofErr w:type="spellEnd"/>
            <w:r w:rsidRPr="001054D6">
              <w:rPr>
                <w:sz w:val="18"/>
                <w:szCs w:val="18"/>
              </w:rPr>
              <w:t xml:space="preserve"> коммунального хозяйства в рамках подпрограммы "Ремонт и содержание дорог" муниципальной программы "Обеспечение доступным и комфортным жильем и коммунальными услугами " </w:t>
            </w:r>
          </w:p>
          <w:p w:rsidR="00A670F4" w:rsidRPr="001054D6" w:rsidRDefault="00A670F4" w:rsidP="001054D6">
            <w:pPr>
              <w:rPr>
                <w:sz w:val="18"/>
                <w:szCs w:val="18"/>
              </w:rPr>
            </w:pPr>
            <w:r w:rsidRPr="001054D6">
              <w:rPr>
                <w:sz w:val="18"/>
                <w:szCs w:val="18"/>
              </w:rPr>
              <w:t>(Закупка товаров, работ и услуг)</w:t>
            </w:r>
          </w:p>
        </w:tc>
        <w:tc>
          <w:tcPr>
            <w:tcW w:w="1132"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03 2 01 91250</w:t>
            </w: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200</w:t>
            </w:r>
          </w:p>
        </w:tc>
        <w:tc>
          <w:tcPr>
            <w:tcW w:w="567"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05</w:t>
            </w:r>
          </w:p>
        </w:tc>
        <w:tc>
          <w:tcPr>
            <w:tcW w:w="85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03</w:t>
            </w:r>
          </w:p>
        </w:tc>
        <w:tc>
          <w:tcPr>
            <w:tcW w:w="1134"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50,0</w:t>
            </w:r>
          </w:p>
        </w:tc>
        <w:tc>
          <w:tcPr>
            <w:tcW w:w="1128"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sz w:val="18"/>
                <w:szCs w:val="18"/>
              </w:rPr>
            </w:pPr>
            <w:r w:rsidRPr="001054D6">
              <w:rPr>
                <w:sz w:val="18"/>
                <w:szCs w:val="18"/>
              </w:rPr>
              <w:t>50,0</w:t>
            </w:r>
          </w:p>
        </w:tc>
      </w:tr>
      <w:tr w:rsidR="00A670F4" w:rsidRPr="001054D6" w:rsidTr="001054D6">
        <w:trPr>
          <w:trHeight w:val="554"/>
        </w:trPr>
        <w:tc>
          <w:tcPr>
            <w:tcW w:w="682"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right"/>
              <w:rPr>
                <w:b/>
                <w:bCs/>
                <w:sz w:val="18"/>
                <w:szCs w:val="18"/>
              </w:rPr>
            </w:pPr>
            <w:r w:rsidRPr="001054D6">
              <w:rPr>
                <w:b/>
                <w:bCs/>
                <w:sz w:val="18"/>
                <w:szCs w:val="18"/>
              </w:rPr>
              <w:t>3.3</w:t>
            </w:r>
          </w:p>
        </w:tc>
        <w:tc>
          <w:tcPr>
            <w:tcW w:w="4140"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b/>
                <w:bCs/>
                <w:sz w:val="18"/>
                <w:szCs w:val="18"/>
              </w:rPr>
              <w:t>Подпрограмма "</w:t>
            </w:r>
            <w:r w:rsidRPr="001054D6">
              <w:rPr>
                <w:b/>
                <w:sz w:val="18"/>
                <w:szCs w:val="18"/>
              </w:rPr>
              <w:t xml:space="preserve">Благоустройство территории поселения </w:t>
            </w:r>
            <w:r w:rsidRPr="001054D6">
              <w:rPr>
                <w:b/>
                <w:bCs/>
                <w:sz w:val="18"/>
                <w:szCs w:val="18"/>
              </w:rPr>
              <w:t>"</w:t>
            </w:r>
          </w:p>
        </w:tc>
        <w:tc>
          <w:tcPr>
            <w:tcW w:w="1132"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right"/>
              <w:rPr>
                <w:b/>
                <w:bCs/>
                <w:sz w:val="18"/>
                <w:szCs w:val="18"/>
              </w:rPr>
            </w:pPr>
            <w:r w:rsidRPr="001054D6">
              <w:rPr>
                <w:b/>
                <w:bCs/>
                <w:sz w:val="18"/>
                <w:szCs w:val="18"/>
              </w:rPr>
              <w:t>03 3 00 00000</w:t>
            </w:r>
          </w:p>
        </w:tc>
        <w:tc>
          <w:tcPr>
            <w:tcW w:w="709"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right"/>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b/>
                <w:bCs/>
                <w:sz w:val="18"/>
                <w:szCs w:val="18"/>
              </w:rPr>
            </w:pPr>
          </w:p>
        </w:tc>
        <w:tc>
          <w:tcPr>
            <w:tcW w:w="85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b/>
                <w:sz w:val="18"/>
                <w:szCs w:val="18"/>
              </w:rPr>
            </w:pPr>
            <w:r w:rsidRPr="001054D6">
              <w:rPr>
                <w:b/>
                <w:sz w:val="18"/>
                <w:szCs w:val="18"/>
              </w:rPr>
              <w:t>355,4</w:t>
            </w:r>
          </w:p>
        </w:tc>
        <w:tc>
          <w:tcPr>
            <w:tcW w:w="1128"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b/>
                <w:sz w:val="18"/>
                <w:szCs w:val="18"/>
              </w:rPr>
            </w:pPr>
            <w:r w:rsidRPr="001054D6">
              <w:rPr>
                <w:b/>
                <w:sz w:val="18"/>
                <w:szCs w:val="18"/>
              </w:rPr>
              <w:t>355,4</w:t>
            </w:r>
          </w:p>
        </w:tc>
      </w:tr>
      <w:tr w:rsidR="00A670F4" w:rsidRPr="001054D6" w:rsidTr="000A7A48">
        <w:trPr>
          <w:trHeight w:val="425"/>
        </w:trPr>
        <w:tc>
          <w:tcPr>
            <w:tcW w:w="682"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right"/>
              <w:rPr>
                <w:b/>
                <w:bCs/>
                <w:sz w:val="18"/>
                <w:szCs w:val="18"/>
              </w:rPr>
            </w:pPr>
          </w:p>
        </w:tc>
        <w:tc>
          <w:tcPr>
            <w:tcW w:w="414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rPr>
                <w:sz w:val="18"/>
                <w:szCs w:val="18"/>
              </w:rPr>
            </w:pPr>
            <w:r w:rsidRPr="001054D6">
              <w:rPr>
                <w:sz w:val="18"/>
                <w:szCs w:val="18"/>
              </w:rPr>
              <w:t>Основное мероприятие "Благоустройство территории поселения"</w:t>
            </w:r>
          </w:p>
        </w:tc>
        <w:tc>
          <w:tcPr>
            <w:tcW w:w="1132"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right"/>
              <w:rPr>
                <w:sz w:val="18"/>
                <w:szCs w:val="18"/>
              </w:rPr>
            </w:pPr>
            <w:r w:rsidRPr="001054D6">
              <w:rPr>
                <w:sz w:val="18"/>
                <w:szCs w:val="18"/>
              </w:rPr>
              <w:t>03 3 01 00000</w:t>
            </w:r>
          </w:p>
        </w:tc>
        <w:tc>
          <w:tcPr>
            <w:tcW w:w="709"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right"/>
              <w:rPr>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p>
        </w:tc>
        <w:tc>
          <w:tcPr>
            <w:tcW w:w="85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sz w:val="18"/>
                <w:szCs w:val="18"/>
              </w:rPr>
            </w:pPr>
            <w:r w:rsidRPr="001054D6">
              <w:rPr>
                <w:sz w:val="18"/>
                <w:szCs w:val="18"/>
              </w:rPr>
              <w:t>285,4</w:t>
            </w:r>
          </w:p>
        </w:tc>
        <w:tc>
          <w:tcPr>
            <w:tcW w:w="1128"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sz w:val="18"/>
                <w:szCs w:val="18"/>
              </w:rPr>
            </w:pPr>
            <w:r w:rsidRPr="001054D6">
              <w:rPr>
                <w:sz w:val="18"/>
                <w:szCs w:val="18"/>
              </w:rPr>
              <w:t>285,4</w:t>
            </w:r>
          </w:p>
        </w:tc>
      </w:tr>
      <w:tr w:rsidR="00A670F4" w:rsidRPr="001054D6" w:rsidTr="001054D6">
        <w:trPr>
          <w:trHeight w:val="566"/>
        </w:trPr>
        <w:tc>
          <w:tcPr>
            <w:tcW w:w="682"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right"/>
              <w:rPr>
                <w:b/>
                <w:bCs/>
                <w:sz w:val="18"/>
                <w:szCs w:val="18"/>
              </w:rPr>
            </w:pPr>
          </w:p>
        </w:tc>
        <w:tc>
          <w:tcPr>
            <w:tcW w:w="414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rPr>
                <w:sz w:val="18"/>
                <w:szCs w:val="18"/>
              </w:rPr>
            </w:pPr>
            <w:r w:rsidRPr="001054D6">
              <w:rPr>
                <w:sz w:val="18"/>
                <w:szCs w:val="18"/>
              </w:rPr>
              <w:t xml:space="preserve">Мероприятия в области жилищно- коммунального хозяйства в рамках подпрограммы "Благоустройство территории поселения " муниципальной программы "Обеспечение доступным и комфортным жильем и коммунальными услугами " </w:t>
            </w:r>
          </w:p>
          <w:p w:rsidR="00A670F4" w:rsidRPr="001054D6" w:rsidRDefault="00A670F4" w:rsidP="001054D6">
            <w:pPr>
              <w:rPr>
                <w:sz w:val="18"/>
                <w:szCs w:val="18"/>
              </w:rPr>
            </w:pPr>
            <w:r w:rsidRPr="001054D6">
              <w:rPr>
                <w:sz w:val="18"/>
                <w:szCs w:val="18"/>
              </w:rPr>
              <w:t>(Закупка товаров, работ и услуг)</w:t>
            </w:r>
          </w:p>
        </w:tc>
        <w:tc>
          <w:tcPr>
            <w:tcW w:w="1132"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right"/>
              <w:rPr>
                <w:sz w:val="18"/>
                <w:szCs w:val="18"/>
              </w:rPr>
            </w:pPr>
            <w:r w:rsidRPr="001054D6">
              <w:rPr>
                <w:sz w:val="18"/>
                <w:szCs w:val="18"/>
              </w:rPr>
              <w:t>03 3 01 91250</w:t>
            </w:r>
          </w:p>
        </w:tc>
        <w:tc>
          <w:tcPr>
            <w:tcW w:w="709"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right"/>
              <w:rPr>
                <w:sz w:val="18"/>
                <w:szCs w:val="18"/>
              </w:rPr>
            </w:pPr>
            <w:r w:rsidRPr="001054D6">
              <w:rPr>
                <w:sz w:val="18"/>
                <w:szCs w:val="18"/>
              </w:rPr>
              <w:t>200</w:t>
            </w:r>
          </w:p>
        </w:tc>
        <w:tc>
          <w:tcPr>
            <w:tcW w:w="567"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05</w:t>
            </w:r>
          </w:p>
        </w:tc>
        <w:tc>
          <w:tcPr>
            <w:tcW w:w="85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03</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sz w:val="18"/>
                <w:szCs w:val="18"/>
              </w:rPr>
            </w:pPr>
            <w:r w:rsidRPr="001054D6">
              <w:rPr>
                <w:sz w:val="18"/>
                <w:szCs w:val="18"/>
              </w:rPr>
              <w:t>285,4</w:t>
            </w:r>
          </w:p>
        </w:tc>
        <w:tc>
          <w:tcPr>
            <w:tcW w:w="1128"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sz w:val="18"/>
                <w:szCs w:val="18"/>
              </w:rPr>
            </w:pPr>
            <w:r w:rsidRPr="001054D6">
              <w:rPr>
                <w:sz w:val="18"/>
                <w:szCs w:val="18"/>
              </w:rPr>
              <w:t>285,4</w:t>
            </w:r>
          </w:p>
        </w:tc>
      </w:tr>
      <w:tr w:rsidR="00A670F4" w:rsidRPr="001054D6" w:rsidTr="001054D6">
        <w:trPr>
          <w:trHeight w:val="391"/>
        </w:trPr>
        <w:tc>
          <w:tcPr>
            <w:tcW w:w="682"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right"/>
              <w:rPr>
                <w:b/>
                <w:bCs/>
                <w:sz w:val="18"/>
                <w:szCs w:val="18"/>
              </w:rPr>
            </w:pPr>
          </w:p>
        </w:tc>
        <w:tc>
          <w:tcPr>
            <w:tcW w:w="414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rPr>
                <w:sz w:val="18"/>
                <w:szCs w:val="18"/>
              </w:rPr>
            </w:pPr>
            <w:r w:rsidRPr="001054D6">
              <w:rPr>
                <w:sz w:val="18"/>
                <w:szCs w:val="18"/>
              </w:rPr>
              <w:t>Основное мероприятие  "Ремонт и содержанию системы водоснабжения населения"</w:t>
            </w:r>
          </w:p>
        </w:tc>
        <w:tc>
          <w:tcPr>
            <w:tcW w:w="1132"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right"/>
              <w:rPr>
                <w:sz w:val="18"/>
                <w:szCs w:val="18"/>
              </w:rPr>
            </w:pPr>
            <w:r w:rsidRPr="001054D6">
              <w:rPr>
                <w:sz w:val="18"/>
                <w:szCs w:val="18"/>
              </w:rPr>
              <w:t>03 3 02 00000</w:t>
            </w:r>
          </w:p>
        </w:tc>
        <w:tc>
          <w:tcPr>
            <w:tcW w:w="709"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right"/>
              <w:rPr>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p>
        </w:tc>
        <w:tc>
          <w:tcPr>
            <w:tcW w:w="85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sz w:val="18"/>
                <w:szCs w:val="18"/>
              </w:rPr>
            </w:pPr>
            <w:r w:rsidRPr="001054D6">
              <w:rPr>
                <w:sz w:val="18"/>
                <w:szCs w:val="18"/>
              </w:rPr>
              <w:t>50,0</w:t>
            </w:r>
          </w:p>
        </w:tc>
        <w:tc>
          <w:tcPr>
            <w:tcW w:w="1128"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sz w:val="18"/>
                <w:szCs w:val="18"/>
              </w:rPr>
            </w:pPr>
            <w:r w:rsidRPr="001054D6">
              <w:rPr>
                <w:sz w:val="18"/>
                <w:szCs w:val="18"/>
              </w:rPr>
              <w:t>50,0</w:t>
            </w:r>
          </w:p>
        </w:tc>
      </w:tr>
      <w:tr w:rsidR="00A670F4" w:rsidRPr="001054D6" w:rsidTr="001054D6">
        <w:trPr>
          <w:trHeight w:val="391"/>
        </w:trPr>
        <w:tc>
          <w:tcPr>
            <w:tcW w:w="682"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right"/>
              <w:rPr>
                <w:b/>
                <w:bCs/>
                <w:sz w:val="18"/>
                <w:szCs w:val="18"/>
              </w:rPr>
            </w:pPr>
          </w:p>
        </w:tc>
        <w:tc>
          <w:tcPr>
            <w:tcW w:w="414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rPr>
                <w:sz w:val="18"/>
                <w:szCs w:val="18"/>
              </w:rPr>
            </w:pPr>
            <w:r w:rsidRPr="001054D6">
              <w:rPr>
                <w:sz w:val="18"/>
                <w:szCs w:val="18"/>
              </w:rPr>
              <w:t>Мероприятия по ремонту и содержанию системы водоснабжения населения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(Закупка товаров, работ и услуг)</w:t>
            </w:r>
          </w:p>
        </w:tc>
        <w:tc>
          <w:tcPr>
            <w:tcW w:w="1132"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right"/>
              <w:rPr>
                <w:sz w:val="18"/>
                <w:szCs w:val="18"/>
              </w:rPr>
            </w:pPr>
            <w:r w:rsidRPr="001054D6">
              <w:rPr>
                <w:sz w:val="18"/>
                <w:szCs w:val="18"/>
              </w:rPr>
              <w:t>03 3 02 91250</w:t>
            </w:r>
          </w:p>
        </w:tc>
        <w:tc>
          <w:tcPr>
            <w:tcW w:w="709"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right"/>
              <w:rPr>
                <w:sz w:val="18"/>
                <w:szCs w:val="18"/>
              </w:rPr>
            </w:pPr>
            <w:r w:rsidRPr="001054D6">
              <w:rPr>
                <w:sz w:val="18"/>
                <w:szCs w:val="18"/>
              </w:rPr>
              <w:t>200</w:t>
            </w:r>
          </w:p>
        </w:tc>
        <w:tc>
          <w:tcPr>
            <w:tcW w:w="567"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05</w:t>
            </w:r>
          </w:p>
        </w:tc>
        <w:tc>
          <w:tcPr>
            <w:tcW w:w="85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03</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sz w:val="18"/>
                <w:szCs w:val="18"/>
              </w:rPr>
            </w:pPr>
            <w:r w:rsidRPr="001054D6">
              <w:rPr>
                <w:sz w:val="18"/>
                <w:szCs w:val="18"/>
              </w:rPr>
              <w:t>50,0</w:t>
            </w:r>
          </w:p>
        </w:tc>
        <w:tc>
          <w:tcPr>
            <w:tcW w:w="1128"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sz w:val="18"/>
                <w:szCs w:val="18"/>
              </w:rPr>
            </w:pPr>
            <w:r w:rsidRPr="001054D6">
              <w:rPr>
                <w:sz w:val="18"/>
                <w:szCs w:val="18"/>
              </w:rPr>
              <w:t>50,0</w:t>
            </w:r>
          </w:p>
        </w:tc>
      </w:tr>
      <w:tr w:rsidR="00A670F4" w:rsidRPr="001054D6" w:rsidTr="001054D6">
        <w:trPr>
          <w:trHeight w:val="391"/>
        </w:trPr>
        <w:tc>
          <w:tcPr>
            <w:tcW w:w="682"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right"/>
              <w:rPr>
                <w:b/>
                <w:bCs/>
                <w:sz w:val="18"/>
                <w:szCs w:val="18"/>
              </w:rPr>
            </w:pPr>
          </w:p>
        </w:tc>
        <w:tc>
          <w:tcPr>
            <w:tcW w:w="414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rPr>
                <w:sz w:val="18"/>
                <w:szCs w:val="18"/>
              </w:rPr>
            </w:pPr>
            <w:r w:rsidRPr="001054D6">
              <w:rPr>
                <w:sz w:val="18"/>
                <w:szCs w:val="18"/>
              </w:rPr>
              <w:t>Основное мероприятие  " Благоустройство детских и спортивных площадок "</w:t>
            </w:r>
          </w:p>
        </w:tc>
        <w:tc>
          <w:tcPr>
            <w:tcW w:w="1132"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right"/>
              <w:rPr>
                <w:sz w:val="18"/>
                <w:szCs w:val="18"/>
              </w:rPr>
            </w:pPr>
            <w:r w:rsidRPr="001054D6">
              <w:rPr>
                <w:sz w:val="18"/>
                <w:szCs w:val="18"/>
              </w:rPr>
              <w:t>03 3 03 00000</w:t>
            </w:r>
          </w:p>
        </w:tc>
        <w:tc>
          <w:tcPr>
            <w:tcW w:w="709"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right"/>
              <w:rPr>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p>
        </w:tc>
        <w:tc>
          <w:tcPr>
            <w:tcW w:w="85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sz w:val="18"/>
                <w:szCs w:val="18"/>
              </w:rPr>
            </w:pPr>
            <w:r w:rsidRPr="001054D6">
              <w:rPr>
                <w:sz w:val="18"/>
                <w:szCs w:val="18"/>
              </w:rPr>
              <w:t>20,0</w:t>
            </w:r>
          </w:p>
        </w:tc>
        <w:tc>
          <w:tcPr>
            <w:tcW w:w="1128"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sz w:val="18"/>
                <w:szCs w:val="18"/>
              </w:rPr>
            </w:pPr>
            <w:r w:rsidRPr="001054D6">
              <w:rPr>
                <w:sz w:val="18"/>
                <w:szCs w:val="18"/>
              </w:rPr>
              <w:t>20,0</w:t>
            </w:r>
          </w:p>
        </w:tc>
      </w:tr>
      <w:tr w:rsidR="00A670F4" w:rsidRPr="001054D6" w:rsidTr="001054D6">
        <w:trPr>
          <w:trHeight w:val="1404"/>
        </w:trPr>
        <w:tc>
          <w:tcPr>
            <w:tcW w:w="682"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right"/>
              <w:rPr>
                <w:b/>
                <w:bCs/>
                <w:sz w:val="18"/>
                <w:szCs w:val="18"/>
              </w:rPr>
            </w:pPr>
          </w:p>
        </w:tc>
        <w:tc>
          <w:tcPr>
            <w:tcW w:w="414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rPr>
                <w:sz w:val="18"/>
                <w:szCs w:val="18"/>
              </w:rPr>
            </w:pPr>
            <w:r w:rsidRPr="001054D6">
              <w:rPr>
                <w:sz w:val="18"/>
                <w:szCs w:val="18"/>
              </w:rPr>
              <w:t>Мероприятия по благоустройству детских и спортивных площадок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(Закупка товаров, работ и услуг)</w:t>
            </w:r>
          </w:p>
        </w:tc>
        <w:tc>
          <w:tcPr>
            <w:tcW w:w="1132"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right"/>
              <w:rPr>
                <w:sz w:val="18"/>
                <w:szCs w:val="18"/>
              </w:rPr>
            </w:pPr>
            <w:r w:rsidRPr="001054D6">
              <w:rPr>
                <w:sz w:val="18"/>
                <w:szCs w:val="18"/>
              </w:rPr>
              <w:t>03 3 03 91250</w:t>
            </w:r>
          </w:p>
        </w:tc>
        <w:tc>
          <w:tcPr>
            <w:tcW w:w="709"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right"/>
              <w:rPr>
                <w:sz w:val="18"/>
                <w:szCs w:val="18"/>
              </w:rPr>
            </w:pPr>
            <w:r w:rsidRPr="001054D6">
              <w:rPr>
                <w:sz w:val="18"/>
                <w:szCs w:val="18"/>
              </w:rPr>
              <w:t>200</w:t>
            </w:r>
          </w:p>
        </w:tc>
        <w:tc>
          <w:tcPr>
            <w:tcW w:w="567"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05</w:t>
            </w:r>
          </w:p>
        </w:tc>
        <w:tc>
          <w:tcPr>
            <w:tcW w:w="85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03</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sz w:val="18"/>
                <w:szCs w:val="18"/>
              </w:rPr>
            </w:pPr>
            <w:r w:rsidRPr="001054D6">
              <w:rPr>
                <w:sz w:val="18"/>
                <w:szCs w:val="18"/>
              </w:rPr>
              <w:t>20,0</w:t>
            </w:r>
          </w:p>
        </w:tc>
        <w:tc>
          <w:tcPr>
            <w:tcW w:w="1128"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sz w:val="18"/>
                <w:szCs w:val="18"/>
              </w:rPr>
            </w:pPr>
            <w:r w:rsidRPr="001054D6">
              <w:rPr>
                <w:sz w:val="18"/>
                <w:szCs w:val="18"/>
              </w:rPr>
              <w:t>20,0</w:t>
            </w:r>
          </w:p>
        </w:tc>
      </w:tr>
      <w:tr w:rsidR="00A670F4" w:rsidRPr="001054D6" w:rsidTr="001054D6">
        <w:trPr>
          <w:trHeight w:val="417"/>
        </w:trPr>
        <w:tc>
          <w:tcPr>
            <w:tcW w:w="682" w:type="dxa"/>
            <w:tcBorders>
              <w:top w:val="nil"/>
              <w:left w:val="single" w:sz="4" w:space="0" w:color="000000"/>
              <w:bottom w:val="single" w:sz="4" w:space="0" w:color="000000"/>
              <w:right w:val="nil"/>
            </w:tcBorders>
            <w:shd w:val="clear" w:color="auto" w:fill="auto"/>
            <w:noWrap/>
            <w:vAlign w:val="center"/>
          </w:tcPr>
          <w:p w:rsidR="00A670F4" w:rsidRPr="001054D6" w:rsidRDefault="00A670F4" w:rsidP="001054D6">
            <w:pPr>
              <w:jc w:val="right"/>
              <w:rPr>
                <w:b/>
                <w:bCs/>
                <w:sz w:val="18"/>
                <w:szCs w:val="18"/>
              </w:rPr>
            </w:pPr>
            <w:r w:rsidRPr="001054D6">
              <w:rPr>
                <w:b/>
                <w:bCs/>
                <w:sz w:val="18"/>
                <w:szCs w:val="18"/>
              </w:rPr>
              <w:t>4</w:t>
            </w:r>
          </w:p>
        </w:tc>
        <w:tc>
          <w:tcPr>
            <w:tcW w:w="4140" w:type="dxa"/>
            <w:tcBorders>
              <w:top w:val="single" w:sz="8" w:space="0" w:color="auto"/>
              <w:left w:val="single" w:sz="8" w:space="0" w:color="auto"/>
              <w:bottom w:val="single" w:sz="8" w:space="0" w:color="auto"/>
              <w:right w:val="single" w:sz="8" w:space="0" w:color="auto"/>
            </w:tcBorders>
            <w:shd w:val="clear" w:color="FFFFCC" w:fill="FFFFFF"/>
            <w:vAlign w:val="center"/>
          </w:tcPr>
          <w:p w:rsidR="00A670F4" w:rsidRPr="001054D6" w:rsidRDefault="00A670F4" w:rsidP="001054D6">
            <w:pPr>
              <w:rPr>
                <w:b/>
                <w:bCs/>
                <w:sz w:val="18"/>
                <w:szCs w:val="18"/>
              </w:rPr>
            </w:pPr>
            <w:r w:rsidRPr="001054D6">
              <w:rPr>
                <w:b/>
                <w:bCs/>
                <w:sz w:val="18"/>
                <w:szCs w:val="18"/>
              </w:rPr>
              <w:t>Муниципальная программа" Муниципальное управление"</w:t>
            </w:r>
          </w:p>
        </w:tc>
        <w:tc>
          <w:tcPr>
            <w:tcW w:w="1132" w:type="dxa"/>
            <w:tcBorders>
              <w:top w:val="single" w:sz="8" w:space="0" w:color="auto"/>
              <w:left w:val="nil"/>
              <w:bottom w:val="single" w:sz="8" w:space="0" w:color="auto"/>
              <w:right w:val="single" w:sz="8" w:space="0" w:color="auto"/>
            </w:tcBorders>
            <w:shd w:val="clear" w:color="FFFFCC" w:fill="FFFFFF"/>
            <w:vAlign w:val="center"/>
          </w:tcPr>
          <w:p w:rsidR="00A670F4" w:rsidRPr="001054D6" w:rsidRDefault="00A670F4" w:rsidP="001054D6">
            <w:pPr>
              <w:jc w:val="right"/>
              <w:rPr>
                <w:b/>
                <w:bCs/>
                <w:sz w:val="18"/>
                <w:szCs w:val="18"/>
              </w:rPr>
            </w:pPr>
            <w:r w:rsidRPr="001054D6">
              <w:rPr>
                <w:b/>
                <w:bCs/>
                <w:sz w:val="18"/>
                <w:szCs w:val="18"/>
              </w:rPr>
              <w:t>04 0 00 00000</w:t>
            </w:r>
          </w:p>
        </w:tc>
        <w:tc>
          <w:tcPr>
            <w:tcW w:w="709" w:type="dxa"/>
            <w:tcBorders>
              <w:top w:val="single" w:sz="8" w:space="0" w:color="auto"/>
              <w:left w:val="nil"/>
              <w:bottom w:val="single" w:sz="8" w:space="0" w:color="auto"/>
              <w:right w:val="single" w:sz="8" w:space="0" w:color="auto"/>
            </w:tcBorders>
            <w:shd w:val="clear" w:color="FFFFCC" w:fill="FFFFFF"/>
            <w:vAlign w:val="center"/>
          </w:tcPr>
          <w:p w:rsidR="00A670F4" w:rsidRPr="001054D6" w:rsidRDefault="00A670F4" w:rsidP="001054D6">
            <w:pPr>
              <w:jc w:val="right"/>
              <w:rPr>
                <w:b/>
                <w:bCs/>
                <w:sz w:val="18"/>
                <w:szCs w:val="18"/>
              </w:rPr>
            </w:pPr>
          </w:p>
        </w:tc>
        <w:tc>
          <w:tcPr>
            <w:tcW w:w="567" w:type="dxa"/>
            <w:tcBorders>
              <w:top w:val="single" w:sz="8" w:space="0" w:color="auto"/>
              <w:left w:val="single" w:sz="8" w:space="0" w:color="auto"/>
              <w:bottom w:val="single" w:sz="8" w:space="0" w:color="auto"/>
              <w:right w:val="single" w:sz="8" w:space="0" w:color="auto"/>
            </w:tcBorders>
            <w:shd w:val="clear" w:color="FFFFCC" w:fill="FFFFFF"/>
            <w:vAlign w:val="center"/>
          </w:tcPr>
          <w:p w:rsidR="00A670F4" w:rsidRPr="001054D6" w:rsidRDefault="00A670F4" w:rsidP="001054D6">
            <w:pPr>
              <w:jc w:val="right"/>
              <w:rPr>
                <w:b/>
                <w:bCs/>
                <w:sz w:val="18"/>
                <w:szCs w:val="18"/>
              </w:rPr>
            </w:pPr>
          </w:p>
        </w:tc>
        <w:tc>
          <w:tcPr>
            <w:tcW w:w="850" w:type="dxa"/>
            <w:tcBorders>
              <w:top w:val="single" w:sz="8" w:space="0" w:color="auto"/>
              <w:left w:val="nil"/>
              <w:bottom w:val="single" w:sz="8" w:space="0" w:color="auto"/>
              <w:right w:val="single" w:sz="8" w:space="0" w:color="auto"/>
            </w:tcBorders>
            <w:shd w:val="clear" w:color="FFFFCC" w:fill="FFFFFF"/>
            <w:vAlign w:val="center"/>
          </w:tcPr>
          <w:p w:rsidR="00A670F4" w:rsidRPr="001054D6" w:rsidRDefault="00A670F4" w:rsidP="001054D6">
            <w:pPr>
              <w:jc w:val="right"/>
              <w:rPr>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b/>
                <w:bCs/>
                <w:sz w:val="18"/>
                <w:szCs w:val="18"/>
              </w:rPr>
            </w:pPr>
            <w:r w:rsidRPr="001054D6">
              <w:rPr>
                <w:b/>
                <w:bCs/>
                <w:sz w:val="18"/>
                <w:szCs w:val="18"/>
              </w:rPr>
              <w:t>7131,6</w:t>
            </w:r>
          </w:p>
        </w:tc>
        <w:tc>
          <w:tcPr>
            <w:tcW w:w="1128"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b/>
                <w:bCs/>
                <w:sz w:val="18"/>
                <w:szCs w:val="18"/>
              </w:rPr>
            </w:pPr>
            <w:r w:rsidRPr="001054D6">
              <w:rPr>
                <w:b/>
                <w:bCs/>
                <w:sz w:val="18"/>
                <w:szCs w:val="18"/>
              </w:rPr>
              <w:t>7170,2</w:t>
            </w:r>
          </w:p>
        </w:tc>
      </w:tr>
      <w:tr w:rsidR="00A670F4" w:rsidRPr="001054D6" w:rsidTr="000A7A48">
        <w:trPr>
          <w:trHeight w:val="261"/>
        </w:trPr>
        <w:tc>
          <w:tcPr>
            <w:tcW w:w="682"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right"/>
              <w:rPr>
                <w:b/>
                <w:bCs/>
                <w:sz w:val="18"/>
                <w:szCs w:val="18"/>
              </w:rPr>
            </w:pPr>
            <w:r w:rsidRPr="001054D6">
              <w:rPr>
                <w:b/>
                <w:bCs/>
                <w:sz w:val="18"/>
                <w:szCs w:val="18"/>
              </w:rPr>
              <w:t>4.1</w:t>
            </w:r>
          </w:p>
        </w:tc>
        <w:tc>
          <w:tcPr>
            <w:tcW w:w="414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rPr>
                <w:b/>
                <w:bCs/>
                <w:sz w:val="18"/>
                <w:szCs w:val="18"/>
              </w:rPr>
            </w:pPr>
            <w:r w:rsidRPr="001054D6">
              <w:rPr>
                <w:b/>
                <w:bCs/>
                <w:sz w:val="18"/>
                <w:szCs w:val="18"/>
              </w:rPr>
              <w:t>Подпрограмма "Обеспечение реализации муниципальной программы"</w:t>
            </w:r>
          </w:p>
        </w:tc>
        <w:tc>
          <w:tcPr>
            <w:tcW w:w="1132"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b/>
                <w:bCs/>
                <w:sz w:val="18"/>
                <w:szCs w:val="18"/>
              </w:rPr>
            </w:pPr>
            <w:r w:rsidRPr="001054D6">
              <w:rPr>
                <w:b/>
                <w:bCs/>
                <w:sz w:val="18"/>
                <w:szCs w:val="18"/>
              </w:rPr>
              <w:t>04 1 00 00000</w:t>
            </w: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bCs/>
                <w:sz w:val="18"/>
                <w:szCs w:val="18"/>
              </w:rPr>
            </w:pPr>
          </w:p>
        </w:tc>
        <w:tc>
          <w:tcPr>
            <w:tcW w:w="85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b/>
                <w:bCs/>
                <w:sz w:val="18"/>
                <w:szCs w:val="18"/>
              </w:rPr>
            </w:pPr>
            <w:r w:rsidRPr="001054D6">
              <w:rPr>
                <w:b/>
                <w:bCs/>
                <w:sz w:val="18"/>
                <w:szCs w:val="18"/>
              </w:rPr>
              <w:t> </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b/>
                <w:bCs/>
                <w:sz w:val="18"/>
                <w:szCs w:val="18"/>
              </w:rPr>
            </w:pPr>
          </w:p>
        </w:tc>
        <w:tc>
          <w:tcPr>
            <w:tcW w:w="1128"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right"/>
              <w:rPr>
                <w:b/>
                <w:bCs/>
                <w:sz w:val="18"/>
                <w:szCs w:val="18"/>
              </w:rPr>
            </w:pPr>
          </w:p>
        </w:tc>
      </w:tr>
      <w:tr w:rsidR="00A670F4" w:rsidRPr="001054D6" w:rsidTr="000A7A48">
        <w:trPr>
          <w:trHeight w:val="263"/>
        </w:trPr>
        <w:tc>
          <w:tcPr>
            <w:tcW w:w="682"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center"/>
              <w:rPr>
                <w:b/>
                <w:bCs/>
                <w:sz w:val="18"/>
                <w:szCs w:val="18"/>
              </w:rPr>
            </w:pPr>
          </w:p>
        </w:tc>
        <w:tc>
          <w:tcPr>
            <w:tcW w:w="414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rPr>
                <w:sz w:val="18"/>
                <w:szCs w:val="18"/>
              </w:rPr>
            </w:pPr>
            <w:r w:rsidRPr="001054D6">
              <w:rPr>
                <w:sz w:val="18"/>
                <w:szCs w:val="18"/>
              </w:rPr>
              <w:t>Основное мероприятие «Обеспечение органов местного самоуправления</w:t>
            </w:r>
          </w:p>
        </w:tc>
        <w:tc>
          <w:tcPr>
            <w:tcW w:w="1132"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04 1 01 00000</w:t>
            </w: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p>
        </w:tc>
        <w:tc>
          <w:tcPr>
            <w:tcW w:w="85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p>
        </w:tc>
        <w:tc>
          <w:tcPr>
            <w:tcW w:w="1134"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rPr>
                <w:sz w:val="18"/>
                <w:szCs w:val="18"/>
              </w:rPr>
            </w:pPr>
            <w:r w:rsidRPr="001054D6">
              <w:rPr>
                <w:sz w:val="18"/>
                <w:szCs w:val="18"/>
              </w:rPr>
              <w:t>6840,0</w:t>
            </w:r>
          </w:p>
        </w:tc>
        <w:tc>
          <w:tcPr>
            <w:tcW w:w="1128"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sz w:val="18"/>
                <w:szCs w:val="18"/>
              </w:rPr>
            </w:pPr>
            <w:r w:rsidRPr="001054D6">
              <w:rPr>
                <w:sz w:val="18"/>
                <w:szCs w:val="18"/>
              </w:rPr>
              <w:t>6870,3</w:t>
            </w:r>
          </w:p>
        </w:tc>
      </w:tr>
      <w:tr w:rsidR="00A670F4" w:rsidRPr="001054D6" w:rsidTr="001054D6">
        <w:trPr>
          <w:trHeight w:val="1133"/>
        </w:trPr>
        <w:tc>
          <w:tcPr>
            <w:tcW w:w="682"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right"/>
              <w:rPr>
                <w:b/>
                <w:bCs/>
                <w:sz w:val="18"/>
                <w:szCs w:val="18"/>
              </w:rPr>
            </w:pPr>
          </w:p>
        </w:tc>
        <w:tc>
          <w:tcPr>
            <w:tcW w:w="4140"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sz w:val="18"/>
                <w:szCs w:val="18"/>
              </w:rPr>
              <w:t>Расходы на обеспечение выполнения функций органов местного самоуправления в части финансирования функций главы сельского поселения  в рамках подпрограммы "Обеспечение реализации муниципальной программы" муниципальной программы "Муниципальное управление (Расходы на выплаты персоналу)</w:t>
            </w:r>
          </w:p>
        </w:tc>
        <w:tc>
          <w:tcPr>
            <w:tcW w:w="1132"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p>
          <w:p w:rsidR="00A670F4" w:rsidRPr="001054D6" w:rsidRDefault="00A670F4" w:rsidP="001054D6">
            <w:pPr>
              <w:jc w:val="right"/>
              <w:rPr>
                <w:sz w:val="18"/>
                <w:szCs w:val="18"/>
              </w:rPr>
            </w:pPr>
            <w:r w:rsidRPr="001054D6">
              <w:rPr>
                <w:sz w:val="18"/>
                <w:szCs w:val="18"/>
              </w:rPr>
              <w:t>04 1 01 92020</w:t>
            </w: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100</w:t>
            </w:r>
          </w:p>
        </w:tc>
        <w:tc>
          <w:tcPr>
            <w:tcW w:w="567"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p>
          <w:p w:rsidR="00A670F4" w:rsidRPr="001054D6" w:rsidRDefault="00A670F4" w:rsidP="001054D6">
            <w:pPr>
              <w:jc w:val="right"/>
              <w:rPr>
                <w:sz w:val="18"/>
                <w:szCs w:val="18"/>
              </w:rPr>
            </w:pPr>
            <w:r w:rsidRPr="001054D6">
              <w:rPr>
                <w:sz w:val="18"/>
                <w:szCs w:val="18"/>
              </w:rPr>
              <w:t>01</w:t>
            </w:r>
          </w:p>
        </w:tc>
        <w:tc>
          <w:tcPr>
            <w:tcW w:w="85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p>
          <w:p w:rsidR="00A670F4" w:rsidRPr="001054D6" w:rsidRDefault="00A670F4" w:rsidP="001054D6">
            <w:pPr>
              <w:jc w:val="right"/>
              <w:rPr>
                <w:sz w:val="18"/>
                <w:szCs w:val="18"/>
              </w:rPr>
            </w:pPr>
            <w:r w:rsidRPr="001054D6">
              <w:rPr>
                <w:sz w:val="18"/>
                <w:szCs w:val="18"/>
              </w:rPr>
              <w:t>02</w:t>
            </w:r>
          </w:p>
        </w:tc>
        <w:tc>
          <w:tcPr>
            <w:tcW w:w="1134"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sz w:val="18"/>
                <w:szCs w:val="18"/>
              </w:rPr>
            </w:pPr>
          </w:p>
          <w:p w:rsidR="00A670F4" w:rsidRPr="001054D6" w:rsidRDefault="00A670F4" w:rsidP="001054D6">
            <w:pPr>
              <w:rPr>
                <w:sz w:val="18"/>
                <w:szCs w:val="18"/>
              </w:rPr>
            </w:pPr>
            <w:r w:rsidRPr="001054D6">
              <w:rPr>
                <w:sz w:val="18"/>
                <w:szCs w:val="18"/>
              </w:rPr>
              <w:t>1027,5</w:t>
            </w:r>
          </w:p>
        </w:tc>
        <w:tc>
          <w:tcPr>
            <w:tcW w:w="1128"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sz w:val="18"/>
                <w:szCs w:val="18"/>
              </w:rPr>
            </w:pPr>
          </w:p>
          <w:p w:rsidR="00A670F4" w:rsidRPr="001054D6" w:rsidRDefault="00A670F4" w:rsidP="001054D6">
            <w:pPr>
              <w:rPr>
                <w:sz w:val="18"/>
                <w:szCs w:val="18"/>
              </w:rPr>
            </w:pPr>
            <w:r w:rsidRPr="001054D6">
              <w:rPr>
                <w:sz w:val="18"/>
                <w:szCs w:val="18"/>
              </w:rPr>
              <w:t>1068,6</w:t>
            </w:r>
          </w:p>
        </w:tc>
      </w:tr>
      <w:tr w:rsidR="00A670F4" w:rsidRPr="001054D6" w:rsidTr="001054D6">
        <w:trPr>
          <w:trHeight w:val="1133"/>
        </w:trPr>
        <w:tc>
          <w:tcPr>
            <w:tcW w:w="682"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right"/>
              <w:rPr>
                <w:b/>
                <w:bCs/>
                <w:sz w:val="18"/>
                <w:szCs w:val="18"/>
              </w:rPr>
            </w:pPr>
          </w:p>
        </w:tc>
        <w:tc>
          <w:tcPr>
            <w:tcW w:w="4140"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sz w:val="18"/>
                <w:szCs w:val="18"/>
              </w:rPr>
              <w:t xml:space="preserve">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 Муниципальное управление" </w:t>
            </w:r>
          </w:p>
          <w:p w:rsidR="00A670F4" w:rsidRPr="001054D6" w:rsidRDefault="00A670F4" w:rsidP="001054D6">
            <w:pPr>
              <w:rPr>
                <w:sz w:val="18"/>
                <w:szCs w:val="18"/>
              </w:rPr>
            </w:pPr>
            <w:r w:rsidRPr="001054D6">
              <w:rPr>
                <w:sz w:val="18"/>
                <w:szCs w:val="18"/>
              </w:rPr>
              <w:t xml:space="preserve"> (Расходы на выплаты персоналу)</w:t>
            </w:r>
          </w:p>
        </w:tc>
        <w:tc>
          <w:tcPr>
            <w:tcW w:w="1132"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04 1 01 92010</w:t>
            </w: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100</w:t>
            </w:r>
          </w:p>
        </w:tc>
        <w:tc>
          <w:tcPr>
            <w:tcW w:w="567"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01</w:t>
            </w:r>
          </w:p>
        </w:tc>
        <w:tc>
          <w:tcPr>
            <w:tcW w:w="85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04</w:t>
            </w:r>
          </w:p>
        </w:tc>
        <w:tc>
          <w:tcPr>
            <w:tcW w:w="1134"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sz w:val="18"/>
                <w:szCs w:val="18"/>
              </w:rPr>
            </w:pPr>
            <w:r w:rsidRPr="001054D6">
              <w:rPr>
                <w:sz w:val="18"/>
                <w:szCs w:val="18"/>
              </w:rPr>
              <w:t>3155,5</w:t>
            </w:r>
          </w:p>
        </w:tc>
        <w:tc>
          <w:tcPr>
            <w:tcW w:w="1128"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sz w:val="18"/>
                <w:szCs w:val="18"/>
              </w:rPr>
            </w:pPr>
            <w:r w:rsidRPr="001054D6">
              <w:rPr>
                <w:sz w:val="18"/>
                <w:szCs w:val="18"/>
              </w:rPr>
              <w:t>3281,7</w:t>
            </w:r>
          </w:p>
        </w:tc>
      </w:tr>
      <w:tr w:rsidR="00A670F4" w:rsidRPr="001054D6" w:rsidTr="000A7A48">
        <w:trPr>
          <w:trHeight w:val="1133"/>
        </w:trPr>
        <w:tc>
          <w:tcPr>
            <w:tcW w:w="682"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right"/>
              <w:rPr>
                <w:b/>
                <w:bCs/>
                <w:sz w:val="18"/>
                <w:szCs w:val="18"/>
              </w:rPr>
            </w:pPr>
          </w:p>
        </w:tc>
        <w:tc>
          <w:tcPr>
            <w:tcW w:w="4140"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sz w:val="18"/>
                <w:szCs w:val="18"/>
              </w:rPr>
              <w:t xml:space="preserve">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 Муниципальное управление" </w:t>
            </w:r>
          </w:p>
          <w:p w:rsidR="00A670F4" w:rsidRPr="001054D6" w:rsidRDefault="00A670F4" w:rsidP="001054D6">
            <w:pPr>
              <w:rPr>
                <w:sz w:val="18"/>
                <w:szCs w:val="18"/>
              </w:rPr>
            </w:pPr>
            <w:r w:rsidRPr="001054D6">
              <w:rPr>
                <w:sz w:val="18"/>
                <w:szCs w:val="18"/>
              </w:rPr>
              <w:t>(Закупка товаров, работ и услуг)</w:t>
            </w:r>
          </w:p>
        </w:tc>
        <w:tc>
          <w:tcPr>
            <w:tcW w:w="1132"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04 1 01 92010</w:t>
            </w:r>
          </w:p>
        </w:tc>
        <w:tc>
          <w:tcPr>
            <w:tcW w:w="709"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right"/>
              <w:rPr>
                <w:sz w:val="18"/>
                <w:szCs w:val="18"/>
              </w:rPr>
            </w:pPr>
            <w:r w:rsidRPr="001054D6">
              <w:rPr>
                <w:sz w:val="18"/>
                <w:szCs w:val="18"/>
              </w:rPr>
              <w:t>200</w:t>
            </w:r>
          </w:p>
        </w:tc>
        <w:tc>
          <w:tcPr>
            <w:tcW w:w="567"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01</w:t>
            </w:r>
          </w:p>
        </w:tc>
        <w:tc>
          <w:tcPr>
            <w:tcW w:w="85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04</w:t>
            </w:r>
          </w:p>
        </w:tc>
        <w:tc>
          <w:tcPr>
            <w:tcW w:w="1134"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sz w:val="18"/>
                <w:szCs w:val="18"/>
              </w:rPr>
            </w:pPr>
            <w:r w:rsidRPr="001054D6">
              <w:rPr>
                <w:sz w:val="18"/>
                <w:szCs w:val="18"/>
              </w:rPr>
              <w:t>2520,0</w:t>
            </w:r>
          </w:p>
        </w:tc>
        <w:tc>
          <w:tcPr>
            <w:tcW w:w="1128"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sz w:val="18"/>
                <w:szCs w:val="18"/>
              </w:rPr>
            </w:pPr>
            <w:r w:rsidRPr="001054D6">
              <w:rPr>
                <w:sz w:val="18"/>
                <w:szCs w:val="18"/>
              </w:rPr>
              <w:t>2520,0</w:t>
            </w:r>
          </w:p>
        </w:tc>
      </w:tr>
      <w:tr w:rsidR="00A670F4" w:rsidRPr="001054D6" w:rsidTr="000A7A48">
        <w:trPr>
          <w:trHeight w:val="849"/>
        </w:trPr>
        <w:tc>
          <w:tcPr>
            <w:tcW w:w="682"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right"/>
              <w:rPr>
                <w:b/>
                <w:bCs/>
                <w:sz w:val="18"/>
                <w:szCs w:val="18"/>
              </w:rPr>
            </w:pPr>
          </w:p>
        </w:tc>
        <w:tc>
          <w:tcPr>
            <w:tcW w:w="4140"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sz w:val="18"/>
                <w:szCs w:val="18"/>
              </w:rPr>
              <w:t>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"Муниципальное управление" (Межбюджетные трансферты)</w:t>
            </w:r>
          </w:p>
        </w:tc>
        <w:tc>
          <w:tcPr>
            <w:tcW w:w="1132"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04 1 01 92010</w:t>
            </w:r>
          </w:p>
        </w:tc>
        <w:tc>
          <w:tcPr>
            <w:tcW w:w="709"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right"/>
              <w:rPr>
                <w:sz w:val="18"/>
                <w:szCs w:val="18"/>
              </w:rPr>
            </w:pPr>
            <w:r w:rsidRPr="001054D6">
              <w:rPr>
                <w:sz w:val="18"/>
                <w:szCs w:val="18"/>
              </w:rPr>
              <w:t>500</w:t>
            </w:r>
          </w:p>
        </w:tc>
        <w:tc>
          <w:tcPr>
            <w:tcW w:w="567"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01</w:t>
            </w:r>
          </w:p>
        </w:tc>
        <w:tc>
          <w:tcPr>
            <w:tcW w:w="850"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right"/>
              <w:rPr>
                <w:sz w:val="18"/>
                <w:szCs w:val="18"/>
              </w:rPr>
            </w:pPr>
            <w:r w:rsidRPr="001054D6">
              <w:rPr>
                <w:sz w:val="18"/>
                <w:szCs w:val="18"/>
              </w:rPr>
              <w:t>04</w:t>
            </w:r>
          </w:p>
        </w:tc>
        <w:tc>
          <w:tcPr>
            <w:tcW w:w="1134"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sz w:val="18"/>
                <w:szCs w:val="18"/>
              </w:rPr>
            </w:pPr>
            <w:r w:rsidRPr="001054D6">
              <w:rPr>
                <w:sz w:val="18"/>
                <w:szCs w:val="18"/>
              </w:rPr>
              <w:t>137,0</w:t>
            </w:r>
          </w:p>
        </w:tc>
        <w:tc>
          <w:tcPr>
            <w:tcW w:w="1128"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sz w:val="18"/>
                <w:szCs w:val="18"/>
              </w:rPr>
            </w:pPr>
            <w:r w:rsidRPr="001054D6">
              <w:rPr>
                <w:sz w:val="18"/>
                <w:szCs w:val="18"/>
              </w:rPr>
              <w:t>0,0</w:t>
            </w:r>
          </w:p>
        </w:tc>
      </w:tr>
      <w:tr w:rsidR="00A670F4" w:rsidRPr="001054D6" w:rsidTr="00886ABF">
        <w:trPr>
          <w:trHeight w:val="565"/>
        </w:trPr>
        <w:tc>
          <w:tcPr>
            <w:tcW w:w="682"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right"/>
              <w:rPr>
                <w:b/>
                <w:bCs/>
                <w:sz w:val="18"/>
                <w:szCs w:val="18"/>
              </w:rPr>
            </w:pPr>
          </w:p>
        </w:tc>
        <w:tc>
          <w:tcPr>
            <w:tcW w:w="4140"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sz w:val="18"/>
                <w:szCs w:val="18"/>
              </w:rPr>
              <w:t>Основное мероприятие «Осуществление первичного воинского учета на территориях, где отсутствуют военные комиссариаты»</w:t>
            </w:r>
          </w:p>
        </w:tc>
        <w:tc>
          <w:tcPr>
            <w:tcW w:w="1132"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right"/>
              <w:rPr>
                <w:sz w:val="18"/>
                <w:szCs w:val="18"/>
              </w:rPr>
            </w:pPr>
            <w:r w:rsidRPr="001054D6">
              <w:rPr>
                <w:sz w:val="18"/>
                <w:szCs w:val="18"/>
              </w:rPr>
              <w:t>04 1 02 00000</w:t>
            </w:r>
          </w:p>
        </w:tc>
        <w:tc>
          <w:tcPr>
            <w:tcW w:w="709"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right"/>
              <w:rPr>
                <w:sz w:val="18"/>
                <w:szCs w:val="18"/>
              </w:rPr>
            </w:pPr>
          </w:p>
        </w:tc>
        <w:tc>
          <w:tcPr>
            <w:tcW w:w="567"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right"/>
              <w:rPr>
                <w:sz w:val="18"/>
                <w:szCs w:val="18"/>
              </w:rPr>
            </w:pPr>
          </w:p>
        </w:tc>
        <w:tc>
          <w:tcPr>
            <w:tcW w:w="850"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right"/>
              <w:rPr>
                <w:sz w:val="18"/>
                <w:szCs w:val="18"/>
              </w:rPr>
            </w:pPr>
          </w:p>
        </w:tc>
        <w:tc>
          <w:tcPr>
            <w:tcW w:w="1134"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color w:val="000000"/>
                <w:sz w:val="18"/>
                <w:szCs w:val="18"/>
              </w:rPr>
            </w:pPr>
            <w:r w:rsidRPr="001054D6">
              <w:rPr>
                <w:color w:val="000000"/>
                <w:sz w:val="18"/>
                <w:szCs w:val="18"/>
              </w:rPr>
              <w:t>241,6</w:t>
            </w:r>
          </w:p>
        </w:tc>
        <w:tc>
          <w:tcPr>
            <w:tcW w:w="1128"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center"/>
              <w:rPr>
                <w:color w:val="000000"/>
                <w:sz w:val="18"/>
                <w:szCs w:val="18"/>
              </w:rPr>
            </w:pPr>
            <w:r w:rsidRPr="001054D6">
              <w:rPr>
                <w:color w:val="000000"/>
                <w:sz w:val="18"/>
                <w:szCs w:val="18"/>
              </w:rPr>
              <w:t>249,9</w:t>
            </w:r>
          </w:p>
        </w:tc>
      </w:tr>
      <w:tr w:rsidR="00A670F4" w:rsidRPr="001054D6" w:rsidTr="001054D6">
        <w:trPr>
          <w:trHeight w:val="991"/>
        </w:trPr>
        <w:tc>
          <w:tcPr>
            <w:tcW w:w="682"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right"/>
              <w:rPr>
                <w:b/>
                <w:bCs/>
                <w:sz w:val="18"/>
                <w:szCs w:val="18"/>
              </w:rPr>
            </w:pPr>
          </w:p>
        </w:tc>
        <w:tc>
          <w:tcPr>
            <w:tcW w:w="4140"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sz w:val="18"/>
                <w:szCs w:val="18"/>
              </w:rPr>
              <w:t>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"Муниципальное управление" (Расходы на выплаты персоналу)</w:t>
            </w:r>
          </w:p>
        </w:tc>
        <w:tc>
          <w:tcPr>
            <w:tcW w:w="1132"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right"/>
              <w:rPr>
                <w:sz w:val="18"/>
                <w:szCs w:val="18"/>
              </w:rPr>
            </w:pPr>
            <w:r w:rsidRPr="001054D6">
              <w:rPr>
                <w:sz w:val="18"/>
                <w:szCs w:val="18"/>
              </w:rPr>
              <w:t>04 1 02 51180</w:t>
            </w:r>
          </w:p>
        </w:tc>
        <w:tc>
          <w:tcPr>
            <w:tcW w:w="709"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right"/>
              <w:rPr>
                <w:sz w:val="18"/>
                <w:szCs w:val="18"/>
              </w:rPr>
            </w:pPr>
            <w:r w:rsidRPr="001054D6">
              <w:rPr>
                <w:sz w:val="18"/>
                <w:szCs w:val="18"/>
              </w:rPr>
              <w:t>100</w:t>
            </w:r>
          </w:p>
        </w:tc>
        <w:tc>
          <w:tcPr>
            <w:tcW w:w="567"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right"/>
              <w:rPr>
                <w:sz w:val="18"/>
                <w:szCs w:val="18"/>
              </w:rPr>
            </w:pPr>
            <w:r w:rsidRPr="001054D6">
              <w:rPr>
                <w:sz w:val="18"/>
                <w:szCs w:val="18"/>
              </w:rPr>
              <w:t>02</w:t>
            </w:r>
          </w:p>
        </w:tc>
        <w:tc>
          <w:tcPr>
            <w:tcW w:w="850"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right"/>
              <w:rPr>
                <w:sz w:val="18"/>
                <w:szCs w:val="18"/>
              </w:rPr>
            </w:pPr>
            <w:r w:rsidRPr="001054D6">
              <w:rPr>
                <w:sz w:val="18"/>
                <w:szCs w:val="18"/>
              </w:rPr>
              <w:t>03</w:t>
            </w:r>
          </w:p>
        </w:tc>
        <w:tc>
          <w:tcPr>
            <w:tcW w:w="1134"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208,2</w:t>
            </w:r>
          </w:p>
        </w:tc>
        <w:tc>
          <w:tcPr>
            <w:tcW w:w="1128"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center"/>
              <w:rPr>
                <w:sz w:val="18"/>
                <w:szCs w:val="18"/>
              </w:rPr>
            </w:pPr>
            <w:r w:rsidRPr="001054D6">
              <w:rPr>
                <w:sz w:val="18"/>
                <w:szCs w:val="18"/>
              </w:rPr>
              <w:t>208,2</w:t>
            </w:r>
          </w:p>
        </w:tc>
      </w:tr>
      <w:tr w:rsidR="00A670F4" w:rsidRPr="001054D6" w:rsidTr="00886ABF">
        <w:trPr>
          <w:trHeight w:val="1317"/>
        </w:trPr>
        <w:tc>
          <w:tcPr>
            <w:tcW w:w="682"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right"/>
              <w:rPr>
                <w:b/>
                <w:bCs/>
                <w:sz w:val="18"/>
                <w:szCs w:val="18"/>
              </w:rPr>
            </w:pPr>
          </w:p>
        </w:tc>
        <w:tc>
          <w:tcPr>
            <w:tcW w:w="4140"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sz w:val="18"/>
                <w:szCs w:val="18"/>
              </w:rPr>
              <w:t xml:space="preserve">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"Муниципальное управление"(Закупка товаров работ и услуг) </w:t>
            </w:r>
          </w:p>
        </w:tc>
        <w:tc>
          <w:tcPr>
            <w:tcW w:w="1132"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right"/>
              <w:rPr>
                <w:sz w:val="18"/>
                <w:szCs w:val="18"/>
              </w:rPr>
            </w:pPr>
            <w:r w:rsidRPr="001054D6">
              <w:rPr>
                <w:sz w:val="18"/>
                <w:szCs w:val="18"/>
              </w:rPr>
              <w:t>04 1 02 51180</w:t>
            </w:r>
          </w:p>
        </w:tc>
        <w:tc>
          <w:tcPr>
            <w:tcW w:w="709"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right"/>
              <w:rPr>
                <w:sz w:val="18"/>
                <w:szCs w:val="18"/>
              </w:rPr>
            </w:pPr>
            <w:r w:rsidRPr="001054D6">
              <w:rPr>
                <w:sz w:val="18"/>
                <w:szCs w:val="18"/>
              </w:rPr>
              <w:t>200</w:t>
            </w:r>
          </w:p>
        </w:tc>
        <w:tc>
          <w:tcPr>
            <w:tcW w:w="567"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right"/>
              <w:rPr>
                <w:sz w:val="18"/>
                <w:szCs w:val="18"/>
              </w:rPr>
            </w:pPr>
            <w:r w:rsidRPr="001054D6">
              <w:rPr>
                <w:sz w:val="18"/>
                <w:szCs w:val="18"/>
              </w:rPr>
              <w:t>02</w:t>
            </w:r>
          </w:p>
        </w:tc>
        <w:tc>
          <w:tcPr>
            <w:tcW w:w="850"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right"/>
              <w:rPr>
                <w:sz w:val="18"/>
                <w:szCs w:val="18"/>
              </w:rPr>
            </w:pPr>
            <w:r w:rsidRPr="001054D6">
              <w:rPr>
                <w:sz w:val="18"/>
                <w:szCs w:val="18"/>
              </w:rPr>
              <w:t>03</w:t>
            </w:r>
          </w:p>
        </w:tc>
        <w:tc>
          <w:tcPr>
            <w:tcW w:w="1134"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33,4</w:t>
            </w:r>
          </w:p>
        </w:tc>
        <w:tc>
          <w:tcPr>
            <w:tcW w:w="1128"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center"/>
              <w:rPr>
                <w:sz w:val="18"/>
                <w:szCs w:val="18"/>
              </w:rPr>
            </w:pPr>
            <w:r w:rsidRPr="001054D6">
              <w:rPr>
                <w:sz w:val="18"/>
                <w:szCs w:val="18"/>
              </w:rPr>
              <w:t>41,7</w:t>
            </w:r>
          </w:p>
        </w:tc>
      </w:tr>
      <w:tr w:rsidR="00A670F4" w:rsidRPr="001054D6" w:rsidTr="00886ABF">
        <w:trPr>
          <w:trHeight w:val="289"/>
        </w:trPr>
        <w:tc>
          <w:tcPr>
            <w:tcW w:w="682"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right"/>
              <w:rPr>
                <w:b/>
                <w:bCs/>
                <w:sz w:val="18"/>
                <w:szCs w:val="18"/>
              </w:rPr>
            </w:pPr>
          </w:p>
        </w:tc>
        <w:tc>
          <w:tcPr>
            <w:tcW w:w="4140"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bCs/>
                <w:sz w:val="18"/>
                <w:szCs w:val="18"/>
              </w:rPr>
              <w:t>Основное мероприятие «З</w:t>
            </w:r>
            <w:r w:rsidRPr="001054D6">
              <w:rPr>
                <w:sz w:val="18"/>
                <w:szCs w:val="18"/>
              </w:rPr>
              <w:t>ащита населения от чрезвычайных ситуаций и пожаров»</w:t>
            </w:r>
          </w:p>
        </w:tc>
        <w:tc>
          <w:tcPr>
            <w:tcW w:w="1132"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right"/>
              <w:rPr>
                <w:sz w:val="18"/>
                <w:szCs w:val="18"/>
              </w:rPr>
            </w:pPr>
            <w:r w:rsidRPr="001054D6">
              <w:rPr>
                <w:sz w:val="18"/>
                <w:szCs w:val="18"/>
              </w:rPr>
              <w:t>04 1 03 00000</w:t>
            </w:r>
          </w:p>
        </w:tc>
        <w:tc>
          <w:tcPr>
            <w:tcW w:w="709"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right"/>
              <w:rPr>
                <w:sz w:val="18"/>
                <w:szCs w:val="18"/>
              </w:rPr>
            </w:pPr>
          </w:p>
        </w:tc>
        <w:tc>
          <w:tcPr>
            <w:tcW w:w="567"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right"/>
              <w:rPr>
                <w:sz w:val="18"/>
                <w:szCs w:val="18"/>
              </w:rPr>
            </w:pPr>
          </w:p>
        </w:tc>
        <w:tc>
          <w:tcPr>
            <w:tcW w:w="850"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right"/>
              <w:rPr>
                <w:sz w:val="18"/>
                <w:szCs w:val="18"/>
              </w:rPr>
            </w:pPr>
          </w:p>
        </w:tc>
        <w:tc>
          <w:tcPr>
            <w:tcW w:w="1134"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right"/>
              <w:rPr>
                <w:sz w:val="18"/>
                <w:szCs w:val="18"/>
              </w:rPr>
            </w:pPr>
            <w:r w:rsidRPr="001054D6">
              <w:rPr>
                <w:sz w:val="18"/>
                <w:szCs w:val="18"/>
              </w:rPr>
              <w:t>50,0</w:t>
            </w:r>
          </w:p>
        </w:tc>
        <w:tc>
          <w:tcPr>
            <w:tcW w:w="1128" w:type="dxa"/>
            <w:tcBorders>
              <w:top w:val="nil"/>
              <w:left w:val="nil"/>
              <w:bottom w:val="single" w:sz="4" w:space="0" w:color="000000"/>
              <w:right w:val="single" w:sz="4" w:space="0" w:color="000000"/>
            </w:tcBorders>
            <w:shd w:val="clear" w:color="auto" w:fill="auto"/>
            <w:noWrap/>
            <w:vAlign w:val="center"/>
          </w:tcPr>
          <w:p w:rsidR="00A670F4" w:rsidRPr="001054D6" w:rsidRDefault="00A670F4" w:rsidP="001054D6">
            <w:pPr>
              <w:jc w:val="right"/>
              <w:rPr>
                <w:sz w:val="18"/>
                <w:szCs w:val="18"/>
              </w:rPr>
            </w:pPr>
            <w:r w:rsidRPr="001054D6">
              <w:rPr>
                <w:sz w:val="18"/>
                <w:szCs w:val="18"/>
              </w:rPr>
              <w:t>50,0</w:t>
            </w:r>
          </w:p>
        </w:tc>
      </w:tr>
      <w:tr w:rsidR="00A670F4" w:rsidRPr="001054D6" w:rsidTr="00886ABF">
        <w:trPr>
          <w:trHeight w:val="1146"/>
        </w:trPr>
        <w:tc>
          <w:tcPr>
            <w:tcW w:w="682" w:type="dxa"/>
            <w:tcBorders>
              <w:top w:val="nil"/>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right"/>
              <w:rPr>
                <w:b/>
                <w:bCs/>
                <w:sz w:val="18"/>
                <w:szCs w:val="18"/>
              </w:rPr>
            </w:pPr>
          </w:p>
        </w:tc>
        <w:tc>
          <w:tcPr>
            <w:tcW w:w="4140"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sz w:val="18"/>
                <w:szCs w:val="18"/>
              </w:rPr>
              <w:t xml:space="preserve">Мероприятия в сфере защиты населения от чрезвычайных ситуаций и пожаров в рамках подпрограммы "Обеспечение реализации муниципальной программы" муниципальной программы "Муниципальное управление" </w:t>
            </w:r>
          </w:p>
          <w:p w:rsidR="00A670F4" w:rsidRPr="001054D6" w:rsidRDefault="00A670F4" w:rsidP="001054D6">
            <w:pPr>
              <w:rPr>
                <w:sz w:val="18"/>
                <w:szCs w:val="18"/>
              </w:rPr>
            </w:pPr>
            <w:r w:rsidRPr="001054D6">
              <w:rPr>
                <w:sz w:val="18"/>
                <w:szCs w:val="18"/>
              </w:rPr>
              <w:t>(Закупка товаров, работ и услуг)</w:t>
            </w:r>
          </w:p>
        </w:tc>
        <w:tc>
          <w:tcPr>
            <w:tcW w:w="1132"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right"/>
              <w:rPr>
                <w:sz w:val="18"/>
                <w:szCs w:val="18"/>
              </w:rPr>
            </w:pPr>
            <w:r w:rsidRPr="001054D6">
              <w:rPr>
                <w:sz w:val="18"/>
                <w:szCs w:val="18"/>
              </w:rPr>
              <w:t>04 1 03 91430</w:t>
            </w:r>
          </w:p>
        </w:tc>
        <w:tc>
          <w:tcPr>
            <w:tcW w:w="709"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right"/>
              <w:rPr>
                <w:sz w:val="18"/>
                <w:szCs w:val="18"/>
              </w:rPr>
            </w:pPr>
            <w:r w:rsidRPr="001054D6">
              <w:rPr>
                <w:sz w:val="18"/>
                <w:szCs w:val="18"/>
              </w:rPr>
              <w:t>200</w:t>
            </w:r>
          </w:p>
        </w:tc>
        <w:tc>
          <w:tcPr>
            <w:tcW w:w="567"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right"/>
              <w:rPr>
                <w:sz w:val="18"/>
                <w:szCs w:val="18"/>
              </w:rPr>
            </w:pPr>
            <w:r w:rsidRPr="001054D6">
              <w:rPr>
                <w:sz w:val="18"/>
                <w:szCs w:val="18"/>
              </w:rPr>
              <w:t>03</w:t>
            </w:r>
          </w:p>
        </w:tc>
        <w:tc>
          <w:tcPr>
            <w:tcW w:w="850"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right"/>
              <w:rPr>
                <w:sz w:val="18"/>
                <w:szCs w:val="18"/>
              </w:rPr>
            </w:pPr>
            <w:r w:rsidRPr="001054D6">
              <w:rPr>
                <w:sz w:val="18"/>
                <w:szCs w:val="18"/>
              </w:rPr>
              <w:t>09</w:t>
            </w:r>
          </w:p>
        </w:tc>
        <w:tc>
          <w:tcPr>
            <w:tcW w:w="1134"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right"/>
              <w:rPr>
                <w:sz w:val="18"/>
                <w:szCs w:val="18"/>
              </w:rPr>
            </w:pPr>
            <w:r w:rsidRPr="001054D6">
              <w:rPr>
                <w:sz w:val="18"/>
                <w:szCs w:val="18"/>
              </w:rPr>
              <w:t>50,0</w:t>
            </w:r>
          </w:p>
        </w:tc>
        <w:tc>
          <w:tcPr>
            <w:tcW w:w="1128" w:type="dxa"/>
            <w:tcBorders>
              <w:top w:val="nil"/>
              <w:left w:val="nil"/>
              <w:bottom w:val="single" w:sz="4" w:space="0" w:color="000000"/>
              <w:right w:val="single" w:sz="4" w:space="0" w:color="000000"/>
            </w:tcBorders>
            <w:shd w:val="clear" w:color="auto" w:fill="auto"/>
            <w:noWrap/>
            <w:vAlign w:val="center"/>
          </w:tcPr>
          <w:p w:rsidR="00A670F4" w:rsidRPr="001054D6" w:rsidRDefault="00A670F4" w:rsidP="001054D6">
            <w:pPr>
              <w:jc w:val="right"/>
              <w:rPr>
                <w:sz w:val="18"/>
                <w:szCs w:val="18"/>
              </w:rPr>
            </w:pPr>
            <w:r w:rsidRPr="001054D6">
              <w:rPr>
                <w:sz w:val="18"/>
                <w:szCs w:val="18"/>
              </w:rPr>
              <w:t>50,0</w:t>
            </w:r>
          </w:p>
        </w:tc>
      </w:tr>
      <w:tr w:rsidR="00A670F4" w:rsidRPr="001054D6" w:rsidTr="00886ABF">
        <w:trPr>
          <w:trHeight w:val="440"/>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center"/>
              <w:rPr>
                <w:b/>
                <w:bCs/>
                <w:color w:val="000000"/>
                <w:sz w:val="18"/>
                <w:szCs w:val="18"/>
              </w:rPr>
            </w:pPr>
            <w:r w:rsidRPr="001054D6">
              <w:rPr>
                <w:b/>
                <w:bCs/>
                <w:color w:val="000000"/>
                <w:sz w:val="18"/>
                <w:szCs w:val="18"/>
              </w:rPr>
              <w:t>5</w:t>
            </w:r>
          </w:p>
        </w:tc>
        <w:tc>
          <w:tcPr>
            <w:tcW w:w="4140"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rPr>
                <w:b/>
                <w:bCs/>
                <w:sz w:val="18"/>
                <w:szCs w:val="18"/>
              </w:rPr>
            </w:pPr>
            <w:r w:rsidRPr="001054D6">
              <w:rPr>
                <w:b/>
                <w:bCs/>
                <w:sz w:val="18"/>
                <w:szCs w:val="18"/>
              </w:rPr>
              <w:t>Муниципальная программа "Создание благоприятных условий для жизнедеятельности"</w:t>
            </w:r>
          </w:p>
        </w:tc>
        <w:tc>
          <w:tcPr>
            <w:tcW w:w="1132"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center"/>
              <w:rPr>
                <w:b/>
                <w:sz w:val="18"/>
                <w:szCs w:val="18"/>
              </w:rPr>
            </w:pPr>
            <w:r w:rsidRPr="001054D6">
              <w:rPr>
                <w:b/>
                <w:sz w:val="18"/>
                <w:szCs w:val="18"/>
              </w:rPr>
              <w:t>05 0 00 00000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p>
        </w:tc>
        <w:tc>
          <w:tcPr>
            <w:tcW w:w="1134"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rPr>
                <w:b/>
                <w:sz w:val="18"/>
                <w:szCs w:val="18"/>
              </w:rPr>
            </w:pPr>
            <w:r w:rsidRPr="001054D6">
              <w:rPr>
                <w:b/>
                <w:sz w:val="18"/>
                <w:szCs w:val="18"/>
              </w:rPr>
              <w:t>1474,0</w:t>
            </w:r>
          </w:p>
        </w:tc>
        <w:tc>
          <w:tcPr>
            <w:tcW w:w="1128"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b/>
                <w:sz w:val="18"/>
                <w:szCs w:val="18"/>
              </w:rPr>
            </w:pPr>
            <w:r w:rsidRPr="001054D6">
              <w:rPr>
                <w:b/>
                <w:sz w:val="18"/>
                <w:szCs w:val="18"/>
              </w:rPr>
              <w:t>1554,0</w:t>
            </w:r>
          </w:p>
        </w:tc>
      </w:tr>
      <w:tr w:rsidR="00A670F4" w:rsidRPr="001054D6" w:rsidTr="00886ABF">
        <w:trPr>
          <w:trHeight w:val="1229"/>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center"/>
              <w:rPr>
                <w:b/>
                <w:bCs/>
                <w:color w:val="000000"/>
                <w:sz w:val="18"/>
                <w:szCs w:val="18"/>
              </w:rPr>
            </w:pPr>
            <w:r w:rsidRPr="001054D6">
              <w:rPr>
                <w:b/>
                <w:bCs/>
                <w:color w:val="000000"/>
                <w:sz w:val="18"/>
                <w:szCs w:val="18"/>
              </w:rPr>
              <w:t>5.1</w:t>
            </w:r>
          </w:p>
        </w:tc>
        <w:tc>
          <w:tcPr>
            <w:tcW w:w="4140"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rPr>
                <w:b/>
                <w:sz w:val="18"/>
                <w:szCs w:val="18"/>
              </w:rPr>
            </w:pPr>
            <w:r w:rsidRPr="001054D6">
              <w:rPr>
                <w:b/>
                <w:sz w:val="18"/>
                <w:szCs w:val="18"/>
              </w:rPr>
              <w:t xml:space="preserve">Подпрограмма «Развитие и функционирование дорожного хозяйства и развитие градостроительной деятельности" муниципальной </w:t>
            </w:r>
            <w:proofErr w:type="spellStart"/>
            <w:r w:rsidRPr="001054D6">
              <w:rPr>
                <w:b/>
                <w:sz w:val="18"/>
                <w:szCs w:val="18"/>
              </w:rPr>
              <w:t>программы"Создание</w:t>
            </w:r>
            <w:proofErr w:type="spellEnd"/>
            <w:r w:rsidRPr="001054D6">
              <w:rPr>
                <w:b/>
                <w:sz w:val="18"/>
                <w:szCs w:val="18"/>
              </w:rPr>
              <w:t xml:space="preserve"> благоприятных условий для жизнедеятельности населения </w:t>
            </w:r>
          </w:p>
          <w:p w:rsidR="00A670F4" w:rsidRPr="001054D6" w:rsidRDefault="00A670F4" w:rsidP="001054D6">
            <w:pPr>
              <w:rPr>
                <w:b/>
                <w:sz w:val="18"/>
                <w:szCs w:val="18"/>
              </w:rPr>
            </w:pPr>
            <w:r w:rsidRPr="001054D6">
              <w:rPr>
                <w:b/>
                <w:sz w:val="18"/>
                <w:szCs w:val="18"/>
              </w:rPr>
              <w:t xml:space="preserve"> Воленского сельского поселения"</w:t>
            </w:r>
          </w:p>
        </w:tc>
        <w:tc>
          <w:tcPr>
            <w:tcW w:w="1132"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center"/>
              <w:rPr>
                <w:b/>
                <w:sz w:val="18"/>
                <w:szCs w:val="18"/>
              </w:rPr>
            </w:pPr>
            <w:r w:rsidRPr="001054D6">
              <w:rPr>
                <w:b/>
                <w:sz w:val="18"/>
                <w:szCs w:val="18"/>
              </w:rPr>
              <w:t>05 1 00 00000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center"/>
              <w:rPr>
                <w:b/>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center"/>
              <w:rPr>
                <w:b/>
                <w:sz w:val="18"/>
                <w:szCs w:val="18"/>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center"/>
              <w:rPr>
                <w:b/>
                <w:sz w:val="18"/>
                <w:szCs w:val="18"/>
              </w:rPr>
            </w:pPr>
          </w:p>
        </w:tc>
        <w:tc>
          <w:tcPr>
            <w:tcW w:w="1134"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rPr>
                <w:b/>
                <w:sz w:val="18"/>
                <w:szCs w:val="18"/>
              </w:rPr>
            </w:pPr>
            <w:r w:rsidRPr="001054D6">
              <w:rPr>
                <w:b/>
                <w:sz w:val="18"/>
                <w:szCs w:val="18"/>
              </w:rPr>
              <w:t>1474,0</w:t>
            </w:r>
          </w:p>
        </w:tc>
        <w:tc>
          <w:tcPr>
            <w:tcW w:w="1128"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b/>
                <w:sz w:val="18"/>
                <w:szCs w:val="18"/>
              </w:rPr>
            </w:pPr>
            <w:r w:rsidRPr="001054D6">
              <w:rPr>
                <w:b/>
                <w:sz w:val="18"/>
                <w:szCs w:val="18"/>
              </w:rPr>
              <w:t>1554,0</w:t>
            </w:r>
          </w:p>
        </w:tc>
      </w:tr>
      <w:tr w:rsidR="00A670F4" w:rsidRPr="001054D6" w:rsidTr="00886ABF">
        <w:trPr>
          <w:trHeight w:val="201"/>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center"/>
              <w:rPr>
                <w:b/>
                <w:bCs/>
                <w:color w:val="000000"/>
                <w:sz w:val="18"/>
                <w:szCs w:val="18"/>
              </w:rPr>
            </w:pPr>
          </w:p>
        </w:tc>
        <w:tc>
          <w:tcPr>
            <w:tcW w:w="4140"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bCs/>
                <w:sz w:val="18"/>
                <w:szCs w:val="18"/>
              </w:rPr>
              <w:t>Основное мероприятие «С</w:t>
            </w:r>
            <w:r w:rsidRPr="001054D6">
              <w:rPr>
                <w:sz w:val="18"/>
                <w:szCs w:val="18"/>
              </w:rPr>
              <w:t>троительство, ремонт, содержание дорог и мостов»</w:t>
            </w:r>
          </w:p>
        </w:tc>
        <w:tc>
          <w:tcPr>
            <w:tcW w:w="1132"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r w:rsidRPr="001054D6">
              <w:rPr>
                <w:sz w:val="18"/>
                <w:szCs w:val="18"/>
              </w:rPr>
              <w:t>05 1 01 00000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p>
        </w:tc>
        <w:tc>
          <w:tcPr>
            <w:tcW w:w="1134"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rPr>
                <w:sz w:val="18"/>
                <w:szCs w:val="18"/>
              </w:rPr>
            </w:pPr>
            <w:r w:rsidRPr="001054D6">
              <w:rPr>
                <w:sz w:val="18"/>
                <w:szCs w:val="18"/>
              </w:rPr>
              <w:t>1474,0</w:t>
            </w:r>
          </w:p>
        </w:tc>
        <w:tc>
          <w:tcPr>
            <w:tcW w:w="1128"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sz w:val="18"/>
                <w:szCs w:val="18"/>
              </w:rPr>
            </w:pPr>
            <w:r w:rsidRPr="001054D6">
              <w:rPr>
                <w:sz w:val="18"/>
                <w:szCs w:val="18"/>
              </w:rPr>
              <w:t>1554,0</w:t>
            </w:r>
          </w:p>
        </w:tc>
      </w:tr>
      <w:tr w:rsidR="00A670F4" w:rsidRPr="001054D6" w:rsidTr="00886ABF">
        <w:trPr>
          <w:trHeight w:val="1624"/>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center"/>
              <w:rPr>
                <w:b/>
                <w:bCs/>
                <w:color w:val="000000"/>
                <w:sz w:val="18"/>
                <w:szCs w:val="18"/>
              </w:rPr>
            </w:pPr>
          </w:p>
        </w:tc>
        <w:tc>
          <w:tcPr>
            <w:tcW w:w="4140"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rPr>
                <w:bCs/>
                <w:sz w:val="18"/>
                <w:szCs w:val="18"/>
              </w:rPr>
            </w:pPr>
            <w:r w:rsidRPr="001054D6">
              <w:rPr>
                <w:sz w:val="18"/>
                <w:szCs w:val="18"/>
              </w:rPr>
              <w:t>Мероприятия по строительству, ремонту, содержанию дорог и мостов в границах Воленского сельского поселения за счет муниципального дорожного фонда в рамках подпрограммы "Развитие и функционирование дорожного хозяйства и развитие градостроительной деятельности" муниципальной программы «Создание благоприятных условий для жизнедеятельности» (Закупка товаров, работ и услуг)</w:t>
            </w:r>
          </w:p>
        </w:tc>
        <w:tc>
          <w:tcPr>
            <w:tcW w:w="1132"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r w:rsidRPr="001054D6">
              <w:rPr>
                <w:sz w:val="18"/>
                <w:szCs w:val="18"/>
              </w:rPr>
              <w:t>05 1 01 91290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r w:rsidRPr="001054D6">
              <w:rPr>
                <w:sz w:val="18"/>
                <w:szCs w:val="18"/>
              </w:rPr>
              <w:t>200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r w:rsidRPr="001054D6">
              <w:rPr>
                <w:sz w:val="18"/>
                <w:szCs w:val="18"/>
              </w:rPr>
              <w:t>0 4</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r w:rsidRPr="001054D6">
              <w:rPr>
                <w:sz w:val="18"/>
                <w:szCs w:val="18"/>
              </w:rPr>
              <w:t>0 9</w:t>
            </w:r>
          </w:p>
        </w:tc>
        <w:tc>
          <w:tcPr>
            <w:tcW w:w="1134"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rPr>
                <w:sz w:val="18"/>
                <w:szCs w:val="18"/>
              </w:rPr>
            </w:pPr>
            <w:r w:rsidRPr="001054D6">
              <w:rPr>
                <w:sz w:val="18"/>
                <w:szCs w:val="18"/>
              </w:rPr>
              <w:t>1474,0</w:t>
            </w:r>
          </w:p>
        </w:tc>
        <w:tc>
          <w:tcPr>
            <w:tcW w:w="1128"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sz w:val="18"/>
                <w:szCs w:val="18"/>
              </w:rPr>
            </w:pPr>
            <w:r w:rsidRPr="001054D6">
              <w:rPr>
                <w:sz w:val="18"/>
                <w:szCs w:val="18"/>
              </w:rPr>
              <w:t>1554,0</w:t>
            </w:r>
          </w:p>
        </w:tc>
      </w:tr>
      <w:tr w:rsidR="00A670F4" w:rsidRPr="001054D6" w:rsidTr="00CF34FF">
        <w:trPr>
          <w:trHeight w:val="9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both"/>
              <w:rPr>
                <w:b/>
                <w:bCs/>
                <w:sz w:val="18"/>
                <w:szCs w:val="18"/>
              </w:rPr>
            </w:pPr>
            <w:r w:rsidRPr="001054D6">
              <w:rPr>
                <w:b/>
                <w:bCs/>
                <w:sz w:val="18"/>
                <w:szCs w:val="18"/>
              </w:rPr>
              <w:t>6.</w:t>
            </w:r>
          </w:p>
        </w:tc>
        <w:tc>
          <w:tcPr>
            <w:tcW w:w="4140"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both"/>
              <w:rPr>
                <w:b/>
                <w:bCs/>
                <w:sz w:val="18"/>
                <w:szCs w:val="18"/>
              </w:rPr>
            </w:pPr>
            <w:r w:rsidRPr="001054D6">
              <w:rPr>
                <w:b/>
                <w:bCs/>
                <w:sz w:val="18"/>
                <w:szCs w:val="18"/>
              </w:rPr>
              <w:t>Муниципальная программа «Формирование современной городской среды»</w:t>
            </w:r>
          </w:p>
        </w:tc>
        <w:tc>
          <w:tcPr>
            <w:tcW w:w="1132"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both"/>
              <w:rPr>
                <w:b/>
                <w:bCs/>
                <w:sz w:val="18"/>
                <w:szCs w:val="18"/>
              </w:rPr>
            </w:pPr>
            <w:r w:rsidRPr="001054D6">
              <w:rPr>
                <w:b/>
                <w:bCs/>
                <w:sz w:val="18"/>
                <w:szCs w:val="18"/>
              </w:rPr>
              <w:t>06 0 00 00000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right"/>
              <w:rPr>
                <w:b/>
                <w:sz w:val="18"/>
                <w:szCs w:val="18"/>
              </w:rPr>
            </w:pPr>
            <w:r w:rsidRPr="001054D6">
              <w:rPr>
                <w:b/>
                <w:sz w:val="18"/>
                <w:szCs w:val="18"/>
              </w:rPr>
              <w:t>120,0</w:t>
            </w:r>
          </w:p>
        </w:tc>
        <w:tc>
          <w:tcPr>
            <w:tcW w:w="1128" w:type="dxa"/>
            <w:tcBorders>
              <w:top w:val="single" w:sz="4" w:space="0" w:color="000000"/>
              <w:left w:val="nil"/>
              <w:bottom w:val="single" w:sz="4" w:space="0" w:color="000000"/>
              <w:right w:val="single" w:sz="4" w:space="0" w:color="000000"/>
            </w:tcBorders>
            <w:shd w:val="clear" w:color="auto" w:fill="auto"/>
            <w:noWrap/>
            <w:vAlign w:val="center"/>
          </w:tcPr>
          <w:p w:rsidR="00A670F4" w:rsidRPr="001054D6" w:rsidRDefault="00A670F4" w:rsidP="001054D6">
            <w:pPr>
              <w:jc w:val="right"/>
              <w:rPr>
                <w:b/>
                <w:sz w:val="18"/>
                <w:szCs w:val="18"/>
              </w:rPr>
            </w:pPr>
            <w:r w:rsidRPr="001054D6">
              <w:rPr>
                <w:b/>
                <w:sz w:val="18"/>
                <w:szCs w:val="18"/>
              </w:rPr>
              <w:t>120,0</w:t>
            </w:r>
          </w:p>
        </w:tc>
      </w:tr>
      <w:tr w:rsidR="00A670F4" w:rsidRPr="001054D6" w:rsidTr="00CF34FF">
        <w:trPr>
          <w:trHeight w:val="288"/>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both"/>
              <w:rPr>
                <w:b/>
                <w:bCs/>
                <w:sz w:val="18"/>
                <w:szCs w:val="18"/>
              </w:rPr>
            </w:pPr>
            <w:r w:rsidRPr="001054D6">
              <w:rPr>
                <w:b/>
                <w:bCs/>
                <w:sz w:val="18"/>
                <w:szCs w:val="18"/>
              </w:rPr>
              <w:t>6.1</w:t>
            </w:r>
          </w:p>
        </w:tc>
        <w:tc>
          <w:tcPr>
            <w:tcW w:w="4140"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both"/>
              <w:rPr>
                <w:b/>
                <w:bCs/>
                <w:sz w:val="18"/>
                <w:szCs w:val="18"/>
              </w:rPr>
            </w:pPr>
            <w:proofErr w:type="spellStart"/>
            <w:r w:rsidRPr="001054D6">
              <w:rPr>
                <w:b/>
                <w:bCs/>
                <w:sz w:val="18"/>
                <w:szCs w:val="18"/>
              </w:rPr>
              <w:t>Подпрограмма"Обеспечение</w:t>
            </w:r>
            <w:proofErr w:type="spellEnd"/>
            <w:r w:rsidRPr="001054D6">
              <w:rPr>
                <w:b/>
                <w:bCs/>
                <w:sz w:val="18"/>
                <w:szCs w:val="18"/>
              </w:rPr>
              <w:t xml:space="preserve"> реализации муниципальной программы"</w:t>
            </w:r>
          </w:p>
        </w:tc>
        <w:tc>
          <w:tcPr>
            <w:tcW w:w="1132"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both"/>
              <w:rPr>
                <w:b/>
                <w:bCs/>
                <w:sz w:val="18"/>
                <w:szCs w:val="18"/>
              </w:rPr>
            </w:pPr>
            <w:r w:rsidRPr="001054D6">
              <w:rPr>
                <w:b/>
                <w:bCs/>
                <w:sz w:val="18"/>
                <w:szCs w:val="18"/>
              </w:rPr>
              <w:t>06 1 00 00000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right"/>
              <w:rPr>
                <w:b/>
                <w:sz w:val="18"/>
                <w:szCs w:val="18"/>
              </w:rPr>
            </w:pPr>
            <w:r w:rsidRPr="001054D6">
              <w:rPr>
                <w:b/>
                <w:sz w:val="18"/>
                <w:szCs w:val="18"/>
              </w:rPr>
              <w:t>120,0</w:t>
            </w:r>
          </w:p>
        </w:tc>
        <w:tc>
          <w:tcPr>
            <w:tcW w:w="1128" w:type="dxa"/>
            <w:tcBorders>
              <w:top w:val="single" w:sz="4" w:space="0" w:color="000000"/>
              <w:left w:val="nil"/>
              <w:bottom w:val="single" w:sz="4" w:space="0" w:color="000000"/>
              <w:right w:val="single" w:sz="4" w:space="0" w:color="000000"/>
            </w:tcBorders>
            <w:shd w:val="clear" w:color="auto" w:fill="auto"/>
            <w:noWrap/>
            <w:vAlign w:val="center"/>
          </w:tcPr>
          <w:p w:rsidR="00A670F4" w:rsidRPr="001054D6" w:rsidRDefault="00A670F4" w:rsidP="001054D6">
            <w:pPr>
              <w:jc w:val="right"/>
              <w:rPr>
                <w:b/>
                <w:sz w:val="18"/>
                <w:szCs w:val="18"/>
              </w:rPr>
            </w:pPr>
            <w:r w:rsidRPr="001054D6">
              <w:rPr>
                <w:b/>
                <w:sz w:val="18"/>
                <w:szCs w:val="18"/>
              </w:rPr>
              <w:t>120,0</w:t>
            </w:r>
          </w:p>
        </w:tc>
      </w:tr>
      <w:tr w:rsidR="00A670F4" w:rsidRPr="001054D6" w:rsidTr="00CF34FF">
        <w:trPr>
          <w:trHeight w:val="29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both"/>
              <w:rPr>
                <w:b/>
                <w:bCs/>
                <w:sz w:val="18"/>
                <w:szCs w:val="18"/>
              </w:rPr>
            </w:pPr>
          </w:p>
        </w:tc>
        <w:tc>
          <w:tcPr>
            <w:tcW w:w="4140"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both"/>
              <w:rPr>
                <w:sz w:val="18"/>
                <w:szCs w:val="18"/>
              </w:rPr>
            </w:pPr>
            <w:r w:rsidRPr="001054D6">
              <w:rPr>
                <w:bCs/>
                <w:sz w:val="18"/>
                <w:szCs w:val="18"/>
              </w:rPr>
              <w:t>Основное мероприятие "Содержание сквера"</w:t>
            </w:r>
          </w:p>
        </w:tc>
        <w:tc>
          <w:tcPr>
            <w:tcW w:w="1132"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both"/>
              <w:rPr>
                <w:sz w:val="18"/>
                <w:szCs w:val="18"/>
              </w:rPr>
            </w:pPr>
            <w:r w:rsidRPr="001054D6">
              <w:rPr>
                <w:sz w:val="18"/>
                <w:szCs w:val="18"/>
              </w:rPr>
              <w:t>06 1 01 00000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right"/>
              <w:rPr>
                <w:sz w:val="18"/>
                <w:szCs w:val="18"/>
              </w:rPr>
            </w:pPr>
            <w:r w:rsidRPr="001054D6">
              <w:rPr>
                <w:sz w:val="18"/>
                <w:szCs w:val="18"/>
              </w:rPr>
              <w:t>100,0</w:t>
            </w:r>
          </w:p>
        </w:tc>
        <w:tc>
          <w:tcPr>
            <w:tcW w:w="1128" w:type="dxa"/>
            <w:tcBorders>
              <w:top w:val="single" w:sz="4" w:space="0" w:color="000000"/>
              <w:left w:val="nil"/>
              <w:bottom w:val="single" w:sz="4" w:space="0" w:color="000000"/>
              <w:right w:val="single" w:sz="4" w:space="0" w:color="000000"/>
            </w:tcBorders>
            <w:shd w:val="clear" w:color="auto" w:fill="auto"/>
            <w:noWrap/>
            <w:vAlign w:val="center"/>
          </w:tcPr>
          <w:p w:rsidR="00A670F4" w:rsidRPr="001054D6" w:rsidRDefault="00A670F4" w:rsidP="001054D6">
            <w:pPr>
              <w:jc w:val="right"/>
              <w:rPr>
                <w:sz w:val="18"/>
                <w:szCs w:val="18"/>
              </w:rPr>
            </w:pPr>
            <w:r w:rsidRPr="001054D6">
              <w:rPr>
                <w:sz w:val="18"/>
                <w:szCs w:val="18"/>
              </w:rPr>
              <w:t>100,0</w:t>
            </w:r>
          </w:p>
        </w:tc>
      </w:tr>
      <w:tr w:rsidR="00A670F4" w:rsidRPr="001054D6" w:rsidTr="00886ABF">
        <w:trPr>
          <w:trHeight w:val="493"/>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both"/>
              <w:rPr>
                <w:b/>
                <w:bCs/>
                <w:sz w:val="18"/>
                <w:szCs w:val="18"/>
              </w:rPr>
            </w:pPr>
          </w:p>
        </w:tc>
        <w:tc>
          <w:tcPr>
            <w:tcW w:w="4140"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sz w:val="18"/>
                <w:szCs w:val="18"/>
              </w:rPr>
              <w:t>Мероприятия по содержанию сквера в рамках муниципальной программы «Формирование современной городской среды» (Закупка товаров, работ и услуг)</w:t>
            </w:r>
          </w:p>
        </w:tc>
        <w:tc>
          <w:tcPr>
            <w:tcW w:w="1132"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r w:rsidRPr="001054D6">
              <w:rPr>
                <w:sz w:val="18"/>
                <w:szCs w:val="18"/>
              </w:rPr>
              <w:t>06 1 01 91250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r w:rsidRPr="001054D6">
              <w:rPr>
                <w:sz w:val="18"/>
                <w:szCs w:val="18"/>
              </w:rPr>
              <w:t>200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r w:rsidRPr="001054D6">
              <w:rPr>
                <w:sz w:val="18"/>
                <w:szCs w:val="18"/>
              </w:rPr>
              <w:t>05</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r w:rsidRPr="001054D6">
              <w:rPr>
                <w:sz w:val="18"/>
                <w:szCs w:val="18"/>
              </w:rPr>
              <w:t>03</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right"/>
              <w:rPr>
                <w:sz w:val="18"/>
                <w:szCs w:val="18"/>
              </w:rPr>
            </w:pPr>
            <w:r w:rsidRPr="001054D6">
              <w:rPr>
                <w:sz w:val="18"/>
                <w:szCs w:val="18"/>
              </w:rPr>
              <w:t>100,0</w:t>
            </w:r>
          </w:p>
        </w:tc>
        <w:tc>
          <w:tcPr>
            <w:tcW w:w="1128" w:type="dxa"/>
            <w:tcBorders>
              <w:top w:val="single" w:sz="4" w:space="0" w:color="000000"/>
              <w:left w:val="nil"/>
              <w:bottom w:val="single" w:sz="4" w:space="0" w:color="000000"/>
              <w:right w:val="single" w:sz="4" w:space="0" w:color="000000"/>
            </w:tcBorders>
            <w:shd w:val="clear" w:color="auto" w:fill="auto"/>
            <w:noWrap/>
            <w:vAlign w:val="center"/>
          </w:tcPr>
          <w:p w:rsidR="00A670F4" w:rsidRPr="001054D6" w:rsidRDefault="00A670F4" w:rsidP="001054D6">
            <w:pPr>
              <w:jc w:val="right"/>
              <w:rPr>
                <w:sz w:val="18"/>
                <w:szCs w:val="18"/>
              </w:rPr>
            </w:pPr>
            <w:r w:rsidRPr="001054D6">
              <w:rPr>
                <w:sz w:val="18"/>
                <w:szCs w:val="18"/>
              </w:rPr>
              <w:t>100,0</w:t>
            </w:r>
          </w:p>
        </w:tc>
      </w:tr>
      <w:tr w:rsidR="00A670F4" w:rsidRPr="001054D6" w:rsidTr="00886ABF">
        <w:trPr>
          <w:trHeight w:val="79"/>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both"/>
              <w:rPr>
                <w:b/>
                <w:bCs/>
                <w:sz w:val="18"/>
                <w:szCs w:val="18"/>
              </w:rPr>
            </w:pPr>
          </w:p>
        </w:tc>
        <w:tc>
          <w:tcPr>
            <w:tcW w:w="4140"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bCs/>
                <w:sz w:val="18"/>
                <w:szCs w:val="18"/>
              </w:rPr>
              <w:t>Основное мероприятие "У</w:t>
            </w:r>
            <w:r w:rsidRPr="001054D6">
              <w:rPr>
                <w:sz w:val="18"/>
                <w:szCs w:val="18"/>
              </w:rPr>
              <w:t xml:space="preserve">стройство тротуаров </w:t>
            </w:r>
            <w:r w:rsidRPr="001054D6">
              <w:rPr>
                <w:bCs/>
                <w:sz w:val="18"/>
                <w:szCs w:val="18"/>
              </w:rPr>
              <w:t>"</w:t>
            </w:r>
          </w:p>
        </w:tc>
        <w:tc>
          <w:tcPr>
            <w:tcW w:w="1132"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both"/>
              <w:rPr>
                <w:sz w:val="18"/>
                <w:szCs w:val="18"/>
              </w:rPr>
            </w:pPr>
            <w:r w:rsidRPr="001054D6">
              <w:rPr>
                <w:sz w:val="18"/>
                <w:szCs w:val="18"/>
              </w:rPr>
              <w:t>06 1 02 00000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right"/>
              <w:rPr>
                <w:sz w:val="18"/>
                <w:szCs w:val="18"/>
              </w:rPr>
            </w:pPr>
            <w:r w:rsidRPr="001054D6">
              <w:rPr>
                <w:sz w:val="18"/>
                <w:szCs w:val="18"/>
              </w:rPr>
              <w:t>10,0</w:t>
            </w:r>
          </w:p>
        </w:tc>
        <w:tc>
          <w:tcPr>
            <w:tcW w:w="1128" w:type="dxa"/>
            <w:tcBorders>
              <w:top w:val="single" w:sz="4" w:space="0" w:color="000000"/>
              <w:left w:val="nil"/>
              <w:bottom w:val="single" w:sz="4" w:space="0" w:color="000000"/>
              <w:right w:val="single" w:sz="4" w:space="0" w:color="000000"/>
            </w:tcBorders>
            <w:shd w:val="clear" w:color="auto" w:fill="auto"/>
            <w:noWrap/>
            <w:vAlign w:val="center"/>
          </w:tcPr>
          <w:p w:rsidR="00A670F4" w:rsidRPr="001054D6" w:rsidRDefault="00A670F4" w:rsidP="001054D6">
            <w:pPr>
              <w:jc w:val="right"/>
              <w:rPr>
                <w:sz w:val="18"/>
                <w:szCs w:val="18"/>
              </w:rPr>
            </w:pPr>
            <w:r w:rsidRPr="001054D6">
              <w:rPr>
                <w:sz w:val="18"/>
                <w:szCs w:val="18"/>
              </w:rPr>
              <w:t>10,0</w:t>
            </w:r>
          </w:p>
        </w:tc>
      </w:tr>
      <w:tr w:rsidR="00A670F4" w:rsidRPr="001054D6" w:rsidTr="00886ABF">
        <w:trPr>
          <w:trHeight w:val="369"/>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both"/>
              <w:rPr>
                <w:b/>
                <w:bCs/>
                <w:sz w:val="18"/>
                <w:szCs w:val="18"/>
              </w:rPr>
            </w:pPr>
          </w:p>
        </w:tc>
        <w:tc>
          <w:tcPr>
            <w:tcW w:w="4140"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sz w:val="18"/>
                <w:szCs w:val="18"/>
              </w:rPr>
              <w:t>Мероприятия по устройству тротуаров в рамках муниципальной программы «Формирование современной городской среды на территории Воленского сельского поселения» (Закупка товаров, работ и услуг)</w:t>
            </w:r>
          </w:p>
        </w:tc>
        <w:tc>
          <w:tcPr>
            <w:tcW w:w="1132"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r w:rsidRPr="001054D6">
              <w:rPr>
                <w:sz w:val="18"/>
                <w:szCs w:val="18"/>
              </w:rPr>
              <w:t>06 1 02 91250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r w:rsidRPr="001054D6">
              <w:rPr>
                <w:sz w:val="18"/>
                <w:szCs w:val="18"/>
              </w:rPr>
              <w:t>200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r w:rsidRPr="001054D6">
              <w:rPr>
                <w:sz w:val="18"/>
                <w:szCs w:val="18"/>
              </w:rPr>
              <w:t>05</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r w:rsidRPr="001054D6">
              <w:rPr>
                <w:sz w:val="18"/>
                <w:szCs w:val="18"/>
              </w:rPr>
              <w:t>03</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right"/>
              <w:rPr>
                <w:sz w:val="18"/>
                <w:szCs w:val="18"/>
              </w:rPr>
            </w:pPr>
            <w:r w:rsidRPr="001054D6">
              <w:rPr>
                <w:sz w:val="18"/>
                <w:szCs w:val="18"/>
              </w:rPr>
              <w:t>10,0</w:t>
            </w:r>
          </w:p>
        </w:tc>
        <w:tc>
          <w:tcPr>
            <w:tcW w:w="1128" w:type="dxa"/>
            <w:tcBorders>
              <w:top w:val="single" w:sz="4" w:space="0" w:color="000000"/>
              <w:left w:val="nil"/>
              <w:bottom w:val="single" w:sz="4" w:space="0" w:color="000000"/>
              <w:right w:val="single" w:sz="4" w:space="0" w:color="000000"/>
            </w:tcBorders>
            <w:shd w:val="clear" w:color="auto" w:fill="auto"/>
            <w:noWrap/>
            <w:vAlign w:val="center"/>
          </w:tcPr>
          <w:p w:rsidR="00A670F4" w:rsidRPr="001054D6" w:rsidRDefault="00A670F4" w:rsidP="001054D6">
            <w:pPr>
              <w:jc w:val="right"/>
              <w:rPr>
                <w:sz w:val="18"/>
                <w:szCs w:val="18"/>
              </w:rPr>
            </w:pPr>
            <w:r w:rsidRPr="001054D6">
              <w:rPr>
                <w:sz w:val="18"/>
                <w:szCs w:val="18"/>
              </w:rPr>
              <w:t>10,0</w:t>
            </w:r>
          </w:p>
        </w:tc>
      </w:tr>
      <w:tr w:rsidR="00A670F4" w:rsidRPr="001054D6" w:rsidTr="00CF34FF">
        <w:trPr>
          <w:trHeight w:val="358"/>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both"/>
              <w:rPr>
                <w:b/>
                <w:bCs/>
                <w:sz w:val="18"/>
                <w:szCs w:val="18"/>
              </w:rPr>
            </w:pPr>
          </w:p>
        </w:tc>
        <w:tc>
          <w:tcPr>
            <w:tcW w:w="4140"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both"/>
              <w:rPr>
                <w:sz w:val="18"/>
                <w:szCs w:val="18"/>
              </w:rPr>
            </w:pPr>
            <w:r w:rsidRPr="001054D6">
              <w:rPr>
                <w:bCs/>
                <w:sz w:val="18"/>
                <w:szCs w:val="18"/>
              </w:rPr>
              <w:t>Основное мероприятие "Благоустройство дворовых территорий"</w:t>
            </w:r>
          </w:p>
        </w:tc>
        <w:tc>
          <w:tcPr>
            <w:tcW w:w="1132"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both"/>
              <w:rPr>
                <w:sz w:val="18"/>
                <w:szCs w:val="18"/>
              </w:rPr>
            </w:pPr>
            <w:r w:rsidRPr="001054D6">
              <w:rPr>
                <w:sz w:val="18"/>
                <w:szCs w:val="18"/>
              </w:rPr>
              <w:t>06 1 03 00000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right"/>
              <w:rPr>
                <w:sz w:val="18"/>
                <w:szCs w:val="18"/>
              </w:rPr>
            </w:pPr>
            <w:r w:rsidRPr="001054D6">
              <w:rPr>
                <w:sz w:val="18"/>
                <w:szCs w:val="18"/>
              </w:rPr>
              <w:t>10,0</w:t>
            </w:r>
          </w:p>
        </w:tc>
        <w:tc>
          <w:tcPr>
            <w:tcW w:w="1128" w:type="dxa"/>
            <w:tcBorders>
              <w:top w:val="single" w:sz="4" w:space="0" w:color="000000"/>
              <w:left w:val="nil"/>
              <w:bottom w:val="single" w:sz="4" w:space="0" w:color="000000"/>
              <w:right w:val="single" w:sz="4" w:space="0" w:color="000000"/>
            </w:tcBorders>
            <w:shd w:val="clear" w:color="auto" w:fill="auto"/>
            <w:noWrap/>
            <w:vAlign w:val="center"/>
          </w:tcPr>
          <w:p w:rsidR="00A670F4" w:rsidRPr="001054D6" w:rsidRDefault="00A670F4" w:rsidP="001054D6">
            <w:pPr>
              <w:jc w:val="right"/>
              <w:rPr>
                <w:sz w:val="18"/>
                <w:szCs w:val="18"/>
              </w:rPr>
            </w:pPr>
            <w:r w:rsidRPr="001054D6">
              <w:rPr>
                <w:sz w:val="18"/>
                <w:szCs w:val="18"/>
              </w:rPr>
              <w:t>10,0</w:t>
            </w:r>
          </w:p>
        </w:tc>
      </w:tr>
      <w:tr w:rsidR="00A670F4" w:rsidRPr="001054D6" w:rsidTr="00886ABF">
        <w:trPr>
          <w:trHeight w:val="56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70F4" w:rsidRPr="001054D6" w:rsidRDefault="00A670F4" w:rsidP="001054D6">
            <w:pPr>
              <w:jc w:val="both"/>
              <w:rPr>
                <w:b/>
                <w:bCs/>
                <w:sz w:val="18"/>
                <w:szCs w:val="18"/>
              </w:rPr>
            </w:pPr>
          </w:p>
        </w:tc>
        <w:tc>
          <w:tcPr>
            <w:tcW w:w="4140"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sz w:val="18"/>
                <w:szCs w:val="18"/>
              </w:rPr>
              <w:t>Мероприятия по благоустройству дворовых территорий в рамках муниципальной программы «Формирование современной городской среды» (Закупка товаров, работ и услуг)</w:t>
            </w:r>
          </w:p>
        </w:tc>
        <w:tc>
          <w:tcPr>
            <w:tcW w:w="1132"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r w:rsidRPr="001054D6">
              <w:rPr>
                <w:sz w:val="18"/>
                <w:szCs w:val="18"/>
              </w:rPr>
              <w:t>06 1 03 91250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r w:rsidRPr="001054D6">
              <w:rPr>
                <w:sz w:val="18"/>
                <w:szCs w:val="18"/>
              </w:rPr>
              <w:t>200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r w:rsidRPr="001054D6">
              <w:rPr>
                <w:sz w:val="18"/>
                <w:szCs w:val="18"/>
              </w:rPr>
              <w:t>05</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center"/>
              <w:rPr>
                <w:sz w:val="18"/>
                <w:szCs w:val="18"/>
              </w:rPr>
            </w:pPr>
            <w:r w:rsidRPr="001054D6">
              <w:rPr>
                <w:sz w:val="18"/>
                <w:szCs w:val="18"/>
              </w:rPr>
              <w:t>03</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A670F4" w:rsidRPr="001054D6" w:rsidRDefault="00A670F4" w:rsidP="001054D6">
            <w:pPr>
              <w:jc w:val="right"/>
              <w:rPr>
                <w:sz w:val="18"/>
                <w:szCs w:val="18"/>
              </w:rPr>
            </w:pPr>
            <w:r w:rsidRPr="001054D6">
              <w:rPr>
                <w:sz w:val="18"/>
                <w:szCs w:val="18"/>
              </w:rPr>
              <w:t>10,0</w:t>
            </w:r>
          </w:p>
        </w:tc>
        <w:tc>
          <w:tcPr>
            <w:tcW w:w="1128" w:type="dxa"/>
            <w:tcBorders>
              <w:top w:val="single" w:sz="4" w:space="0" w:color="000000"/>
              <w:left w:val="nil"/>
              <w:bottom w:val="single" w:sz="4" w:space="0" w:color="000000"/>
              <w:right w:val="single" w:sz="4" w:space="0" w:color="000000"/>
            </w:tcBorders>
            <w:shd w:val="clear" w:color="auto" w:fill="auto"/>
            <w:noWrap/>
            <w:vAlign w:val="center"/>
          </w:tcPr>
          <w:p w:rsidR="00A670F4" w:rsidRPr="001054D6" w:rsidRDefault="00A670F4" w:rsidP="001054D6">
            <w:pPr>
              <w:jc w:val="right"/>
              <w:rPr>
                <w:sz w:val="18"/>
                <w:szCs w:val="18"/>
              </w:rPr>
            </w:pPr>
            <w:r w:rsidRPr="001054D6">
              <w:rPr>
                <w:sz w:val="18"/>
                <w:szCs w:val="18"/>
              </w:rPr>
              <w:t>10,0</w:t>
            </w:r>
          </w:p>
        </w:tc>
      </w:tr>
    </w:tbl>
    <w:p w:rsidR="00A670F4" w:rsidRPr="001054D6" w:rsidRDefault="00A670F4" w:rsidP="00A670F4">
      <w:pPr>
        <w:rPr>
          <w:sz w:val="18"/>
          <w:szCs w:val="18"/>
        </w:rPr>
      </w:pPr>
    </w:p>
    <w:p w:rsidR="00886ABF" w:rsidRDefault="00886ABF" w:rsidP="00A670F4">
      <w:pPr>
        <w:jc w:val="right"/>
        <w:rPr>
          <w:sz w:val="18"/>
          <w:szCs w:val="18"/>
        </w:rPr>
      </w:pPr>
    </w:p>
    <w:p w:rsidR="00A670F4" w:rsidRPr="001054D6" w:rsidRDefault="00A670F4" w:rsidP="00A670F4">
      <w:pPr>
        <w:jc w:val="right"/>
        <w:rPr>
          <w:sz w:val="18"/>
          <w:szCs w:val="18"/>
        </w:rPr>
      </w:pPr>
      <w:r w:rsidRPr="001054D6">
        <w:rPr>
          <w:sz w:val="18"/>
          <w:szCs w:val="18"/>
        </w:rPr>
        <w:t>Приложение 8</w:t>
      </w:r>
      <w:r w:rsidRPr="001054D6">
        <w:rPr>
          <w:sz w:val="18"/>
          <w:szCs w:val="18"/>
        </w:rPr>
        <w:br/>
        <w:t>к решению Совета народных депутатов</w:t>
      </w:r>
    </w:p>
    <w:p w:rsidR="00A670F4" w:rsidRPr="001054D6" w:rsidRDefault="00A670F4" w:rsidP="00A670F4">
      <w:pPr>
        <w:jc w:val="right"/>
        <w:rPr>
          <w:sz w:val="18"/>
          <w:szCs w:val="18"/>
        </w:rPr>
      </w:pPr>
      <w:r w:rsidRPr="001054D6">
        <w:rPr>
          <w:sz w:val="18"/>
          <w:szCs w:val="18"/>
        </w:rPr>
        <w:t>Воленского сельского поселения</w:t>
      </w:r>
      <w:r w:rsidRPr="001054D6">
        <w:rPr>
          <w:sz w:val="18"/>
          <w:szCs w:val="18"/>
        </w:rPr>
        <w:br/>
        <w:t xml:space="preserve">от 00.12.2021 г. № </w:t>
      </w:r>
    </w:p>
    <w:p w:rsidR="00A670F4" w:rsidRPr="001054D6" w:rsidRDefault="00A670F4" w:rsidP="00A670F4">
      <w:pPr>
        <w:rPr>
          <w:sz w:val="18"/>
          <w:szCs w:val="18"/>
        </w:rPr>
      </w:pPr>
    </w:p>
    <w:tbl>
      <w:tblPr>
        <w:tblW w:w="11652" w:type="dxa"/>
        <w:tblInd w:w="-34" w:type="dxa"/>
        <w:tblLayout w:type="fixed"/>
        <w:tblLook w:val="0000" w:firstRow="0" w:lastRow="0" w:firstColumn="0" w:lastColumn="0" w:noHBand="0" w:noVBand="0"/>
      </w:tblPr>
      <w:tblGrid>
        <w:gridCol w:w="1342"/>
        <w:gridCol w:w="3195"/>
        <w:gridCol w:w="1134"/>
        <w:gridCol w:w="567"/>
        <w:gridCol w:w="708"/>
        <w:gridCol w:w="1276"/>
        <w:gridCol w:w="709"/>
        <w:gridCol w:w="1134"/>
        <w:gridCol w:w="1587"/>
      </w:tblGrid>
      <w:tr w:rsidR="00A670F4" w:rsidRPr="001054D6" w:rsidTr="00886ABF">
        <w:trPr>
          <w:trHeight w:val="391"/>
        </w:trPr>
        <w:tc>
          <w:tcPr>
            <w:tcW w:w="1342" w:type="dxa"/>
            <w:tcBorders>
              <w:top w:val="nil"/>
              <w:left w:val="nil"/>
              <w:bottom w:val="single" w:sz="4" w:space="0" w:color="000000"/>
              <w:right w:val="nil"/>
            </w:tcBorders>
            <w:shd w:val="clear" w:color="FFFFCC" w:fill="FFFFFF"/>
          </w:tcPr>
          <w:p w:rsidR="00A670F4" w:rsidRPr="001054D6" w:rsidRDefault="00A670F4" w:rsidP="001054D6">
            <w:pPr>
              <w:jc w:val="center"/>
              <w:rPr>
                <w:b/>
                <w:bCs/>
                <w:sz w:val="18"/>
                <w:szCs w:val="18"/>
              </w:rPr>
            </w:pPr>
            <w:r w:rsidRPr="001054D6">
              <w:rPr>
                <w:b/>
                <w:bCs/>
                <w:sz w:val="18"/>
                <w:szCs w:val="18"/>
              </w:rPr>
              <w:lastRenderedPageBreak/>
              <w:t xml:space="preserve"> </w:t>
            </w:r>
          </w:p>
        </w:tc>
        <w:tc>
          <w:tcPr>
            <w:tcW w:w="10310" w:type="dxa"/>
            <w:gridSpan w:val="8"/>
            <w:tcBorders>
              <w:top w:val="nil"/>
              <w:left w:val="nil"/>
              <w:bottom w:val="single" w:sz="4" w:space="0" w:color="000000"/>
              <w:right w:val="nil"/>
            </w:tcBorders>
            <w:shd w:val="clear" w:color="FFFFCC" w:fill="FFFFFF"/>
            <w:vAlign w:val="center"/>
          </w:tcPr>
          <w:p w:rsidR="00A670F4" w:rsidRPr="001054D6" w:rsidRDefault="00A670F4" w:rsidP="001054D6">
            <w:pPr>
              <w:jc w:val="center"/>
              <w:rPr>
                <w:b/>
                <w:bCs/>
                <w:sz w:val="18"/>
                <w:szCs w:val="18"/>
              </w:rPr>
            </w:pPr>
            <w:r w:rsidRPr="001054D6">
              <w:rPr>
                <w:b/>
                <w:bCs/>
                <w:sz w:val="18"/>
                <w:szCs w:val="18"/>
              </w:rPr>
              <w:t>Ведомственная структура расходов бюджета</w:t>
            </w:r>
          </w:p>
          <w:p w:rsidR="00A670F4" w:rsidRPr="001054D6" w:rsidRDefault="00A670F4" w:rsidP="001054D6">
            <w:pPr>
              <w:jc w:val="center"/>
              <w:rPr>
                <w:sz w:val="18"/>
                <w:szCs w:val="18"/>
              </w:rPr>
            </w:pPr>
            <w:r w:rsidRPr="001054D6">
              <w:rPr>
                <w:b/>
                <w:bCs/>
                <w:sz w:val="18"/>
                <w:szCs w:val="18"/>
              </w:rPr>
              <w:t xml:space="preserve">Воленского сельского поселения </w:t>
            </w:r>
            <w:r w:rsidRPr="001054D6">
              <w:rPr>
                <w:b/>
                <w:bCs/>
                <w:sz w:val="18"/>
                <w:szCs w:val="18"/>
              </w:rPr>
              <w:br/>
              <w:t>на 2022год</w:t>
            </w:r>
          </w:p>
        </w:tc>
      </w:tr>
      <w:tr w:rsidR="00A670F4" w:rsidRPr="001054D6" w:rsidTr="001054D6">
        <w:trPr>
          <w:gridAfter w:val="1"/>
          <w:wAfter w:w="1587" w:type="dxa"/>
          <w:trHeight w:val="1069"/>
        </w:trPr>
        <w:tc>
          <w:tcPr>
            <w:tcW w:w="4537" w:type="dxa"/>
            <w:gridSpan w:val="2"/>
            <w:tcBorders>
              <w:top w:val="nil"/>
              <w:left w:val="single" w:sz="4" w:space="0" w:color="000000"/>
              <w:bottom w:val="single" w:sz="4" w:space="0" w:color="000000"/>
              <w:right w:val="single" w:sz="4" w:space="0" w:color="000000"/>
            </w:tcBorders>
            <w:shd w:val="clear" w:color="FFFFCC" w:fill="FFFFFF"/>
            <w:noWrap/>
            <w:vAlign w:val="center"/>
          </w:tcPr>
          <w:p w:rsidR="00A670F4" w:rsidRPr="001054D6" w:rsidRDefault="00A670F4" w:rsidP="001054D6">
            <w:pPr>
              <w:jc w:val="center"/>
              <w:rPr>
                <w:b/>
                <w:bCs/>
                <w:sz w:val="18"/>
                <w:szCs w:val="18"/>
              </w:rPr>
            </w:pPr>
            <w:r w:rsidRPr="001054D6">
              <w:rPr>
                <w:b/>
                <w:bCs/>
                <w:sz w:val="18"/>
                <w:szCs w:val="18"/>
              </w:rPr>
              <w:t>Наименование</w:t>
            </w:r>
          </w:p>
        </w:tc>
        <w:tc>
          <w:tcPr>
            <w:tcW w:w="1134" w:type="dxa"/>
            <w:tcBorders>
              <w:top w:val="nil"/>
              <w:left w:val="single" w:sz="4" w:space="0" w:color="000000"/>
              <w:right w:val="single" w:sz="4" w:space="0" w:color="000000"/>
            </w:tcBorders>
            <w:shd w:val="clear" w:color="FFFFCC" w:fill="FFFFFF"/>
          </w:tcPr>
          <w:p w:rsidR="00A670F4" w:rsidRPr="001054D6" w:rsidRDefault="00A670F4" w:rsidP="001054D6">
            <w:pPr>
              <w:jc w:val="center"/>
              <w:rPr>
                <w:b/>
                <w:bCs/>
                <w:sz w:val="18"/>
                <w:szCs w:val="18"/>
              </w:rPr>
            </w:pPr>
          </w:p>
          <w:p w:rsidR="00A670F4" w:rsidRPr="001054D6" w:rsidRDefault="00A670F4" w:rsidP="001054D6">
            <w:pPr>
              <w:jc w:val="center"/>
              <w:rPr>
                <w:b/>
                <w:bCs/>
                <w:sz w:val="18"/>
                <w:szCs w:val="18"/>
              </w:rPr>
            </w:pPr>
            <w:r w:rsidRPr="001054D6">
              <w:rPr>
                <w:b/>
                <w:bCs/>
                <w:sz w:val="18"/>
                <w:szCs w:val="18"/>
              </w:rPr>
              <w:t>ГРБС,</w:t>
            </w:r>
          </w:p>
          <w:p w:rsidR="00A670F4" w:rsidRPr="001054D6" w:rsidRDefault="00A670F4" w:rsidP="001054D6">
            <w:pPr>
              <w:jc w:val="center"/>
              <w:rPr>
                <w:b/>
                <w:bCs/>
                <w:sz w:val="18"/>
                <w:szCs w:val="18"/>
              </w:rPr>
            </w:pPr>
            <w:r w:rsidRPr="001054D6">
              <w:rPr>
                <w:b/>
                <w:bCs/>
                <w:sz w:val="18"/>
                <w:szCs w:val="18"/>
              </w:rPr>
              <w:t>РБС</w:t>
            </w:r>
          </w:p>
        </w:tc>
        <w:tc>
          <w:tcPr>
            <w:tcW w:w="567" w:type="dxa"/>
            <w:tcBorders>
              <w:top w:val="nil"/>
              <w:left w:val="single" w:sz="4" w:space="0" w:color="000000"/>
              <w:bottom w:val="single" w:sz="4" w:space="0" w:color="000000"/>
              <w:right w:val="single" w:sz="4" w:space="0" w:color="000000"/>
            </w:tcBorders>
            <w:shd w:val="clear" w:color="FFFFCC" w:fill="FFFFFF"/>
            <w:noWrap/>
            <w:vAlign w:val="center"/>
          </w:tcPr>
          <w:p w:rsidR="00A670F4" w:rsidRPr="001054D6" w:rsidRDefault="00A670F4" w:rsidP="001054D6">
            <w:pPr>
              <w:jc w:val="center"/>
              <w:rPr>
                <w:b/>
                <w:bCs/>
                <w:sz w:val="18"/>
                <w:szCs w:val="18"/>
              </w:rPr>
            </w:pPr>
            <w:proofErr w:type="spellStart"/>
            <w:r w:rsidRPr="001054D6">
              <w:rPr>
                <w:b/>
                <w:bCs/>
                <w:sz w:val="18"/>
                <w:szCs w:val="18"/>
              </w:rPr>
              <w:t>Рз</w:t>
            </w:r>
            <w:proofErr w:type="spellEnd"/>
          </w:p>
        </w:tc>
        <w:tc>
          <w:tcPr>
            <w:tcW w:w="708" w:type="dxa"/>
            <w:tcBorders>
              <w:top w:val="nil"/>
              <w:left w:val="single" w:sz="4" w:space="0" w:color="000000"/>
              <w:bottom w:val="single" w:sz="4" w:space="0" w:color="000000"/>
              <w:right w:val="single" w:sz="4" w:space="0" w:color="000000"/>
            </w:tcBorders>
            <w:shd w:val="clear" w:color="FFFFCC" w:fill="FFFFFF"/>
            <w:noWrap/>
            <w:vAlign w:val="center"/>
          </w:tcPr>
          <w:p w:rsidR="00A670F4" w:rsidRPr="001054D6" w:rsidRDefault="00A670F4" w:rsidP="001054D6">
            <w:pPr>
              <w:jc w:val="center"/>
              <w:rPr>
                <w:b/>
                <w:bCs/>
                <w:sz w:val="18"/>
                <w:szCs w:val="18"/>
              </w:rPr>
            </w:pPr>
            <w:r w:rsidRPr="001054D6">
              <w:rPr>
                <w:b/>
                <w:bCs/>
                <w:sz w:val="18"/>
                <w:szCs w:val="18"/>
              </w:rPr>
              <w:t>ПР</w:t>
            </w:r>
          </w:p>
        </w:tc>
        <w:tc>
          <w:tcPr>
            <w:tcW w:w="1276" w:type="dxa"/>
            <w:tcBorders>
              <w:top w:val="nil"/>
              <w:left w:val="single" w:sz="4" w:space="0" w:color="000000"/>
              <w:bottom w:val="single" w:sz="4" w:space="0" w:color="000000"/>
              <w:right w:val="single" w:sz="4" w:space="0" w:color="000000"/>
            </w:tcBorders>
            <w:shd w:val="clear" w:color="FFFFCC" w:fill="FFFFFF"/>
            <w:noWrap/>
            <w:vAlign w:val="center"/>
          </w:tcPr>
          <w:p w:rsidR="00A670F4" w:rsidRPr="001054D6" w:rsidRDefault="00A670F4" w:rsidP="001054D6">
            <w:pPr>
              <w:jc w:val="center"/>
              <w:rPr>
                <w:b/>
                <w:bCs/>
                <w:sz w:val="18"/>
                <w:szCs w:val="18"/>
              </w:rPr>
            </w:pPr>
            <w:r w:rsidRPr="001054D6">
              <w:rPr>
                <w:b/>
                <w:bCs/>
                <w:sz w:val="18"/>
                <w:szCs w:val="18"/>
              </w:rPr>
              <w:t>ЦСР</w:t>
            </w:r>
          </w:p>
        </w:tc>
        <w:tc>
          <w:tcPr>
            <w:tcW w:w="709" w:type="dxa"/>
            <w:tcBorders>
              <w:top w:val="nil"/>
              <w:left w:val="single" w:sz="4" w:space="0" w:color="000000"/>
              <w:bottom w:val="single" w:sz="4" w:space="0" w:color="000000"/>
              <w:right w:val="single" w:sz="4" w:space="0" w:color="000000"/>
            </w:tcBorders>
            <w:shd w:val="clear" w:color="FFFFCC" w:fill="FFFFFF"/>
            <w:noWrap/>
            <w:vAlign w:val="center"/>
          </w:tcPr>
          <w:p w:rsidR="00A670F4" w:rsidRPr="001054D6" w:rsidRDefault="00A670F4" w:rsidP="001054D6">
            <w:pPr>
              <w:jc w:val="center"/>
              <w:rPr>
                <w:b/>
                <w:bCs/>
                <w:sz w:val="18"/>
                <w:szCs w:val="18"/>
              </w:rPr>
            </w:pPr>
            <w:r w:rsidRPr="001054D6">
              <w:rPr>
                <w:b/>
                <w:bCs/>
                <w:sz w:val="18"/>
                <w:szCs w:val="18"/>
              </w:rPr>
              <w:t>ВР</w:t>
            </w:r>
          </w:p>
        </w:tc>
        <w:tc>
          <w:tcPr>
            <w:tcW w:w="1134" w:type="dxa"/>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b/>
                <w:bCs/>
                <w:sz w:val="18"/>
                <w:szCs w:val="18"/>
              </w:rPr>
            </w:pPr>
            <w:r w:rsidRPr="001054D6">
              <w:rPr>
                <w:b/>
                <w:bCs/>
                <w:sz w:val="18"/>
                <w:szCs w:val="18"/>
              </w:rPr>
              <w:t>Сумма</w:t>
            </w:r>
          </w:p>
          <w:p w:rsidR="00A670F4" w:rsidRPr="001054D6" w:rsidRDefault="00A670F4" w:rsidP="001054D6">
            <w:pPr>
              <w:rPr>
                <w:b/>
                <w:bCs/>
                <w:sz w:val="18"/>
                <w:szCs w:val="18"/>
              </w:rPr>
            </w:pPr>
          </w:p>
          <w:p w:rsidR="00A670F4" w:rsidRPr="001054D6" w:rsidRDefault="00A670F4" w:rsidP="001054D6">
            <w:pPr>
              <w:rPr>
                <w:b/>
                <w:bCs/>
                <w:sz w:val="18"/>
                <w:szCs w:val="18"/>
              </w:rPr>
            </w:pPr>
            <w:r w:rsidRPr="001054D6">
              <w:rPr>
                <w:b/>
                <w:bCs/>
                <w:sz w:val="18"/>
                <w:szCs w:val="18"/>
              </w:rPr>
              <w:t>(тыс.</w:t>
            </w:r>
          </w:p>
          <w:p w:rsidR="00A670F4" w:rsidRPr="001054D6" w:rsidRDefault="00A670F4" w:rsidP="001054D6">
            <w:pPr>
              <w:rPr>
                <w:b/>
                <w:bCs/>
                <w:sz w:val="18"/>
                <w:szCs w:val="18"/>
              </w:rPr>
            </w:pPr>
            <w:proofErr w:type="spellStart"/>
            <w:r w:rsidRPr="001054D6">
              <w:rPr>
                <w:b/>
                <w:bCs/>
                <w:sz w:val="18"/>
                <w:szCs w:val="18"/>
              </w:rPr>
              <w:t>руб</w:t>
            </w:r>
            <w:proofErr w:type="spellEnd"/>
          </w:p>
          <w:p w:rsidR="00A670F4" w:rsidRPr="001054D6" w:rsidRDefault="00A670F4" w:rsidP="001054D6">
            <w:pPr>
              <w:rPr>
                <w:b/>
                <w:bCs/>
                <w:sz w:val="18"/>
                <w:szCs w:val="18"/>
              </w:rPr>
            </w:pPr>
            <w:r w:rsidRPr="001054D6">
              <w:rPr>
                <w:b/>
                <w:bCs/>
                <w:sz w:val="18"/>
                <w:szCs w:val="18"/>
              </w:rPr>
              <w:t>лей)</w:t>
            </w:r>
          </w:p>
        </w:tc>
      </w:tr>
      <w:tr w:rsidR="00A670F4" w:rsidRPr="001054D6" w:rsidTr="00886ABF">
        <w:trPr>
          <w:gridAfter w:val="1"/>
          <w:wAfter w:w="1587" w:type="dxa"/>
          <w:trHeight w:val="70"/>
        </w:trPr>
        <w:tc>
          <w:tcPr>
            <w:tcW w:w="4537" w:type="dxa"/>
            <w:gridSpan w:val="2"/>
            <w:tcBorders>
              <w:top w:val="nil"/>
              <w:left w:val="single" w:sz="4" w:space="0" w:color="000000"/>
              <w:bottom w:val="single" w:sz="4" w:space="0" w:color="000000"/>
              <w:right w:val="single" w:sz="4" w:space="0" w:color="000000"/>
            </w:tcBorders>
            <w:shd w:val="clear" w:color="FFFFCC" w:fill="FFFFFF"/>
            <w:noWrap/>
            <w:vAlign w:val="center"/>
          </w:tcPr>
          <w:p w:rsidR="00A670F4" w:rsidRPr="001054D6" w:rsidRDefault="00A670F4" w:rsidP="001054D6">
            <w:pPr>
              <w:jc w:val="center"/>
              <w:rPr>
                <w:b/>
                <w:bCs/>
                <w:sz w:val="18"/>
                <w:szCs w:val="18"/>
              </w:rPr>
            </w:pPr>
            <w:r w:rsidRPr="001054D6">
              <w:rPr>
                <w:b/>
                <w:bCs/>
                <w:sz w:val="18"/>
                <w:szCs w:val="18"/>
              </w:rPr>
              <w:t>1</w:t>
            </w:r>
          </w:p>
        </w:tc>
        <w:tc>
          <w:tcPr>
            <w:tcW w:w="1134" w:type="dxa"/>
            <w:tcBorders>
              <w:top w:val="single" w:sz="4" w:space="0" w:color="000000"/>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bCs/>
                <w:sz w:val="18"/>
                <w:szCs w:val="18"/>
              </w:rPr>
            </w:pPr>
            <w:r w:rsidRPr="001054D6">
              <w:rPr>
                <w:b/>
                <w:bCs/>
                <w:sz w:val="18"/>
                <w:szCs w:val="18"/>
              </w:rPr>
              <w:t>2</w:t>
            </w:r>
          </w:p>
        </w:tc>
        <w:tc>
          <w:tcPr>
            <w:tcW w:w="567" w:type="dxa"/>
            <w:tcBorders>
              <w:top w:val="nil"/>
              <w:left w:val="single" w:sz="4" w:space="0" w:color="000000"/>
              <w:bottom w:val="single" w:sz="4" w:space="0" w:color="000000"/>
              <w:right w:val="single" w:sz="4" w:space="0" w:color="000000"/>
            </w:tcBorders>
            <w:shd w:val="clear" w:color="FFFFCC" w:fill="FFFFFF"/>
            <w:noWrap/>
            <w:vAlign w:val="center"/>
          </w:tcPr>
          <w:p w:rsidR="00A670F4" w:rsidRPr="001054D6" w:rsidRDefault="00A670F4" w:rsidP="001054D6">
            <w:pPr>
              <w:jc w:val="center"/>
              <w:rPr>
                <w:b/>
                <w:bCs/>
                <w:sz w:val="18"/>
                <w:szCs w:val="18"/>
              </w:rPr>
            </w:pPr>
            <w:r w:rsidRPr="001054D6">
              <w:rPr>
                <w:b/>
                <w:bCs/>
                <w:sz w:val="18"/>
                <w:szCs w:val="18"/>
              </w:rPr>
              <w:t>3</w:t>
            </w:r>
          </w:p>
        </w:tc>
        <w:tc>
          <w:tcPr>
            <w:tcW w:w="708"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center"/>
              <w:rPr>
                <w:b/>
                <w:bCs/>
                <w:sz w:val="18"/>
                <w:szCs w:val="18"/>
              </w:rPr>
            </w:pPr>
            <w:r w:rsidRPr="001054D6">
              <w:rPr>
                <w:b/>
                <w:bCs/>
                <w:sz w:val="18"/>
                <w:szCs w:val="18"/>
              </w:rPr>
              <w:t>4</w:t>
            </w:r>
          </w:p>
        </w:tc>
        <w:tc>
          <w:tcPr>
            <w:tcW w:w="1276"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center"/>
              <w:rPr>
                <w:b/>
                <w:bCs/>
                <w:sz w:val="18"/>
                <w:szCs w:val="18"/>
              </w:rPr>
            </w:pPr>
            <w:r w:rsidRPr="001054D6">
              <w:rPr>
                <w:b/>
                <w:bCs/>
                <w:sz w:val="18"/>
                <w:szCs w:val="18"/>
              </w:rPr>
              <w:t>5</w:t>
            </w:r>
          </w:p>
        </w:tc>
        <w:tc>
          <w:tcPr>
            <w:tcW w:w="709"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center"/>
              <w:rPr>
                <w:b/>
                <w:bCs/>
                <w:sz w:val="18"/>
                <w:szCs w:val="18"/>
              </w:rPr>
            </w:pPr>
            <w:r w:rsidRPr="001054D6">
              <w:rPr>
                <w:b/>
                <w:bCs/>
                <w:sz w:val="18"/>
                <w:szCs w:val="18"/>
              </w:rPr>
              <w:t>6</w:t>
            </w:r>
          </w:p>
        </w:tc>
        <w:tc>
          <w:tcPr>
            <w:tcW w:w="1134"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rPr>
                <w:b/>
                <w:bCs/>
                <w:sz w:val="18"/>
                <w:szCs w:val="18"/>
              </w:rPr>
            </w:pPr>
            <w:r w:rsidRPr="001054D6">
              <w:rPr>
                <w:b/>
                <w:bCs/>
                <w:sz w:val="18"/>
                <w:szCs w:val="18"/>
              </w:rPr>
              <w:t>7</w:t>
            </w:r>
          </w:p>
        </w:tc>
      </w:tr>
      <w:tr w:rsidR="00A670F4" w:rsidRPr="001054D6" w:rsidTr="001054D6">
        <w:trPr>
          <w:gridAfter w:val="1"/>
          <w:wAfter w:w="1587" w:type="dxa"/>
          <w:trHeight w:val="300"/>
        </w:trPr>
        <w:tc>
          <w:tcPr>
            <w:tcW w:w="4537" w:type="dxa"/>
            <w:gridSpan w:val="2"/>
            <w:tcBorders>
              <w:top w:val="nil"/>
              <w:left w:val="single" w:sz="4" w:space="0" w:color="000000"/>
              <w:bottom w:val="single" w:sz="4" w:space="0" w:color="000000"/>
              <w:right w:val="single" w:sz="4" w:space="0" w:color="000000"/>
            </w:tcBorders>
            <w:shd w:val="clear" w:color="FFFFCC" w:fill="FFFFFF"/>
            <w:noWrap/>
            <w:vAlign w:val="center"/>
          </w:tcPr>
          <w:p w:rsidR="00A670F4" w:rsidRPr="001054D6" w:rsidRDefault="00A670F4" w:rsidP="001054D6">
            <w:pPr>
              <w:rPr>
                <w:b/>
                <w:bCs/>
                <w:sz w:val="18"/>
                <w:szCs w:val="18"/>
              </w:rPr>
            </w:pPr>
            <w:r w:rsidRPr="001054D6">
              <w:rPr>
                <w:b/>
                <w:bCs/>
                <w:sz w:val="18"/>
                <w:szCs w:val="18"/>
              </w:rPr>
              <w:t>ВСЕГО</w:t>
            </w:r>
          </w:p>
        </w:tc>
        <w:tc>
          <w:tcPr>
            <w:tcW w:w="1134" w:type="dxa"/>
            <w:tcBorders>
              <w:top w:val="single" w:sz="4" w:space="0" w:color="000000"/>
              <w:left w:val="nil"/>
              <w:bottom w:val="single" w:sz="4" w:space="0" w:color="000000"/>
              <w:right w:val="single" w:sz="4" w:space="0" w:color="000000"/>
            </w:tcBorders>
            <w:shd w:val="clear" w:color="FFFFCC" w:fill="FFFFFF"/>
            <w:vAlign w:val="center"/>
          </w:tcPr>
          <w:p w:rsidR="00A670F4" w:rsidRPr="001054D6" w:rsidRDefault="00A670F4" w:rsidP="001054D6">
            <w:pPr>
              <w:rPr>
                <w:b/>
                <w:bCs/>
                <w:sz w:val="18"/>
                <w:szCs w:val="18"/>
              </w:rPr>
            </w:pPr>
          </w:p>
        </w:tc>
        <w:tc>
          <w:tcPr>
            <w:tcW w:w="567"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center"/>
              <w:rPr>
                <w:b/>
                <w:bCs/>
                <w:sz w:val="18"/>
                <w:szCs w:val="18"/>
              </w:rPr>
            </w:pPr>
          </w:p>
        </w:tc>
        <w:tc>
          <w:tcPr>
            <w:tcW w:w="708"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center"/>
              <w:rPr>
                <w:b/>
                <w:bCs/>
                <w:sz w:val="18"/>
                <w:szCs w:val="18"/>
              </w:rPr>
            </w:pPr>
          </w:p>
        </w:tc>
        <w:tc>
          <w:tcPr>
            <w:tcW w:w="1276"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center"/>
              <w:rPr>
                <w:b/>
                <w:bCs/>
                <w:sz w:val="18"/>
                <w:szCs w:val="18"/>
              </w:rPr>
            </w:pPr>
          </w:p>
        </w:tc>
        <w:tc>
          <w:tcPr>
            <w:tcW w:w="709"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center"/>
              <w:rPr>
                <w:b/>
                <w:bCs/>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right"/>
              <w:rPr>
                <w:b/>
                <w:bCs/>
                <w:sz w:val="18"/>
                <w:szCs w:val="18"/>
              </w:rPr>
            </w:pPr>
            <w:r w:rsidRPr="001054D6">
              <w:rPr>
                <w:b/>
                <w:bCs/>
                <w:sz w:val="18"/>
                <w:szCs w:val="18"/>
              </w:rPr>
              <w:t>16706,1</w:t>
            </w:r>
          </w:p>
        </w:tc>
      </w:tr>
      <w:tr w:rsidR="00A670F4" w:rsidRPr="001054D6" w:rsidTr="001054D6">
        <w:trPr>
          <w:gridAfter w:val="1"/>
          <w:wAfter w:w="1587" w:type="dxa"/>
          <w:trHeight w:val="300"/>
        </w:trPr>
        <w:tc>
          <w:tcPr>
            <w:tcW w:w="4537" w:type="dxa"/>
            <w:gridSpan w:val="2"/>
            <w:tcBorders>
              <w:top w:val="nil"/>
              <w:left w:val="single" w:sz="4" w:space="0" w:color="000000"/>
              <w:bottom w:val="single" w:sz="4" w:space="0" w:color="000000"/>
              <w:right w:val="single" w:sz="4" w:space="0" w:color="000000"/>
            </w:tcBorders>
            <w:shd w:val="clear" w:color="FFFFCC" w:fill="FFFFFF"/>
            <w:noWrap/>
            <w:vAlign w:val="center"/>
          </w:tcPr>
          <w:p w:rsidR="00A670F4" w:rsidRPr="001054D6" w:rsidRDefault="00A670F4" w:rsidP="001054D6">
            <w:pPr>
              <w:rPr>
                <w:b/>
                <w:bCs/>
                <w:sz w:val="18"/>
                <w:szCs w:val="18"/>
              </w:rPr>
            </w:pPr>
            <w:r w:rsidRPr="001054D6">
              <w:rPr>
                <w:b/>
                <w:bCs/>
                <w:sz w:val="18"/>
                <w:szCs w:val="18"/>
              </w:rPr>
              <w:t>ОБЩЕГОСУДАРСТВЕННЫЕ ВОПРОСЫ</w:t>
            </w:r>
          </w:p>
        </w:tc>
        <w:tc>
          <w:tcPr>
            <w:tcW w:w="1134" w:type="dxa"/>
            <w:tcBorders>
              <w:top w:val="single" w:sz="4" w:space="0" w:color="000000"/>
              <w:left w:val="nil"/>
              <w:bottom w:val="single" w:sz="4" w:space="0" w:color="000000"/>
              <w:right w:val="single" w:sz="4" w:space="0" w:color="000000"/>
            </w:tcBorders>
            <w:shd w:val="clear" w:color="FFFFCC" w:fill="FFFFFF"/>
            <w:vAlign w:val="center"/>
          </w:tcPr>
          <w:p w:rsidR="00A670F4" w:rsidRPr="001054D6" w:rsidRDefault="00A670F4" w:rsidP="001054D6">
            <w:pPr>
              <w:rPr>
                <w:b/>
                <w:bCs/>
                <w:sz w:val="18"/>
                <w:szCs w:val="18"/>
              </w:rPr>
            </w:pPr>
            <w:r w:rsidRPr="001054D6">
              <w:rPr>
                <w:b/>
                <w:bCs/>
                <w:sz w:val="18"/>
                <w:szCs w:val="18"/>
              </w:rPr>
              <w:t>914</w:t>
            </w:r>
          </w:p>
        </w:tc>
        <w:tc>
          <w:tcPr>
            <w:tcW w:w="567"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center"/>
              <w:rPr>
                <w:b/>
                <w:bCs/>
                <w:sz w:val="18"/>
                <w:szCs w:val="18"/>
              </w:rPr>
            </w:pPr>
            <w:r w:rsidRPr="001054D6">
              <w:rPr>
                <w:b/>
                <w:bCs/>
                <w:sz w:val="18"/>
                <w:szCs w:val="18"/>
              </w:rPr>
              <w:t>01</w:t>
            </w:r>
          </w:p>
        </w:tc>
        <w:tc>
          <w:tcPr>
            <w:tcW w:w="708"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center"/>
              <w:rPr>
                <w:b/>
                <w:bCs/>
                <w:sz w:val="18"/>
                <w:szCs w:val="18"/>
              </w:rPr>
            </w:pPr>
          </w:p>
        </w:tc>
        <w:tc>
          <w:tcPr>
            <w:tcW w:w="1276"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center"/>
              <w:rPr>
                <w:b/>
                <w:bCs/>
                <w:sz w:val="18"/>
                <w:szCs w:val="18"/>
              </w:rPr>
            </w:pPr>
          </w:p>
        </w:tc>
        <w:tc>
          <w:tcPr>
            <w:tcW w:w="709"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center"/>
              <w:rPr>
                <w:b/>
                <w:bCs/>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b/>
                <w:bCs/>
                <w:sz w:val="18"/>
                <w:szCs w:val="18"/>
              </w:rPr>
            </w:pPr>
            <w:r w:rsidRPr="001054D6">
              <w:rPr>
                <w:b/>
                <w:bCs/>
                <w:sz w:val="18"/>
                <w:szCs w:val="18"/>
              </w:rPr>
              <w:t>6779,0</w:t>
            </w:r>
          </w:p>
        </w:tc>
      </w:tr>
      <w:tr w:rsidR="00A670F4" w:rsidRPr="001054D6" w:rsidTr="00886ABF">
        <w:trPr>
          <w:gridAfter w:val="1"/>
          <w:wAfter w:w="1587" w:type="dxa"/>
          <w:trHeight w:val="247"/>
        </w:trPr>
        <w:tc>
          <w:tcPr>
            <w:tcW w:w="4537" w:type="dxa"/>
            <w:gridSpan w:val="2"/>
            <w:tcBorders>
              <w:top w:val="nil"/>
              <w:left w:val="single" w:sz="4" w:space="0" w:color="000000"/>
              <w:bottom w:val="single" w:sz="4" w:space="0" w:color="000000"/>
              <w:right w:val="single" w:sz="4" w:space="0" w:color="000000"/>
            </w:tcBorders>
            <w:shd w:val="clear" w:color="FFFFCC" w:fill="FFFFFF"/>
            <w:noWrap/>
            <w:vAlign w:val="center"/>
          </w:tcPr>
          <w:p w:rsidR="00A670F4" w:rsidRPr="001054D6" w:rsidRDefault="00A670F4" w:rsidP="001054D6">
            <w:pPr>
              <w:autoSpaceDE w:val="0"/>
              <w:autoSpaceDN w:val="0"/>
              <w:adjustRightInd w:val="0"/>
              <w:jc w:val="both"/>
              <w:rPr>
                <w:b/>
                <w:bCs/>
                <w:sz w:val="18"/>
                <w:szCs w:val="18"/>
              </w:rPr>
            </w:pPr>
            <w:r w:rsidRPr="001054D6">
              <w:rPr>
                <w:b/>
                <w:bCs/>
                <w:sz w:val="18"/>
                <w:szCs w:val="18"/>
              </w:rPr>
              <w:t>Функционирование высшего должностного лица муниципального образования</w:t>
            </w:r>
          </w:p>
        </w:tc>
        <w:tc>
          <w:tcPr>
            <w:tcW w:w="1134" w:type="dxa"/>
            <w:tcBorders>
              <w:top w:val="single" w:sz="4" w:space="0" w:color="000000"/>
              <w:left w:val="nil"/>
              <w:bottom w:val="single" w:sz="4" w:space="0" w:color="000000"/>
              <w:right w:val="single" w:sz="4" w:space="0" w:color="000000"/>
            </w:tcBorders>
            <w:shd w:val="clear" w:color="FFFFCC" w:fill="FFFFFF"/>
            <w:vAlign w:val="center"/>
          </w:tcPr>
          <w:p w:rsidR="00A670F4" w:rsidRPr="001054D6" w:rsidRDefault="00A670F4" w:rsidP="001054D6">
            <w:pPr>
              <w:rPr>
                <w:b/>
                <w:bCs/>
                <w:sz w:val="18"/>
                <w:szCs w:val="18"/>
              </w:rPr>
            </w:pPr>
            <w:r w:rsidRPr="001054D6">
              <w:rPr>
                <w:b/>
                <w:bCs/>
                <w:sz w:val="18"/>
                <w:szCs w:val="18"/>
              </w:rPr>
              <w:t>914</w:t>
            </w:r>
          </w:p>
        </w:tc>
        <w:tc>
          <w:tcPr>
            <w:tcW w:w="567"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center"/>
              <w:rPr>
                <w:b/>
                <w:bCs/>
                <w:sz w:val="18"/>
                <w:szCs w:val="18"/>
              </w:rPr>
            </w:pPr>
            <w:r w:rsidRPr="001054D6">
              <w:rPr>
                <w:b/>
                <w:bCs/>
                <w:sz w:val="18"/>
                <w:szCs w:val="18"/>
              </w:rPr>
              <w:t>01</w:t>
            </w:r>
          </w:p>
        </w:tc>
        <w:tc>
          <w:tcPr>
            <w:tcW w:w="708"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center"/>
              <w:rPr>
                <w:b/>
                <w:bCs/>
                <w:sz w:val="18"/>
                <w:szCs w:val="18"/>
              </w:rPr>
            </w:pPr>
            <w:r w:rsidRPr="001054D6">
              <w:rPr>
                <w:b/>
                <w:bCs/>
                <w:sz w:val="18"/>
                <w:szCs w:val="18"/>
              </w:rPr>
              <w:t>02</w:t>
            </w:r>
          </w:p>
        </w:tc>
        <w:tc>
          <w:tcPr>
            <w:tcW w:w="1276"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center"/>
              <w:rPr>
                <w:b/>
                <w:bCs/>
                <w:sz w:val="18"/>
                <w:szCs w:val="18"/>
              </w:rPr>
            </w:pPr>
          </w:p>
        </w:tc>
        <w:tc>
          <w:tcPr>
            <w:tcW w:w="709"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center"/>
              <w:rPr>
                <w:b/>
                <w:bCs/>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b/>
                <w:bCs/>
                <w:sz w:val="18"/>
                <w:szCs w:val="18"/>
              </w:rPr>
            </w:pPr>
            <w:r w:rsidRPr="001054D6">
              <w:rPr>
                <w:b/>
                <w:sz w:val="18"/>
                <w:szCs w:val="18"/>
              </w:rPr>
              <w:t>988,0</w:t>
            </w:r>
          </w:p>
        </w:tc>
      </w:tr>
      <w:tr w:rsidR="00A670F4" w:rsidRPr="001054D6" w:rsidTr="001054D6">
        <w:trPr>
          <w:gridAfter w:val="1"/>
          <w:wAfter w:w="1587" w:type="dxa"/>
          <w:trHeight w:val="300"/>
        </w:trPr>
        <w:tc>
          <w:tcPr>
            <w:tcW w:w="4537" w:type="dxa"/>
            <w:gridSpan w:val="2"/>
            <w:tcBorders>
              <w:top w:val="nil"/>
              <w:left w:val="single" w:sz="4" w:space="0" w:color="000000"/>
              <w:bottom w:val="single" w:sz="4" w:space="0" w:color="000000"/>
              <w:right w:val="single" w:sz="4" w:space="0" w:color="000000"/>
            </w:tcBorders>
            <w:shd w:val="clear" w:color="FFFFCC" w:fill="FFFFFF"/>
            <w:noWrap/>
            <w:vAlign w:val="center"/>
          </w:tcPr>
          <w:p w:rsidR="00A670F4" w:rsidRPr="001054D6" w:rsidRDefault="00A670F4" w:rsidP="001054D6">
            <w:pPr>
              <w:rPr>
                <w:sz w:val="18"/>
                <w:szCs w:val="18"/>
              </w:rPr>
            </w:pPr>
            <w:r w:rsidRPr="001054D6">
              <w:rPr>
                <w:sz w:val="18"/>
                <w:szCs w:val="18"/>
              </w:rPr>
              <w:t xml:space="preserve">Расходы на обеспечение выполнения функций органов местного самоуправления в части финансирования функций главы сельского поселения </w:t>
            </w:r>
          </w:p>
          <w:p w:rsidR="00A670F4" w:rsidRPr="001054D6" w:rsidRDefault="00A670F4" w:rsidP="001054D6">
            <w:pPr>
              <w:rPr>
                <w:sz w:val="18"/>
                <w:szCs w:val="18"/>
              </w:rPr>
            </w:pPr>
            <w:r w:rsidRPr="001054D6">
              <w:rPr>
                <w:sz w:val="18"/>
                <w:szCs w:val="18"/>
              </w:rPr>
              <w:t xml:space="preserve"> в рамках  подпрограммы "Обеспечение реализации муниципальной программы" муниципальной программы "Муниципальное управление " (Расходы на выплаты персоналу)</w:t>
            </w:r>
          </w:p>
        </w:tc>
        <w:tc>
          <w:tcPr>
            <w:tcW w:w="1134" w:type="dxa"/>
            <w:tcBorders>
              <w:top w:val="single" w:sz="4" w:space="0" w:color="000000"/>
              <w:left w:val="nil"/>
              <w:bottom w:val="single" w:sz="4" w:space="0" w:color="000000"/>
              <w:right w:val="single" w:sz="4" w:space="0" w:color="000000"/>
            </w:tcBorders>
            <w:shd w:val="clear" w:color="FFFFCC" w:fill="FFFFFF"/>
            <w:vAlign w:val="center"/>
          </w:tcPr>
          <w:p w:rsidR="00A670F4" w:rsidRPr="001054D6" w:rsidRDefault="00A670F4" w:rsidP="001054D6">
            <w:pPr>
              <w:rPr>
                <w:b/>
                <w:bCs/>
                <w:sz w:val="18"/>
                <w:szCs w:val="18"/>
              </w:rPr>
            </w:pPr>
            <w:r w:rsidRPr="001054D6">
              <w:rPr>
                <w:b/>
                <w:bCs/>
                <w:sz w:val="18"/>
                <w:szCs w:val="18"/>
              </w:rPr>
              <w:t>914</w:t>
            </w:r>
          </w:p>
        </w:tc>
        <w:tc>
          <w:tcPr>
            <w:tcW w:w="567"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center"/>
              <w:rPr>
                <w:sz w:val="18"/>
                <w:szCs w:val="18"/>
              </w:rPr>
            </w:pPr>
          </w:p>
          <w:p w:rsidR="00A670F4" w:rsidRPr="001054D6" w:rsidRDefault="00A670F4" w:rsidP="001054D6">
            <w:pPr>
              <w:jc w:val="center"/>
              <w:rPr>
                <w:sz w:val="18"/>
                <w:szCs w:val="18"/>
              </w:rPr>
            </w:pPr>
            <w:r w:rsidRPr="001054D6">
              <w:rPr>
                <w:sz w:val="18"/>
                <w:szCs w:val="18"/>
              </w:rPr>
              <w:t>01</w:t>
            </w:r>
          </w:p>
        </w:tc>
        <w:tc>
          <w:tcPr>
            <w:tcW w:w="708"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center"/>
              <w:rPr>
                <w:sz w:val="18"/>
                <w:szCs w:val="18"/>
              </w:rPr>
            </w:pPr>
          </w:p>
          <w:p w:rsidR="00A670F4" w:rsidRPr="001054D6" w:rsidRDefault="00A670F4" w:rsidP="001054D6">
            <w:pPr>
              <w:jc w:val="center"/>
              <w:rPr>
                <w:sz w:val="18"/>
                <w:szCs w:val="18"/>
              </w:rPr>
            </w:pPr>
            <w:r w:rsidRPr="001054D6">
              <w:rPr>
                <w:sz w:val="18"/>
                <w:szCs w:val="18"/>
              </w:rPr>
              <w:t>02</w:t>
            </w:r>
          </w:p>
        </w:tc>
        <w:tc>
          <w:tcPr>
            <w:tcW w:w="1276"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center"/>
              <w:rPr>
                <w:sz w:val="18"/>
                <w:szCs w:val="18"/>
              </w:rPr>
            </w:pPr>
          </w:p>
          <w:p w:rsidR="00A670F4" w:rsidRPr="001054D6" w:rsidRDefault="00A670F4" w:rsidP="001054D6">
            <w:pPr>
              <w:jc w:val="center"/>
              <w:rPr>
                <w:sz w:val="18"/>
                <w:szCs w:val="18"/>
              </w:rPr>
            </w:pPr>
            <w:r w:rsidRPr="001054D6">
              <w:rPr>
                <w:sz w:val="18"/>
                <w:szCs w:val="18"/>
              </w:rPr>
              <w:t xml:space="preserve">04 1 01 92020 </w:t>
            </w:r>
          </w:p>
        </w:tc>
        <w:tc>
          <w:tcPr>
            <w:tcW w:w="709"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center"/>
              <w:rPr>
                <w:sz w:val="18"/>
                <w:szCs w:val="18"/>
              </w:rPr>
            </w:pPr>
          </w:p>
          <w:p w:rsidR="00A670F4" w:rsidRPr="001054D6" w:rsidRDefault="00A670F4" w:rsidP="001054D6">
            <w:pPr>
              <w:jc w:val="center"/>
              <w:rPr>
                <w:sz w:val="18"/>
                <w:szCs w:val="18"/>
              </w:rPr>
            </w:pPr>
            <w:r w:rsidRPr="001054D6">
              <w:rPr>
                <w:sz w:val="18"/>
                <w:szCs w:val="18"/>
              </w:rPr>
              <w:t>100</w:t>
            </w:r>
          </w:p>
        </w:tc>
        <w:tc>
          <w:tcPr>
            <w:tcW w:w="1134"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sz w:val="18"/>
                <w:szCs w:val="18"/>
              </w:rPr>
            </w:pPr>
            <w:r w:rsidRPr="001054D6">
              <w:rPr>
                <w:sz w:val="18"/>
                <w:szCs w:val="18"/>
              </w:rPr>
              <w:t>988,0</w:t>
            </w:r>
          </w:p>
        </w:tc>
      </w:tr>
      <w:tr w:rsidR="00A670F4" w:rsidRPr="001054D6" w:rsidTr="00886ABF">
        <w:trPr>
          <w:gridAfter w:val="1"/>
          <w:wAfter w:w="1587" w:type="dxa"/>
          <w:trHeight w:val="70"/>
        </w:trPr>
        <w:tc>
          <w:tcPr>
            <w:tcW w:w="4537" w:type="dxa"/>
            <w:gridSpan w:val="2"/>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b/>
                <w:bCs/>
                <w:sz w:val="18"/>
                <w:szCs w:val="18"/>
              </w:rPr>
            </w:pPr>
            <w:r w:rsidRPr="001054D6">
              <w:rPr>
                <w:b/>
                <w:bCs/>
                <w:sz w:val="18"/>
                <w:szCs w:val="18"/>
              </w:rPr>
              <w:t>Функционирование  местных администраций</w:t>
            </w:r>
          </w:p>
        </w:tc>
        <w:tc>
          <w:tcPr>
            <w:tcW w:w="1134" w:type="dxa"/>
            <w:tcBorders>
              <w:top w:val="single" w:sz="4" w:space="0" w:color="000000"/>
              <w:left w:val="nil"/>
              <w:bottom w:val="single" w:sz="4" w:space="0" w:color="000000"/>
              <w:right w:val="single" w:sz="4" w:space="0" w:color="000000"/>
            </w:tcBorders>
            <w:shd w:val="clear" w:color="FFFFCC" w:fill="FFFFFF"/>
            <w:vAlign w:val="center"/>
          </w:tcPr>
          <w:p w:rsidR="00A670F4" w:rsidRPr="001054D6" w:rsidRDefault="00A670F4" w:rsidP="001054D6">
            <w:pPr>
              <w:rPr>
                <w:b/>
                <w:bCs/>
                <w:sz w:val="18"/>
                <w:szCs w:val="18"/>
              </w:rPr>
            </w:pPr>
            <w:r w:rsidRPr="001054D6">
              <w:rPr>
                <w:b/>
                <w:bCs/>
                <w:sz w:val="18"/>
                <w:szCs w:val="18"/>
              </w:rPr>
              <w:t>914</w:t>
            </w:r>
          </w:p>
        </w:tc>
        <w:tc>
          <w:tcPr>
            <w:tcW w:w="567"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center"/>
              <w:rPr>
                <w:b/>
                <w:bCs/>
                <w:sz w:val="18"/>
                <w:szCs w:val="18"/>
              </w:rPr>
            </w:pPr>
            <w:r w:rsidRPr="001054D6">
              <w:rPr>
                <w:b/>
                <w:bCs/>
                <w:sz w:val="18"/>
                <w:szCs w:val="18"/>
              </w:rPr>
              <w:t>01</w:t>
            </w:r>
          </w:p>
        </w:tc>
        <w:tc>
          <w:tcPr>
            <w:tcW w:w="708"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center"/>
              <w:rPr>
                <w:b/>
                <w:bCs/>
                <w:sz w:val="18"/>
                <w:szCs w:val="18"/>
              </w:rPr>
            </w:pPr>
            <w:r w:rsidRPr="001054D6">
              <w:rPr>
                <w:b/>
                <w:bCs/>
                <w:sz w:val="18"/>
                <w:szCs w:val="18"/>
              </w:rPr>
              <w:t>04</w:t>
            </w:r>
          </w:p>
        </w:tc>
        <w:tc>
          <w:tcPr>
            <w:tcW w:w="1276"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center"/>
              <w:rPr>
                <w:b/>
                <w:bCs/>
                <w:sz w:val="18"/>
                <w:szCs w:val="18"/>
              </w:rPr>
            </w:pPr>
          </w:p>
        </w:tc>
        <w:tc>
          <w:tcPr>
            <w:tcW w:w="709"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center"/>
              <w:rPr>
                <w:b/>
                <w:bCs/>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b/>
                <w:bCs/>
                <w:sz w:val="18"/>
                <w:szCs w:val="18"/>
              </w:rPr>
            </w:pPr>
            <w:r w:rsidRPr="001054D6">
              <w:rPr>
                <w:b/>
                <w:bCs/>
                <w:sz w:val="18"/>
                <w:szCs w:val="18"/>
              </w:rPr>
              <w:t>5691,0</w:t>
            </w:r>
          </w:p>
        </w:tc>
      </w:tr>
      <w:tr w:rsidR="00A670F4" w:rsidRPr="001054D6" w:rsidTr="00886ABF">
        <w:trPr>
          <w:gridAfter w:val="1"/>
          <w:wAfter w:w="1587" w:type="dxa"/>
          <w:trHeight w:val="844"/>
        </w:trPr>
        <w:tc>
          <w:tcPr>
            <w:tcW w:w="4537" w:type="dxa"/>
            <w:gridSpan w:val="2"/>
            <w:tcBorders>
              <w:top w:val="nil"/>
              <w:left w:val="single" w:sz="4" w:space="0" w:color="000000"/>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sz w:val="18"/>
                <w:szCs w:val="18"/>
              </w:rPr>
              <w:t>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"Муниципальное управление " " (Расходы на выплаты персоналу)</w:t>
            </w:r>
          </w:p>
        </w:tc>
        <w:tc>
          <w:tcPr>
            <w:tcW w:w="1134" w:type="dxa"/>
            <w:tcBorders>
              <w:top w:val="single" w:sz="4" w:space="0" w:color="000000"/>
              <w:left w:val="nil"/>
              <w:bottom w:val="single" w:sz="4" w:space="0" w:color="000000"/>
              <w:right w:val="single" w:sz="4" w:space="0" w:color="000000"/>
            </w:tcBorders>
            <w:vAlign w:val="center"/>
          </w:tcPr>
          <w:p w:rsidR="00A670F4" w:rsidRPr="001054D6" w:rsidRDefault="00A670F4" w:rsidP="001054D6">
            <w:pPr>
              <w:rPr>
                <w:b/>
                <w:bCs/>
                <w:sz w:val="18"/>
                <w:szCs w:val="18"/>
              </w:rPr>
            </w:pPr>
            <w:r w:rsidRPr="001054D6">
              <w:rPr>
                <w:b/>
                <w:bCs/>
                <w:sz w:val="18"/>
                <w:szCs w:val="18"/>
              </w:rPr>
              <w:t>914</w:t>
            </w:r>
          </w:p>
        </w:tc>
        <w:tc>
          <w:tcPr>
            <w:tcW w:w="567"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01</w:t>
            </w:r>
          </w:p>
        </w:tc>
        <w:tc>
          <w:tcPr>
            <w:tcW w:w="708"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04</w:t>
            </w:r>
          </w:p>
        </w:tc>
        <w:tc>
          <w:tcPr>
            <w:tcW w:w="1276"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 xml:space="preserve">04 1 01 92010 </w:t>
            </w:r>
          </w:p>
        </w:tc>
        <w:tc>
          <w:tcPr>
            <w:tcW w:w="709"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100</w:t>
            </w:r>
          </w:p>
        </w:tc>
        <w:tc>
          <w:tcPr>
            <w:tcW w:w="1134"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sz w:val="18"/>
                <w:szCs w:val="18"/>
              </w:rPr>
            </w:pPr>
            <w:r w:rsidRPr="001054D6">
              <w:rPr>
                <w:sz w:val="18"/>
                <w:szCs w:val="18"/>
              </w:rPr>
              <w:t>3034,0</w:t>
            </w:r>
          </w:p>
        </w:tc>
      </w:tr>
      <w:tr w:rsidR="00A670F4" w:rsidRPr="001054D6" w:rsidTr="001054D6">
        <w:trPr>
          <w:gridAfter w:val="1"/>
          <w:wAfter w:w="1587" w:type="dxa"/>
          <w:trHeight w:val="1120"/>
        </w:trPr>
        <w:tc>
          <w:tcPr>
            <w:tcW w:w="4537" w:type="dxa"/>
            <w:gridSpan w:val="2"/>
            <w:tcBorders>
              <w:top w:val="nil"/>
              <w:left w:val="single" w:sz="4" w:space="0" w:color="000000"/>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sz w:val="18"/>
                <w:szCs w:val="18"/>
              </w:rPr>
              <w:t>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"Муниципальное управление" (Закупка товаров, работ и услуг)</w:t>
            </w:r>
          </w:p>
        </w:tc>
        <w:tc>
          <w:tcPr>
            <w:tcW w:w="1134" w:type="dxa"/>
            <w:tcBorders>
              <w:top w:val="single" w:sz="4" w:space="0" w:color="000000"/>
              <w:left w:val="nil"/>
              <w:bottom w:val="single" w:sz="4" w:space="0" w:color="000000"/>
              <w:right w:val="single" w:sz="4" w:space="0" w:color="000000"/>
            </w:tcBorders>
            <w:vAlign w:val="center"/>
          </w:tcPr>
          <w:p w:rsidR="00A670F4" w:rsidRPr="001054D6" w:rsidRDefault="00A670F4" w:rsidP="001054D6">
            <w:pPr>
              <w:rPr>
                <w:b/>
                <w:bCs/>
                <w:sz w:val="18"/>
                <w:szCs w:val="18"/>
              </w:rPr>
            </w:pPr>
            <w:r w:rsidRPr="001054D6">
              <w:rPr>
                <w:b/>
                <w:bCs/>
                <w:sz w:val="18"/>
                <w:szCs w:val="18"/>
              </w:rPr>
              <w:t>914</w:t>
            </w:r>
          </w:p>
        </w:tc>
        <w:tc>
          <w:tcPr>
            <w:tcW w:w="567"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01</w:t>
            </w:r>
          </w:p>
        </w:tc>
        <w:tc>
          <w:tcPr>
            <w:tcW w:w="708"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04</w:t>
            </w:r>
          </w:p>
        </w:tc>
        <w:tc>
          <w:tcPr>
            <w:tcW w:w="1276"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04 1 01 92010</w:t>
            </w:r>
          </w:p>
        </w:tc>
        <w:tc>
          <w:tcPr>
            <w:tcW w:w="709" w:type="dxa"/>
            <w:tcBorders>
              <w:top w:val="nil"/>
              <w:left w:val="nil"/>
              <w:bottom w:val="single" w:sz="4" w:space="0" w:color="000000"/>
              <w:right w:val="single" w:sz="4" w:space="0" w:color="000000"/>
            </w:tcBorders>
            <w:vAlign w:val="center"/>
          </w:tcPr>
          <w:p w:rsidR="00A670F4" w:rsidRPr="001054D6" w:rsidRDefault="00A670F4" w:rsidP="001054D6">
            <w:pPr>
              <w:jc w:val="center"/>
              <w:rPr>
                <w:color w:val="000000"/>
                <w:sz w:val="18"/>
                <w:szCs w:val="18"/>
              </w:rPr>
            </w:pPr>
            <w:r w:rsidRPr="001054D6">
              <w:rPr>
                <w:color w:val="000000"/>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sz w:val="18"/>
                <w:szCs w:val="18"/>
              </w:rPr>
            </w:pPr>
            <w:r w:rsidRPr="001054D6">
              <w:rPr>
                <w:sz w:val="18"/>
                <w:szCs w:val="18"/>
              </w:rPr>
              <w:t>2520,0</w:t>
            </w:r>
          </w:p>
        </w:tc>
      </w:tr>
      <w:tr w:rsidR="00A670F4" w:rsidRPr="001054D6" w:rsidTr="001054D6">
        <w:trPr>
          <w:gridAfter w:val="1"/>
          <w:wAfter w:w="1587" w:type="dxa"/>
          <w:trHeight w:val="1120"/>
        </w:trPr>
        <w:tc>
          <w:tcPr>
            <w:tcW w:w="4537" w:type="dxa"/>
            <w:gridSpan w:val="2"/>
            <w:tcBorders>
              <w:top w:val="nil"/>
              <w:left w:val="single" w:sz="4" w:space="0" w:color="000000"/>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sz w:val="18"/>
                <w:szCs w:val="18"/>
              </w:rPr>
              <w:t>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"Муниципальное управление" (Межбюджетные трансферты)</w:t>
            </w:r>
          </w:p>
        </w:tc>
        <w:tc>
          <w:tcPr>
            <w:tcW w:w="1134" w:type="dxa"/>
            <w:tcBorders>
              <w:top w:val="single" w:sz="4" w:space="0" w:color="000000"/>
              <w:left w:val="nil"/>
              <w:bottom w:val="single" w:sz="4" w:space="0" w:color="000000"/>
              <w:right w:val="single" w:sz="4" w:space="0" w:color="000000"/>
            </w:tcBorders>
            <w:vAlign w:val="center"/>
          </w:tcPr>
          <w:p w:rsidR="00A670F4" w:rsidRPr="001054D6" w:rsidRDefault="00A670F4" w:rsidP="001054D6">
            <w:pPr>
              <w:rPr>
                <w:b/>
                <w:bCs/>
                <w:sz w:val="18"/>
                <w:szCs w:val="18"/>
              </w:rPr>
            </w:pPr>
            <w:r w:rsidRPr="001054D6">
              <w:rPr>
                <w:b/>
                <w:bCs/>
                <w:sz w:val="18"/>
                <w:szCs w:val="18"/>
              </w:rPr>
              <w:t>914</w:t>
            </w:r>
          </w:p>
        </w:tc>
        <w:tc>
          <w:tcPr>
            <w:tcW w:w="567"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01</w:t>
            </w:r>
          </w:p>
        </w:tc>
        <w:tc>
          <w:tcPr>
            <w:tcW w:w="708"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04</w:t>
            </w:r>
          </w:p>
        </w:tc>
        <w:tc>
          <w:tcPr>
            <w:tcW w:w="1276"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04 1 01 92010</w:t>
            </w:r>
          </w:p>
        </w:tc>
        <w:tc>
          <w:tcPr>
            <w:tcW w:w="709" w:type="dxa"/>
            <w:tcBorders>
              <w:top w:val="nil"/>
              <w:left w:val="nil"/>
              <w:bottom w:val="single" w:sz="4" w:space="0" w:color="000000"/>
              <w:right w:val="single" w:sz="4" w:space="0" w:color="000000"/>
            </w:tcBorders>
            <w:vAlign w:val="center"/>
          </w:tcPr>
          <w:p w:rsidR="00A670F4" w:rsidRPr="001054D6" w:rsidRDefault="00A670F4" w:rsidP="001054D6">
            <w:pPr>
              <w:jc w:val="center"/>
              <w:rPr>
                <w:color w:val="000000"/>
                <w:sz w:val="18"/>
                <w:szCs w:val="18"/>
              </w:rPr>
            </w:pPr>
            <w:r w:rsidRPr="001054D6">
              <w:rPr>
                <w:color w:val="000000"/>
                <w:sz w:val="18"/>
                <w:szCs w:val="18"/>
              </w:rPr>
              <w:t>500</w:t>
            </w:r>
          </w:p>
        </w:tc>
        <w:tc>
          <w:tcPr>
            <w:tcW w:w="1134"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sz w:val="18"/>
                <w:szCs w:val="18"/>
              </w:rPr>
            </w:pPr>
            <w:r w:rsidRPr="001054D6">
              <w:rPr>
                <w:sz w:val="18"/>
                <w:szCs w:val="18"/>
              </w:rPr>
              <w:t>137,0</w:t>
            </w:r>
          </w:p>
        </w:tc>
      </w:tr>
      <w:tr w:rsidR="00A670F4" w:rsidRPr="001054D6" w:rsidTr="00CF34FF">
        <w:trPr>
          <w:gridAfter w:val="1"/>
          <w:wAfter w:w="1587" w:type="dxa"/>
          <w:trHeight w:val="281"/>
        </w:trPr>
        <w:tc>
          <w:tcPr>
            <w:tcW w:w="4537" w:type="dxa"/>
            <w:gridSpan w:val="2"/>
            <w:tcBorders>
              <w:top w:val="nil"/>
              <w:left w:val="single" w:sz="4" w:space="0" w:color="000000"/>
              <w:bottom w:val="single" w:sz="4" w:space="0" w:color="000000"/>
              <w:right w:val="single" w:sz="4" w:space="0" w:color="000000"/>
            </w:tcBorders>
            <w:shd w:val="clear" w:color="auto" w:fill="auto"/>
            <w:vAlign w:val="center"/>
          </w:tcPr>
          <w:p w:rsidR="00A670F4" w:rsidRPr="001054D6" w:rsidRDefault="00A670F4" w:rsidP="001054D6">
            <w:pPr>
              <w:rPr>
                <w:b/>
                <w:sz w:val="18"/>
                <w:szCs w:val="18"/>
              </w:rPr>
            </w:pPr>
            <w:r w:rsidRPr="001054D6">
              <w:rPr>
                <w:b/>
                <w:sz w:val="18"/>
                <w:szCs w:val="18"/>
              </w:rPr>
              <w:t>Резервные фонды</w:t>
            </w:r>
          </w:p>
        </w:tc>
        <w:tc>
          <w:tcPr>
            <w:tcW w:w="1134" w:type="dxa"/>
            <w:tcBorders>
              <w:top w:val="single" w:sz="4" w:space="0" w:color="000000"/>
              <w:left w:val="nil"/>
              <w:bottom w:val="single" w:sz="4" w:space="0" w:color="000000"/>
              <w:right w:val="single" w:sz="4" w:space="0" w:color="000000"/>
            </w:tcBorders>
            <w:vAlign w:val="center"/>
          </w:tcPr>
          <w:p w:rsidR="00A670F4" w:rsidRPr="001054D6" w:rsidRDefault="00A670F4" w:rsidP="001054D6">
            <w:pPr>
              <w:rPr>
                <w:b/>
                <w:bCs/>
                <w:sz w:val="18"/>
                <w:szCs w:val="18"/>
              </w:rPr>
            </w:pPr>
            <w:r w:rsidRPr="001054D6">
              <w:rPr>
                <w:b/>
                <w:bCs/>
                <w:sz w:val="18"/>
                <w:szCs w:val="18"/>
              </w:rPr>
              <w:t>914</w:t>
            </w:r>
          </w:p>
        </w:tc>
        <w:tc>
          <w:tcPr>
            <w:tcW w:w="567" w:type="dxa"/>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jc w:val="center"/>
              <w:rPr>
                <w:b/>
                <w:sz w:val="18"/>
                <w:szCs w:val="18"/>
              </w:rPr>
            </w:pPr>
            <w:r w:rsidRPr="001054D6">
              <w:rPr>
                <w:b/>
                <w:sz w:val="18"/>
                <w:szCs w:val="18"/>
              </w:rPr>
              <w:t>01</w:t>
            </w:r>
          </w:p>
        </w:tc>
        <w:tc>
          <w:tcPr>
            <w:tcW w:w="7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sz w:val="18"/>
                <w:szCs w:val="18"/>
              </w:rPr>
            </w:pPr>
            <w:r w:rsidRPr="001054D6">
              <w:rPr>
                <w:b/>
                <w:sz w:val="18"/>
                <w:szCs w:val="18"/>
              </w:rPr>
              <w:t>11</w:t>
            </w:r>
          </w:p>
        </w:tc>
        <w:tc>
          <w:tcPr>
            <w:tcW w:w="1276"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sz w:val="18"/>
                <w:szCs w:val="18"/>
              </w:rPr>
            </w:pPr>
          </w:p>
        </w:tc>
        <w:tc>
          <w:tcPr>
            <w:tcW w:w="709"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b/>
                <w:color w:val="000000"/>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b/>
                <w:sz w:val="18"/>
                <w:szCs w:val="18"/>
              </w:rPr>
            </w:pPr>
            <w:r w:rsidRPr="001054D6">
              <w:rPr>
                <w:b/>
                <w:sz w:val="18"/>
                <w:szCs w:val="18"/>
              </w:rPr>
              <w:t>100,0</w:t>
            </w:r>
          </w:p>
        </w:tc>
      </w:tr>
      <w:tr w:rsidR="00A670F4" w:rsidRPr="001054D6" w:rsidTr="001054D6">
        <w:trPr>
          <w:gridAfter w:val="1"/>
          <w:wAfter w:w="1587" w:type="dxa"/>
          <w:trHeight w:val="300"/>
        </w:trPr>
        <w:tc>
          <w:tcPr>
            <w:tcW w:w="4537" w:type="dxa"/>
            <w:gridSpan w:val="2"/>
            <w:tcBorders>
              <w:top w:val="nil"/>
              <w:left w:val="single" w:sz="4" w:space="0" w:color="000000"/>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sz w:val="18"/>
                <w:szCs w:val="18"/>
              </w:rPr>
              <w:t xml:space="preserve"> Мероприятия по управлению резервным фондом в рамках подпрограммы "Обеспечение реализации муниципальной программы" муниципальной программы "Муниципальное управление" </w:t>
            </w:r>
            <w:r w:rsidRPr="001054D6">
              <w:rPr>
                <w:color w:val="000000"/>
                <w:sz w:val="18"/>
                <w:szCs w:val="18"/>
                <w:shd w:val="clear" w:color="auto" w:fill="FFFFFF"/>
              </w:rPr>
              <w:t>(проведение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r w:rsidRPr="001054D6">
              <w:rPr>
                <w:sz w:val="18"/>
                <w:szCs w:val="18"/>
              </w:rPr>
              <w:t xml:space="preserve"> (</w:t>
            </w:r>
            <w:r w:rsidRPr="001054D6">
              <w:rPr>
                <w:color w:val="000000"/>
                <w:sz w:val="18"/>
                <w:szCs w:val="18"/>
                <w:shd w:val="clear" w:color="auto" w:fill="FFFFFF"/>
              </w:rPr>
              <w:t>Иные бюджетные ассигнования</w:t>
            </w:r>
            <w:r w:rsidRPr="001054D6">
              <w:rPr>
                <w:sz w:val="18"/>
                <w:szCs w:val="18"/>
              </w:rPr>
              <w:t>)</w:t>
            </w:r>
          </w:p>
        </w:tc>
        <w:tc>
          <w:tcPr>
            <w:tcW w:w="1134" w:type="dxa"/>
            <w:tcBorders>
              <w:top w:val="single" w:sz="4" w:space="0" w:color="000000"/>
              <w:left w:val="nil"/>
              <w:bottom w:val="single" w:sz="4" w:space="0" w:color="000000"/>
              <w:right w:val="single" w:sz="4" w:space="0" w:color="000000"/>
            </w:tcBorders>
            <w:vAlign w:val="center"/>
          </w:tcPr>
          <w:p w:rsidR="00A670F4" w:rsidRPr="001054D6" w:rsidRDefault="00A670F4" w:rsidP="001054D6">
            <w:pPr>
              <w:rPr>
                <w:b/>
                <w:bCs/>
                <w:sz w:val="18"/>
                <w:szCs w:val="18"/>
              </w:rPr>
            </w:pPr>
            <w:r w:rsidRPr="001054D6">
              <w:rPr>
                <w:b/>
                <w:bCs/>
                <w:sz w:val="18"/>
                <w:szCs w:val="18"/>
              </w:rPr>
              <w:t>914</w:t>
            </w:r>
          </w:p>
        </w:tc>
        <w:tc>
          <w:tcPr>
            <w:tcW w:w="567" w:type="dxa"/>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01</w:t>
            </w:r>
          </w:p>
        </w:tc>
        <w:tc>
          <w:tcPr>
            <w:tcW w:w="7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11</w:t>
            </w:r>
          </w:p>
        </w:tc>
        <w:tc>
          <w:tcPr>
            <w:tcW w:w="1276"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04 1 01 90570</w:t>
            </w: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color w:val="000000"/>
                <w:sz w:val="18"/>
                <w:szCs w:val="18"/>
                <w:lang w:val="en-US"/>
              </w:rPr>
            </w:pPr>
            <w:r w:rsidRPr="001054D6">
              <w:rPr>
                <w:color w:val="000000"/>
                <w:sz w:val="18"/>
                <w:szCs w:val="18"/>
                <w:lang w:val="en-US"/>
              </w:rPr>
              <w:t>800</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sz w:val="18"/>
                <w:szCs w:val="18"/>
              </w:rPr>
            </w:pPr>
            <w:r w:rsidRPr="001054D6">
              <w:rPr>
                <w:sz w:val="18"/>
                <w:szCs w:val="18"/>
              </w:rPr>
              <w:t>100,0</w:t>
            </w:r>
          </w:p>
        </w:tc>
      </w:tr>
      <w:tr w:rsidR="00A670F4" w:rsidRPr="001054D6" w:rsidTr="001054D6">
        <w:trPr>
          <w:gridAfter w:val="1"/>
          <w:wAfter w:w="1587" w:type="dxa"/>
          <w:trHeight w:val="343"/>
        </w:trPr>
        <w:tc>
          <w:tcPr>
            <w:tcW w:w="4537" w:type="dxa"/>
            <w:gridSpan w:val="2"/>
            <w:tcBorders>
              <w:top w:val="nil"/>
              <w:left w:val="single" w:sz="4" w:space="0" w:color="000000"/>
              <w:bottom w:val="single" w:sz="4" w:space="0" w:color="000000"/>
              <w:right w:val="single" w:sz="4" w:space="0" w:color="000000"/>
            </w:tcBorders>
            <w:shd w:val="clear" w:color="auto" w:fill="auto"/>
            <w:vAlign w:val="center"/>
          </w:tcPr>
          <w:p w:rsidR="00A670F4" w:rsidRPr="001054D6" w:rsidRDefault="00A670F4" w:rsidP="001054D6">
            <w:pPr>
              <w:rPr>
                <w:b/>
                <w:bCs/>
                <w:sz w:val="18"/>
                <w:szCs w:val="18"/>
              </w:rPr>
            </w:pPr>
            <w:r w:rsidRPr="001054D6">
              <w:rPr>
                <w:b/>
                <w:bCs/>
                <w:sz w:val="18"/>
                <w:szCs w:val="18"/>
              </w:rPr>
              <w:t>Национальная оборона</w:t>
            </w:r>
          </w:p>
        </w:tc>
        <w:tc>
          <w:tcPr>
            <w:tcW w:w="1134" w:type="dxa"/>
            <w:tcBorders>
              <w:top w:val="single" w:sz="4" w:space="0" w:color="000000"/>
              <w:left w:val="nil"/>
              <w:bottom w:val="single" w:sz="4" w:space="0" w:color="000000"/>
              <w:right w:val="single" w:sz="4" w:space="0" w:color="000000"/>
            </w:tcBorders>
            <w:vAlign w:val="center"/>
          </w:tcPr>
          <w:p w:rsidR="00A670F4" w:rsidRPr="001054D6" w:rsidRDefault="00A670F4" w:rsidP="001054D6">
            <w:pPr>
              <w:rPr>
                <w:b/>
                <w:bCs/>
                <w:sz w:val="18"/>
                <w:szCs w:val="18"/>
              </w:rPr>
            </w:pPr>
            <w:r w:rsidRPr="001054D6">
              <w:rPr>
                <w:b/>
                <w:bCs/>
                <w:sz w:val="18"/>
                <w:szCs w:val="18"/>
              </w:rPr>
              <w:t>914</w:t>
            </w:r>
          </w:p>
        </w:tc>
        <w:tc>
          <w:tcPr>
            <w:tcW w:w="567"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b/>
                <w:sz w:val="18"/>
                <w:szCs w:val="18"/>
              </w:rPr>
            </w:pPr>
            <w:r w:rsidRPr="001054D6">
              <w:rPr>
                <w:b/>
                <w:sz w:val="18"/>
                <w:szCs w:val="18"/>
              </w:rPr>
              <w:t>02</w:t>
            </w:r>
          </w:p>
        </w:tc>
        <w:tc>
          <w:tcPr>
            <w:tcW w:w="708"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p>
        </w:tc>
        <w:tc>
          <w:tcPr>
            <w:tcW w:w="1276"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p>
        </w:tc>
        <w:tc>
          <w:tcPr>
            <w:tcW w:w="709"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b/>
                <w:bCs/>
                <w:sz w:val="18"/>
                <w:szCs w:val="18"/>
              </w:rPr>
            </w:pPr>
            <w:r w:rsidRPr="001054D6">
              <w:rPr>
                <w:b/>
                <w:bCs/>
                <w:sz w:val="18"/>
                <w:szCs w:val="18"/>
              </w:rPr>
              <w:t>233,8</w:t>
            </w:r>
          </w:p>
        </w:tc>
      </w:tr>
      <w:tr w:rsidR="00A670F4" w:rsidRPr="001054D6" w:rsidTr="001054D6">
        <w:trPr>
          <w:gridAfter w:val="1"/>
          <w:wAfter w:w="1587" w:type="dxa"/>
          <w:trHeight w:val="695"/>
        </w:trPr>
        <w:tc>
          <w:tcPr>
            <w:tcW w:w="4537" w:type="dxa"/>
            <w:gridSpan w:val="2"/>
            <w:tcBorders>
              <w:top w:val="nil"/>
              <w:left w:val="single" w:sz="4" w:space="0" w:color="000000"/>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sz w:val="18"/>
                <w:szCs w:val="18"/>
              </w:rPr>
              <w:t>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"Муниципальное управление" (Расходы на выплаты персоналу)</w:t>
            </w:r>
          </w:p>
        </w:tc>
        <w:tc>
          <w:tcPr>
            <w:tcW w:w="1134" w:type="dxa"/>
            <w:tcBorders>
              <w:top w:val="single" w:sz="4" w:space="0" w:color="000000"/>
              <w:left w:val="nil"/>
              <w:bottom w:val="single" w:sz="4" w:space="0" w:color="000000"/>
              <w:right w:val="single" w:sz="4" w:space="0" w:color="000000"/>
            </w:tcBorders>
            <w:vAlign w:val="center"/>
          </w:tcPr>
          <w:p w:rsidR="00A670F4" w:rsidRPr="001054D6" w:rsidRDefault="00A670F4" w:rsidP="001054D6">
            <w:pPr>
              <w:rPr>
                <w:b/>
                <w:bCs/>
                <w:sz w:val="18"/>
                <w:szCs w:val="18"/>
              </w:rPr>
            </w:pPr>
            <w:r w:rsidRPr="001054D6">
              <w:rPr>
                <w:b/>
                <w:bCs/>
                <w:sz w:val="18"/>
                <w:szCs w:val="18"/>
              </w:rPr>
              <w:t>914</w:t>
            </w:r>
          </w:p>
        </w:tc>
        <w:tc>
          <w:tcPr>
            <w:tcW w:w="567"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02</w:t>
            </w:r>
          </w:p>
        </w:tc>
        <w:tc>
          <w:tcPr>
            <w:tcW w:w="708"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03</w:t>
            </w:r>
          </w:p>
        </w:tc>
        <w:tc>
          <w:tcPr>
            <w:tcW w:w="1276"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04 1 02 51180</w:t>
            </w:r>
          </w:p>
        </w:tc>
        <w:tc>
          <w:tcPr>
            <w:tcW w:w="709"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100</w:t>
            </w:r>
          </w:p>
        </w:tc>
        <w:tc>
          <w:tcPr>
            <w:tcW w:w="1134"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sz w:val="18"/>
                <w:szCs w:val="18"/>
              </w:rPr>
            </w:pPr>
            <w:r w:rsidRPr="001054D6">
              <w:rPr>
                <w:sz w:val="18"/>
                <w:szCs w:val="18"/>
              </w:rPr>
              <w:t>200,4</w:t>
            </w:r>
          </w:p>
        </w:tc>
      </w:tr>
      <w:tr w:rsidR="00A670F4" w:rsidRPr="001054D6" w:rsidTr="001054D6">
        <w:trPr>
          <w:gridAfter w:val="1"/>
          <w:wAfter w:w="1587" w:type="dxa"/>
          <w:trHeight w:val="424"/>
        </w:trPr>
        <w:tc>
          <w:tcPr>
            <w:tcW w:w="4537" w:type="dxa"/>
            <w:gridSpan w:val="2"/>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sz w:val="18"/>
                <w:szCs w:val="18"/>
              </w:rPr>
            </w:pPr>
            <w:r w:rsidRPr="001054D6">
              <w:rPr>
                <w:sz w:val="18"/>
                <w:szCs w:val="18"/>
              </w:rPr>
              <w:t>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"Муниципальное управление</w:t>
            </w:r>
          </w:p>
          <w:p w:rsidR="00A670F4" w:rsidRPr="001054D6" w:rsidRDefault="00A670F4" w:rsidP="001054D6">
            <w:pPr>
              <w:rPr>
                <w:sz w:val="18"/>
                <w:szCs w:val="18"/>
              </w:rPr>
            </w:pPr>
            <w:r w:rsidRPr="001054D6">
              <w:rPr>
                <w:sz w:val="18"/>
                <w:szCs w:val="18"/>
              </w:rPr>
              <w:t>сельского поселения(Закупка товаров, работ и услуг)</w:t>
            </w:r>
          </w:p>
        </w:tc>
        <w:tc>
          <w:tcPr>
            <w:tcW w:w="1134" w:type="dxa"/>
            <w:tcBorders>
              <w:top w:val="single" w:sz="4" w:space="0" w:color="000000"/>
              <w:left w:val="nil"/>
              <w:bottom w:val="single" w:sz="4" w:space="0" w:color="000000"/>
              <w:right w:val="single" w:sz="4" w:space="0" w:color="000000"/>
            </w:tcBorders>
            <w:shd w:val="clear" w:color="FFFFCC" w:fill="FFFFFF"/>
            <w:vAlign w:val="center"/>
          </w:tcPr>
          <w:p w:rsidR="00A670F4" w:rsidRPr="001054D6" w:rsidRDefault="00A670F4" w:rsidP="001054D6">
            <w:pPr>
              <w:rPr>
                <w:b/>
                <w:bCs/>
                <w:sz w:val="18"/>
                <w:szCs w:val="18"/>
              </w:rPr>
            </w:pPr>
            <w:r w:rsidRPr="001054D6">
              <w:rPr>
                <w:b/>
                <w:bCs/>
                <w:sz w:val="18"/>
                <w:szCs w:val="18"/>
              </w:rPr>
              <w:t>914</w:t>
            </w:r>
          </w:p>
        </w:tc>
        <w:tc>
          <w:tcPr>
            <w:tcW w:w="567"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02</w:t>
            </w:r>
          </w:p>
        </w:tc>
        <w:tc>
          <w:tcPr>
            <w:tcW w:w="708"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03</w:t>
            </w:r>
          </w:p>
        </w:tc>
        <w:tc>
          <w:tcPr>
            <w:tcW w:w="1276"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04 1 02 51180</w:t>
            </w:r>
          </w:p>
        </w:tc>
        <w:tc>
          <w:tcPr>
            <w:tcW w:w="709"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sz w:val="18"/>
                <w:szCs w:val="18"/>
              </w:rPr>
            </w:pPr>
            <w:r w:rsidRPr="001054D6">
              <w:rPr>
                <w:sz w:val="18"/>
                <w:szCs w:val="18"/>
              </w:rPr>
              <w:t>33,4</w:t>
            </w:r>
          </w:p>
        </w:tc>
      </w:tr>
      <w:tr w:rsidR="00A670F4" w:rsidRPr="001054D6" w:rsidTr="001054D6">
        <w:trPr>
          <w:gridAfter w:val="1"/>
          <w:wAfter w:w="1587" w:type="dxa"/>
          <w:trHeight w:val="128"/>
        </w:trPr>
        <w:tc>
          <w:tcPr>
            <w:tcW w:w="4537" w:type="dxa"/>
            <w:gridSpan w:val="2"/>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b/>
                <w:bCs/>
                <w:sz w:val="18"/>
                <w:szCs w:val="18"/>
              </w:rPr>
            </w:pPr>
            <w:r w:rsidRPr="001054D6">
              <w:rPr>
                <w:b/>
                <w:bCs/>
                <w:sz w:val="18"/>
                <w:szCs w:val="18"/>
              </w:rPr>
              <w:t>Национальная безопасность и правоохранительная деятельность</w:t>
            </w:r>
          </w:p>
        </w:tc>
        <w:tc>
          <w:tcPr>
            <w:tcW w:w="1134" w:type="dxa"/>
            <w:tcBorders>
              <w:top w:val="single" w:sz="4" w:space="0" w:color="000000"/>
              <w:left w:val="nil"/>
              <w:bottom w:val="single" w:sz="4" w:space="0" w:color="000000"/>
              <w:right w:val="single" w:sz="4" w:space="0" w:color="000000"/>
            </w:tcBorders>
            <w:shd w:val="clear" w:color="FFFFCC" w:fill="FFFFFF"/>
            <w:vAlign w:val="center"/>
          </w:tcPr>
          <w:p w:rsidR="00A670F4" w:rsidRPr="001054D6" w:rsidRDefault="00A670F4" w:rsidP="001054D6">
            <w:pPr>
              <w:rPr>
                <w:b/>
                <w:bCs/>
                <w:sz w:val="18"/>
                <w:szCs w:val="18"/>
              </w:rPr>
            </w:pPr>
            <w:r w:rsidRPr="001054D6">
              <w:rPr>
                <w:b/>
                <w:bCs/>
                <w:sz w:val="18"/>
                <w:szCs w:val="18"/>
              </w:rPr>
              <w:t>914</w:t>
            </w:r>
          </w:p>
        </w:tc>
        <w:tc>
          <w:tcPr>
            <w:tcW w:w="567"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b/>
                <w:bCs/>
                <w:sz w:val="18"/>
                <w:szCs w:val="18"/>
              </w:rPr>
            </w:pPr>
            <w:r w:rsidRPr="001054D6">
              <w:rPr>
                <w:b/>
                <w:bCs/>
                <w:sz w:val="18"/>
                <w:szCs w:val="18"/>
              </w:rPr>
              <w:t>03</w:t>
            </w:r>
          </w:p>
        </w:tc>
        <w:tc>
          <w:tcPr>
            <w:tcW w:w="708"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b/>
                <w:bCs/>
                <w:sz w:val="18"/>
                <w:szCs w:val="18"/>
              </w:rPr>
            </w:pPr>
          </w:p>
        </w:tc>
        <w:tc>
          <w:tcPr>
            <w:tcW w:w="1276"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b/>
                <w:bCs/>
                <w:sz w:val="18"/>
                <w:szCs w:val="18"/>
              </w:rPr>
            </w:pPr>
          </w:p>
        </w:tc>
        <w:tc>
          <w:tcPr>
            <w:tcW w:w="709"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b/>
                <w:bCs/>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b/>
                <w:bCs/>
                <w:sz w:val="18"/>
                <w:szCs w:val="18"/>
              </w:rPr>
            </w:pPr>
            <w:r w:rsidRPr="001054D6">
              <w:rPr>
                <w:b/>
                <w:bCs/>
                <w:sz w:val="18"/>
                <w:szCs w:val="18"/>
              </w:rPr>
              <w:t>50,0</w:t>
            </w:r>
          </w:p>
        </w:tc>
      </w:tr>
      <w:tr w:rsidR="00A670F4" w:rsidRPr="001054D6" w:rsidTr="00CF34FF">
        <w:trPr>
          <w:gridAfter w:val="1"/>
          <w:wAfter w:w="1587" w:type="dxa"/>
          <w:trHeight w:val="500"/>
        </w:trPr>
        <w:tc>
          <w:tcPr>
            <w:tcW w:w="4537" w:type="dxa"/>
            <w:gridSpan w:val="2"/>
            <w:tcBorders>
              <w:top w:val="nil"/>
              <w:left w:val="single" w:sz="4" w:space="0" w:color="000000"/>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sz w:val="18"/>
                <w:szCs w:val="18"/>
              </w:rPr>
              <w:t>Защита населения и территории от чрезвычайных ситуаций природного и техногенного характера, гражданская оборона</w:t>
            </w:r>
          </w:p>
        </w:tc>
        <w:tc>
          <w:tcPr>
            <w:tcW w:w="1134" w:type="dxa"/>
            <w:tcBorders>
              <w:top w:val="single" w:sz="4" w:space="0" w:color="000000"/>
              <w:left w:val="nil"/>
              <w:bottom w:val="single" w:sz="4" w:space="0" w:color="000000"/>
              <w:right w:val="single" w:sz="4" w:space="0" w:color="000000"/>
            </w:tcBorders>
            <w:vAlign w:val="center"/>
          </w:tcPr>
          <w:p w:rsidR="00A670F4" w:rsidRPr="001054D6" w:rsidRDefault="00A670F4" w:rsidP="001054D6">
            <w:pPr>
              <w:rPr>
                <w:b/>
                <w:bCs/>
                <w:sz w:val="18"/>
                <w:szCs w:val="18"/>
              </w:rPr>
            </w:pPr>
            <w:r w:rsidRPr="001054D6">
              <w:rPr>
                <w:b/>
                <w:bCs/>
                <w:sz w:val="18"/>
                <w:szCs w:val="18"/>
              </w:rPr>
              <w:t>914</w:t>
            </w:r>
          </w:p>
        </w:tc>
        <w:tc>
          <w:tcPr>
            <w:tcW w:w="567"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03</w:t>
            </w:r>
          </w:p>
        </w:tc>
        <w:tc>
          <w:tcPr>
            <w:tcW w:w="708"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09</w:t>
            </w:r>
          </w:p>
        </w:tc>
        <w:tc>
          <w:tcPr>
            <w:tcW w:w="1276"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p>
        </w:tc>
        <w:tc>
          <w:tcPr>
            <w:tcW w:w="709"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sz w:val="18"/>
                <w:szCs w:val="18"/>
              </w:rPr>
            </w:pPr>
            <w:r w:rsidRPr="001054D6">
              <w:rPr>
                <w:sz w:val="18"/>
                <w:szCs w:val="18"/>
              </w:rPr>
              <w:t>50,0</w:t>
            </w:r>
          </w:p>
        </w:tc>
      </w:tr>
      <w:tr w:rsidR="00A670F4" w:rsidRPr="001054D6" w:rsidTr="00886ABF">
        <w:trPr>
          <w:gridAfter w:val="1"/>
          <w:wAfter w:w="1587" w:type="dxa"/>
          <w:trHeight w:val="282"/>
        </w:trPr>
        <w:tc>
          <w:tcPr>
            <w:tcW w:w="4537" w:type="dxa"/>
            <w:gridSpan w:val="2"/>
            <w:tcBorders>
              <w:top w:val="nil"/>
              <w:left w:val="single" w:sz="4" w:space="0" w:color="000000"/>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sz w:val="18"/>
                <w:szCs w:val="18"/>
              </w:rPr>
              <w:t xml:space="preserve">Мероприятия в сфере защиты населения от чрезвычайных ситуаций и пожаров в рамках подпрограммы "Обеспечение реализации муниципальной программы" муниципальной программы "Муниципальное управление" </w:t>
            </w:r>
          </w:p>
          <w:p w:rsidR="00A670F4" w:rsidRPr="001054D6" w:rsidRDefault="00A670F4" w:rsidP="001054D6">
            <w:pPr>
              <w:rPr>
                <w:sz w:val="18"/>
                <w:szCs w:val="18"/>
              </w:rPr>
            </w:pPr>
            <w:r w:rsidRPr="001054D6">
              <w:rPr>
                <w:sz w:val="18"/>
                <w:szCs w:val="18"/>
              </w:rPr>
              <w:t xml:space="preserve"> (Закупка товаров, работ и услуг)</w:t>
            </w:r>
          </w:p>
        </w:tc>
        <w:tc>
          <w:tcPr>
            <w:tcW w:w="1134" w:type="dxa"/>
            <w:tcBorders>
              <w:top w:val="single" w:sz="4" w:space="0" w:color="000000"/>
              <w:left w:val="nil"/>
              <w:bottom w:val="single" w:sz="4" w:space="0" w:color="000000"/>
              <w:right w:val="single" w:sz="4" w:space="0" w:color="000000"/>
            </w:tcBorders>
            <w:vAlign w:val="center"/>
          </w:tcPr>
          <w:p w:rsidR="00A670F4" w:rsidRPr="001054D6" w:rsidRDefault="00A670F4" w:rsidP="001054D6">
            <w:pPr>
              <w:rPr>
                <w:b/>
                <w:bCs/>
                <w:sz w:val="18"/>
                <w:szCs w:val="18"/>
              </w:rPr>
            </w:pPr>
            <w:r w:rsidRPr="001054D6">
              <w:rPr>
                <w:b/>
                <w:bCs/>
                <w:sz w:val="18"/>
                <w:szCs w:val="18"/>
              </w:rPr>
              <w:t>914</w:t>
            </w:r>
          </w:p>
        </w:tc>
        <w:tc>
          <w:tcPr>
            <w:tcW w:w="567"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03</w:t>
            </w:r>
          </w:p>
        </w:tc>
        <w:tc>
          <w:tcPr>
            <w:tcW w:w="708"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09</w:t>
            </w:r>
          </w:p>
        </w:tc>
        <w:tc>
          <w:tcPr>
            <w:tcW w:w="1276"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04 1 03 91430</w:t>
            </w:r>
          </w:p>
        </w:tc>
        <w:tc>
          <w:tcPr>
            <w:tcW w:w="709" w:type="dxa"/>
            <w:tcBorders>
              <w:top w:val="nil"/>
              <w:left w:val="nil"/>
              <w:bottom w:val="single" w:sz="4" w:space="0" w:color="000000"/>
              <w:right w:val="single" w:sz="4" w:space="0" w:color="000000"/>
            </w:tcBorders>
            <w:vAlign w:val="center"/>
          </w:tcPr>
          <w:p w:rsidR="00A670F4" w:rsidRPr="001054D6" w:rsidRDefault="00A670F4" w:rsidP="001054D6">
            <w:pPr>
              <w:jc w:val="center"/>
              <w:rPr>
                <w:color w:val="000000"/>
                <w:sz w:val="18"/>
                <w:szCs w:val="18"/>
              </w:rPr>
            </w:pPr>
            <w:r w:rsidRPr="001054D6">
              <w:rPr>
                <w:color w:val="000000"/>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sz w:val="18"/>
                <w:szCs w:val="18"/>
              </w:rPr>
            </w:pPr>
            <w:r w:rsidRPr="001054D6">
              <w:rPr>
                <w:sz w:val="18"/>
                <w:szCs w:val="18"/>
              </w:rPr>
              <w:t>50,0</w:t>
            </w:r>
          </w:p>
        </w:tc>
      </w:tr>
      <w:tr w:rsidR="00A670F4" w:rsidRPr="001054D6" w:rsidTr="001054D6">
        <w:trPr>
          <w:gridAfter w:val="1"/>
          <w:wAfter w:w="1587" w:type="dxa"/>
          <w:trHeight w:val="343"/>
        </w:trPr>
        <w:tc>
          <w:tcPr>
            <w:tcW w:w="4537" w:type="dxa"/>
            <w:gridSpan w:val="2"/>
            <w:tcBorders>
              <w:top w:val="nil"/>
              <w:left w:val="single" w:sz="4" w:space="0" w:color="000000"/>
              <w:bottom w:val="single" w:sz="4" w:space="0" w:color="000000"/>
              <w:right w:val="single" w:sz="4" w:space="0" w:color="000000"/>
            </w:tcBorders>
            <w:shd w:val="clear" w:color="auto" w:fill="auto"/>
            <w:vAlign w:val="center"/>
          </w:tcPr>
          <w:p w:rsidR="00A670F4" w:rsidRPr="001054D6" w:rsidRDefault="00A670F4" w:rsidP="001054D6">
            <w:pPr>
              <w:rPr>
                <w:b/>
                <w:bCs/>
                <w:sz w:val="18"/>
                <w:szCs w:val="18"/>
              </w:rPr>
            </w:pPr>
            <w:r w:rsidRPr="001054D6">
              <w:rPr>
                <w:b/>
                <w:bCs/>
                <w:sz w:val="18"/>
                <w:szCs w:val="18"/>
              </w:rPr>
              <w:t>Национальная экономика</w:t>
            </w:r>
          </w:p>
        </w:tc>
        <w:tc>
          <w:tcPr>
            <w:tcW w:w="1134" w:type="dxa"/>
            <w:tcBorders>
              <w:top w:val="single" w:sz="4" w:space="0" w:color="000000"/>
              <w:left w:val="nil"/>
              <w:bottom w:val="single" w:sz="4" w:space="0" w:color="000000"/>
              <w:right w:val="single" w:sz="4" w:space="0" w:color="000000"/>
            </w:tcBorders>
            <w:vAlign w:val="center"/>
          </w:tcPr>
          <w:p w:rsidR="00A670F4" w:rsidRPr="001054D6" w:rsidRDefault="00A670F4" w:rsidP="001054D6">
            <w:pPr>
              <w:rPr>
                <w:b/>
                <w:bCs/>
                <w:sz w:val="18"/>
                <w:szCs w:val="18"/>
              </w:rPr>
            </w:pPr>
            <w:r w:rsidRPr="001054D6">
              <w:rPr>
                <w:b/>
                <w:bCs/>
                <w:sz w:val="18"/>
                <w:szCs w:val="18"/>
              </w:rPr>
              <w:t>914</w:t>
            </w:r>
          </w:p>
        </w:tc>
        <w:tc>
          <w:tcPr>
            <w:tcW w:w="567" w:type="dxa"/>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jc w:val="center"/>
              <w:rPr>
                <w:b/>
                <w:bCs/>
                <w:sz w:val="18"/>
                <w:szCs w:val="18"/>
              </w:rPr>
            </w:pPr>
            <w:r w:rsidRPr="001054D6">
              <w:rPr>
                <w:b/>
                <w:bCs/>
                <w:sz w:val="18"/>
                <w:szCs w:val="18"/>
              </w:rPr>
              <w:t>04</w:t>
            </w:r>
          </w:p>
        </w:tc>
        <w:tc>
          <w:tcPr>
            <w:tcW w:w="7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bCs/>
                <w:sz w:val="18"/>
                <w:szCs w:val="18"/>
              </w:rPr>
            </w:pPr>
          </w:p>
        </w:tc>
        <w:tc>
          <w:tcPr>
            <w:tcW w:w="1276"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bCs/>
                <w:sz w:val="18"/>
                <w:szCs w:val="18"/>
              </w:rPr>
            </w:pPr>
          </w:p>
        </w:tc>
        <w:tc>
          <w:tcPr>
            <w:tcW w:w="709" w:type="dxa"/>
            <w:tcBorders>
              <w:top w:val="nil"/>
              <w:left w:val="nil"/>
              <w:bottom w:val="single" w:sz="4" w:space="0" w:color="000000"/>
              <w:right w:val="single" w:sz="4" w:space="0" w:color="000000"/>
            </w:tcBorders>
            <w:shd w:val="clear" w:color="auto" w:fill="auto"/>
            <w:vAlign w:val="center"/>
          </w:tcPr>
          <w:p w:rsidR="00A670F4" w:rsidRPr="001054D6" w:rsidRDefault="00A670F4" w:rsidP="001054D6">
            <w:pPr>
              <w:jc w:val="center"/>
              <w:rPr>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b/>
                <w:bCs/>
                <w:sz w:val="18"/>
                <w:szCs w:val="18"/>
                <w:lang w:val="en-US"/>
              </w:rPr>
            </w:pPr>
            <w:r w:rsidRPr="001054D6">
              <w:rPr>
                <w:b/>
                <w:sz w:val="18"/>
                <w:szCs w:val="18"/>
              </w:rPr>
              <w:t>1568,0</w:t>
            </w:r>
          </w:p>
        </w:tc>
      </w:tr>
      <w:tr w:rsidR="00A670F4" w:rsidRPr="001054D6" w:rsidTr="00886ABF">
        <w:trPr>
          <w:gridAfter w:val="1"/>
          <w:wAfter w:w="1587" w:type="dxa"/>
          <w:trHeight w:val="70"/>
        </w:trPr>
        <w:tc>
          <w:tcPr>
            <w:tcW w:w="4537" w:type="dxa"/>
            <w:gridSpan w:val="2"/>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sz w:val="18"/>
                <w:szCs w:val="18"/>
              </w:rPr>
            </w:pPr>
            <w:r w:rsidRPr="001054D6">
              <w:rPr>
                <w:sz w:val="18"/>
                <w:szCs w:val="18"/>
              </w:rPr>
              <w:t>Общеэкономические вопросы</w:t>
            </w:r>
          </w:p>
          <w:p w:rsidR="00A670F4" w:rsidRPr="001054D6" w:rsidRDefault="00A670F4" w:rsidP="001054D6">
            <w:pPr>
              <w:rPr>
                <w:sz w:val="18"/>
                <w:szCs w:val="18"/>
              </w:rPr>
            </w:pPr>
          </w:p>
        </w:tc>
        <w:tc>
          <w:tcPr>
            <w:tcW w:w="1134" w:type="dxa"/>
            <w:tcBorders>
              <w:top w:val="single" w:sz="4" w:space="0" w:color="000000"/>
              <w:left w:val="nil"/>
              <w:bottom w:val="single" w:sz="4" w:space="0" w:color="000000"/>
              <w:right w:val="single" w:sz="4" w:space="0" w:color="000000"/>
            </w:tcBorders>
            <w:shd w:val="clear" w:color="FFFFCC" w:fill="FFFFFF"/>
            <w:vAlign w:val="center"/>
          </w:tcPr>
          <w:p w:rsidR="00A670F4" w:rsidRPr="001054D6" w:rsidRDefault="00A670F4" w:rsidP="001054D6">
            <w:pPr>
              <w:rPr>
                <w:b/>
                <w:bCs/>
                <w:sz w:val="18"/>
                <w:szCs w:val="18"/>
              </w:rPr>
            </w:pPr>
            <w:r w:rsidRPr="001054D6">
              <w:rPr>
                <w:b/>
                <w:bCs/>
                <w:sz w:val="18"/>
                <w:szCs w:val="18"/>
              </w:rPr>
              <w:t>914</w:t>
            </w:r>
          </w:p>
        </w:tc>
        <w:tc>
          <w:tcPr>
            <w:tcW w:w="567" w:type="dxa"/>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04</w:t>
            </w:r>
          </w:p>
        </w:tc>
        <w:tc>
          <w:tcPr>
            <w:tcW w:w="7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01</w:t>
            </w:r>
          </w:p>
        </w:tc>
        <w:tc>
          <w:tcPr>
            <w:tcW w:w="1276"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sz w:val="18"/>
                <w:szCs w:val="18"/>
              </w:rPr>
            </w:pPr>
            <w:r w:rsidRPr="001054D6">
              <w:rPr>
                <w:sz w:val="18"/>
                <w:szCs w:val="18"/>
              </w:rPr>
              <w:t>130,0</w:t>
            </w:r>
          </w:p>
        </w:tc>
      </w:tr>
      <w:tr w:rsidR="00A670F4" w:rsidRPr="001054D6" w:rsidTr="00886ABF">
        <w:trPr>
          <w:gridAfter w:val="1"/>
          <w:wAfter w:w="1587" w:type="dxa"/>
          <w:trHeight w:val="928"/>
        </w:trPr>
        <w:tc>
          <w:tcPr>
            <w:tcW w:w="4537" w:type="dxa"/>
            <w:gridSpan w:val="2"/>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sz w:val="18"/>
                <w:szCs w:val="18"/>
              </w:rPr>
            </w:pPr>
            <w:r w:rsidRPr="001054D6">
              <w:rPr>
                <w:sz w:val="18"/>
                <w:szCs w:val="18"/>
              </w:rPr>
              <w:lastRenderedPageBreak/>
              <w:t>Мероприятия по организации проведения оплачиваемых общественных работ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(Закупка товаров, работ и услуг для государственных (муниципальных) нужд)</w:t>
            </w:r>
          </w:p>
        </w:tc>
        <w:tc>
          <w:tcPr>
            <w:tcW w:w="1134" w:type="dxa"/>
            <w:tcBorders>
              <w:top w:val="single" w:sz="4" w:space="0" w:color="000000"/>
              <w:left w:val="nil"/>
              <w:bottom w:val="single" w:sz="4" w:space="0" w:color="000000"/>
              <w:right w:val="single" w:sz="4" w:space="0" w:color="000000"/>
            </w:tcBorders>
            <w:shd w:val="clear" w:color="FFFFCC" w:fill="FFFFFF"/>
            <w:vAlign w:val="center"/>
          </w:tcPr>
          <w:p w:rsidR="00A670F4" w:rsidRPr="001054D6" w:rsidRDefault="00A670F4" w:rsidP="001054D6">
            <w:pPr>
              <w:rPr>
                <w:b/>
                <w:bCs/>
                <w:sz w:val="18"/>
                <w:szCs w:val="18"/>
              </w:rPr>
            </w:pPr>
            <w:r w:rsidRPr="001054D6">
              <w:rPr>
                <w:b/>
                <w:bCs/>
                <w:sz w:val="18"/>
                <w:szCs w:val="18"/>
              </w:rPr>
              <w:t>914</w:t>
            </w:r>
          </w:p>
        </w:tc>
        <w:tc>
          <w:tcPr>
            <w:tcW w:w="567" w:type="dxa"/>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04</w:t>
            </w:r>
          </w:p>
        </w:tc>
        <w:tc>
          <w:tcPr>
            <w:tcW w:w="7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01</w:t>
            </w:r>
          </w:p>
        </w:tc>
        <w:tc>
          <w:tcPr>
            <w:tcW w:w="1276"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lang w:val="en-US"/>
              </w:rPr>
            </w:pPr>
            <w:r w:rsidRPr="001054D6">
              <w:rPr>
                <w:sz w:val="18"/>
                <w:szCs w:val="18"/>
              </w:rPr>
              <w:t xml:space="preserve"> 03 3 01 </w:t>
            </w:r>
            <w:r w:rsidRPr="001054D6">
              <w:rPr>
                <w:sz w:val="18"/>
                <w:szCs w:val="18"/>
                <w:lang w:val="en-US"/>
              </w:rPr>
              <w:t>S8430</w:t>
            </w:r>
          </w:p>
        </w:tc>
        <w:tc>
          <w:tcPr>
            <w:tcW w:w="709" w:type="dxa"/>
            <w:tcBorders>
              <w:top w:val="nil"/>
              <w:left w:val="nil"/>
              <w:bottom w:val="single" w:sz="4" w:space="0" w:color="000000"/>
              <w:right w:val="single" w:sz="4" w:space="0" w:color="000000"/>
            </w:tcBorders>
            <w:vAlign w:val="center"/>
          </w:tcPr>
          <w:p w:rsidR="00A670F4" w:rsidRPr="001054D6" w:rsidRDefault="00A670F4" w:rsidP="001054D6">
            <w:pPr>
              <w:jc w:val="center"/>
              <w:rPr>
                <w:sz w:val="18"/>
                <w:szCs w:val="18"/>
              </w:rPr>
            </w:pPr>
            <w:r w:rsidRPr="001054D6">
              <w:rPr>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sz w:val="18"/>
                <w:szCs w:val="18"/>
              </w:rPr>
            </w:pPr>
            <w:r w:rsidRPr="001054D6">
              <w:rPr>
                <w:sz w:val="18"/>
                <w:szCs w:val="18"/>
              </w:rPr>
              <w:t>130,0</w:t>
            </w:r>
          </w:p>
        </w:tc>
      </w:tr>
      <w:tr w:rsidR="00A670F4" w:rsidRPr="001054D6" w:rsidTr="00CF34FF">
        <w:trPr>
          <w:gridAfter w:val="1"/>
          <w:wAfter w:w="1587" w:type="dxa"/>
          <w:trHeight w:val="386"/>
        </w:trPr>
        <w:tc>
          <w:tcPr>
            <w:tcW w:w="4537" w:type="dxa"/>
            <w:gridSpan w:val="2"/>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sz w:val="18"/>
                <w:szCs w:val="18"/>
              </w:rPr>
            </w:pPr>
            <w:r w:rsidRPr="001054D6">
              <w:rPr>
                <w:sz w:val="18"/>
                <w:szCs w:val="18"/>
              </w:rPr>
              <w:t>Дорожное хозяйство (дорожные фонды)</w:t>
            </w:r>
          </w:p>
        </w:tc>
        <w:tc>
          <w:tcPr>
            <w:tcW w:w="1134" w:type="dxa"/>
            <w:tcBorders>
              <w:top w:val="single" w:sz="4" w:space="0" w:color="000000"/>
              <w:left w:val="nil"/>
              <w:bottom w:val="single" w:sz="4" w:space="0" w:color="000000"/>
              <w:right w:val="single" w:sz="4" w:space="0" w:color="000000"/>
            </w:tcBorders>
            <w:shd w:val="clear" w:color="FFFFCC" w:fill="FFFFFF"/>
            <w:vAlign w:val="center"/>
          </w:tcPr>
          <w:p w:rsidR="00A670F4" w:rsidRPr="001054D6" w:rsidRDefault="00A670F4" w:rsidP="001054D6">
            <w:pPr>
              <w:rPr>
                <w:b/>
                <w:bCs/>
                <w:sz w:val="18"/>
                <w:szCs w:val="18"/>
              </w:rPr>
            </w:pPr>
            <w:r w:rsidRPr="001054D6">
              <w:rPr>
                <w:b/>
                <w:bCs/>
                <w:sz w:val="18"/>
                <w:szCs w:val="18"/>
              </w:rPr>
              <w:t>914</w:t>
            </w:r>
          </w:p>
        </w:tc>
        <w:tc>
          <w:tcPr>
            <w:tcW w:w="567" w:type="dxa"/>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04</w:t>
            </w:r>
          </w:p>
        </w:tc>
        <w:tc>
          <w:tcPr>
            <w:tcW w:w="7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09</w:t>
            </w:r>
          </w:p>
        </w:tc>
        <w:tc>
          <w:tcPr>
            <w:tcW w:w="1276"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sz w:val="18"/>
                <w:szCs w:val="18"/>
              </w:rPr>
            </w:pPr>
            <w:r w:rsidRPr="001054D6">
              <w:rPr>
                <w:sz w:val="18"/>
                <w:szCs w:val="18"/>
              </w:rPr>
              <w:t>1438,0</w:t>
            </w:r>
          </w:p>
        </w:tc>
      </w:tr>
      <w:tr w:rsidR="00A670F4" w:rsidRPr="001054D6" w:rsidTr="001054D6">
        <w:trPr>
          <w:gridAfter w:val="1"/>
          <w:wAfter w:w="1587" w:type="dxa"/>
          <w:trHeight w:val="465"/>
        </w:trPr>
        <w:tc>
          <w:tcPr>
            <w:tcW w:w="4537" w:type="dxa"/>
            <w:gridSpan w:val="2"/>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sz w:val="18"/>
                <w:szCs w:val="18"/>
              </w:rPr>
            </w:pPr>
            <w:r w:rsidRPr="001054D6">
              <w:rPr>
                <w:sz w:val="18"/>
                <w:szCs w:val="18"/>
              </w:rPr>
              <w:t>Мероприятия по строительству, ремонту, содержанию дорог и мостов в границах Воленского сельского поселения за счет муниципального дорожного фонда в рамках подпрограммы "Развитие и функционирование дорожного хозяйства и развитие градостроительной деятельности" муниципальной программы «Создание благоприятных условий для жизнедеятельности населения» (Закупка товаров, работ и услуг)</w:t>
            </w:r>
          </w:p>
        </w:tc>
        <w:tc>
          <w:tcPr>
            <w:tcW w:w="1134" w:type="dxa"/>
            <w:tcBorders>
              <w:top w:val="single" w:sz="4" w:space="0" w:color="000000"/>
              <w:left w:val="nil"/>
              <w:bottom w:val="single" w:sz="4" w:space="0" w:color="000000"/>
              <w:right w:val="single" w:sz="4" w:space="0" w:color="000000"/>
            </w:tcBorders>
            <w:shd w:val="clear" w:color="FFFFCC" w:fill="FFFFFF"/>
            <w:vAlign w:val="center"/>
          </w:tcPr>
          <w:p w:rsidR="00A670F4" w:rsidRPr="001054D6" w:rsidRDefault="00A670F4" w:rsidP="001054D6">
            <w:pPr>
              <w:rPr>
                <w:b/>
                <w:bCs/>
                <w:sz w:val="18"/>
                <w:szCs w:val="18"/>
              </w:rPr>
            </w:pPr>
            <w:r w:rsidRPr="001054D6">
              <w:rPr>
                <w:b/>
                <w:bCs/>
                <w:sz w:val="18"/>
                <w:szCs w:val="18"/>
              </w:rPr>
              <w:t>914</w:t>
            </w:r>
          </w:p>
        </w:tc>
        <w:tc>
          <w:tcPr>
            <w:tcW w:w="567" w:type="dxa"/>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04</w:t>
            </w:r>
          </w:p>
        </w:tc>
        <w:tc>
          <w:tcPr>
            <w:tcW w:w="708"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09</w:t>
            </w:r>
          </w:p>
        </w:tc>
        <w:tc>
          <w:tcPr>
            <w:tcW w:w="1276"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05 1 01 91290</w:t>
            </w:r>
          </w:p>
        </w:tc>
        <w:tc>
          <w:tcPr>
            <w:tcW w:w="709"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sz w:val="18"/>
                <w:szCs w:val="18"/>
              </w:rPr>
            </w:pPr>
            <w:r w:rsidRPr="001054D6">
              <w:rPr>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rPr>
                <w:sz w:val="18"/>
                <w:szCs w:val="18"/>
              </w:rPr>
            </w:pPr>
            <w:r w:rsidRPr="001054D6">
              <w:rPr>
                <w:sz w:val="18"/>
                <w:szCs w:val="18"/>
              </w:rPr>
              <w:t>1438,0</w:t>
            </w:r>
          </w:p>
        </w:tc>
      </w:tr>
      <w:tr w:rsidR="00A670F4" w:rsidRPr="001054D6" w:rsidTr="00886ABF">
        <w:trPr>
          <w:gridAfter w:val="1"/>
          <w:wAfter w:w="1587" w:type="dxa"/>
          <w:trHeight w:val="157"/>
        </w:trPr>
        <w:tc>
          <w:tcPr>
            <w:tcW w:w="4537" w:type="dxa"/>
            <w:gridSpan w:val="2"/>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b/>
                <w:bCs/>
                <w:sz w:val="18"/>
                <w:szCs w:val="18"/>
              </w:rPr>
            </w:pPr>
            <w:r w:rsidRPr="001054D6">
              <w:rPr>
                <w:b/>
                <w:bCs/>
                <w:sz w:val="18"/>
                <w:szCs w:val="18"/>
              </w:rPr>
              <w:t>Жилищно-коммунальное хозяйство</w:t>
            </w:r>
          </w:p>
        </w:tc>
        <w:tc>
          <w:tcPr>
            <w:tcW w:w="1134" w:type="dxa"/>
            <w:tcBorders>
              <w:top w:val="single" w:sz="4" w:space="0" w:color="000000"/>
              <w:left w:val="nil"/>
              <w:bottom w:val="single" w:sz="4" w:space="0" w:color="000000"/>
              <w:right w:val="single" w:sz="4" w:space="0" w:color="000000"/>
            </w:tcBorders>
            <w:shd w:val="clear" w:color="FFFFCC" w:fill="FFFFFF"/>
            <w:vAlign w:val="center"/>
          </w:tcPr>
          <w:p w:rsidR="00A670F4" w:rsidRPr="001054D6" w:rsidRDefault="00A670F4" w:rsidP="001054D6">
            <w:pPr>
              <w:rPr>
                <w:b/>
                <w:bCs/>
                <w:sz w:val="18"/>
                <w:szCs w:val="18"/>
              </w:rPr>
            </w:pPr>
            <w:r w:rsidRPr="001054D6">
              <w:rPr>
                <w:b/>
                <w:bCs/>
                <w:sz w:val="18"/>
                <w:szCs w:val="18"/>
              </w:rPr>
              <w:t>914</w:t>
            </w:r>
          </w:p>
        </w:tc>
        <w:tc>
          <w:tcPr>
            <w:tcW w:w="567"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b/>
                <w:sz w:val="18"/>
                <w:szCs w:val="18"/>
              </w:rPr>
            </w:pPr>
            <w:r w:rsidRPr="001054D6">
              <w:rPr>
                <w:b/>
                <w:sz w:val="18"/>
                <w:szCs w:val="18"/>
              </w:rPr>
              <w:t>05</w:t>
            </w:r>
          </w:p>
        </w:tc>
        <w:tc>
          <w:tcPr>
            <w:tcW w:w="708"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b/>
                <w:sz w:val="18"/>
                <w:szCs w:val="18"/>
              </w:rPr>
            </w:pPr>
          </w:p>
        </w:tc>
        <w:tc>
          <w:tcPr>
            <w:tcW w:w="1276"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p>
        </w:tc>
        <w:tc>
          <w:tcPr>
            <w:tcW w:w="709"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b/>
                <w:bCs/>
                <w:sz w:val="18"/>
                <w:szCs w:val="18"/>
              </w:rPr>
            </w:pPr>
            <w:r w:rsidRPr="001054D6">
              <w:rPr>
                <w:b/>
                <w:sz w:val="18"/>
                <w:szCs w:val="18"/>
              </w:rPr>
              <w:t>3819,6</w:t>
            </w:r>
          </w:p>
        </w:tc>
      </w:tr>
      <w:tr w:rsidR="00A670F4" w:rsidRPr="001054D6" w:rsidTr="00886ABF">
        <w:trPr>
          <w:gridAfter w:val="1"/>
          <w:wAfter w:w="1587" w:type="dxa"/>
          <w:trHeight w:val="70"/>
        </w:trPr>
        <w:tc>
          <w:tcPr>
            <w:tcW w:w="4537" w:type="dxa"/>
            <w:gridSpan w:val="2"/>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b/>
                <w:bCs/>
                <w:sz w:val="18"/>
                <w:szCs w:val="18"/>
              </w:rPr>
            </w:pPr>
            <w:r w:rsidRPr="001054D6">
              <w:rPr>
                <w:b/>
                <w:bCs/>
                <w:sz w:val="18"/>
                <w:szCs w:val="18"/>
              </w:rPr>
              <w:t>Благоустройство</w:t>
            </w:r>
          </w:p>
        </w:tc>
        <w:tc>
          <w:tcPr>
            <w:tcW w:w="1134" w:type="dxa"/>
            <w:tcBorders>
              <w:top w:val="single" w:sz="4" w:space="0" w:color="000000"/>
              <w:left w:val="nil"/>
              <w:bottom w:val="single" w:sz="4" w:space="0" w:color="000000"/>
              <w:right w:val="single" w:sz="4" w:space="0" w:color="000000"/>
            </w:tcBorders>
            <w:shd w:val="clear" w:color="FFFFCC" w:fill="FFFFFF"/>
            <w:vAlign w:val="center"/>
          </w:tcPr>
          <w:p w:rsidR="00A670F4" w:rsidRPr="001054D6" w:rsidRDefault="00A670F4" w:rsidP="001054D6">
            <w:pPr>
              <w:rPr>
                <w:b/>
                <w:bCs/>
                <w:sz w:val="18"/>
                <w:szCs w:val="18"/>
              </w:rPr>
            </w:pPr>
            <w:r w:rsidRPr="001054D6">
              <w:rPr>
                <w:b/>
                <w:bCs/>
                <w:sz w:val="18"/>
                <w:szCs w:val="18"/>
              </w:rPr>
              <w:t>914</w:t>
            </w:r>
          </w:p>
        </w:tc>
        <w:tc>
          <w:tcPr>
            <w:tcW w:w="567"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b/>
                <w:sz w:val="18"/>
                <w:szCs w:val="18"/>
              </w:rPr>
            </w:pPr>
            <w:r w:rsidRPr="001054D6">
              <w:rPr>
                <w:b/>
                <w:sz w:val="18"/>
                <w:szCs w:val="18"/>
              </w:rPr>
              <w:t>05</w:t>
            </w:r>
          </w:p>
        </w:tc>
        <w:tc>
          <w:tcPr>
            <w:tcW w:w="708"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b/>
                <w:sz w:val="18"/>
                <w:szCs w:val="18"/>
              </w:rPr>
            </w:pPr>
            <w:r w:rsidRPr="001054D6">
              <w:rPr>
                <w:b/>
                <w:sz w:val="18"/>
                <w:szCs w:val="18"/>
              </w:rPr>
              <w:t>03</w:t>
            </w:r>
          </w:p>
        </w:tc>
        <w:tc>
          <w:tcPr>
            <w:tcW w:w="1276"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p>
        </w:tc>
        <w:tc>
          <w:tcPr>
            <w:tcW w:w="709"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b/>
                <w:sz w:val="18"/>
                <w:szCs w:val="18"/>
              </w:rPr>
            </w:pPr>
            <w:r w:rsidRPr="001054D6">
              <w:rPr>
                <w:b/>
                <w:sz w:val="18"/>
                <w:szCs w:val="18"/>
              </w:rPr>
              <w:t>3819,6</w:t>
            </w:r>
          </w:p>
        </w:tc>
      </w:tr>
      <w:tr w:rsidR="00A670F4" w:rsidRPr="001054D6" w:rsidTr="001054D6">
        <w:trPr>
          <w:gridAfter w:val="1"/>
          <w:wAfter w:w="1587" w:type="dxa"/>
          <w:trHeight w:val="424"/>
        </w:trPr>
        <w:tc>
          <w:tcPr>
            <w:tcW w:w="4537" w:type="dxa"/>
            <w:gridSpan w:val="2"/>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sz w:val="18"/>
                <w:szCs w:val="18"/>
              </w:rPr>
            </w:pPr>
            <w:r w:rsidRPr="001054D6">
              <w:rPr>
                <w:sz w:val="18"/>
                <w:szCs w:val="18"/>
              </w:rPr>
              <w:t>Мероприятия в области жилищно- коммунального хозяйства в рамках подпрограммы "Уличное освещение" муниципальной программы "Обеспечение доступным и комфортным жил</w:t>
            </w:r>
            <w:r w:rsidR="00886ABF">
              <w:rPr>
                <w:sz w:val="18"/>
                <w:szCs w:val="18"/>
              </w:rPr>
              <w:t xml:space="preserve">ьем и коммунальными услугами " </w:t>
            </w:r>
            <w:r w:rsidRPr="001054D6">
              <w:rPr>
                <w:sz w:val="18"/>
                <w:szCs w:val="18"/>
              </w:rPr>
              <w:t>(Закупка товаров, работ и услуг)</w:t>
            </w:r>
          </w:p>
        </w:tc>
        <w:tc>
          <w:tcPr>
            <w:tcW w:w="1134" w:type="dxa"/>
            <w:tcBorders>
              <w:top w:val="single" w:sz="4" w:space="0" w:color="000000"/>
              <w:left w:val="nil"/>
              <w:bottom w:val="single" w:sz="4" w:space="0" w:color="000000"/>
              <w:right w:val="single" w:sz="4" w:space="0" w:color="000000"/>
            </w:tcBorders>
            <w:shd w:val="clear" w:color="FFFFCC" w:fill="FFFFFF"/>
            <w:vAlign w:val="center"/>
          </w:tcPr>
          <w:p w:rsidR="00A670F4" w:rsidRPr="001054D6" w:rsidRDefault="00A670F4" w:rsidP="001054D6">
            <w:pPr>
              <w:rPr>
                <w:b/>
                <w:bCs/>
                <w:sz w:val="18"/>
                <w:szCs w:val="18"/>
              </w:rPr>
            </w:pPr>
            <w:r w:rsidRPr="001054D6">
              <w:rPr>
                <w:b/>
                <w:bCs/>
                <w:sz w:val="18"/>
                <w:szCs w:val="18"/>
              </w:rPr>
              <w:t>914</w:t>
            </w:r>
          </w:p>
        </w:tc>
        <w:tc>
          <w:tcPr>
            <w:tcW w:w="567"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05</w:t>
            </w:r>
          </w:p>
        </w:tc>
        <w:tc>
          <w:tcPr>
            <w:tcW w:w="708"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03</w:t>
            </w:r>
          </w:p>
        </w:tc>
        <w:tc>
          <w:tcPr>
            <w:tcW w:w="1276"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03 1 01 91250</w:t>
            </w:r>
          </w:p>
        </w:tc>
        <w:tc>
          <w:tcPr>
            <w:tcW w:w="709"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sz w:val="18"/>
                <w:szCs w:val="18"/>
              </w:rPr>
            </w:pPr>
            <w:r w:rsidRPr="001054D6">
              <w:rPr>
                <w:sz w:val="18"/>
                <w:szCs w:val="18"/>
              </w:rPr>
              <w:t>650,0</w:t>
            </w:r>
          </w:p>
        </w:tc>
      </w:tr>
      <w:tr w:rsidR="00A670F4" w:rsidRPr="001054D6" w:rsidTr="00886ABF">
        <w:trPr>
          <w:gridAfter w:val="1"/>
          <w:wAfter w:w="1587" w:type="dxa"/>
          <w:trHeight w:val="391"/>
        </w:trPr>
        <w:tc>
          <w:tcPr>
            <w:tcW w:w="4537" w:type="dxa"/>
            <w:gridSpan w:val="2"/>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sz w:val="18"/>
                <w:szCs w:val="18"/>
              </w:rPr>
            </w:pPr>
            <w:r w:rsidRPr="001054D6">
              <w:rPr>
                <w:sz w:val="18"/>
                <w:szCs w:val="18"/>
              </w:rPr>
              <w:t xml:space="preserve">Проведение </w:t>
            </w:r>
            <w:proofErr w:type="spellStart"/>
            <w:r w:rsidRPr="001054D6">
              <w:rPr>
                <w:sz w:val="18"/>
                <w:szCs w:val="18"/>
              </w:rPr>
              <w:t>энерго</w:t>
            </w:r>
            <w:proofErr w:type="spellEnd"/>
            <w:r w:rsidRPr="001054D6">
              <w:rPr>
                <w:sz w:val="18"/>
                <w:szCs w:val="18"/>
              </w:rPr>
              <w:t xml:space="preserve">-эффективных мероприятий, направленных на энергосбережение и повышение энергетической эффективности использования энергетических ресурсов при эксплуатации объектов наружного (уличного) освещения на территории Воленского сельского поселения </w:t>
            </w:r>
          </w:p>
          <w:p w:rsidR="00A670F4" w:rsidRPr="001054D6" w:rsidRDefault="00A670F4" w:rsidP="001054D6">
            <w:pPr>
              <w:rPr>
                <w:sz w:val="18"/>
                <w:szCs w:val="18"/>
              </w:rPr>
            </w:pPr>
            <w:r w:rsidRPr="001054D6">
              <w:rPr>
                <w:sz w:val="18"/>
                <w:szCs w:val="18"/>
              </w:rPr>
              <w:t xml:space="preserve"> (Закупка товаров, работ и услуг)</w:t>
            </w:r>
          </w:p>
        </w:tc>
        <w:tc>
          <w:tcPr>
            <w:tcW w:w="1134" w:type="dxa"/>
            <w:tcBorders>
              <w:top w:val="single" w:sz="4" w:space="0" w:color="000000"/>
              <w:left w:val="nil"/>
              <w:bottom w:val="single" w:sz="4" w:space="0" w:color="000000"/>
              <w:right w:val="single" w:sz="4" w:space="0" w:color="000000"/>
            </w:tcBorders>
            <w:shd w:val="clear" w:color="FFFFCC" w:fill="FFFFFF"/>
            <w:vAlign w:val="center"/>
          </w:tcPr>
          <w:p w:rsidR="00A670F4" w:rsidRPr="001054D6" w:rsidRDefault="00A670F4" w:rsidP="001054D6">
            <w:pPr>
              <w:rPr>
                <w:b/>
                <w:bCs/>
                <w:sz w:val="18"/>
                <w:szCs w:val="18"/>
              </w:rPr>
            </w:pPr>
            <w:r w:rsidRPr="001054D6">
              <w:rPr>
                <w:b/>
                <w:bCs/>
                <w:sz w:val="18"/>
                <w:szCs w:val="18"/>
              </w:rPr>
              <w:t>914</w:t>
            </w:r>
          </w:p>
        </w:tc>
        <w:tc>
          <w:tcPr>
            <w:tcW w:w="567"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05</w:t>
            </w:r>
          </w:p>
        </w:tc>
        <w:tc>
          <w:tcPr>
            <w:tcW w:w="708"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03</w:t>
            </w:r>
          </w:p>
        </w:tc>
        <w:tc>
          <w:tcPr>
            <w:tcW w:w="1276"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03 1 02 91250</w:t>
            </w:r>
          </w:p>
        </w:tc>
        <w:tc>
          <w:tcPr>
            <w:tcW w:w="709"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sz w:val="18"/>
                <w:szCs w:val="18"/>
              </w:rPr>
            </w:pPr>
            <w:r w:rsidRPr="001054D6">
              <w:rPr>
                <w:sz w:val="18"/>
                <w:szCs w:val="18"/>
              </w:rPr>
              <w:t>850,0</w:t>
            </w:r>
          </w:p>
        </w:tc>
      </w:tr>
      <w:tr w:rsidR="00A670F4" w:rsidRPr="001054D6" w:rsidTr="001054D6">
        <w:trPr>
          <w:gridAfter w:val="1"/>
          <w:wAfter w:w="1587" w:type="dxa"/>
          <w:trHeight w:val="282"/>
        </w:trPr>
        <w:tc>
          <w:tcPr>
            <w:tcW w:w="4537" w:type="dxa"/>
            <w:gridSpan w:val="2"/>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sz w:val="18"/>
                <w:szCs w:val="18"/>
              </w:rPr>
            </w:pPr>
            <w:r w:rsidRPr="001054D6">
              <w:rPr>
                <w:sz w:val="18"/>
                <w:szCs w:val="18"/>
              </w:rPr>
              <w:t>Мероприятия в области жилищно- коммунального хозяйства в рамках подпрограммы "Ремонт и содержание дорог" муниципальной программы "Обеспечение доступным и комфортным жильем и коммунальными услугами " (Закупка товаров, работ и услуг)</w:t>
            </w:r>
          </w:p>
        </w:tc>
        <w:tc>
          <w:tcPr>
            <w:tcW w:w="1134" w:type="dxa"/>
            <w:tcBorders>
              <w:top w:val="single" w:sz="4" w:space="0" w:color="000000"/>
              <w:left w:val="nil"/>
              <w:bottom w:val="single" w:sz="4" w:space="0" w:color="000000"/>
              <w:right w:val="single" w:sz="4" w:space="0" w:color="000000"/>
            </w:tcBorders>
            <w:shd w:val="clear" w:color="FFFFCC" w:fill="FFFFFF"/>
            <w:vAlign w:val="center"/>
          </w:tcPr>
          <w:p w:rsidR="00A670F4" w:rsidRPr="001054D6" w:rsidRDefault="00A670F4" w:rsidP="001054D6">
            <w:pPr>
              <w:rPr>
                <w:b/>
                <w:bCs/>
                <w:sz w:val="18"/>
                <w:szCs w:val="18"/>
              </w:rPr>
            </w:pPr>
            <w:r w:rsidRPr="001054D6">
              <w:rPr>
                <w:b/>
                <w:bCs/>
                <w:sz w:val="18"/>
                <w:szCs w:val="18"/>
              </w:rPr>
              <w:t>914</w:t>
            </w:r>
          </w:p>
        </w:tc>
        <w:tc>
          <w:tcPr>
            <w:tcW w:w="567"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05</w:t>
            </w:r>
          </w:p>
        </w:tc>
        <w:tc>
          <w:tcPr>
            <w:tcW w:w="708"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03</w:t>
            </w:r>
          </w:p>
        </w:tc>
        <w:tc>
          <w:tcPr>
            <w:tcW w:w="1276"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 xml:space="preserve"> 03 2 01 91250</w:t>
            </w:r>
          </w:p>
        </w:tc>
        <w:tc>
          <w:tcPr>
            <w:tcW w:w="709"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sz w:val="18"/>
                <w:szCs w:val="18"/>
              </w:rPr>
            </w:pPr>
            <w:r w:rsidRPr="001054D6">
              <w:rPr>
                <w:sz w:val="18"/>
                <w:szCs w:val="18"/>
              </w:rPr>
              <w:t>200,0</w:t>
            </w:r>
          </w:p>
        </w:tc>
      </w:tr>
      <w:tr w:rsidR="00A670F4" w:rsidRPr="001054D6" w:rsidTr="00886ABF">
        <w:trPr>
          <w:gridAfter w:val="1"/>
          <w:wAfter w:w="1587" w:type="dxa"/>
          <w:trHeight w:val="797"/>
        </w:trPr>
        <w:tc>
          <w:tcPr>
            <w:tcW w:w="4537" w:type="dxa"/>
            <w:gridSpan w:val="2"/>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sz w:val="18"/>
                <w:szCs w:val="18"/>
              </w:rPr>
            </w:pPr>
            <w:r w:rsidRPr="001054D6">
              <w:rPr>
                <w:sz w:val="18"/>
                <w:szCs w:val="18"/>
              </w:rPr>
              <w:t xml:space="preserve">Мероприятия в области жилищно- коммунального хозяйства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w:t>
            </w:r>
          </w:p>
          <w:p w:rsidR="00A670F4" w:rsidRPr="001054D6" w:rsidRDefault="00A670F4" w:rsidP="001054D6">
            <w:pPr>
              <w:rPr>
                <w:sz w:val="18"/>
                <w:szCs w:val="18"/>
              </w:rPr>
            </w:pPr>
            <w:r w:rsidRPr="001054D6">
              <w:rPr>
                <w:sz w:val="18"/>
                <w:szCs w:val="18"/>
              </w:rPr>
              <w:t xml:space="preserve"> (Закупка товаров, работ и услуг)</w:t>
            </w:r>
          </w:p>
        </w:tc>
        <w:tc>
          <w:tcPr>
            <w:tcW w:w="1134" w:type="dxa"/>
            <w:tcBorders>
              <w:top w:val="single" w:sz="4" w:space="0" w:color="000000"/>
              <w:left w:val="nil"/>
              <w:bottom w:val="single" w:sz="4" w:space="0" w:color="000000"/>
              <w:right w:val="single" w:sz="4" w:space="0" w:color="000000"/>
            </w:tcBorders>
            <w:shd w:val="clear" w:color="FFFFCC" w:fill="FFFFFF"/>
            <w:vAlign w:val="center"/>
          </w:tcPr>
          <w:p w:rsidR="00A670F4" w:rsidRPr="001054D6" w:rsidRDefault="00A670F4" w:rsidP="001054D6">
            <w:pPr>
              <w:rPr>
                <w:b/>
                <w:bCs/>
                <w:sz w:val="18"/>
                <w:szCs w:val="18"/>
              </w:rPr>
            </w:pPr>
            <w:r w:rsidRPr="001054D6">
              <w:rPr>
                <w:b/>
                <w:bCs/>
                <w:sz w:val="18"/>
                <w:szCs w:val="18"/>
              </w:rPr>
              <w:t>914</w:t>
            </w:r>
          </w:p>
        </w:tc>
        <w:tc>
          <w:tcPr>
            <w:tcW w:w="567"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05</w:t>
            </w:r>
          </w:p>
        </w:tc>
        <w:tc>
          <w:tcPr>
            <w:tcW w:w="708"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03</w:t>
            </w:r>
          </w:p>
        </w:tc>
        <w:tc>
          <w:tcPr>
            <w:tcW w:w="1276"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 xml:space="preserve"> 03 3 01 91250</w:t>
            </w:r>
          </w:p>
        </w:tc>
        <w:tc>
          <w:tcPr>
            <w:tcW w:w="709"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sz w:val="18"/>
                <w:szCs w:val="18"/>
              </w:rPr>
            </w:pPr>
            <w:r w:rsidRPr="001054D6">
              <w:rPr>
                <w:sz w:val="18"/>
                <w:szCs w:val="18"/>
              </w:rPr>
              <w:t>919,6</w:t>
            </w:r>
          </w:p>
        </w:tc>
      </w:tr>
      <w:tr w:rsidR="00A670F4" w:rsidRPr="001054D6" w:rsidTr="00886ABF">
        <w:trPr>
          <w:gridAfter w:val="1"/>
          <w:wAfter w:w="1587" w:type="dxa"/>
          <w:trHeight w:val="689"/>
        </w:trPr>
        <w:tc>
          <w:tcPr>
            <w:tcW w:w="4537" w:type="dxa"/>
            <w:gridSpan w:val="2"/>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sz w:val="18"/>
                <w:szCs w:val="18"/>
              </w:rPr>
            </w:pPr>
            <w:r w:rsidRPr="001054D6">
              <w:rPr>
                <w:sz w:val="18"/>
                <w:szCs w:val="18"/>
              </w:rPr>
              <w:t xml:space="preserve">Мероприятия в области жилищно- коммунального хозяйства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w:t>
            </w:r>
          </w:p>
          <w:p w:rsidR="00A670F4" w:rsidRPr="001054D6" w:rsidRDefault="00A670F4" w:rsidP="001054D6">
            <w:pPr>
              <w:rPr>
                <w:sz w:val="18"/>
                <w:szCs w:val="18"/>
              </w:rPr>
            </w:pPr>
            <w:r w:rsidRPr="001054D6">
              <w:rPr>
                <w:sz w:val="18"/>
                <w:szCs w:val="18"/>
              </w:rPr>
              <w:t xml:space="preserve"> (Межбюджетные трансферты)</w:t>
            </w:r>
          </w:p>
        </w:tc>
        <w:tc>
          <w:tcPr>
            <w:tcW w:w="1134" w:type="dxa"/>
            <w:tcBorders>
              <w:top w:val="single" w:sz="4" w:space="0" w:color="000000"/>
              <w:left w:val="nil"/>
              <w:bottom w:val="single" w:sz="4" w:space="0" w:color="000000"/>
              <w:right w:val="single" w:sz="4" w:space="0" w:color="000000"/>
            </w:tcBorders>
            <w:shd w:val="clear" w:color="FFFFCC" w:fill="FFFFFF"/>
            <w:vAlign w:val="center"/>
          </w:tcPr>
          <w:p w:rsidR="00A670F4" w:rsidRPr="001054D6" w:rsidRDefault="00A670F4" w:rsidP="001054D6">
            <w:pPr>
              <w:rPr>
                <w:b/>
                <w:bCs/>
                <w:sz w:val="18"/>
                <w:szCs w:val="18"/>
              </w:rPr>
            </w:pPr>
            <w:r w:rsidRPr="001054D6">
              <w:rPr>
                <w:b/>
                <w:bCs/>
                <w:sz w:val="18"/>
                <w:szCs w:val="18"/>
              </w:rPr>
              <w:t>914</w:t>
            </w:r>
          </w:p>
        </w:tc>
        <w:tc>
          <w:tcPr>
            <w:tcW w:w="567"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05</w:t>
            </w:r>
          </w:p>
        </w:tc>
        <w:tc>
          <w:tcPr>
            <w:tcW w:w="708"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03</w:t>
            </w:r>
          </w:p>
        </w:tc>
        <w:tc>
          <w:tcPr>
            <w:tcW w:w="1276"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 xml:space="preserve"> 03 3 01 91250</w:t>
            </w:r>
          </w:p>
        </w:tc>
        <w:tc>
          <w:tcPr>
            <w:tcW w:w="709"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500</w:t>
            </w:r>
          </w:p>
        </w:tc>
        <w:tc>
          <w:tcPr>
            <w:tcW w:w="1134"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sz w:val="18"/>
                <w:szCs w:val="18"/>
              </w:rPr>
            </w:pPr>
            <w:r w:rsidRPr="001054D6">
              <w:rPr>
                <w:sz w:val="18"/>
                <w:szCs w:val="18"/>
              </w:rPr>
              <w:t>550,0</w:t>
            </w:r>
          </w:p>
        </w:tc>
      </w:tr>
      <w:tr w:rsidR="00A670F4" w:rsidRPr="001054D6" w:rsidTr="00886ABF">
        <w:trPr>
          <w:gridAfter w:val="1"/>
          <w:wAfter w:w="1587" w:type="dxa"/>
          <w:trHeight w:val="423"/>
        </w:trPr>
        <w:tc>
          <w:tcPr>
            <w:tcW w:w="4537" w:type="dxa"/>
            <w:gridSpan w:val="2"/>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sz w:val="18"/>
                <w:szCs w:val="18"/>
              </w:rPr>
            </w:pPr>
            <w:r w:rsidRPr="001054D6">
              <w:rPr>
                <w:sz w:val="18"/>
                <w:szCs w:val="18"/>
              </w:rPr>
              <w:t xml:space="preserve">Мероприятия по ремонту и содержанию системы водоснабжения населения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w:t>
            </w:r>
          </w:p>
          <w:p w:rsidR="00A670F4" w:rsidRPr="001054D6" w:rsidRDefault="00A670F4" w:rsidP="001054D6">
            <w:pPr>
              <w:rPr>
                <w:sz w:val="18"/>
                <w:szCs w:val="18"/>
              </w:rPr>
            </w:pPr>
            <w:r w:rsidRPr="001054D6">
              <w:rPr>
                <w:sz w:val="18"/>
                <w:szCs w:val="18"/>
              </w:rPr>
              <w:t xml:space="preserve"> (Закупка товаров, работ и услуг)</w:t>
            </w:r>
          </w:p>
        </w:tc>
        <w:tc>
          <w:tcPr>
            <w:tcW w:w="1134" w:type="dxa"/>
            <w:tcBorders>
              <w:top w:val="single" w:sz="4" w:space="0" w:color="000000"/>
              <w:left w:val="nil"/>
              <w:bottom w:val="single" w:sz="4" w:space="0" w:color="000000"/>
              <w:right w:val="single" w:sz="4" w:space="0" w:color="000000"/>
            </w:tcBorders>
            <w:shd w:val="clear" w:color="FFFFCC" w:fill="FFFFFF"/>
            <w:vAlign w:val="center"/>
          </w:tcPr>
          <w:p w:rsidR="00A670F4" w:rsidRPr="001054D6" w:rsidRDefault="00A670F4" w:rsidP="001054D6">
            <w:pPr>
              <w:rPr>
                <w:b/>
                <w:bCs/>
                <w:sz w:val="18"/>
                <w:szCs w:val="18"/>
              </w:rPr>
            </w:pPr>
            <w:r w:rsidRPr="001054D6">
              <w:rPr>
                <w:b/>
                <w:bCs/>
                <w:sz w:val="18"/>
                <w:szCs w:val="18"/>
              </w:rPr>
              <w:t>914</w:t>
            </w:r>
          </w:p>
        </w:tc>
        <w:tc>
          <w:tcPr>
            <w:tcW w:w="567"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05</w:t>
            </w:r>
          </w:p>
        </w:tc>
        <w:tc>
          <w:tcPr>
            <w:tcW w:w="708"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03</w:t>
            </w:r>
          </w:p>
        </w:tc>
        <w:tc>
          <w:tcPr>
            <w:tcW w:w="1276"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 xml:space="preserve"> 03 3 0</w:t>
            </w:r>
            <w:r w:rsidRPr="001054D6">
              <w:rPr>
                <w:sz w:val="18"/>
                <w:szCs w:val="18"/>
                <w:lang w:val="en-US"/>
              </w:rPr>
              <w:t>2</w:t>
            </w:r>
            <w:r w:rsidRPr="001054D6">
              <w:rPr>
                <w:sz w:val="18"/>
                <w:szCs w:val="18"/>
              </w:rPr>
              <w:t xml:space="preserve"> 91250</w:t>
            </w:r>
          </w:p>
        </w:tc>
        <w:tc>
          <w:tcPr>
            <w:tcW w:w="709"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sz w:val="18"/>
                <w:szCs w:val="18"/>
              </w:rPr>
            </w:pPr>
            <w:r w:rsidRPr="001054D6">
              <w:rPr>
                <w:sz w:val="18"/>
                <w:szCs w:val="18"/>
              </w:rPr>
              <w:t>300,0</w:t>
            </w:r>
          </w:p>
        </w:tc>
      </w:tr>
      <w:tr w:rsidR="00A670F4" w:rsidRPr="001054D6" w:rsidTr="00886ABF">
        <w:trPr>
          <w:gridAfter w:val="1"/>
          <w:wAfter w:w="1587" w:type="dxa"/>
          <w:trHeight w:val="313"/>
        </w:trPr>
        <w:tc>
          <w:tcPr>
            <w:tcW w:w="4537" w:type="dxa"/>
            <w:gridSpan w:val="2"/>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sz w:val="18"/>
                <w:szCs w:val="18"/>
              </w:rPr>
            </w:pPr>
            <w:r w:rsidRPr="001054D6">
              <w:rPr>
                <w:sz w:val="18"/>
                <w:szCs w:val="18"/>
              </w:rPr>
              <w:t xml:space="preserve">Мероприятия по благоустройству детских и спортивных площадок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w:t>
            </w:r>
          </w:p>
          <w:p w:rsidR="00A670F4" w:rsidRPr="001054D6" w:rsidRDefault="00A670F4" w:rsidP="001054D6">
            <w:pPr>
              <w:rPr>
                <w:sz w:val="18"/>
                <w:szCs w:val="18"/>
              </w:rPr>
            </w:pPr>
            <w:r w:rsidRPr="001054D6">
              <w:rPr>
                <w:sz w:val="18"/>
                <w:szCs w:val="18"/>
              </w:rPr>
              <w:t xml:space="preserve"> (Закупка товаров, работ и услуг)</w:t>
            </w:r>
          </w:p>
        </w:tc>
        <w:tc>
          <w:tcPr>
            <w:tcW w:w="1134" w:type="dxa"/>
            <w:tcBorders>
              <w:top w:val="single" w:sz="4" w:space="0" w:color="000000"/>
              <w:left w:val="nil"/>
              <w:bottom w:val="single" w:sz="4" w:space="0" w:color="000000"/>
              <w:right w:val="single" w:sz="4" w:space="0" w:color="000000"/>
            </w:tcBorders>
            <w:shd w:val="clear" w:color="FFFFCC" w:fill="FFFFFF"/>
            <w:vAlign w:val="center"/>
          </w:tcPr>
          <w:p w:rsidR="00A670F4" w:rsidRPr="001054D6" w:rsidRDefault="00A670F4" w:rsidP="001054D6">
            <w:pPr>
              <w:rPr>
                <w:b/>
                <w:bCs/>
                <w:sz w:val="18"/>
                <w:szCs w:val="18"/>
              </w:rPr>
            </w:pPr>
            <w:r w:rsidRPr="001054D6">
              <w:rPr>
                <w:b/>
                <w:bCs/>
                <w:sz w:val="18"/>
                <w:szCs w:val="18"/>
              </w:rPr>
              <w:t>914</w:t>
            </w:r>
          </w:p>
        </w:tc>
        <w:tc>
          <w:tcPr>
            <w:tcW w:w="567"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05</w:t>
            </w:r>
          </w:p>
        </w:tc>
        <w:tc>
          <w:tcPr>
            <w:tcW w:w="708"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03</w:t>
            </w:r>
          </w:p>
        </w:tc>
        <w:tc>
          <w:tcPr>
            <w:tcW w:w="1276"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 xml:space="preserve"> 03 3 03 91250</w:t>
            </w:r>
          </w:p>
        </w:tc>
        <w:tc>
          <w:tcPr>
            <w:tcW w:w="709"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sz w:val="18"/>
                <w:szCs w:val="18"/>
              </w:rPr>
            </w:pPr>
            <w:r w:rsidRPr="001054D6">
              <w:rPr>
                <w:sz w:val="18"/>
                <w:szCs w:val="18"/>
              </w:rPr>
              <w:t>100,0</w:t>
            </w:r>
          </w:p>
        </w:tc>
      </w:tr>
      <w:tr w:rsidR="00A670F4" w:rsidRPr="001054D6" w:rsidTr="001054D6">
        <w:trPr>
          <w:gridAfter w:val="1"/>
          <w:wAfter w:w="1587" w:type="dxa"/>
          <w:trHeight w:val="300"/>
        </w:trPr>
        <w:tc>
          <w:tcPr>
            <w:tcW w:w="4537" w:type="dxa"/>
            <w:gridSpan w:val="2"/>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sz w:val="18"/>
                <w:szCs w:val="18"/>
              </w:rPr>
            </w:pPr>
            <w:r w:rsidRPr="001054D6">
              <w:rPr>
                <w:sz w:val="18"/>
                <w:szCs w:val="18"/>
              </w:rPr>
              <w:t>Мероприятия по содержанию сквера в рамках муниципальной программы  «Формирование современной городской среды» (Закупка товаров, работ и услуг)</w:t>
            </w:r>
          </w:p>
        </w:tc>
        <w:tc>
          <w:tcPr>
            <w:tcW w:w="1134" w:type="dxa"/>
            <w:tcBorders>
              <w:top w:val="single" w:sz="4" w:space="0" w:color="000000"/>
              <w:left w:val="nil"/>
              <w:bottom w:val="single" w:sz="4" w:space="0" w:color="000000"/>
              <w:right w:val="single" w:sz="4" w:space="0" w:color="000000"/>
            </w:tcBorders>
            <w:shd w:val="clear" w:color="FFFFCC" w:fill="FFFFFF"/>
            <w:vAlign w:val="center"/>
          </w:tcPr>
          <w:p w:rsidR="00A670F4" w:rsidRPr="001054D6" w:rsidRDefault="00A670F4" w:rsidP="001054D6">
            <w:pPr>
              <w:rPr>
                <w:b/>
                <w:bCs/>
                <w:sz w:val="18"/>
                <w:szCs w:val="18"/>
              </w:rPr>
            </w:pPr>
            <w:r w:rsidRPr="001054D6">
              <w:rPr>
                <w:b/>
                <w:bCs/>
                <w:sz w:val="18"/>
                <w:szCs w:val="18"/>
              </w:rPr>
              <w:t>914</w:t>
            </w:r>
          </w:p>
        </w:tc>
        <w:tc>
          <w:tcPr>
            <w:tcW w:w="567"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05</w:t>
            </w:r>
          </w:p>
        </w:tc>
        <w:tc>
          <w:tcPr>
            <w:tcW w:w="708"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03</w:t>
            </w:r>
          </w:p>
        </w:tc>
        <w:tc>
          <w:tcPr>
            <w:tcW w:w="1276"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06 1 01 91250</w:t>
            </w:r>
          </w:p>
        </w:tc>
        <w:tc>
          <w:tcPr>
            <w:tcW w:w="709"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sz w:val="18"/>
                <w:szCs w:val="18"/>
                <w:lang w:val="en-US"/>
              </w:rPr>
            </w:pPr>
            <w:r w:rsidRPr="001054D6">
              <w:rPr>
                <w:sz w:val="18"/>
                <w:szCs w:val="18"/>
                <w:lang w:val="en-US"/>
              </w:rPr>
              <w:t>150,0</w:t>
            </w:r>
          </w:p>
        </w:tc>
      </w:tr>
      <w:tr w:rsidR="00A670F4" w:rsidRPr="001054D6" w:rsidTr="001054D6">
        <w:trPr>
          <w:gridAfter w:val="1"/>
          <w:wAfter w:w="1587" w:type="dxa"/>
          <w:trHeight w:val="300"/>
        </w:trPr>
        <w:tc>
          <w:tcPr>
            <w:tcW w:w="4537" w:type="dxa"/>
            <w:gridSpan w:val="2"/>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rFonts w:eastAsia="Calibri"/>
                <w:sz w:val="18"/>
                <w:szCs w:val="18"/>
                <w:lang w:eastAsia="en-US"/>
              </w:rPr>
            </w:pPr>
            <w:r w:rsidRPr="001054D6">
              <w:rPr>
                <w:rFonts w:eastAsia="Calibri"/>
                <w:sz w:val="18"/>
                <w:szCs w:val="18"/>
                <w:lang w:eastAsia="en-US"/>
              </w:rPr>
              <w:t>Мероприятия по благоустройству дворовых территорий много квартирных домов в рамках муниципальной программы «Формирование современной городской среды» (Закупка товаров, работ и услуг)</w:t>
            </w:r>
          </w:p>
        </w:tc>
        <w:tc>
          <w:tcPr>
            <w:tcW w:w="1134" w:type="dxa"/>
            <w:tcBorders>
              <w:top w:val="single" w:sz="4" w:space="0" w:color="000000"/>
              <w:left w:val="nil"/>
              <w:bottom w:val="single" w:sz="4" w:space="0" w:color="000000"/>
              <w:right w:val="single" w:sz="4" w:space="0" w:color="000000"/>
            </w:tcBorders>
            <w:shd w:val="clear" w:color="FFFFCC" w:fill="FFFFFF"/>
            <w:vAlign w:val="center"/>
          </w:tcPr>
          <w:p w:rsidR="00A670F4" w:rsidRPr="001054D6" w:rsidRDefault="00A670F4" w:rsidP="001054D6">
            <w:pPr>
              <w:rPr>
                <w:b/>
                <w:bCs/>
                <w:sz w:val="18"/>
                <w:szCs w:val="18"/>
              </w:rPr>
            </w:pPr>
            <w:r w:rsidRPr="001054D6">
              <w:rPr>
                <w:b/>
                <w:bCs/>
                <w:sz w:val="18"/>
                <w:szCs w:val="18"/>
              </w:rPr>
              <w:t>914</w:t>
            </w:r>
          </w:p>
        </w:tc>
        <w:tc>
          <w:tcPr>
            <w:tcW w:w="567"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05</w:t>
            </w:r>
          </w:p>
        </w:tc>
        <w:tc>
          <w:tcPr>
            <w:tcW w:w="708"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03</w:t>
            </w:r>
          </w:p>
        </w:tc>
        <w:tc>
          <w:tcPr>
            <w:tcW w:w="1276"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06 1 03 91250</w:t>
            </w:r>
          </w:p>
        </w:tc>
        <w:tc>
          <w:tcPr>
            <w:tcW w:w="709"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sz w:val="18"/>
                <w:szCs w:val="18"/>
              </w:rPr>
            </w:pPr>
            <w:r w:rsidRPr="001054D6">
              <w:rPr>
                <w:sz w:val="18"/>
                <w:szCs w:val="18"/>
                <w:lang w:val="en-US"/>
              </w:rPr>
              <w:t>50</w:t>
            </w:r>
            <w:r w:rsidRPr="001054D6">
              <w:rPr>
                <w:sz w:val="18"/>
                <w:szCs w:val="18"/>
              </w:rPr>
              <w:t>,0</w:t>
            </w:r>
          </w:p>
        </w:tc>
      </w:tr>
      <w:tr w:rsidR="00A670F4" w:rsidRPr="001054D6" w:rsidTr="001054D6">
        <w:trPr>
          <w:gridAfter w:val="1"/>
          <w:wAfter w:w="1587" w:type="dxa"/>
          <w:trHeight w:val="125"/>
        </w:trPr>
        <w:tc>
          <w:tcPr>
            <w:tcW w:w="4537" w:type="dxa"/>
            <w:gridSpan w:val="2"/>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sz w:val="18"/>
                <w:szCs w:val="18"/>
              </w:rPr>
            </w:pPr>
            <w:r w:rsidRPr="001054D6">
              <w:rPr>
                <w:rFonts w:eastAsia="Calibri"/>
                <w:sz w:val="18"/>
                <w:szCs w:val="18"/>
                <w:lang w:eastAsia="en-US"/>
              </w:rPr>
              <w:t xml:space="preserve">Мероприятия по благоустройству центральной площади в </w:t>
            </w:r>
            <w:proofErr w:type="spellStart"/>
            <w:r w:rsidRPr="001054D6">
              <w:rPr>
                <w:rFonts w:eastAsia="Calibri"/>
                <w:sz w:val="18"/>
                <w:szCs w:val="18"/>
                <w:lang w:eastAsia="en-US"/>
              </w:rPr>
              <w:t>п.Воля</w:t>
            </w:r>
            <w:proofErr w:type="spellEnd"/>
            <w:r w:rsidRPr="001054D6">
              <w:rPr>
                <w:sz w:val="18"/>
                <w:szCs w:val="18"/>
              </w:rPr>
              <w:t xml:space="preserve"> в рамках муниципальной программы </w:t>
            </w:r>
            <w:r w:rsidRPr="001054D6">
              <w:rPr>
                <w:rFonts w:ascii="Times New Roman CYR" w:hAnsi="Times New Roman CYR" w:cs="Times New Roman CYR"/>
                <w:bCs/>
                <w:sz w:val="18"/>
                <w:szCs w:val="18"/>
              </w:rPr>
              <w:t>«Формирование современной городской среды»</w:t>
            </w:r>
            <w:r w:rsidRPr="001054D6">
              <w:rPr>
                <w:sz w:val="18"/>
                <w:szCs w:val="18"/>
              </w:rPr>
              <w:t xml:space="preserve"> </w:t>
            </w:r>
          </w:p>
          <w:p w:rsidR="00A670F4" w:rsidRPr="001054D6" w:rsidRDefault="00A670F4" w:rsidP="001054D6">
            <w:pPr>
              <w:rPr>
                <w:sz w:val="18"/>
                <w:szCs w:val="18"/>
              </w:rPr>
            </w:pPr>
            <w:r w:rsidRPr="001054D6">
              <w:rPr>
                <w:sz w:val="18"/>
                <w:szCs w:val="18"/>
              </w:rPr>
              <w:t xml:space="preserve"> (Закупка товаров, работ и услуг)</w:t>
            </w:r>
          </w:p>
        </w:tc>
        <w:tc>
          <w:tcPr>
            <w:tcW w:w="1134" w:type="dxa"/>
            <w:tcBorders>
              <w:top w:val="single" w:sz="4" w:space="0" w:color="000000"/>
              <w:left w:val="nil"/>
              <w:bottom w:val="single" w:sz="4" w:space="0" w:color="000000"/>
              <w:right w:val="single" w:sz="4" w:space="0" w:color="000000"/>
            </w:tcBorders>
            <w:shd w:val="clear" w:color="FFFFCC" w:fill="FFFFFF"/>
            <w:vAlign w:val="center"/>
          </w:tcPr>
          <w:p w:rsidR="00A670F4" w:rsidRPr="001054D6" w:rsidRDefault="00A670F4" w:rsidP="001054D6">
            <w:pPr>
              <w:rPr>
                <w:b/>
                <w:bCs/>
                <w:sz w:val="18"/>
                <w:szCs w:val="18"/>
              </w:rPr>
            </w:pPr>
            <w:r w:rsidRPr="001054D6">
              <w:rPr>
                <w:b/>
                <w:bCs/>
                <w:sz w:val="18"/>
                <w:szCs w:val="18"/>
              </w:rPr>
              <w:t>914</w:t>
            </w:r>
          </w:p>
        </w:tc>
        <w:tc>
          <w:tcPr>
            <w:tcW w:w="567"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05</w:t>
            </w:r>
          </w:p>
        </w:tc>
        <w:tc>
          <w:tcPr>
            <w:tcW w:w="708"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03</w:t>
            </w:r>
          </w:p>
        </w:tc>
        <w:tc>
          <w:tcPr>
            <w:tcW w:w="1276"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06 1 04 91250</w:t>
            </w:r>
          </w:p>
        </w:tc>
        <w:tc>
          <w:tcPr>
            <w:tcW w:w="709"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sz w:val="18"/>
                <w:szCs w:val="18"/>
              </w:rPr>
            </w:pPr>
            <w:r w:rsidRPr="001054D6">
              <w:rPr>
                <w:sz w:val="18"/>
                <w:szCs w:val="18"/>
                <w:lang w:val="en-US"/>
              </w:rPr>
              <w:t>50</w:t>
            </w:r>
            <w:r w:rsidRPr="001054D6">
              <w:rPr>
                <w:sz w:val="18"/>
                <w:szCs w:val="18"/>
              </w:rPr>
              <w:t>,0</w:t>
            </w:r>
          </w:p>
        </w:tc>
      </w:tr>
      <w:tr w:rsidR="00A670F4" w:rsidRPr="001054D6" w:rsidTr="00886ABF">
        <w:trPr>
          <w:gridAfter w:val="1"/>
          <w:wAfter w:w="1587" w:type="dxa"/>
          <w:trHeight w:val="70"/>
        </w:trPr>
        <w:tc>
          <w:tcPr>
            <w:tcW w:w="4537" w:type="dxa"/>
            <w:gridSpan w:val="2"/>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b/>
                <w:bCs/>
                <w:sz w:val="18"/>
                <w:szCs w:val="18"/>
              </w:rPr>
            </w:pPr>
            <w:r w:rsidRPr="001054D6">
              <w:rPr>
                <w:b/>
                <w:bCs/>
                <w:sz w:val="18"/>
                <w:szCs w:val="18"/>
              </w:rPr>
              <w:t>Культура и кинематография</w:t>
            </w:r>
          </w:p>
        </w:tc>
        <w:tc>
          <w:tcPr>
            <w:tcW w:w="1134" w:type="dxa"/>
            <w:tcBorders>
              <w:top w:val="single" w:sz="4" w:space="0" w:color="000000"/>
              <w:left w:val="nil"/>
              <w:bottom w:val="single" w:sz="4" w:space="0" w:color="000000"/>
              <w:right w:val="single" w:sz="4" w:space="0" w:color="000000"/>
            </w:tcBorders>
            <w:shd w:val="clear" w:color="FFFFCC" w:fill="FFFFFF"/>
            <w:vAlign w:val="center"/>
          </w:tcPr>
          <w:p w:rsidR="00A670F4" w:rsidRPr="001054D6" w:rsidRDefault="00A670F4" w:rsidP="001054D6">
            <w:pPr>
              <w:rPr>
                <w:b/>
                <w:bCs/>
                <w:sz w:val="18"/>
                <w:szCs w:val="18"/>
              </w:rPr>
            </w:pPr>
            <w:r w:rsidRPr="001054D6">
              <w:rPr>
                <w:b/>
                <w:bCs/>
                <w:sz w:val="18"/>
                <w:szCs w:val="18"/>
              </w:rPr>
              <w:t>914</w:t>
            </w:r>
          </w:p>
        </w:tc>
        <w:tc>
          <w:tcPr>
            <w:tcW w:w="567"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b/>
                <w:bCs/>
                <w:sz w:val="18"/>
                <w:szCs w:val="18"/>
              </w:rPr>
            </w:pPr>
            <w:r w:rsidRPr="001054D6">
              <w:rPr>
                <w:b/>
                <w:bCs/>
                <w:sz w:val="18"/>
                <w:szCs w:val="18"/>
              </w:rPr>
              <w:t>08</w:t>
            </w:r>
          </w:p>
        </w:tc>
        <w:tc>
          <w:tcPr>
            <w:tcW w:w="708"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b/>
                <w:bCs/>
                <w:sz w:val="18"/>
                <w:szCs w:val="18"/>
              </w:rPr>
            </w:pPr>
          </w:p>
        </w:tc>
        <w:tc>
          <w:tcPr>
            <w:tcW w:w="1276"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b/>
                <w:bCs/>
                <w:sz w:val="18"/>
                <w:szCs w:val="18"/>
              </w:rPr>
            </w:pPr>
          </w:p>
        </w:tc>
        <w:tc>
          <w:tcPr>
            <w:tcW w:w="709"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b/>
                <w:bCs/>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b/>
                <w:bCs/>
                <w:sz w:val="18"/>
                <w:szCs w:val="18"/>
              </w:rPr>
            </w:pPr>
            <w:r w:rsidRPr="001054D6">
              <w:rPr>
                <w:b/>
                <w:bCs/>
                <w:sz w:val="18"/>
                <w:szCs w:val="18"/>
              </w:rPr>
              <w:t>3663,1</w:t>
            </w:r>
          </w:p>
        </w:tc>
      </w:tr>
      <w:tr w:rsidR="00A670F4" w:rsidRPr="001054D6" w:rsidTr="00886ABF">
        <w:trPr>
          <w:gridAfter w:val="1"/>
          <w:wAfter w:w="1587" w:type="dxa"/>
          <w:trHeight w:val="70"/>
        </w:trPr>
        <w:tc>
          <w:tcPr>
            <w:tcW w:w="4537" w:type="dxa"/>
            <w:gridSpan w:val="2"/>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b/>
                <w:bCs/>
                <w:sz w:val="18"/>
                <w:szCs w:val="18"/>
              </w:rPr>
            </w:pPr>
            <w:r w:rsidRPr="001054D6">
              <w:rPr>
                <w:b/>
                <w:bCs/>
                <w:sz w:val="18"/>
                <w:szCs w:val="18"/>
              </w:rPr>
              <w:t xml:space="preserve">Культура </w:t>
            </w:r>
          </w:p>
        </w:tc>
        <w:tc>
          <w:tcPr>
            <w:tcW w:w="1134" w:type="dxa"/>
            <w:tcBorders>
              <w:top w:val="single" w:sz="4" w:space="0" w:color="000000"/>
              <w:left w:val="nil"/>
              <w:bottom w:val="single" w:sz="4" w:space="0" w:color="000000"/>
              <w:right w:val="single" w:sz="4" w:space="0" w:color="000000"/>
            </w:tcBorders>
            <w:shd w:val="clear" w:color="FFFFCC" w:fill="FFFFFF"/>
            <w:vAlign w:val="center"/>
          </w:tcPr>
          <w:p w:rsidR="00A670F4" w:rsidRPr="001054D6" w:rsidRDefault="00A670F4" w:rsidP="001054D6">
            <w:pPr>
              <w:rPr>
                <w:b/>
                <w:bCs/>
                <w:sz w:val="18"/>
                <w:szCs w:val="18"/>
              </w:rPr>
            </w:pPr>
            <w:r w:rsidRPr="001054D6">
              <w:rPr>
                <w:b/>
                <w:bCs/>
                <w:sz w:val="18"/>
                <w:szCs w:val="18"/>
              </w:rPr>
              <w:t>914</w:t>
            </w:r>
          </w:p>
        </w:tc>
        <w:tc>
          <w:tcPr>
            <w:tcW w:w="567"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b/>
                <w:bCs/>
                <w:sz w:val="18"/>
                <w:szCs w:val="18"/>
              </w:rPr>
            </w:pPr>
            <w:r w:rsidRPr="001054D6">
              <w:rPr>
                <w:b/>
                <w:bCs/>
                <w:sz w:val="18"/>
                <w:szCs w:val="18"/>
              </w:rPr>
              <w:t>08</w:t>
            </w:r>
          </w:p>
        </w:tc>
        <w:tc>
          <w:tcPr>
            <w:tcW w:w="708"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b/>
                <w:bCs/>
                <w:sz w:val="18"/>
                <w:szCs w:val="18"/>
              </w:rPr>
            </w:pPr>
            <w:r w:rsidRPr="001054D6">
              <w:rPr>
                <w:b/>
                <w:bCs/>
                <w:sz w:val="18"/>
                <w:szCs w:val="18"/>
              </w:rPr>
              <w:t>01</w:t>
            </w:r>
          </w:p>
        </w:tc>
        <w:tc>
          <w:tcPr>
            <w:tcW w:w="1276"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b/>
                <w:bCs/>
                <w:sz w:val="18"/>
                <w:szCs w:val="18"/>
              </w:rPr>
            </w:pPr>
          </w:p>
        </w:tc>
        <w:tc>
          <w:tcPr>
            <w:tcW w:w="709"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b/>
                <w:bCs/>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b/>
                <w:bCs/>
                <w:sz w:val="18"/>
                <w:szCs w:val="18"/>
              </w:rPr>
            </w:pPr>
            <w:r w:rsidRPr="001054D6">
              <w:rPr>
                <w:b/>
                <w:bCs/>
                <w:sz w:val="18"/>
                <w:szCs w:val="18"/>
              </w:rPr>
              <w:t>3663,1</w:t>
            </w:r>
          </w:p>
        </w:tc>
      </w:tr>
      <w:tr w:rsidR="00A670F4" w:rsidRPr="001054D6" w:rsidTr="001054D6">
        <w:trPr>
          <w:gridAfter w:val="1"/>
          <w:wAfter w:w="1587" w:type="dxa"/>
          <w:trHeight w:val="424"/>
        </w:trPr>
        <w:tc>
          <w:tcPr>
            <w:tcW w:w="4537" w:type="dxa"/>
            <w:gridSpan w:val="2"/>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sz w:val="18"/>
                <w:szCs w:val="18"/>
              </w:rPr>
            </w:pPr>
            <w:r w:rsidRPr="001054D6">
              <w:rPr>
                <w:sz w:val="18"/>
                <w:szCs w:val="18"/>
              </w:rPr>
              <w:t xml:space="preserve">Расходы на обеспечение деятельности (оказание услуг) муниципальных учреждений в рамках подпрограммы </w:t>
            </w:r>
            <w:r w:rsidRPr="001054D6">
              <w:rPr>
                <w:sz w:val="18"/>
                <w:szCs w:val="18"/>
              </w:rPr>
              <w:lastRenderedPageBreak/>
              <w:t>"Развитие культуры " муниципальной программы "Развитие культуры, физической культуры и спорта"</w:t>
            </w:r>
          </w:p>
          <w:p w:rsidR="00A670F4" w:rsidRPr="001054D6" w:rsidRDefault="00A670F4" w:rsidP="001054D6">
            <w:pPr>
              <w:rPr>
                <w:sz w:val="18"/>
                <w:szCs w:val="18"/>
              </w:rPr>
            </w:pPr>
            <w:r w:rsidRPr="001054D6">
              <w:rPr>
                <w:sz w:val="18"/>
                <w:szCs w:val="18"/>
              </w:rPr>
              <w:t>(Закупка товаров, работ и услуг)</w:t>
            </w:r>
          </w:p>
        </w:tc>
        <w:tc>
          <w:tcPr>
            <w:tcW w:w="1134" w:type="dxa"/>
            <w:tcBorders>
              <w:top w:val="single" w:sz="4" w:space="0" w:color="000000"/>
              <w:left w:val="nil"/>
              <w:bottom w:val="single" w:sz="4" w:space="0" w:color="000000"/>
              <w:right w:val="single" w:sz="4" w:space="0" w:color="000000"/>
            </w:tcBorders>
            <w:shd w:val="clear" w:color="FFFFCC" w:fill="FFFFFF"/>
            <w:vAlign w:val="center"/>
          </w:tcPr>
          <w:p w:rsidR="00A670F4" w:rsidRPr="001054D6" w:rsidRDefault="00A670F4" w:rsidP="001054D6">
            <w:pPr>
              <w:rPr>
                <w:b/>
                <w:bCs/>
                <w:sz w:val="18"/>
                <w:szCs w:val="18"/>
              </w:rPr>
            </w:pPr>
            <w:r w:rsidRPr="001054D6">
              <w:rPr>
                <w:b/>
                <w:bCs/>
                <w:sz w:val="18"/>
                <w:szCs w:val="18"/>
              </w:rPr>
              <w:lastRenderedPageBreak/>
              <w:t>914</w:t>
            </w:r>
          </w:p>
        </w:tc>
        <w:tc>
          <w:tcPr>
            <w:tcW w:w="567"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08</w:t>
            </w:r>
          </w:p>
        </w:tc>
        <w:tc>
          <w:tcPr>
            <w:tcW w:w="708"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01</w:t>
            </w:r>
          </w:p>
        </w:tc>
        <w:tc>
          <w:tcPr>
            <w:tcW w:w="1276"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01 1 01 90590</w:t>
            </w:r>
          </w:p>
        </w:tc>
        <w:tc>
          <w:tcPr>
            <w:tcW w:w="709"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sz w:val="18"/>
                <w:szCs w:val="18"/>
                <w:lang w:val="en-US"/>
              </w:rPr>
            </w:pPr>
            <w:r w:rsidRPr="001054D6">
              <w:rPr>
                <w:sz w:val="18"/>
                <w:szCs w:val="18"/>
              </w:rPr>
              <w:t>646,5</w:t>
            </w:r>
          </w:p>
        </w:tc>
      </w:tr>
      <w:tr w:rsidR="00A670F4" w:rsidRPr="001054D6" w:rsidTr="001054D6">
        <w:trPr>
          <w:gridAfter w:val="1"/>
          <w:wAfter w:w="1587" w:type="dxa"/>
          <w:trHeight w:val="424"/>
        </w:trPr>
        <w:tc>
          <w:tcPr>
            <w:tcW w:w="4537" w:type="dxa"/>
            <w:gridSpan w:val="2"/>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sz w:val="18"/>
                <w:szCs w:val="18"/>
              </w:rPr>
            </w:pPr>
            <w:r w:rsidRPr="001054D6">
              <w:rPr>
                <w:sz w:val="18"/>
                <w:szCs w:val="18"/>
              </w:rPr>
              <w:lastRenderedPageBreak/>
              <w:t>Расходы на обеспечение деятельности (оказание услуг) муниципальных учреждений в рамках подпрограммы "Развитие культуры " муниципальной программы " Развитие культуры, физической культуры и спорта " (Межбюджетные трансферты)</w:t>
            </w:r>
          </w:p>
        </w:tc>
        <w:tc>
          <w:tcPr>
            <w:tcW w:w="1134" w:type="dxa"/>
            <w:tcBorders>
              <w:top w:val="single" w:sz="4" w:space="0" w:color="000000"/>
              <w:left w:val="nil"/>
              <w:bottom w:val="single" w:sz="4" w:space="0" w:color="000000"/>
              <w:right w:val="single" w:sz="4" w:space="0" w:color="000000"/>
            </w:tcBorders>
            <w:shd w:val="clear" w:color="FFFFCC" w:fill="FFFFFF"/>
            <w:vAlign w:val="center"/>
          </w:tcPr>
          <w:p w:rsidR="00A670F4" w:rsidRPr="001054D6" w:rsidRDefault="00A670F4" w:rsidP="001054D6">
            <w:pPr>
              <w:rPr>
                <w:b/>
                <w:bCs/>
                <w:sz w:val="18"/>
                <w:szCs w:val="18"/>
              </w:rPr>
            </w:pPr>
            <w:r w:rsidRPr="001054D6">
              <w:rPr>
                <w:b/>
                <w:bCs/>
                <w:sz w:val="18"/>
                <w:szCs w:val="18"/>
              </w:rPr>
              <w:t>914</w:t>
            </w:r>
          </w:p>
        </w:tc>
        <w:tc>
          <w:tcPr>
            <w:tcW w:w="567"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08</w:t>
            </w:r>
          </w:p>
        </w:tc>
        <w:tc>
          <w:tcPr>
            <w:tcW w:w="708"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01</w:t>
            </w:r>
          </w:p>
        </w:tc>
        <w:tc>
          <w:tcPr>
            <w:tcW w:w="1276"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01 1 01 90590</w:t>
            </w:r>
          </w:p>
        </w:tc>
        <w:tc>
          <w:tcPr>
            <w:tcW w:w="709"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500</w:t>
            </w:r>
          </w:p>
        </w:tc>
        <w:tc>
          <w:tcPr>
            <w:tcW w:w="1134"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sz w:val="18"/>
                <w:szCs w:val="18"/>
                <w:lang w:val="en-US"/>
              </w:rPr>
            </w:pPr>
            <w:r w:rsidRPr="001054D6">
              <w:rPr>
                <w:sz w:val="18"/>
                <w:szCs w:val="18"/>
              </w:rPr>
              <w:t>3016,6</w:t>
            </w:r>
          </w:p>
        </w:tc>
      </w:tr>
      <w:tr w:rsidR="00A670F4" w:rsidRPr="001054D6" w:rsidTr="00886ABF">
        <w:trPr>
          <w:gridAfter w:val="1"/>
          <w:wAfter w:w="1587" w:type="dxa"/>
          <w:trHeight w:val="70"/>
        </w:trPr>
        <w:tc>
          <w:tcPr>
            <w:tcW w:w="4537" w:type="dxa"/>
            <w:gridSpan w:val="2"/>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b/>
                <w:bCs/>
                <w:sz w:val="18"/>
                <w:szCs w:val="18"/>
              </w:rPr>
            </w:pPr>
            <w:r w:rsidRPr="001054D6">
              <w:rPr>
                <w:b/>
                <w:bCs/>
                <w:sz w:val="18"/>
                <w:szCs w:val="18"/>
              </w:rPr>
              <w:t>Социальная политика</w:t>
            </w:r>
          </w:p>
        </w:tc>
        <w:tc>
          <w:tcPr>
            <w:tcW w:w="1134" w:type="dxa"/>
            <w:tcBorders>
              <w:top w:val="single" w:sz="4" w:space="0" w:color="000000"/>
              <w:left w:val="nil"/>
              <w:bottom w:val="single" w:sz="4" w:space="0" w:color="000000"/>
              <w:right w:val="single" w:sz="4" w:space="0" w:color="000000"/>
            </w:tcBorders>
            <w:shd w:val="clear" w:color="FFFFCC" w:fill="FFFFFF"/>
            <w:vAlign w:val="center"/>
          </w:tcPr>
          <w:p w:rsidR="00A670F4" w:rsidRPr="001054D6" w:rsidRDefault="00A670F4" w:rsidP="001054D6">
            <w:pPr>
              <w:rPr>
                <w:b/>
                <w:bCs/>
                <w:sz w:val="18"/>
                <w:szCs w:val="18"/>
              </w:rPr>
            </w:pPr>
            <w:r w:rsidRPr="001054D6">
              <w:rPr>
                <w:b/>
                <w:bCs/>
                <w:sz w:val="18"/>
                <w:szCs w:val="18"/>
              </w:rPr>
              <w:t>914</w:t>
            </w:r>
          </w:p>
        </w:tc>
        <w:tc>
          <w:tcPr>
            <w:tcW w:w="567"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b/>
                <w:bCs/>
                <w:sz w:val="18"/>
                <w:szCs w:val="18"/>
              </w:rPr>
            </w:pPr>
            <w:r w:rsidRPr="001054D6">
              <w:rPr>
                <w:b/>
                <w:bCs/>
                <w:sz w:val="18"/>
                <w:szCs w:val="18"/>
              </w:rPr>
              <w:t>10</w:t>
            </w:r>
          </w:p>
        </w:tc>
        <w:tc>
          <w:tcPr>
            <w:tcW w:w="708"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p>
        </w:tc>
        <w:tc>
          <w:tcPr>
            <w:tcW w:w="1276"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p>
        </w:tc>
        <w:tc>
          <w:tcPr>
            <w:tcW w:w="709"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b/>
                <w:bCs/>
                <w:sz w:val="18"/>
                <w:szCs w:val="18"/>
              </w:rPr>
            </w:pPr>
            <w:r w:rsidRPr="001054D6">
              <w:rPr>
                <w:b/>
                <w:bCs/>
                <w:sz w:val="18"/>
                <w:szCs w:val="18"/>
              </w:rPr>
              <w:t>442,6</w:t>
            </w:r>
          </w:p>
        </w:tc>
      </w:tr>
      <w:tr w:rsidR="00A670F4" w:rsidRPr="001054D6" w:rsidTr="001054D6">
        <w:trPr>
          <w:gridAfter w:val="1"/>
          <w:wAfter w:w="1587" w:type="dxa"/>
          <w:trHeight w:val="70"/>
        </w:trPr>
        <w:tc>
          <w:tcPr>
            <w:tcW w:w="4537" w:type="dxa"/>
            <w:gridSpan w:val="2"/>
            <w:tcBorders>
              <w:top w:val="nil"/>
              <w:left w:val="single" w:sz="4" w:space="0" w:color="000000"/>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sz w:val="18"/>
                <w:szCs w:val="18"/>
              </w:rPr>
              <w:t xml:space="preserve">Доплаты к пенсиям муниципальных служащих сельского поселения в рамках подпрограммы "Развитие мер социальной поддержки отдельных категорий граждан" муниципальной программы </w:t>
            </w:r>
          </w:p>
          <w:p w:rsidR="00A670F4" w:rsidRPr="001054D6" w:rsidRDefault="00A670F4" w:rsidP="001054D6">
            <w:pPr>
              <w:rPr>
                <w:sz w:val="18"/>
                <w:szCs w:val="18"/>
              </w:rPr>
            </w:pPr>
            <w:r w:rsidRPr="001054D6">
              <w:rPr>
                <w:sz w:val="18"/>
                <w:szCs w:val="18"/>
              </w:rPr>
              <w:t xml:space="preserve"> «Социальная поддержка граждан» </w:t>
            </w:r>
          </w:p>
          <w:p w:rsidR="00A670F4" w:rsidRPr="001054D6" w:rsidRDefault="00A670F4" w:rsidP="001054D6">
            <w:pPr>
              <w:rPr>
                <w:sz w:val="18"/>
                <w:szCs w:val="18"/>
              </w:rPr>
            </w:pPr>
            <w:r w:rsidRPr="001054D6">
              <w:rPr>
                <w:sz w:val="18"/>
                <w:szCs w:val="18"/>
              </w:rPr>
              <w:t>(Социальное обеспечение и иные выплаты населению)</w:t>
            </w:r>
          </w:p>
        </w:tc>
        <w:tc>
          <w:tcPr>
            <w:tcW w:w="1134" w:type="dxa"/>
            <w:tcBorders>
              <w:top w:val="single" w:sz="4" w:space="0" w:color="000000"/>
              <w:left w:val="nil"/>
              <w:bottom w:val="single" w:sz="4" w:space="0" w:color="000000"/>
              <w:right w:val="single" w:sz="4" w:space="0" w:color="000000"/>
            </w:tcBorders>
            <w:vAlign w:val="center"/>
          </w:tcPr>
          <w:p w:rsidR="00A670F4" w:rsidRPr="001054D6" w:rsidRDefault="00A670F4" w:rsidP="001054D6">
            <w:pPr>
              <w:rPr>
                <w:b/>
                <w:bCs/>
                <w:sz w:val="18"/>
                <w:szCs w:val="18"/>
              </w:rPr>
            </w:pPr>
            <w:r w:rsidRPr="001054D6">
              <w:rPr>
                <w:b/>
                <w:bCs/>
                <w:sz w:val="18"/>
                <w:szCs w:val="18"/>
              </w:rPr>
              <w:t>914</w:t>
            </w:r>
          </w:p>
        </w:tc>
        <w:tc>
          <w:tcPr>
            <w:tcW w:w="567"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10</w:t>
            </w:r>
          </w:p>
        </w:tc>
        <w:tc>
          <w:tcPr>
            <w:tcW w:w="708"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01</w:t>
            </w:r>
          </w:p>
        </w:tc>
        <w:tc>
          <w:tcPr>
            <w:tcW w:w="1276" w:type="dxa"/>
            <w:tcBorders>
              <w:top w:val="single" w:sz="4" w:space="0" w:color="000000"/>
              <w:left w:val="nil"/>
              <w:bottom w:val="single" w:sz="4" w:space="0" w:color="000000"/>
              <w:right w:val="single" w:sz="4" w:space="0" w:color="000000"/>
            </w:tcBorders>
            <w:vAlign w:val="center"/>
          </w:tcPr>
          <w:p w:rsidR="00A670F4" w:rsidRPr="001054D6" w:rsidRDefault="00A670F4" w:rsidP="001054D6">
            <w:pPr>
              <w:jc w:val="center"/>
              <w:rPr>
                <w:sz w:val="18"/>
                <w:szCs w:val="18"/>
              </w:rPr>
            </w:pPr>
            <w:r w:rsidRPr="001054D6">
              <w:rPr>
                <w:sz w:val="18"/>
                <w:szCs w:val="18"/>
              </w:rPr>
              <w:t>02 1 01 90470</w:t>
            </w:r>
          </w:p>
        </w:tc>
        <w:tc>
          <w:tcPr>
            <w:tcW w:w="709"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300</w:t>
            </w:r>
          </w:p>
        </w:tc>
        <w:tc>
          <w:tcPr>
            <w:tcW w:w="1134"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sz w:val="18"/>
                <w:szCs w:val="18"/>
              </w:rPr>
            </w:pPr>
            <w:r w:rsidRPr="001054D6">
              <w:rPr>
                <w:sz w:val="18"/>
                <w:szCs w:val="18"/>
              </w:rPr>
              <w:t>442,6</w:t>
            </w:r>
          </w:p>
        </w:tc>
      </w:tr>
      <w:tr w:rsidR="00A670F4" w:rsidRPr="001054D6" w:rsidTr="001054D6">
        <w:trPr>
          <w:gridAfter w:val="1"/>
          <w:wAfter w:w="1587" w:type="dxa"/>
          <w:trHeight w:val="300"/>
        </w:trPr>
        <w:tc>
          <w:tcPr>
            <w:tcW w:w="4537" w:type="dxa"/>
            <w:gridSpan w:val="2"/>
            <w:tcBorders>
              <w:top w:val="nil"/>
              <w:left w:val="single" w:sz="4" w:space="0" w:color="000000"/>
              <w:bottom w:val="single" w:sz="4" w:space="0" w:color="000000"/>
              <w:right w:val="single" w:sz="4" w:space="0" w:color="000000"/>
            </w:tcBorders>
            <w:shd w:val="clear" w:color="auto" w:fill="auto"/>
            <w:vAlign w:val="center"/>
          </w:tcPr>
          <w:p w:rsidR="00A670F4" w:rsidRPr="001054D6" w:rsidRDefault="00A670F4" w:rsidP="001054D6">
            <w:pPr>
              <w:rPr>
                <w:b/>
                <w:bCs/>
                <w:sz w:val="18"/>
                <w:szCs w:val="18"/>
              </w:rPr>
            </w:pPr>
            <w:r w:rsidRPr="001054D6">
              <w:rPr>
                <w:b/>
                <w:bCs/>
                <w:sz w:val="18"/>
                <w:szCs w:val="18"/>
              </w:rPr>
              <w:t>Физическая культура и спорт</w:t>
            </w:r>
          </w:p>
        </w:tc>
        <w:tc>
          <w:tcPr>
            <w:tcW w:w="1134" w:type="dxa"/>
            <w:tcBorders>
              <w:top w:val="single" w:sz="4" w:space="0" w:color="000000"/>
              <w:left w:val="nil"/>
              <w:bottom w:val="single" w:sz="4" w:space="0" w:color="000000"/>
              <w:right w:val="single" w:sz="4" w:space="0" w:color="000000"/>
            </w:tcBorders>
            <w:vAlign w:val="center"/>
          </w:tcPr>
          <w:p w:rsidR="00A670F4" w:rsidRPr="001054D6" w:rsidRDefault="00A670F4" w:rsidP="001054D6">
            <w:pPr>
              <w:rPr>
                <w:b/>
                <w:bCs/>
                <w:sz w:val="18"/>
                <w:szCs w:val="18"/>
              </w:rPr>
            </w:pPr>
            <w:r w:rsidRPr="001054D6">
              <w:rPr>
                <w:b/>
                <w:bCs/>
                <w:sz w:val="18"/>
                <w:szCs w:val="18"/>
              </w:rPr>
              <w:t>914</w:t>
            </w:r>
          </w:p>
        </w:tc>
        <w:tc>
          <w:tcPr>
            <w:tcW w:w="567" w:type="dxa"/>
            <w:tcBorders>
              <w:top w:val="nil"/>
              <w:left w:val="nil"/>
              <w:bottom w:val="single" w:sz="4" w:space="0" w:color="000000"/>
              <w:right w:val="single" w:sz="4" w:space="0" w:color="000000"/>
            </w:tcBorders>
            <w:vAlign w:val="center"/>
          </w:tcPr>
          <w:p w:rsidR="00A670F4" w:rsidRPr="001054D6" w:rsidRDefault="00A670F4" w:rsidP="001054D6">
            <w:pPr>
              <w:jc w:val="center"/>
              <w:rPr>
                <w:b/>
                <w:bCs/>
                <w:sz w:val="18"/>
                <w:szCs w:val="18"/>
              </w:rPr>
            </w:pPr>
            <w:r w:rsidRPr="001054D6">
              <w:rPr>
                <w:b/>
                <w:bCs/>
                <w:sz w:val="18"/>
                <w:szCs w:val="18"/>
              </w:rPr>
              <w:t>11</w:t>
            </w:r>
          </w:p>
        </w:tc>
        <w:tc>
          <w:tcPr>
            <w:tcW w:w="708"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b/>
                <w:bCs/>
                <w:sz w:val="18"/>
                <w:szCs w:val="18"/>
              </w:rPr>
            </w:pPr>
          </w:p>
        </w:tc>
        <w:tc>
          <w:tcPr>
            <w:tcW w:w="1276" w:type="dxa"/>
            <w:tcBorders>
              <w:top w:val="nil"/>
              <w:left w:val="nil"/>
              <w:bottom w:val="single" w:sz="4" w:space="0" w:color="000000"/>
              <w:right w:val="single" w:sz="4" w:space="0" w:color="000000"/>
            </w:tcBorders>
            <w:vAlign w:val="center"/>
          </w:tcPr>
          <w:p w:rsidR="00A670F4" w:rsidRPr="001054D6" w:rsidRDefault="00A670F4" w:rsidP="001054D6">
            <w:pPr>
              <w:jc w:val="center"/>
              <w:rPr>
                <w:b/>
                <w:bCs/>
                <w:sz w:val="18"/>
                <w:szCs w:val="18"/>
              </w:rPr>
            </w:pPr>
          </w:p>
        </w:tc>
        <w:tc>
          <w:tcPr>
            <w:tcW w:w="709" w:type="dxa"/>
            <w:tcBorders>
              <w:top w:val="nil"/>
              <w:left w:val="nil"/>
              <w:bottom w:val="single" w:sz="4" w:space="0" w:color="000000"/>
              <w:right w:val="single" w:sz="4" w:space="0" w:color="000000"/>
            </w:tcBorders>
            <w:vAlign w:val="center"/>
          </w:tcPr>
          <w:p w:rsidR="00A670F4" w:rsidRPr="001054D6" w:rsidRDefault="00A670F4" w:rsidP="001054D6">
            <w:pPr>
              <w:jc w:val="center"/>
              <w:rPr>
                <w:b/>
                <w:bCs/>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b/>
                <w:bCs/>
                <w:sz w:val="18"/>
                <w:szCs w:val="18"/>
              </w:rPr>
            </w:pPr>
            <w:r w:rsidRPr="001054D6">
              <w:rPr>
                <w:b/>
                <w:bCs/>
                <w:sz w:val="18"/>
                <w:szCs w:val="18"/>
              </w:rPr>
              <w:t>1</w:t>
            </w:r>
            <w:r w:rsidRPr="001054D6">
              <w:rPr>
                <w:b/>
                <w:bCs/>
                <w:sz w:val="18"/>
                <w:szCs w:val="18"/>
                <w:lang w:val="en-US"/>
              </w:rPr>
              <w:t>5</w:t>
            </w:r>
            <w:r w:rsidRPr="001054D6">
              <w:rPr>
                <w:b/>
                <w:bCs/>
                <w:sz w:val="18"/>
                <w:szCs w:val="18"/>
              </w:rPr>
              <w:t>0,0</w:t>
            </w:r>
          </w:p>
        </w:tc>
      </w:tr>
      <w:tr w:rsidR="00A670F4" w:rsidRPr="001054D6" w:rsidTr="001054D6">
        <w:trPr>
          <w:gridAfter w:val="1"/>
          <w:wAfter w:w="1587" w:type="dxa"/>
          <w:trHeight w:val="333"/>
        </w:trPr>
        <w:tc>
          <w:tcPr>
            <w:tcW w:w="45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sz w:val="18"/>
                <w:szCs w:val="18"/>
              </w:rPr>
              <w:t>Физическая культура</w:t>
            </w:r>
          </w:p>
        </w:tc>
        <w:tc>
          <w:tcPr>
            <w:tcW w:w="1134" w:type="dxa"/>
            <w:tcBorders>
              <w:top w:val="single" w:sz="4" w:space="0" w:color="000000"/>
              <w:left w:val="nil"/>
              <w:bottom w:val="single" w:sz="4" w:space="0" w:color="000000"/>
              <w:right w:val="single" w:sz="4" w:space="0" w:color="000000"/>
            </w:tcBorders>
            <w:vAlign w:val="center"/>
          </w:tcPr>
          <w:p w:rsidR="00A670F4" w:rsidRPr="001054D6" w:rsidRDefault="00A670F4" w:rsidP="001054D6">
            <w:pPr>
              <w:rPr>
                <w:b/>
                <w:bCs/>
                <w:sz w:val="18"/>
                <w:szCs w:val="18"/>
              </w:rPr>
            </w:pPr>
            <w:r w:rsidRPr="001054D6">
              <w:rPr>
                <w:b/>
                <w:bCs/>
                <w:sz w:val="18"/>
                <w:szCs w:val="18"/>
              </w:rPr>
              <w:t>914</w:t>
            </w:r>
          </w:p>
        </w:tc>
        <w:tc>
          <w:tcPr>
            <w:tcW w:w="567" w:type="dxa"/>
            <w:tcBorders>
              <w:top w:val="nil"/>
              <w:left w:val="nil"/>
              <w:bottom w:val="single" w:sz="4" w:space="0" w:color="000000"/>
              <w:right w:val="single" w:sz="4" w:space="0" w:color="000000"/>
            </w:tcBorders>
            <w:vAlign w:val="center"/>
          </w:tcPr>
          <w:p w:rsidR="00A670F4" w:rsidRPr="001054D6" w:rsidRDefault="00A670F4" w:rsidP="001054D6">
            <w:pPr>
              <w:jc w:val="center"/>
              <w:rPr>
                <w:sz w:val="18"/>
                <w:szCs w:val="18"/>
              </w:rPr>
            </w:pPr>
            <w:r w:rsidRPr="001054D6">
              <w:rPr>
                <w:sz w:val="18"/>
                <w:szCs w:val="18"/>
              </w:rPr>
              <w:t>11</w:t>
            </w:r>
          </w:p>
        </w:tc>
        <w:tc>
          <w:tcPr>
            <w:tcW w:w="708"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01</w:t>
            </w:r>
          </w:p>
        </w:tc>
        <w:tc>
          <w:tcPr>
            <w:tcW w:w="1276" w:type="dxa"/>
            <w:tcBorders>
              <w:top w:val="nil"/>
              <w:left w:val="nil"/>
              <w:bottom w:val="single" w:sz="4" w:space="0" w:color="000000"/>
              <w:right w:val="single" w:sz="4" w:space="0" w:color="000000"/>
            </w:tcBorders>
            <w:vAlign w:val="center"/>
          </w:tcPr>
          <w:p w:rsidR="00A670F4" w:rsidRPr="001054D6" w:rsidRDefault="00A670F4" w:rsidP="001054D6">
            <w:pPr>
              <w:jc w:val="center"/>
              <w:rPr>
                <w:sz w:val="18"/>
                <w:szCs w:val="18"/>
              </w:rPr>
            </w:pPr>
          </w:p>
        </w:tc>
        <w:tc>
          <w:tcPr>
            <w:tcW w:w="709" w:type="dxa"/>
            <w:tcBorders>
              <w:top w:val="nil"/>
              <w:left w:val="nil"/>
              <w:bottom w:val="single" w:sz="4" w:space="0" w:color="000000"/>
              <w:right w:val="single" w:sz="4" w:space="0" w:color="000000"/>
            </w:tcBorders>
            <w:vAlign w:val="center"/>
          </w:tcPr>
          <w:p w:rsidR="00A670F4" w:rsidRPr="001054D6" w:rsidRDefault="00A670F4" w:rsidP="001054D6">
            <w:pPr>
              <w:jc w:val="center"/>
              <w:rPr>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sz w:val="18"/>
                <w:szCs w:val="18"/>
              </w:rPr>
            </w:pPr>
            <w:r w:rsidRPr="001054D6">
              <w:rPr>
                <w:sz w:val="18"/>
                <w:szCs w:val="18"/>
              </w:rPr>
              <w:t>1</w:t>
            </w:r>
            <w:r w:rsidRPr="001054D6">
              <w:rPr>
                <w:sz w:val="18"/>
                <w:szCs w:val="18"/>
                <w:lang w:val="en-US"/>
              </w:rPr>
              <w:t>50</w:t>
            </w:r>
            <w:r w:rsidRPr="001054D6">
              <w:rPr>
                <w:sz w:val="18"/>
                <w:szCs w:val="18"/>
              </w:rPr>
              <w:t>,0</w:t>
            </w:r>
          </w:p>
        </w:tc>
      </w:tr>
      <w:tr w:rsidR="00A670F4" w:rsidRPr="001054D6" w:rsidTr="001054D6">
        <w:trPr>
          <w:gridAfter w:val="1"/>
          <w:wAfter w:w="1587" w:type="dxa"/>
          <w:trHeight w:val="841"/>
        </w:trPr>
        <w:tc>
          <w:tcPr>
            <w:tcW w:w="45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sz w:val="18"/>
                <w:szCs w:val="18"/>
              </w:rPr>
              <w:t xml:space="preserve">Мероприятия в области физической культуры и спорта в рамках подпрограммы "Организация и проведение физкультурных и спортивных </w:t>
            </w:r>
            <w:proofErr w:type="spellStart"/>
            <w:r w:rsidRPr="001054D6">
              <w:rPr>
                <w:sz w:val="18"/>
                <w:szCs w:val="18"/>
              </w:rPr>
              <w:t>мероприятий"муниципальной</w:t>
            </w:r>
            <w:proofErr w:type="spellEnd"/>
            <w:r w:rsidRPr="001054D6">
              <w:rPr>
                <w:sz w:val="18"/>
                <w:szCs w:val="18"/>
              </w:rPr>
              <w:t xml:space="preserve"> программы "Развитие культуры и физической культуры, спорта" </w:t>
            </w:r>
          </w:p>
          <w:p w:rsidR="00A670F4" w:rsidRPr="001054D6" w:rsidRDefault="00A670F4" w:rsidP="001054D6">
            <w:pPr>
              <w:rPr>
                <w:sz w:val="18"/>
                <w:szCs w:val="18"/>
              </w:rPr>
            </w:pPr>
            <w:r w:rsidRPr="001054D6">
              <w:rPr>
                <w:sz w:val="18"/>
                <w:szCs w:val="18"/>
              </w:rPr>
              <w:t xml:space="preserve"> (Закупка товаров, работ и услуг)</w:t>
            </w:r>
          </w:p>
        </w:tc>
        <w:tc>
          <w:tcPr>
            <w:tcW w:w="1134" w:type="dxa"/>
            <w:tcBorders>
              <w:top w:val="single" w:sz="4" w:space="0" w:color="000000"/>
              <w:left w:val="nil"/>
              <w:bottom w:val="single" w:sz="4" w:space="0" w:color="000000"/>
              <w:right w:val="single" w:sz="4" w:space="0" w:color="000000"/>
            </w:tcBorders>
            <w:vAlign w:val="center"/>
          </w:tcPr>
          <w:p w:rsidR="00A670F4" w:rsidRPr="001054D6" w:rsidRDefault="00A670F4" w:rsidP="001054D6">
            <w:pPr>
              <w:rPr>
                <w:b/>
                <w:bCs/>
                <w:sz w:val="18"/>
                <w:szCs w:val="18"/>
              </w:rPr>
            </w:pPr>
            <w:r w:rsidRPr="001054D6">
              <w:rPr>
                <w:b/>
                <w:bCs/>
                <w:sz w:val="18"/>
                <w:szCs w:val="18"/>
              </w:rPr>
              <w:t>914</w:t>
            </w:r>
          </w:p>
        </w:tc>
        <w:tc>
          <w:tcPr>
            <w:tcW w:w="567" w:type="dxa"/>
            <w:tcBorders>
              <w:top w:val="nil"/>
              <w:left w:val="nil"/>
              <w:bottom w:val="single" w:sz="4" w:space="0" w:color="000000"/>
              <w:right w:val="single" w:sz="4" w:space="0" w:color="000000"/>
            </w:tcBorders>
            <w:vAlign w:val="center"/>
          </w:tcPr>
          <w:p w:rsidR="00A670F4" w:rsidRPr="001054D6" w:rsidRDefault="00A670F4" w:rsidP="001054D6">
            <w:pPr>
              <w:jc w:val="center"/>
              <w:rPr>
                <w:sz w:val="18"/>
                <w:szCs w:val="18"/>
              </w:rPr>
            </w:pPr>
            <w:r w:rsidRPr="001054D6">
              <w:rPr>
                <w:sz w:val="18"/>
                <w:szCs w:val="18"/>
              </w:rPr>
              <w:t>11</w:t>
            </w:r>
          </w:p>
        </w:tc>
        <w:tc>
          <w:tcPr>
            <w:tcW w:w="708"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01</w:t>
            </w:r>
          </w:p>
        </w:tc>
        <w:tc>
          <w:tcPr>
            <w:tcW w:w="1276" w:type="dxa"/>
            <w:tcBorders>
              <w:top w:val="nil"/>
              <w:left w:val="nil"/>
              <w:bottom w:val="single" w:sz="4" w:space="0" w:color="000000"/>
              <w:right w:val="single" w:sz="4" w:space="0" w:color="000000"/>
            </w:tcBorders>
            <w:vAlign w:val="center"/>
          </w:tcPr>
          <w:p w:rsidR="00A670F4" w:rsidRPr="001054D6" w:rsidRDefault="00A670F4" w:rsidP="001054D6">
            <w:pPr>
              <w:jc w:val="center"/>
              <w:rPr>
                <w:sz w:val="18"/>
                <w:szCs w:val="18"/>
              </w:rPr>
            </w:pPr>
            <w:r w:rsidRPr="001054D6">
              <w:rPr>
                <w:sz w:val="18"/>
                <w:szCs w:val="18"/>
              </w:rPr>
              <w:t>01 3 01 90410</w:t>
            </w:r>
          </w:p>
        </w:tc>
        <w:tc>
          <w:tcPr>
            <w:tcW w:w="709" w:type="dxa"/>
            <w:tcBorders>
              <w:top w:val="nil"/>
              <w:left w:val="nil"/>
              <w:bottom w:val="single" w:sz="4" w:space="0" w:color="000000"/>
              <w:right w:val="single" w:sz="4" w:space="0" w:color="000000"/>
            </w:tcBorders>
            <w:vAlign w:val="center"/>
          </w:tcPr>
          <w:p w:rsidR="00A670F4" w:rsidRPr="001054D6" w:rsidRDefault="00A670F4" w:rsidP="001054D6">
            <w:pPr>
              <w:jc w:val="center"/>
              <w:rPr>
                <w:sz w:val="18"/>
                <w:szCs w:val="18"/>
              </w:rPr>
            </w:pPr>
            <w:r w:rsidRPr="001054D6">
              <w:rPr>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sz w:val="18"/>
                <w:szCs w:val="18"/>
              </w:rPr>
            </w:pPr>
            <w:r w:rsidRPr="001054D6">
              <w:rPr>
                <w:sz w:val="18"/>
                <w:szCs w:val="18"/>
              </w:rPr>
              <w:t>1</w:t>
            </w:r>
            <w:r w:rsidRPr="001054D6">
              <w:rPr>
                <w:sz w:val="18"/>
                <w:szCs w:val="18"/>
                <w:lang w:val="en-US"/>
              </w:rPr>
              <w:t>50</w:t>
            </w:r>
            <w:r w:rsidRPr="001054D6">
              <w:rPr>
                <w:sz w:val="18"/>
                <w:szCs w:val="18"/>
              </w:rPr>
              <w:t>,0</w:t>
            </w:r>
          </w:p>
        </w:tc>
      </w:tr>
    </w:tbl>
    <w:p w:rsidR="00A670F4" w:rsidRPr="001054D6" w:rsidRDefault="00A670F4" w:rsidP="00A670F4">
      <w:pPr>
        <w:rPr>
          <w:sz w:val="18"/>
          <w:szCs w:val="18"/>
        </w:rPr>
      </w:pPr>
    </w:p>
    <w:p w:rsidR="00A670F4" w:rsidRPr="001054D6" w:rsidRDefault="00A670F4" w:rsidP="00A670F4">
      <w:pPr>
        <w:jc w:val="right"/>
        <w:rPr>
          <w:sz w:val="18"/>
          <w:szCs w:val="18"/>
        </w:rPr>
      </w:pPr>
      <w:r w:rsidRPr="001054D6">
        <w:rPr>
          <w:sz w:val="18"/>
          <w:szCs w:val="18"/>
        </w:rPr>
        <w:t>Приложение 9</w:t>
      </w:r>
      <w:r w:rsidRPr="001054D6">
        <w:rPr>
          <w:sz w:val="18"/>
          <w:szCs w:val="18"/>
        </w:rPr>
        <w:br/>
        <w:t>к решению Совета народных депутатов</w:t>
      </w:r>
    </w:p>
    <w:p w:rsidR="00A670F4" w:rsidRPr="001054D6" w:rsidRDefault="00A670F4" w:rsidP="00A670F4">
      <w:pPr>
        <w:jc w:val="right"/>
        <w:rPr>
          <w:sz w:val="18"/>
          <w:szCs w:val="18"/>
        </w:rPr>
      </w:pPr>
      <w:r w:rsidRPr="001054D6">
        <w:rPr>
          <w:sz w:val="18"/>
          <w:szCs w:val="18"/>
        </w:rPr>
        <w:t>Воленского сельского поселения</w:t>
      </w:r>
      <w:r w:rsidRPr="001054D6">
        <w:rPr>
          <w:sz w:val="18"/>
          <w:szCs w:val="18"/>
        </w:rPr>
        <w:br/>
        <w:t xml:space="preserve">от 00.12.2021 г. № </w:t>
      </w:r>
    </w:p>
    <w:tbl>
      <w:tblPr>
        <w:tblpPr w:leftFromText="180" w:rightFromText="180" w:vertAnchor="text" w:horzAnchor="margin" w:tblpXSpec="center" w:tblpY="182"/>
        <w:tblW w:w="11098" w:type="dxa"/>
        <w:tblLayout w:type="fixed"/>
        <w:tblLook w:val="0000" w:firstRow="0" w:lastRow="0" w:firstColumn="0" w:lastColumn="0" w:noHBand="0" w:noVBand="0"/>
      </w:tblPr>
      <w:tblGrid>
        <w:gridCol w:w="500"/>
        <w:gridCol w:w="3294"/>
        <w:gridCol w:w="850"/>
        <w:gridCol w:w="575"/>
        <w:gridCol w:w="605"/>
        <w:gridCol w:w="1445"/>
        <w:gridCol w:w="708"/>
        <w:gridCol w:w="1276"/>
        <w:gridCol w:w="1276"/>
        <w:gridCol w:w="569"/>
      </w:tblGrid>
      <w:tr w:rsidR="00A670F4" w:rsidRPr="001054D6" w:rsidTr="00886ABF">
        <w:trPr>
          <w:trHeight w:val="80"/>
        </w:trPr>
        <w:tc>
          <w:tcPr>
            <w:tcW w:w="500" w:type="dxa"/>
            <w:tcBorders>
              <w:top w:val="nil"/>
              <w:left w:val="nil"/>
              <w:bottom w:val="single" w:sz="4" w:space="0" w:color="000000"/>
              <w:right w:val="nil"/>
            </w:tcBorders>
            <w:shd w:val="clear" w:color="FFFFCC" w:fill="FFFFFF"/>
          </w:tcPr>
          <w:p w:rsidR="00A670F4" w:rsidRPr="001054D6" w:rsidRDefault="00A670F4" w:rsidP="001054D6">
            <w:pPr>
              <w:jc w:val="right"/>
              <w:rPr>
                <w:b/>
                <w:bCs/>
                <w:sz w:val="18"/>
                <w:szCs w:val="18"/>
              </w:rPr>
            </w:pPr>
          </w:p>
        </w:tc>
        <w:tc>
          <w:tcPr>
            <w:tcW w:w="10598" w:type="dxa"/>
            <w:gridSpan w:val="9"/>
            <w:tcBorders>
              <w:top w:val="nil"/>
              <w:left w:val="nil"/>
              <w:bottom w:val="single" w:sz="4" w:space="0" w:color="000000"/>
              <w:right w:val="nil"/>
            </w:tcBorders>
            <w:shd w:val="clear" w:color="FFFFCC" w:fill="FFFFFF"/>
            <w:vAlign w:val="center"/>
          </w:tcPr>
          <w:p w:rsidR="00A670F4" w:rsidRPr="001054D6" w:rsidRDefault="00A670F4" w:rsidP="001054D6">
            <w:pPr>
              <w:jc w:val="center"/>
              <w:rPr>
                <w:b/>
                <w:bCs/>
                <w:sz w:val="18"/>
                <w:szCs w:val="18"/>
              </w:rPr>
            </w:pPr>
            <w:r w:rsidRPr="001054D6">
              <w:rPr>
                <w:b/>
                <w:bCs/>
                <w:sz w:val="18"/>
                <w:szCs w:val="18"/>
              </w:rPr>
              <w:t xml:space="preserve">Ведомственная структура расходов бюджета </w:t>
            </w:r>
          </w:p>
          <w:p w:rsidR="00A670F4" w:rsidRPr="001054D6" w:rsidRDefault="00A670F4" w:rsidP="001054D6">
            <w:pPr>
              <w:jc w:val="center"/>
              <w:rPr>
                <w:b/>
                <w:bCs/>
                <w:sz w:val="18"/>
                <w:szCs w:val="18"/>
              </w:rPr>
            </w:pPr>
            <w:r w:rsidRPr="001054D6">
              <w:rPr>
                <w:b/>
                <w:bCs/>
                <w:sz w:val="18"/>
                <w:szCs w:val="18"/>
              </w:rPr>
              <w:t>сельского поселения</w:t>
            </w:r>
          </w:p>
          <w:p w:rsidR="00A670F4" w:rsidRPr="001054D6" w:rsidRDefault="00A670F4" w:rsidP="001054D6">
            <w:pPr>
              <w:jc w:val="center"/>
              <w:rPr>
                <w:sz w:val="18"/>
                <w:szCs w:val="18"/>
              </w:rPr>
            </w:pPr>
            <w:r w:rsidRPr="001054D6">
              <w:rPr>
                <w:b/>
                <w:bCs/>
                <w:sz w:val="18"/>
                <w:szCs w:val="18"/>
              </w:rPr>
              <w:t>на 2023-2024год</w:t>
            </w:r>
          </w:p>
        </w:tc>
      </w:tr>
      <w:tr w:rsidR="00A670F4" w:rsidRPr="001054D6" w:rsidTr="00886ABF">
        <w:trPr>
          <w:gridAfter w:val="1"/>
          <w:wAfter w:w="569" w:type="dxa"/>
          <w:trHeight w:val="85"/>
        </w:trPr>
        <w:tc>
          <w:tcPr>
            <w:tcW w:w="3794" w:type="dxa"/>
            <w:gridSpan w:val="2"/>
            <w:tcBorders>
              <w:top w:val="nil"/>
              <w:left w:val="single" w:sz="4" w:space="0" w:color="000000"/>
              <w:bottom w:val="single" w:sz="4" w:space="0" w:color="000000"/>
              <w:right w:val="single" w:sz="4" w:space="0" w:color="000000"/>
            </w:tcBorders>
            <w:shd w:val="clear" w:color="FFFFCC" w:fill="FFFFFF"/>
            <w:noWrap/>
            <w:vAlign w:val="center"/>
          </w:tcPr>
          <w:p w:rsidR="00A670F4" w:rsidRPr="001054D6" w:rsidRDefault="00A670F4" w:rsidP="001054D6">
            <w:pPr>
              <w:jc w:val="right"/>
              <w:rPr>
                <w:b/>
                <w:bCs/>
                <w:sz w:val="18"/>
                <w:szCs w:val="18"/>
              </w:rPr>
            </w:pPr>
            <w:r w:rsidRPr="001054D6">
              <w:rPr>
                <w:b/>
                <w:bCs/>
                <w:sz w:val="18"/>
                <w:szCs w:val="18"/>
              </w:rPr>
              <w:t>Наименование</w:t>
            </w:r>
          </w:p>
        </w:tc>
        <w:tc>
          <w:tcPr>
            <w:tcW w:w="850" w:type="dxa"/>
            <w:tcBorders>
              <w:top w:val="nil"/>
              <w:left w:val="single" w:sz="4" w:space="0" w:color="000000"/>
              <w:right w:val="single" w:sz="4" w:space="0" w:color="000000"/>
            </w:tcBorders>
            <w:shd w:val="clear" w:color="FFFFCC" w:fill="FFFFFF"/>
          </w:tcPr>
          <w:p w:rsidR="00A670F4" w:rsidRPr="001054D6" w:rsidRDefault="00A670F4" w:rsidP="001054D6">
            <w:pPr>
              <w:jc w:val="right"/>
              <w:rPr>
                <w:b/>
                <w:bCs/>
                <w:sz w:val="18"/>
                <w:szCs w:val="18"/>
              </w:rPr>
            </w:pPr>
            <w:r w:rsidRPr="001054D6">
              <w:rPr>
                <w:b/>
                <w:bCs/>
                <w:sz w:val="18"/>
                <w:szCs w:val="18"/>
              </w:rPr>
              <w:t>ГРБС,РБС</w:t>
            </w:r>
          </w:p>
        </w:tc>
        <w:tc>
          <w:tcPr>
            <w:tcW w:w="575" w:type="dxa"/>
            <w:tcBorders>
              <w:top w:val="nil"/>
              <w:left w:val="single" w:sz="4" w:space="0" w:color="000000"/>
              <w:bottom w:val="single" w:sz="4" w:space="0" w:color="000000"/>
              <w:right w:val="single" w:sz="4" w:space="0" w:color="000000"/>
            </w:tcBorders>
            <w:shd w:val="clear" w:color="FFFFCC" w:fill="FFFFFF"/>
            <w:noWrap/>
            <w:vAlign w:val="center"/>
          </w:tcPr>
          <w:p w:rsidR="00A670F4" w:rsidRPr="001054D6" w:rsidRDefault="00A670F4" w:rsidP="001054D6">
            <w:pPr>
              <w:jc w:val="right"/>
              <w:rPr>
                <w:b/>
                <w:bCs/>
                <w:sz w:val="18"/>
                <w:szCs w:val="18"/>
              </w:rPr>
            </w:pPr>
            <w:proofErr w:type="spellStart"/>
            <w:r w:rsidRPr="001054D6">
              <w:rPr>
                <w:b/>
                <w:bCs/>
                <w:sz w:val="18"/>
                <w:szCs w:val="18"/>
              </w:rPr>
              <w:t>Рз</w:t>
            </w:r>
            <w:proofErr w:type="spellEnd"/>
          </w:p>
        </w:tc>
        <w:tc>
          <w:tcPr>
            <w:tcW w:w="605" w:type="dxa"/>
            <w:tcBorders>
              <w:top w:val="nil"/>
              <w:left w:val="single" w:sz="4" w:space="0" w:color="000000"/>
              <w:bottom w:val="single" w:sz="4" w:space="0" w:color="000000"/>
              <w:right w:val="single" w:sz="4" w:space="0" w:color="000000"/>
            </w:tcBorders>
            <w:shd w:val="clear" w:color="FFFFCC" w:fill="FFFFFF"/>
            <w:noWrap/>
            <w:vAlign w:val="center"/>
          </w:tcPr>
          <w:p w:rsidR="00A670F4" w:rsidRPr="001054D6" w:rsidRDefault="00A670F4" w:rsidP="001054D6">
            <w:pPr>
              <w:jc w:val="right"/>
              <w:rPr>
                <w:b/>
                <w:bCs/>
                <w:sz w:val="18"/>
                <w:szCs w:val="18"/>
              </w:rPr>
            </w:pPr>
            <w:r w:rsidRPr="001054D6">
              <w:rPr>
                <w:b/>
                <w:bCs/>
                <w:sz w:val="18"/>
                <w:szCs w:val="18"/>
              </w:rPr>
              <w:t>ПР</w:t>
            </w:r>
          </w:p>
        </w:tc>
        <w:tc>
          <w:tcPr>
            <w:tcW w:w="1445" w:type="dxa"/>
            <w:tcBorders>
              <w:top w:val="nil"/>
              <w:left w:val="single" w:sz="4" w:space="0" w:color="000000"/>
              <w:bottom w:val="single" w:sz="4" w:space="0" w:color="000000"/>
              <w:right w:val="single" w:sz="4" w:space="0" w:color="000000"/>
            </w:tcBorders>
            <w:shd w:val="clear" w:color="FFFFCC" w:fill="FFFFFF"/>
            <w:noWrap/>
            <w:vAlign w:val="center"/>
          </w:tcPr>
          <w:p w:rsidR="00A670F4" w:rsidRPr="001054D6" w:rsidRDefault="00A670F4" w:rsidP="001054D6">
            <w:pPr>
              <w:jc w:val="right"/>
              <w:rPr>
                <w:b/>
                <w:bCs/>
                <w:sz w:val="18"/>
                <w:szCs w:val="18"/>
              </w:rPr>
            </w:pPr>
            <w:r w:rsidRPr="001054D6">
              <w:rPr>
                <w:b/>
                <w:bCs/>
                <w:sz w:val="18"/>
                <w:szCs w:val="18"/>
              </w:rPr>
              <w:t>ЦСР</w:t>
            </w:r>
          </w:p>
        </w:tc>
        <w:tc>
          <w:tcPr>
            <w:tcW w:w="708" w:type="dxa"/>
            <w:tcBorders>
              <w:top w:val="nil"/>
              <w:left w:val="single" w:sz="4" w:space="0" w:color="000000"/>
              <w:bottom w:val="single" w:sz="4" w:space="0" w:color="000000"/>
              <w:right w:val="single" w:sz="4" w:space="0" w:color="000000"/>
            </w:tcBorders>
            <w:shd w:val="clear" w:color="FFFFCC" w:fill="FFFFFF"/>
            <w:noWrap/>
            <w:vAlign w:val="center"/>
          </w:tcPr>
          <w:p w:rsidR="00A670F4" w:rsidRPr="001054D6" w:rsidRDefault="00A670F4" w:rsidP="001054D6">
            <w:pPr>
              <w:jc w:val="right"/>
              <w:rPr>
                <w:b/>
                <w:bCs/>
                <w:sz w:val="18"/>
                <w:szCs w:val="18"/>
              </w:rPr>
            </w:pPr>
            <w:r w:rsidRPr="001054D6">
              <w:rPr>
                <w:b/>
                <w:bCs/>
                <w:sz w:val="18"/>
                <w:szCs w:val="18"/>
              </w:rPr>
              <w:t>ВР</w:t>
            </w:r>
          </w:p>
        </w:tc>
        <w:tc>
          <w:tcPr>
            <w:tcW w:w="1276" w:type="dxa"/>
            <w:tcBorders>
              <w:top w:val="nil"/>
              <w:left w:val="nil"/>
              <w:bottom w:val="single" w:sz="4" w:space="0" w:color="auto"/>
              <w:right w:val="single" w:sz="4" w:space="0" w:color="000000"/>
            </w:tcBorders>
            <w:shd w:val="clear" w:color="FFFFCC" w:fill="FFFFFF"/>
            <w:vAlign w:val="center"/>
          </w:tcPr>
          <w:p w:rsidR="00A670F4" w:rsidRPr="001054D6" w:rsidRDefault="00A670F4" w:rsidP="001054D6">
            <w:pPr>
              <w:rPr>
                <w:b/>
                <w:bCs/>
                <w:sz w:val="18"/>
                <w:szCs w:val="18"/>
              </w:rPr>
            </w:pPr>
            <w:r w:rsidRPr="001054D6">
              <w:rPr>
                <w:b/>
                <w:bCs/>
                <w:sz w:val="18"/>
                <w:szCs w:val="18"/>
              </w:rPr>
              <w:t> </w:t>
            </w:r>
          </w:p>
          <w:p w:rsidR="00A670F4" w:rsidRPr="001054D6" w:rsidRDefault="00A670F4" w:rsidP="001054D6">
            <w:pPr>
              <w:rPr>
                <w:b/>
                <w:bCs/>
                <w:sz w:val="18"/>
                <w:szCs w:val="18"/>
                <w:lang w:val="en-US"/>
              </w:rPr>
            </w:pPr>
            <w:r w:rsidRPr="001054D6">
              <w:rPr>
                <w:b/>
                <w:bCs/>
                <w:sz w:val="18"/>
                <w:szCs w:val="18"/>
              </w:rPr>
              <w:t>202</w:t>
            </w:r>
            <w:r w:rsidRPr="001054D6">
              <w:rPr>
                <w:b/>
                <w:bCs/>
                <w:sz w:val="18"/>
                <w:szCs w:val="18"/>
                <w:lang w:val="en-US"/>
              </w:rPr>
              <w:t>2</w:t>
            </w:r>
          </w:p>
        </w:tc>
        <w:tc>
          <w:tcPr>
            <w:tcW w:w="1276" w:type="dxa"/>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b/>
                <w:bCs/>
                <w:sz w:val="18"/>
                <w:szCs w:val="18"/>
                <w:lang w:val="en-US"/>
              </w:rPr>
            </w:pPr>
            <w:r w:rsidRPr="001054D6">
              <w:rPr>
                <w:b/>
                <w:bCs/>
                <w:sz w:val="18"/>
                <w:szCs w:val="18"/>
              </w:rPr>
              <w:t>202</w:t>
            </w:r>
            <w:r w:rsidRPr="001054D6">
              <w:rPr>
                <w:b/>
                <w:bCs/>
                <w:sz w:val="18"/>
                <w:szCs w:val="18"/>
                <w:lang w:val="en-US"/>
              </w:rPr>
              <w:t>3</w:t>
            </w:r>
          </w:p>
        </w:tc>
      </w:tr>
      <w:tr w:rsidR="00A670F4" w:rsidRPr="001054D6" w:rsidTr="00886ABF">
        <w:trPr>
          <w:gridAfter w:val="1"/>
          <w:wAfter w:w="569" w:type="dxa"/>
          <w:trHeight w:val="70"/>
        </w:trPr>
        <w:tc>
          <w:tcPr>
            <w:tcW w:w="3794" w:type="dxa"/>
            <w:gridSpan w:val="2"/>
            <w:tcBorders>
              <w:top w:val="nil"/>
              <w:left w:val="single" w:sz="4" w:space="0" w:color="000000"/>
              <w:bottom w:val="single" w:sz="4" w:space="0" w:color="000000"/>
              <w:right w:val="single" w:sz="4" w:space="0" w:color="000000"/>
            </w:tcBorders>
            <w:shd w:val="clear" w:color="FFFFCC" w:fill="FFFFFF"/>
            <w:noWrap/>
            <w:vAlign w:val="center"/>
          </w:tcPr>
          <w:p w:rsidR="00A670F4" w:rsidRPr="001054D6" w:rsidRDefault="00A670F4" w:rsidP="001054D6">
            <w:pPr>
              <w:jc w:val="center"/>
              <w:rPr>
                <w:b/>
                <w:bCs/>
                <w:sz w:val="18"/>
                <w:szCs w:val="18"/>
              </w:rPr>
            </w:pPr>
            <w:r w:rsidRPr="001054D6">
              <w:rPr>
                <w:b/>
                <w:bCs/>
                <w:sz w:val="18"/>
                <w:szCs w:val="18"/>
              </w:rPr>
              <w:t>1</w:t>
            </w:r>
          </w:p>
        </w:tc>
        <w:tc>
          <w:tcPr>
            <w:tcW w:w="850" w:type="dxa"/>
            <w:tcBorders>
              <w:top w:val="single" w:sz="4" w:space="0" w:color="000000"/>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bCs/>
                <w:sz w:val="18"/>
                <w:szCs w:val="18"/>
              </w:rPr>
            </w:pPr>
            <w:r w:rsidRPr="001054D6">
              <w:rPr>
                <w:b/>
                <w:bCs/>
                <w:sz w:val="18"/>
                <w:szCs w:val="18"/>
              </w:rPr>
              <w:t>2</w:t>
            </w:r>
          </w:p>
        </w:tc>
        <w:tc>
          <w:tcPr>
            <w:tcW w:w="575" w:type="dxa"/>
            <w:tcBorders>
              <w:top w:val="nil"/>
              <w:left w:val="single" w:sz="4" w:space="0" w:color="000000"/>
              <w:bottom w:val="single" w:sz="4" w:space="0" w:color="000000"/>
              <w:right w:val="single" w:sz="4" w:space="0" w:color="000000"/>
            </w:tcBorders>
            <w:shd w:val="clear" w:color="FFFFCC" w:fill="FFFFFF"/>
            <w:noWrap/>
            <w:vAlign w:val="center"/>
          </w:tcPr>
          <w:p w:rsidR="00A670F4" w:rsidRPr="001054D6" w:rsidRDefault="00A670F4" w:rsidP="001054D6">
            <w:pPr>
              <w:jc w:val="center"/>
              <w:rPr>
                <w:b/>
                <w:bCs/>
                <w:sz w:val="18"/>
                <w:szCs w:val="18"/>
              </w:rPr>
            </w:pPr>
            <w:r w:rsidRPr="001054D6">
              <w:rPr>
                <w:b/>
                <w:bCs/>
                <w:sz w:val="18"/>
                <w:szCs w:val="18"/>
              </w:rPr>
              <w:t>2</w:t>
            </w:r>
          </w:p>
        </w:tc>
        <w:tc>
          <w:tcPr>
            <w:tcW w:w="605"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center"/>
              <w:rPr>
                <w:b/>
                <w:bCs/>
                <w:sz w:val="18"/>
                <w:szCs w:val="18"/>
              </w:rPr>
            </w:pPr>
            <w:r w:rsidRPr="001054D6">
              <w:rPr>
                <w:b/>
                <w:bCs/>
                <w:sz w:val="18"/>
                <w:szCs w:val="18"/>
              </w:rPr>
              <w:t>3</w:t>
            </w:r>
          </w:p>
        </w:tc>
        <w:tc>
          <w:tcPr>
            <w:tcW w:w="1445"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center"/>
              <w:rPr>
                <w:b/>
                <w:bCs/>
                <w:sz w:val="18"/>
                <w:szCs w:val="18"/>
              </w:rPr>
            </w:pPr>
            <w:r w:rsidRPr="001054D6">
              <w:rPr>
                <w:b/>
                <w:bCs/>
                <w:sz w:val="18"/>
                <w:szCs w:val="18"/>
              </w:rPr>
              <w:t>4</w:t>
            </w:r>
          </w:p>
        </w:tc>
        <w:tc>
          <w:tcPr>
            <w:tcW w:w="708" w:type="dxa"/>
            <w:tcBorders>
              <w:top w:val="nil"/>
              <w:left w:val="nil"/>
              <w:bottom w:val="single" w:sz="4" w:space="0" w:color="000000"/>
              <w:right w:val="single" w:sz="4" w:space="0" w:color="000000"/>
            </w:tcBorders>
            <w:shd w:val="clear" w:color="FFFFCC" w:fill="FFFFFF"/>
            <w:noWrap/>
            <w:vAlign w:val="center"/>
          </w:tcPr>
          <w:p w:rsidR="00A670F4" w:rsidRPr="001054D6" w:rsidRDefault="00A670F4" w:rsidP="001054D6">
            <w:pPr>
              <w:jc w:val="center"/>
              <w:rPr>
                <w:b/>
                <w:bCs/>
                <w:sz w:val="18"/>
                <w:szCs w:val="18"/>
              </w:rPr>
            </w:pPr>
            <w:r w:rsidRPr="001054D6">
              <w:rPr>
                <w:b/>
                <w:bCs/>
                <w:sz w:val="18"/>
                <w:szCs w:val="18"/>
              </w:rPr>
              <w:t>5</w:t>
            </w:r>
          </w:p>
        </w:tc>
        <w:tc>
          <w:tcPr>
            <w:tcW w:w="1276" w:type="dxa"/>
            <w:tcBorders>
              <w:top w:val="single" w:sz="4" w:space="0" w:color="auto"/>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bCs/>
                <w:sz w:val="18"/>
                <w:szCs w:val="18"/>
              </w:rPr>
            </w:pPr>
            <w:r w:rsidRPr="001054D6">
              <w:rPr>
                <w:b/>
                <w:bCs/>
                <w:sz w:val="18"/>
                <w:szCs w:val="18"/>
              </w:rPr>
              <w:t>6</w:t>
            </w:r>
          </w:p>
        </w:tc>
        <w:tc>
          <w:tcPr>
            <w:tcW w:w="1276" w:type="dxa"/>
            <w:tcBorders>
              <w:top w:val="nil"/>
              <w:left w:val="nil"/>
              <w:bottom w:val="single" w:sz="4" w:space="0" w:color="000000"/>
              <w:right w:val="single" w:sz="4" w:space="0" w:color="000000"/>
            </w:tcBorders>
            <w:shd w:val="clear" w:color="FFFFCC" w:fill="FFFFFF"/>
            <w:vAlign w:val="center"/>
          </w:tcPr>
          <w:p w:rsidR="00A670F4" w:rsidRPr="001054D6" w:rsidRDefault="00A670F4" w:rsidP="001054D6">
            <w:pPr>
              <w:jc w:val="center"/>
              <w:rPr>
                <w:b/>
                <w:bCs/>
                <w:sz w:val="18"/>
                <w:szCs w:val="18"/>
              </w:rPr>
            </w:pPr>
            <w:r w:rsidRPr="001054D6">
              <w:rPr>
                <w:b/>
                <w:bCs/>
                <w:sz w:val="18"/>
                <w:szCs w:val="18"/>
              </w:rPr>
              <w:t>7</w:t>
            </w:r>
          </w:p>
        </w:tc>
      </w:tr>
      <w:tr w:rsidR="00A670F4" w:rsidRPr="001054D6" w:rsidTr="001054D6">
        <w:trPr>
          <w:gridAfter w:val="1"/>
          <w:wAfter w:w="569" w:type="dxa"/>
          <w:trHeight w:val="300"/>
        </w:trPr>
        <w:tc>
          <w:tcPr>
            <w:tcW w:w="3794" w:type="dxa"/>
            <w:gridSpan w:val="2"/>
            <w:tcBorders>
              <w:top w:val="nil"/>
              <w:left w:val="single" w:sz="4" w:space="0" w:color="000000"/>
              <w:bottom w:val="single" w:sz="4" w:space="0" w:color="000000"/>
              <w:right w:val="single" w:sz="4" w:space="0" w:color="000000"/>
            </w:tcBorders>
            <w:shd w:val="clear" w:color="FFFFCC" w:fill="FFFFFF"/>
            <w:noWrap/>
            <w:vAlign w:val="center"/>
          </w:tcPr>
          <w:p w:rsidR="00A670F4" w:rsidRPr="001054D6" w:rsidRDefault="00A670F4" w:rsidP="001054D6">
            <w:pPr>
              <w:rPr>
                <w:b/>
                <w:bCs/>
                <w:sz w:val="18"/>
                <w:szCs w:val="18"/>
              </w:rPr>
            </w:pPr>
            <w:r w:rsidRPr="001054D6">
              <w:rPr>
                <w:b/>
                <w:bCs/>
                <w:sz w:val="18"/>
                <w:szCs w:val="18"/>
              </w:rPr>
              <w:t>ВСЕГО</w:t>
            </w:r>
          </w:p>
        </w:tc>
        <w:tc>
          <w:tcPr>
            <w:tcW w:w="850" w:type="dxa"/>
            <w:tcBorders>
              <w:top w:val="single" w:sz="4" w:space="0" w:color="000000"/>
              <w:left w:val="nil"/>
              <w:bottom w:val="single" w:sz="4" w:space="0" w:color="000000"/>
              <w:right w:val="single" w:sz="4" w:space="0" w:color="000000"/>
            </w:tcBorders>
            <w:shd w:val="clear" w:color="FFFFCC" w:fill="FFFFFF"/>
            <w:vAlign w:val="center"/>
          </w:tcPr>
          <w:p w:rsidR="00A670F4" w:rsidRPr="001054D6" w:rsidRDefault="00A670F4" w:rsidP="001054D6">
            <w:pPr>
              <w:jc w:val="right"/>
              <w:rPr>
                <w:b/>
                <w:bCs/>
                <w:sz w:val="18"/>
                <w:szCs w:val="18"/>
              </w:rPr>
            </w:pPr>
          </w:p>
        </w:tc>
        <w:tc>
          <w:tcPr>
            <w:tcW w:w="575"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right"/>
              <w:rPr>
                <w:b/>
                <w:bCs/>
                <w:sz w:val="18"/>
                <w:szCs w:val="18"/>
              </w:rPr>
            </w:pPr>
          </w:p>
        </w:tc>
        <w:tc>
          <w:tcPr>
            <w:tcW w:w="605"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right"/>
              <w:rPr>
                <w:b/>
                <w:bCs/>
                <w:sz w:val="18"/>
                <w:szCs w:val="18"/>
              </w:rPr>
            </w:pPr>
          </w:p>
        </w:tc>
        <w:tc>
          <w:tcPr>
            <w:tcW w:w="1445"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center"/>
              <w:rPr>
                <w:b/>
                <w:bCs/>
                <w:sz w:val="18"/>
                <w:szCs w:val="18"/>
              </w:rPr>
            </w:pPr>
          </w:p>
        </w:tc>
        <w:tc>
          <w:tcPr>
            <w:tcW w:w="708"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right"/>
              <w:rPr>
                <w:b/>
                <w:bCs/>
                <w:sz w:val="18"/>
                <w:szCs w:val="18"/>
              </w:rPr>
            </w:pPr>
          </w:p>
        </w:tc>
        <w:tc>
          <w:tcPr>
            <w:tcW w:w="1276" w:type="dxa"/>
            <w:tcBorders>
              <w:top w:val="nil"/>
              <w:left w:val="nil"/>
              <w:bottom w:val="single" w:sz="4" w:space="0" w:color="000000"/>
              <w:right w:val="single" w:sz="4" w:space="0" w:color="000000"/>
            </w:tcBorders>
            <w:shd w:val="clear" w:color="auto" w:fill="FFFFFF"/>
            <w:noWrap/>
            <w:vAlign w:val="bottom"/>
          </w:tcPr>
          <w:p w:rsidR="00A670F4" w:rsidRPr="001054D6" w:rsidRDefault="00A670F4" w:rsidP="001054D6">
            <w:pPr>
              <w:jc w:val="center"/>
              <w:rPr>
                <w:b/>
                <w:color w:val="000000"/>
                <w:sz w:val="18"/>
                <w:szCs w:val="18"/>
              </w:rPr>
            </w:pPr>
            <w:r w:rsidRPr="001054D6">
              <w:rPr>
                <w:b/>
                <w:color w:val="000000"/>
                <w:sz w:val="18"/>
                <w:szCs w:val="18"/>
              </w:rPr>
              <w:t>14904,4</w:t>
            </w:r>
          </w:p>
        </w:tc>
        <w:tc>
          <w:tcPr>
            <w:tcW w:w="1276" w:type="dxa"/>
            <w:tcBorders>
              <w:top w:val="nil"/>
              <w:left w:val="nil"/>
              <w:bottom w:val="single" w:sz="4" w:space="0" w:color="000000"/>
              <w:right w:val="single" w:sz="4" w:space="0" w:color="000000"/>
            </w:tcBorders>
            <w:shd w:val="clear" w:color="auto" w:fill="FFFFFF"/>
            <w:noWrap/>
            <w:vAlign w:val="bottom"/>
          </w:tcPr>
          <w:p w:rsidR="00A670F4" w:rsidRPr="001054D6" w:rsidRDefault="00A670F4" w:rsidP="001054D6">
            <w:pPr>
              <w:jc w:val="center"/>
              <w:rPr>
                <w:b/>
                <w:color w:val="000000"/>
                <w:sz w:val="18"/>
                <w:szCs w:val="18"/>
              </w:rPr>
            </w:pPr>
            <w:r w:rsidRPr="001054D6">
              <w:rPr>
                <w:b/>
                <w:color w:val="000000"/>
                <w:sz w:val="18"/>
                <w:szCs w:val="18"/>
              </w:rPr>
              <w:t>15195,1</w:t>
            </w:r>
          </w:p>
        </w:tc>
      </w:tr>
      <w:tr w:rsidR="00A670F4" w:rsidRPr="001054D6" w:rsidTr="001054D6">
        <w:trPr>
          <w:gridAfter w:val="1"/>
          <w:wAfter w:w="569" w:type="dxa"/>
          <w:trHeight w:val="300"/>
        </w:trPr>
        <w:tc>
          <w:tcPr>
            <w:tcW w:w="3794" w:type="dxa"/>
            <w:gridSpan w:val="2"/>
            <w:tcBorders>
              <w:top w:val="nil"/>
              <w:left w:val="single" w:sz="4" w:space="0" w:color="000000"/>
              <w:bottom w:val="single" w:sz="4" w:space="0" w:color="000000"/>
              <w:right w:val="single" w:sz="4" w:space="0" w:color="000000"/>
            </w:tcBorders>
            <w:shd w:val="clear" w:color="FFFFCC" w:fill="FFFFFF"/>
            <w:noWrap/>
            <w:vAlign w:val="center"/>
          </w:tcPr>
          <w:p w:rsidR="00A670F4" w:rsidRPr="001054D6" w:rsidRDefault="00A670F4" w:rsidP="001054D6">
            <w:pPr>
              <w:rPr>
                <w:b/>
                <w:bCs/>
                <w:sz w:val="18"/>
                <w:szCs w:val="18"/>
              </w:rPr>
            </w:pPr>
            <w:r w:rsidRPr="001054D6">
              <w:rPr>
                <w:b/>
                <w:bCs/>
                <w:sz w:val="18"/>
                <w:szCs w:val="18"/>
              </w:rPr>
              <w:t>ОБЩЕГОСУДАРСТВЕННЫЕ ВОПРОСЫ</w:t>
            </w:r>
          </w:p>
        </w:tc>
        <w:tc>
          <w:tcPr>
            <w:tcW w:w="850" w:type="dxa"/>
            <w:tcBorders>
              <w:top w:val="single" w:sz="4" w:space="0" w:color="000000"/>
              <w:left w:val="nil"/>
              <w:bottom w:val="single" w:sz="4" w:space="0" w:color="000000"/>
              <w:right w:val="single" w:sz="4" w:space="0" w:color="000000"/>
            </w:tcBorders>
            <w:shd w:val="clear" w:color="FFFFCC" w:fill="FFFFFF"/>
            <w:vAlign w:val="center"/>
          </w:tcPr>
          <w:p w:rsidR="00A670F4" w:rsidRPr="001054D6" w:rsidRDefault="00A670F4" w:rsidP="001054D6">
            <w:pPr>
              <w:jc w:val="right"/>
              <w:rPr>
                <w:b/>
                <w:bCs/>
                <w:sz w:val="18"/>
                <w:szCs w:val="18"/>
              </w:rPr>
            </w:pPr>
            <w:r w:rsidRPr="001054D6">
              <w:rPr>
                <w:b/>
                <w:bCs/>
                <w:sz w:val="18"/>
                <w:szCs w:val="18"/>
              </w:rPr>
              <w:t>914</w:t>
            </w:r>
          </w:p>
        </w:tc>
        <w:tc>
          <w:tcPr>
            <w:tcW w:w="575"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right"/>
              <w:rPr>
                <w:b/>
                <w:bCs/>
                <w:sz w:val="18"/>
                <w:szCs w:val="18"/>
              </w:rPr>
            </w:pPr>
            <w:r w:rsidRPr="001054D6">
              <w:rPr>
                <w:b/>
                <w:bCs/>
                <w:sz w:val="18"/>
                <w:szCs w:val="18"/>
              </w:rPr>
              <w:t>01</w:t>
            </w:r>
          </w:p>
        </w:tc>
        <w:tc>
          <w:tcPr>
            <w:tcW w:w="605"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right"/>
              <w:rPr>
                <w:b/>
                <w:bCs/>
                <w:sz w:val="18"/>
                <w:szCs w:val="18"/>
              </w:rPr>
            </w:pPr>
          </w:p>
        </w:tc>
        <w:tc>
          <w:tcPr>
            <w:tcW w:w="1445"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center"/>
              <w:rPr>
                <w:b/>
                <w:bCs/>
                <w:sz w:val="18"/>
                <w:szCs w:val="18"/>
              </w:rPr>
            </w:pPr>
          </w:p>
        </w:tc>
        <w:tc>
          <w:tcPr>
            <w:tcW w:w="708"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right"/>
              <w:rPr>
                <w:b/>
                <w:bCs/>
                <w:sz w:val="18"/>
                <w:szCs w:val="18"/>
              </w:rPr>
            </w:pPr>
          </w:p>
        </w:tc>
        <w:tc>
          <w:tcPr>
            <w:tcW w:w="1276"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b/>
                <w:bCs/>
                <w:sz w:val="18"/>
                <w:szCs w:val="18"/>
              </w:rPr>
            </w:pPr>
            <w:r w:rsidRPr="001054D6">
              <w:rPr>
                <w:b/>
                <w:bCs/>
                <w:sz w:val="18"/>
                <w:szCs w:val="18"/>
              </w:rPr>
              <w:t>6840,0</w:t>
            </w:r>
          </w:p>
        </w:tc>
        <w:tc>
          <w:tcPr>
            <w:tcW w:w="1276"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b/>
                <w:bCs/>
                <w:sz w:val="18"/>
                <w:szCs w:val="18"/>
              </w:rPr>
            </w:pPr>
            <w:r w:rsidRPr="001054D6">
              <w:rPr>
                <w:b/>
                <w:bCs/>
                <w:sz w:val="18"/>
                <w:szCs w:val="18"/>
              </w:rPr>
              <w:t>6870,3</w:t>
            </w:r>
          </w:p>
        </w:tc>
      </w:tr>
      <w:tr w:rsidR="00A670F4" w:rsidRPr="001054D6" w:rsidTr="001054D6">
        <w:trPr>
          <w:gridAfter w:val="1"/>
          <w:wAfter w:w="569" w:type="dxa"/>
          <w:trHeight w:val="300"/>
        </w:trPr>
        <w:tc>
          <w:tcPr>
            <w:tcW w:w="3794" w:type="dxa"/>
            <w:gridSpan w:val="2"/>
            <w:tcBorders>
              <w:top w:val="nil"/>
              <w:left w:val="single" w:sz="4" w:space="0" w:color="000000"/>
              <w:bottom w:val="single" w:sz="4" w:space="0" w:color="000000"/>
              <w:right w:val="single" w:sz="4" w:space="0" w:color="000000"/>
            </w:tcBorders>
            <w:shd w:val="clear" w:color="FFFFCC" w:fill="FFFFFF"/>
            <w:noWrap/>
            <w:vAlign w:val="center"/>
          </w:tcPr>
          <w:p w:rsidR="00A670F4" w:rsidRPr="001054D6" w:rsidRDefault="00A670F4" w:rsidP="001054D6">
            <w:pPr>
              <w:rPr>
                <w:b/>
                <w:bCs/>
                <w:sz w:val="18"/>
                <w:szCs w:val="18"/>
              </w:rPr>
            </w:pPr>
            <w:r w:rsidRPr="001054D6">
              <w:rPr>
                <w:b/>
                <w:bCs/>
                <w:sz w:val="18"/>
                <w:szCs w:val="18"/>
              </w:rPr>
              <w:t>Функционирование высшего должностного лица муниципального образования;</w:t>
            </w:r>
          </w:p>
        </w:tc>
        <w:tc>
          <w:tcPr>
            <w:tcW w:w="850" w:type="dxa"/>
            <w:tcBorders>
              <w:top w:val="single" w:sz="4" w:space="0" w:color="000000"/>
              <w:left w:val="nil"/>
              <w:bottom w:val="single" w:sz="4" w:space="0" w:color="000000"/>
              <w:right w:val="single" w:sz="4" w:space="0" w:color="000000"/>
            </w:tcBorders>
            <w:shd w:val="clear" w:color="FFFFCC" w:fill="FFFFFF"/>
            <w:vAlign w:val="center"/>
          </w:tcPr>
          <w:p w:rsidR="00A670F4" w:rsidRPr="001054D6" w:rsidRDefault="00A670F4" w:rsidP="001054D6">
            <w:pPr>
              <w:jc w:val="right"/>
              <w:rPr>
                <w:b/>
                <w:bCs/>
                <w:sz w:val="18"/>
                <w:szCs w:val="18"/>
              </w:rPr>
            </w:pPr>
            <w:r w:rsidRPr="001054D6">
              <w:rPr>
                <w:b/>
                <w:bCs/>
                <w:sz w:val="18"/>
                <w:szCs w:val="18"/>
              </w:rPr>
              <w:t>914</w:t>
            </w:r>
          </w:p>
        </w:tc>
        <w:tc>
          <w:tcPr>
            <w:tcW w:w="575"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right"/>
              <w:rPr>
                <w:b/>
                <w:bCs/>
                <w:sz w:val="18"/>
                <w:szCs w:val="18"/>
              </w:rPr>
            </w:pPr>
            <w:r w:rsidRPr="001054D6">
              <w:rPr>
                <w:b/>
                <w:bCs/>
                <w:sz w:val="18"/>
                <w:szCs w:val="18"/>
              </w:rPr>
              <w:t>01</w:t>
            </w:r>
          </w:p>
        </w:tc>
        <w:tc>
          <w:tcPr>
            <w:tcW w:w="605"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right"/>
              <w:rPr>
                <w:b/>
                <w:bCs/>
                <w:sz w:val="18"/>
                <w:szCs w:val="18"/>
              </w:rPr>
            </w:pPr>
            <w:r w:rsidRPr="001054D6">
              <w:rPr>
                <w:b/>
                <w:bCs/>
                <w:sz w:val="18"/>
                <w:szCs w:val="18"/>
              </w:rPr>
              <w:t>02</w:t>
            </w:r>
          </w:p>
        </w:tc>
        <w:tc>
          <w:tcPr>
            <w:tcW w:w="1445"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center"/>
              <w:rPr>
                <w:b/>
                <w:bCs/>
                <w:sz w:val="18"/>
                <w:szCs w:val="18"/>
              </w:rPr>
            </w:pPr>
          </w:p>
        </w:tc>
        <w:tc>
          <w:tcPr>
            <w:tcW w:w="708"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right"/>
              <w:rPr>
                <w:b/>
                <w:bCs/>
                <w:sz w:val="18"/>
                <w:szCs w:val="18"/>
              </w:rPr>
            </w:pPr>
          </w:p>
        </w:tc>
        <w:tc>
          <w:tcPr>
            <w:tcW w:w="1276"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b/>
                <w:bCs/>
                <w:sz w:val="18"/>
                <w:szCs w:val="18"/>
              </w:rPr>
            </w:pPr>
            <w:r w:rsidRPr="001054D6">
              <w:rPr>
                <w:b/>
                <w:sz w:val="18"/>
                <w:szCs w:val="18"/>
              </w:rPr>
              <w:t>1027,5</w:t>
            </w:r>
          </w:p>
        </w:tc>
        <w:tc>
          <w:tcPr>
            <w:tcW w:w="1276"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b/>
                <w:bCs/>
                <w:sz w:val="18"/>
                <w:szCs w:val="18"/>
              </w:rPr>
            </w:pPr>
            <w:r w:rsidRPr="001054D6">
              <w:rPr>
                <w:b/>
                <w:sz w:val="18"/>
                <w:szCs w:val="18"/>
              </w:rPr>
              <w:t>1068,6</w:t>
            </w:r>
          </w:p>
        </w:tc>
      </w:tr>
      <w:tr w:rsidR="00A670F4" w:rsidRPr="001054D6" w:rsidTr="001054D6">
        <w:trPr>
          <w:gridAfter w:val="1"/>
          <w:wAfter w:w="569" w:type="dxa"/>
          <w:trHeight w:val="300"/>
        </w:trPr>
        <w:tc>
          <w:tcPr>
            <w:tcW w:w="3794" w:type="dxa"/>
            <w:gridSpan w:val="2"/>
            <w:tcBorders>
              <w:top w:val="nil"/>
              <w:left w:val="single" w:sz="4" w:space="0" w:color="000000"/>
              <w:bottom w:val="single" w:sz="4" w:space="0" w:color="000000"/>
              <w:right w:val="single" w:sz="4" w:space="0" w:color="000000"/>
            </w:tcBorders>
            <w:shd w:val="clear" w:color="FFFFCC" w:fill="FFFFFF"/>
            <w:noWrap/>
          </w:tcPr>
          <w:p w:rsidR="00A670F4" w:rsidRPr="001054D6" w:rsidRDefault="00A670F4" w:rsidP="001054D6">
            <w:pPr>
              <w:rPr>
                <w:sz w:val="18"/>
                <w:szCs w:val="18"/>
              </w:rPr>
            </w:pPr>
            <w:r w:rsidRPr="001054D6">
              <w:rPr>
                <w:sz w:val="18"/>
                <w:szCs w:val="18"/>
              </w:rPr>
              <w:t>Расходы на обеспечение выполнения функций органов местного самоуправления в части финансирования функций главы сельского поселения в рамках  подпрограммы "Обеспечение реализации муниципальной программы" муниципальной программы "Муниципальное управление" (Расходы на выплаты персоналу)</w:t>
            </w:r>
          </w:p>
        </w:tc>
        <w:tc>
          <w:tcPr>
            <w:tcW w:w="850" w:type="dxa"/>
            <w:tcBorders>
              <w:top w:val="single" w:sz="4" w:space="0" w:color="000000"/>
              <w:left w:val="nil"/>
              <w:bottom w:val="single" w:sz="4" w:space="0" w:color="000000"/>
              <w:right w:val="single" w:sz="4" w:space="0" w:color="000000"/>
            </w:tcBorders>
            <w:shd w:val="clear" w:color="FFFFCC" w:fill="FFFFFF"/>
            <w:vAlign w:val="center"/>
          </w:tcPr>
          <w:p w:rsidR="00A670F4" w:rsidRPr="001054D6" w:rsidRDefault="00A670F4" w:rsidP="001054D6">
            <w:pPr>
              <w:jc w:val="right"/>
              <w:rPr>
                <w:b/>
                <w:bCs/>
                <w:sz w:val="18"/>
                <w:szCs w:val="18"/>
              </w:rPr>
            </w:pPr>
            <w:r w:rsidRPr="001054D6">
              <w:rPr>
                <w:b/>
                <w:bCs/>
                <w:sz w:val="18"/>
                <w:szCs w:val="18"/>
              </w:rPr>
              <w:t>914</w:t>
            </w:r>
          </w:p>
        </w:tc>
        <w:tc>
          <w:tcPr>
            <w:tcW w:w="575"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right"/>
              <w:rPr>
                <w:sz w:val="18"/>
                <w:szCs w:val="18"/>
              </w:rPr>
            </w:pPr>
          </w:p>
          <w:p w:rsidR="00A670F4" w:rsidRPr="001054D6" w:rsidRDefault="00A670F4" w:rsidP="001054D6">
            <w:pPr>
              <w:jc w:val="right"/>
              <w:rPr>
                <w:sz w:val="18"/>
                <w:szCs w:val="18"/>
              </w:rPr>
            </w:pPr>
            <w:r w:rsidRPr="001054D6">
              <w:rPr>
                <w:sz w:val="18"/>
                <w:szCs w:val="18"/>
              </w:rPr>
              <w:t>01</w:t>
            </w:r>
          </w:p>
        </w:tc>
        <w:tc>
          <w:tcPr>
            <w:tcW w:w="605"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right"/>
              <w:rPr>
                <w:sz w:val="18"/>
                <w:szCs w:val="18"/>
              </w:rPr>
            </w:pPr>
          </w:p>
          <w:p w:rsidR="00A670F4" w:rsidRPr="001054D6" w:rsidRDefault="00A670F4" w:rsidP="001054D6">
            <w:pPr>
              <w:jc w:val="right"/>
              <w:rPr>
                <w:sz w:val="18"/>
                <w:szCs w:val="18"/>
              </w:rPr>
            </w:pPr>
            <w:r w:rsidRPr="001054D6">
              <w:rPr>
                <w:sz w:val="18"/>
                <w:szCs w:val="18"/>
              </w:rPr>
              <w:t>02</w:t>
            </w:r>
          </w:p>
        </w:tc>
        <w:tc>
          <w:tcPr>
            <w:tcW w:w="1445"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center"/>
              <w:rPr>
                <w:sz w:val="18"/>
                <w:szCs w:val="18"/>
              </w:rPr>
            </w:pPr>
          </w:p>
          <w:p w:rsidR="00A670F4" w:rsidRPr="001054D6" w:rsidRDefault="00A670F4" w:rsidP="001054D6">
            <w:pPr>
              <w:jc w:val="center"/>
              <w:rPr>
                <w:sz w:val="18"/>
                <w:szCs w:val="18"/>
              </w:rPr>
            </w:pPr>
            <w:r w:rsidRPr="001054D6">
              <w:rPr>
                <w:sz w:val="18"/>
                <w:szCs w:val="18"/>
              </w:rPr>
              <w:t xml:space="preserve">04 1 01 92020 </w:t>
            </w:r>
          </w:p>
        </w:tc>
        <w:tc>
          <w:tcPr>
            <w:tcW w:w="708"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right"/>
              <w:rPr>
                <w:sz w:val="18"/>
                <w:szCs w:val="18"/>
              </w:rPr>
            </w:pPr>
          </w:p>
          <w:p w:rsidR="00A670F4" w:rsidRPr="001054D6" w:rsidRDefault="00A670F4" w:rsidP="001054D6">
            <w:pPr>
              <w:jc w:val="right"/>
              <w:rPr>
                <w:sz w:val="18"/>
                <w:szCs w:val="18"/>
              </w:rPr>
            </w:pPr>
            <w:r w:rsidRPr="001054D6">
              <w:rPr>
                <w:sz w:val="18"/>
                <w:szCs w:val="18"/>
              </w:rPr>
              <w:t>100</w:t>
            </w:r>
          </w:p>
        </w:tc>
        <w:tc>
          <w:tcPr>
            <w:tcW w:w="1276"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sz w:val="18"/>
                <w:szCs w:val="18"/>
              </w:rPr>
            </w:pPr>
          </w:p>
          <w:p w:rsidR="00A670F4" w:rsidRPr="001054D6" w:rsidRDefault="00A670F4" w:rsidP="001054D6">
            <w:pPr>
              <w:rPr>
                <w:sz w:val="18"/>
                <w:szCs w:val="18"/>
              </w:rPr>
            </w:pPr>
            <w:r w:rsidRPr="001054D6">
              <w:rPr>
                <w:sz w:val="18"/>
                <w:szCs w:val="18"/>
              </w:rPr>
              <w:t>1027,5</w:t>
            </w:r>
          </w:p>
        </w:tc>
        <w:tc>
          <w:tcPr>
            <w:tcW w:w="1276"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sz w:val="18"/>
                <w:szCs w:val="18"/>
              </w:rPr>
            </w:pPr>
          </w:p>
          <w:p w:rsidR="00A670F4" w:rsidRPr="001054D6" w:rsidRDefault="00A670F4" w:rsidP="001054D6">
            <w:pPr>
              <w:rPr>
                <w:sz w:val="18"/>
                <w:szCs w:val="18"/>
              </w:rPr>
            </w:pPr>
            <w:r w:rsidRPr="001054D6">
              <w:rPr>
                <w:sz w:val="18"/>
                <w:szCs w:val="18"/>
              </w:rPr>
              <w:t>1068,6</w:t>
            </w:r>
          </w:p>
        </w:tc>
      </w:tr>
      <w:tr w:rsidR="00A670F4" w:rsidRPr="001054D6" w:rsidTr="001054D6">
        <w:trPr>
          <w:gridAfter w:val="1"/>
          <w:wAfter w:w="569" w:type="dxa"/>
          <w:trHeight w:val="416"/>
        </w:trPr>
        <w:tc>
          <w:tcPr>
            <w:tcW w:w="3794" w:type="dxa"/>
            <w:gridSpan w:val="2"/>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b/>
                <w:bCs/>
                <w:sz w:val="18"/>
                <w:szCs w:val="18"/>
              </w:rPr>
            </w:pPr>
            <w:r w:rsidRPr="001054D6">
              <w:rPr>
                <w:b/>
                <w:bCs/>
                <w:sz w:val="18"/>
                <w:szCs w:val="18"/>
              </w:rPr>
              <w:t>Функционирование местных администраций</w:t>
            </w:r>
          </w:p>
        </w:tc>
        <w:tc>
          <w:tcPr>
            <w:tcW w:w="850" w:type="dxa"/>
            <w:tcBorders>
              <w:top w:val="single" w:sz="4" w:space="0" w:color="000000"/>
              <w:left w:val="nil"/>
              <w:bottom w:val="single" w:sz="4" w:space="0" w:color="000000"/>
              <w:right w:val="single" w:sz="4" w:space="0" w:color="000000"/>
            </w:tcBorders>
            <w:shd w:val="clear" w:color="FFFFCC" w:fill="FFFFFF"/>
            <w:vAlign w:val="center"/>
          </w:tcPr>
          <w:p w:rsidR="00A670F4" w:rsidRPr="001054D6" w:rsidRDefault="00A670F4" w:rsidP="001054D6">
            <w:pPr>
              <w:jc w:val="right"/>
              <w:rPr>
                <w:b/>
                <w:bCs/>
                <w:sz w:val="18"/>
                <w:szCs w:val="18"/>
              </w:rPr>
            </w:pPr>
            <w:r w:rsidRPr="001054D6">
              <w:rPr>
                <w:b/>
                <w:bCs/>
                <w:sz w:val="18"/>
                <w:szCs w:val="18"/>
              </w:rPr>
              <w:t>914</w:t>
            </w:r>
          </w:p>
        </w:tc>
        <w:tc>
          <w:tcPr>
            <w:tcW w:w="575"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right"/>
              <w:rPr>
                <w:b/>
                <w:bCs/>
                <w:sz w:val="18"/>
                <w:szCs w:val="18"/>
              </w:rPr>
            </w:pPr>
            <w:r w:rsidRPr="001054D6">
              <w:rPr>
                <w:b/>
                <w:bCs/>
                <w:sz w:val="18"/>
                <w:szCs w:val="18"/>
              </w:rPr>
              <w:t>01</w:t>
            </w:r>
          </w:p>
        </w:tc>
        <w:tc>
          <w:tcPr>
            <w:tcW w:w="605"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right"/>
              <w:rPr>
                <w:b/>
                <w:bCs/>
                <w:sz w:val="18"/>
                <w:szCs w:val="18"/>
              </w:rPr>
            </w:pPr>
            <w:r w:rsidRPr="001054D6">
              <w:rPr>
                <w:b/>
                <w:bCs/>
                <w:sz w:val="18"/>
                <w:szCs w:val="18"/>
              </w:rPr>
              <w:t>04</w:t>
            </w:r>
          </w:p>
        </w:tc>
        <w:tc>
          <w:tcPr>
            <w:tcW w:w="1445"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center"/>
              <w:rPr>
                <w:b/>
                <w:bCs/>
                <w:sz w:val="18"/>
                <w:szCs w:val="18"/>
              </w:rPr>
            </w:pPr>
          </w:p>
        </w:tc>
        <w:tc>
          <w:tcPr>
            <w:tcW w:w="708"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right"/>
              <w:rPr>
                <w:b/>
                <w:bCs/>
                <w:sz w:val="18"/>
                <w:szCs w:val="18"/>
              </w:rPr>
            </w:pPr>
          </w:p>
        </w:tc>
        <w:tc>
          <w:tcPr>
            <w:tcW w:w="1276"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b/>
                <w:bCs/>
                <w:sz w:val="18"/>
                <w:szCs w:val="18"/>
              </w:rPr>
            </w:pPr>
            <w:r w:rsidRPr="001054D6">
              <w:rPr>
                <w:b/>
                <w:bCs/>
                <w:sz w:val="18"/>
                <w:szCs w:val="18"/>
              </w:rPr>
              <w:t>5812,5</w:t>
            </w:r>
          </w:p>
        </w:tc>
        <w:tc>
          <w:tcPr>
            <w:tcW w:w="1276"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b/>
                <w:bCs/>
                <w:sz w:val="18"/>
                <w:szCs w:val="18"/>
              </w:rPr>
            </w:pPr>
            <w:r w:rsidRPr="001054D6">
              <w:rPr>
                <w:b/>
                <w:bCs/>
                <w:sz w:val="18"/>
                <w:szCs w:val="18"/>
              </w:rPr>
              <w:t>5801,7</w:t>
            </w:r>
          </w:p>
        </w:tc>
      </w:tr>
      <w:tr w:rsidR="00A670F4" w:rsidRPr="001054D6" w:rsidTr="001054D6">
        <w:trPr>
          <w:gridAfter w:val="1"/>
          <w:wAfter w:w="569" w:type="dxa"/>
          <w:trHeight w:val="552"/>
        </w:trPr>
        <w:tc>
          <w:tcPr>
            <w:tcW w:w="3794" w:type="dxa"/>
            <w:gridSpan w:val="2"/>
            <w:tcBorders>
              <w:top w:val="nil"/>
              <w:left w:val="single" w:sz="4" w:space="0" w:color="000000"/>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sz w:val="18"/>
                <w:szCs w:val="18"/>
              </w:rPr>
              <w:t>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"Муниципальное управление " (Расходы на выплаты персоналу)</w:t>
            </w:r>
          </w:p>
        </w:tc>
        <w:tc>
          <w:tcPr>
            <w:tcW w:w="850" w:type="dxa"/>
            <w:tcBorders>
              <w:top w:val="single" w:sz="4" w:space="0" w:color="000000"/>
              <w:left w:val="nil"/>
              <w:bottom w:val="single" w:sz="4" w:space="0" w:color="000000"/>
              <w:right w:val="single" w:sz="4" w:space="0" w:color="000000"/>
            </w:tcBorders>
            <w:vAlign w:val="center"/>
          </w:tcPr>
          <w:p w:rsidR="00A670F4" w:rsidRPr="001054D6" w:rsidRDefault="00A670F4" w:rsidP="001054D6">
            <w:pPr>
              <w:jc w:val="right"/>
              <w:rPr>
                <w:b/>
                <w:bCs/>
                <w:sz w:val="18"/>
                <w:szCs w:val="18"/>
              </w:rPr>
            </w:pPr>
            <w:r w:rsidRPr="001054D6">
              <w:rPr>
                <w:b/>
                <w:bCs/>
                <w:sz w:val="18"/>
                <w:szCs w:val="18"/>
              </w:rPr>
              <w:t>914</w:t>
            </w:r>
          </w:p>
        </w:tc>
        <w:tc>
          <w:tcPr>
            <w:tcW w:w="57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right"/>
              <w:rPr>
                <w:sz w:val="18"/>
                <w:szCs w:val="18"/>
              </w:rPr>
            </w:pPr>
            <w:r w:rsidRPr="001054D6">
              <w:rPr>
                <w:sz w:val="18"/>
                <w:szCs w:val="18"/>
              </w:rPr>
              <w:t>01</w:t>
            </w:r>
          </w:p>
        </w:tc>
        <w:tc>
          <w:tcPr>
            <w:tcW w:w="60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right"/>
              <w:rPr>
                <w:sz w:val="18"/>
                <w:szCs w:val="18"/>
              </w:rPr>
            </w:pPr>
            <w:r w:rsidRPr="001054D6">
              <w:rPr>
                <w:sz w:val="18"/>
                <w:szCs w:val="18"/>
              </w:rPr>
              <w:t>04</w:t>
            </w:r>
          </w:p>
        </w:tc>
        <w:tc>
          <w:tcPr>
            <w:tcW w:w="144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 xml:space="preserve">04 1 01 92010 </w:t>
            </w:r>
          </w:p>
        </w:tc>
        <w:tc>
          <w:tcPr>
            <w:tcW w:w="708"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right"/>
              <w:rPr>
                <w:sz w:val="18"/>
                <w:szCs w:val="18"/>
              </w:rPr>
            </w:pPr>
            <w:r w:rsidRPr="001054D6">
              <w:rPr>
                <w:sz w:val="18"/>
                <w:szCs w:val="18"/>
              </w:rPr>
              <w:t>100</w:t>
            </w:r>
          </w:p>
        </w:tc>
        <w:tc>
          <w:tcPr>
            <w:tcW w:w="1276"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sz w:val="18"/>
                <w:szCs w:val="18"/>
              </w:rPr>
            </w:pPr>
            <w:r w:rsidRPr="001054D6">
              <w:rPr>
                <w:sz w:val="18"/>
                <w:szCs w:val="18"/>
              </w:rPr>
              <w:t>3155,5</w:t>
            </w:r>
          </w:p>
        </w:tc>
        <w:tc>
          <w:tcPr>
            <w:tcW w:w="1276"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sz w:val="18"/>
                <w:szCs w:val="18"/>
              </w:rPr>
            </w:pPr>
            <w:r w:rsidRPr="001054D6">
              <w:rPr>
                <w:sz w:val="18"/>
                <w:szCs w:val="18"/>
              </w:rPr>
              <w:t>3281,7</w:t>
            </w:r>
          </w:p>
        </w:tc>
      </w:tr>
      <w:tr w:rsidR="00A670F4" w:rsidRPr="001054D6" w:rsidTr="001054D6">
        <w:trPr>
          <w:gridAfter w:val="1"/>
          <w:wAfter w:w="569" w:type="dxa"/>
          <w:trHeight w:val="416"/>
        </w:trPr>
        <w:tc>
          <w:tcPr>
            <w:tcW w:w="3794" w:type="dxa"/>
            <w:gridSpan w:val="2"/>
            <w:tcBorders>
              <w:top w:val="nil"/>
              <w:left w:val="single" w:sz="4" w:space="0" w:color="000000"/>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sz w:val="18"/>
                <w:szCs w:val="18"/>
              </w:rPr>
              <w:t>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"Муниципальное управление" (Закупка товаров, работ и услуг)</w:t>
            </w:r>
          </w:p>
        </w:tc>
        <w:tc>
          <w:tcPr>
            <w:tcW w:w="850" w:type="dxa"/>
            <w:tcBorders>
              <w:top w:val="single" w:sz="4" w:space="0" w:color="000000"/>
              <w:left w:val="nil"/>
              <w:bottom w:val="single" w:sz="4" w:space="0" w:color="000000"/>
              <w:right w:val="single" w:sz="4" w:space="0" w:color="000000"/>
            </w:tcBorders>
            <w:vAlign w:val="center"/>
          </w:tcPr>
          <w:p w:rsidR="00A670F4" w:rsidRPr="001054D6" w:rsidRDefault="00A670F4" w:rsidP="001054D6">
            <w:pPr>
              <w:jc w:val="right"/>
              <w:rPr>
                <w:b/>
                <w:bCs/>
                <w:sz w:val="18"/>
                <w:szCs w:val="18"/>
              </w:rPr>
            </w:pPr>
            <w:r w:rsidRPr="001054D6">
              <w:rPr>
                <w:b/>
                <w:bCs/>
                <w:sz w:val="18"/>
                <w:szCs w:val="18"/>
              </w:rPr>
              <w:t>914</w:t>
            </w:r>
          </w:p>
        </w:tc>
        <w:tc>
          <w:tcPr>
            <w:tcW w:w="57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right"/>
              <w:rPr>
                <w:sz w:val="18"/>
                <w:szCs w:val="18"/>
              </w:rPr>
            </w:pPr>
            <w:r w:rsidRPr="001054D6">
              <w:rPr>
                <w:sz w:val="18"/>
                <w:szCs w:val="18"/>
              </w:rPr>
              <w:t>01</w:t>
            </w:r>
          </w:p>
        </w:tc>
        <w:tc>
          <w:tcPr>
            <w:tcW w:w="60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right"/>
              <w:rPr>
                <w:sz w:val="18"/>
                <w:szCs w:val="18"/>
              </w:rPr>
            </w:pPr>
            <w:r w:rsidRPr="001054D6">
              <w:rPr>
                <w:sz w:val="18"/>
                <w:szCs w:val="18"/>
              </w:rPr>
              <w:t>04</w:t>
            </w:r>
          </w:p>
        </w:tc>
        <w:tc>
          <w:tcPr>
            <w:tcW w:w="144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04 1 01 92010</w:t>
            </w:r>
          </w:p>
        </w:tc>
        <w:tc>
          <w:tcPr>
            <w:tcW w:w="708" w:type="dxa"/>
            <w:tcBorders>
              <w:top w:val="nil"/>
              <w:left w:val="nil"/>
              <w:bottom w:val="single" w:sz="4" w:space="0" w:color="000000"/>
              <w:right w:val="single" w:sz="4" w:space="0" w:color="000000"/>
            </w:tcBorders>
            <w:vAlign w:val="center"/>
          </w:tcPr>
          <w:p w:rsidR="00A670F4" w:rsidRPr="001054D6" w:rsidRDefault="00A670F4" w:rsidP="001054D6">
            <w:pPr>
              <w:jc w:val="right"/>
              <w:rPr>
                <w:sz w:val="18"/>
                <w:szCs w:val="18"/>
              </w:rPr>
            </w:pPr>
            <w:r w:rsidRPr="001054D6">
              <w:rPr>
                <w:sz w:val="18"/>
                <w:szCs w:val="18"/>
              </w:rPr>
              <w:t>200</w:t>
            </w:r>
          </w:p>
        </w:tc>
        <w:tc>
          <w:tcPr>
            <w:tcW w:w="1276"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sz w:val="18"/>
                <w:szCs w:val="18"/>
              </w:rPr>
            </w:pPr>
            <w:r w:rsidRPr="001054D6">
              <w:rPr>
                <w:sz w:val="18"/>
                <w:szCs w:val="18"/>
              </w:rPr>
              <w:t>2520,0</w:t>
            </w:r>
          </w:p>
        </w:tc>
        <w:tc>
          <w:tcPr>
            <w:tcW w:w="1276"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sz w:val="18"/>
                <w:szCs w:val="18"/>
              </w:rPr>
            </w:pPr>
            <w:r w:rsidRPr="001054D6">
              <w:rPr>
                <w:sz w:val="18"/>
                <w:szCs w:val="18"/>
              </w:rPr>
              <w:t>2520,0</w:t>
            </w:r>
          </w:p>
        </w:tc>
      </w:tr>
      <w:tr w:rsidR="00A670F4" w:rsidRPr="001054D6" w:rsidTr="001054D6">
        <w:trPr>
          <w:gridAfter w:val="1"/>
          <w:wAfter w:w="569" w:type="dxa"/>
          <w:trHeight w:val="416"/>
        </w:trPr>
        <w:tc>
          <w:tcPr>
            <w:tcW w:w="3794" w:type="dxa"/>
            <w:gridSpan w:val="2"/>
            <w:tcBorders>
              <w:top w:val="nil"/>
              <w:left w:val="single" w:sz="4" w:space="0" w:color="000000"/>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sz w:val="18"/>
                <w:szCs w:val="18"/>
              </w:rPr>
              <w:t>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"Муниципальное управление" (Межбюджетные трансферты)</w:t>
            </w:r>
          </w:p>
        </w:tc>
        <w:tc>
          <w:tcPr>
            <w:tcW w:w="850" w:type="dxa"/>
            <w:tcBorders>
              <w:top w:val="single" w:sz="4" w:space="0" w:color="000000"/>
              <w:left w:val="nil"/>
              <w:bottom w:val="single" w:sz="4" w:space="0" w:color="000000"/>
              <w:right w:val="single" w:sz="4" w:space="0" w:color="000000"/>
            </w:tcBorders>
            <w:vAlign w:val="center"/>
          </w:tcPr>
          <w:p w:rsidR="00A670F4" w:rsidRPr="001054D6" w:rsidRDefault="00A670F4" w:rsidP="001054D6">
            <w:pPr>
              <w:jc w:val="right"/>
              <w:rPr>
                <w:b/>
                <w:bCs/>
                <w:sz w:val="18"/>
                <w:szCs w:val="18"/>
              </w:rPr>
            </w:pPr>
            <w:r w:rsidRPr="001054D6">
              <w:rPr>
                <w:b/>
                <w:bCs/>
                <w:sz w:val="18"/>
                <w:szCs w:val="18"/>
              </w:rPr>
              <w:t>914</w:t>
            </w:r>
          </w:p>
        </w:tc>
        <w:tc>
          <w:tcPr>
            <w:tcW w:w="57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right"/>
              <w:rPr>
                <w:sz w:val="18"/>
                <w:szCs w:val="18"/>
              </w:rPr>
            </w:pPr>
            <w:r w:rsidRPr="001054D6">
              <w:rPr>
                <w:sz w:val="18"/>
                <w:szCs w:val="18"/>
              </w:rPr>
              <w:t>01</w:t>
            </w:r>
          </w:p>
        </w:tc>
        <w:tc>
          <w:tcPr>
            <w:tcW w:w="60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right"/>
              <w:rPr>
                <w:sz w:val="18"/>
                <w:szCs w:val="18"/>
              </w:rPr>
            </w:pPr>
            <w:r w:rsidRPr="001054D6">
              <w:rPr>
                <w:sz w:val="18"/>
                <w:szCs w:val="18"/>
              </w:rPr>
              <w:t>04</w:t>
            </w:r>
          </w:p>
        </w:tc>
        <w:tc>
          <w:tcPr>
            <w:tcW w:w="144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 xml:space="preserve">04 1 01 92010 </w:t>
            </w:r>
          </w:p>
        </w:tc>
        <w:tc>
          <w:tcPr>
            <w:tcW w:w="708"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right"/>
              <w:rPr>
                <w:sz w:val="18"/>
                <w:szCs w:val="18"/>
              </w:rPr>
            </w:pPr>
            <w:r w:rsidRPr="001054D6">
              <w:rPr>
                <w:sz w:val="18"/>
                <w:szCs w:val="18"/>
              </w:rPr>
              <w:t>500</w:t>
            </w:r>
          </w:p>
        </w:tc>
        <w:tc>
          <w:tcPr>
            <w:tcW w:w="1276"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sz w:val="18"/>
                <w:szCs w:val="18"/>
              </w:rPr>
            </w:pPr>
            <w:r w:rsidRPr="001054D6">
              <w:rPr>
                <w:sz w:val="18"/>
                <w:szCs w:val="18"/>
              </w:rPr>
              <w:t>137,0</w:t>
            </w:r>
          </w:p>
        </w:tc>
        <w:tc>
          <w:tcPr>
            <w:tcW w:w="1276"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sz w:val="18"/>
                <w:szCs w:val="18"/>
              </w:rPr>
            </w:pPr>
            <w:r w:rsidRPr="001054D6">
              <w:rPr>
                <w:sz w:val="18"/>
                <w:szCs w:val="18"/>
              </w:rPr>
              <w:t>0,0</w:t>
            </w:r>
          </w:p>
        </w:tc>
      </w:tr>
      <w:tr w:rsidR="00A670F4" w:rsidRPr="001054D6" w:rsidTr="00CF34FF">
        <w:trPr>
          <w:gridAfter w:val="1"/>
          <w:wAfter w:w="569" w:type="dxa"/>
          <w:trHeight w:val="73"/>
        </w:trPr>
        <w:tc>
          <w:tcPr>
            <w:tcW w:w="3794" w:type="dxa"/>
            <w:gridSpan w:val="2"/>
            <w:tcBorders>
              <w:top w:val="nil"/>
              <w:left w:val="single" w:sz="4" w:space="0" w:color="000000"/>
              <w:bottom w:val="single" w:sz="4" w:space="0" w:color="000000"/>
              <w:right w:val="single" w:sz="4" w:space="0" w:color="000000"/>
            </w:tcBorders>
            <w:shd w:val="clear" w:color="auto" w:fill="auto"/>
            <w:vAlign w:val="center"/>
          </w:tcPr>
          <w:p w:rsidR="00A670F4" w:rsidRPr="001054D6" w:rsidRDefault="00A670F4" w:rsidP="001054D6">
            <w:pPr>
              <w:rPr>
                <w:b/>
                <w:bCs/>
                <w:sz w:val="18"/>
                <w:szCs w:val="18"/>
              </w:rPr>
            </w:pPr>
            <w:r w:rsidRPr="001054D6">
              <w:rPr>
                <w:b/>
                <w:bCs/>
                <w:sz w:val="18"/>
                <w:szCs w:val="18"/>
              </w:rPr>
              <w:t>Национальная оборона</w:t>
            </w:r>
          </w:p>
        </w:tc>
        <w:tc>
          <w:tcPr>
            <w:tcW w:w="850" w:type="dxa"/>
            <w:tcBorders>
              <w:top w:val="single" w:sz="4" w:space="0" w:color="000000"/>
              <w:left w:val="nil"/>
              <w:bottom w:val="single" w:sz="4" w:space="0" w:color="000000"/>
              <w:right w:val="single" w:sz="4" w:space="0" w:color="000000"/>
            </w:tcBorders>
            <w:vAlign w:val="center"/>
          </w:tcPr>
          <w:p w:rsidR="00A670F4" w:rsidRPr="001054D6" w:rsidRDefault="00A670F4" w:rsidP="001054D6">
            <w:pPr>
              <w:jc w:val="right"/>
              <w:rPr>
                <w:b/>
                <w:bCs/>
                <w:sz w:val="18"/>
                <w:szCs w:val="18"/>
              </w:rPr>
            </w:pPr>
            <w:r w:rsidRPr="001054D6">
              <w:rPr>
                <w:b/>
                <w:bCs/>
                <w:sz w:val="18"/>
                <w:szCs w:val="18"/>
              </w:rPr>
              <w:t>914</w:t>
            </w:r>
          </w:p>
        </w:tc>
        <w:tc>
          <w:tcPr>
            <w:tcW w:w="57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right"/>
              <w:rPr>
                <w:b/>
                <w:sz w:val="18"/>
                <w:szCs w:val="18"/>
              </w:rPr>
            </w:pPr>
            <w:r w:rsidRPr="001054D6">
              <w:rPr>
                <w:b/>
                <w:sz w:val="18"/>
                <w:szCs w:val="18"/>
              </w:rPr>
              <w:t>02</w:t>
            </w:r>
          </w:p>
        </w:tc>
        <w:tc>
          <w:tcPr>
            <w:tcW w:w="60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right"/>
              <w:rPr>
                <w:sz w:val="18"/>
                <w:szCs w:val="18"/>
              </w:rPr>
            </w:pPr>
          </w:p>
        </w:tc>
        <w:tc>
          <w:tcPr>
            <w:tcW w:w="144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p>
        </w:tc>
        <w:tc>
          <w:tcPr>
            <w:tcW w:w="708"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right"/>
              <w:rPr>
                <w:sz w:val="18"/>
                <w:szCs w:val="18"/>
              </w:rPr>
            </w:pPr>
          </w:p>
        </w:tc>
        <w:tc>
          <w:tcPr>
            <w:tcW w:w="1276" w:type="dxa"/>
            <w:tcBorders>
              <w:top w:val="nil"/>
              <w:left w:val="nil"/>
              <w:bottom w:val="single" w:sz="4" w:space="0" w:color="000000"/>
              <w:right w:val="single" w:sz="4" w:space="0" w:color="000000"/>
            </w:tcBorders>
            <w:shd w:val="clear" w:color="auto" w:fill="FFFFFF"/>
            <w:noWrap/>
            <w:vAlign w:val="bottom"/>
          </w:tcPr>
          <w:p w:rsidR="00A670F4" w:rsidRPr="001054D6" w:rsidRDefault="00A670F4" w:rsidP="001054D6">
            <w:pPr>
              <w:jc w:val="center"/>
              <w:rPr>
                <w:b/>
                <w:color w:val="000000"/>
                <w:sz w:val="18"/>
                <w:szCs w:val="18"/>
              </w:rPr>
            </w:pPr>
            <w:r w:rsidRPr="001054D6">
              <w:rPr>
                <w:b/>
                <w:color w:val="000000"/>
                <w:sz w:val="18"/>
                <w:szCs w:val="18"/>
              </w:rPr>
              <w:t>241,6</w:t>
            </w:r>
          </w:p>
        </w:tc>
        <w:tc>
          <w:tcPr>
            <w:tcW w:w="1276" w:type="dxa"/>
            <w:tcBorders>
              <w:top w:val="nil"/>
              <w:left w:val="nil"/>
              <w:bottom w:val="single" w:sz="4" w:space="0" w:color="000000"/>
              <w:right w:val="single" w:sz="4" w:space="0" w:color="000000"/>
            </w:tcBorders>
            <w:shd w:val="clear" w:color="auto" w:fill="FFFFFF"/>
            <w:noWrap/>
            <w:vAlign w:val="bottom"/>
          </w:tcPr>
          <w:p w:rsidR="00A670F4" w:rsidRPr="001054D6" w:rsidRDefault="00A670F4" w:rsidP="001054D6">
            <w:pPr>
              <w:jc w:val="center"/>
              <w:rPr>
                <w:b/>
                <w:color w:val="000000"/>
                <w:sz w:val="18"/>
                <w:szCs w:val="18"/>
              </w:rPr>
            </w:pPr>
            <w:r w:rsidRPr="001054D6">
              <w:rPr>
                <w:b/>
                <w:color w:val="000000"/>
                <w:sz w:val="18"/>
                <w:szCs w:val="18"/>
              </w:rPr>
              <w:t>249,9</w:t>
            </w:r>
          </w:p>
        </w:tc>
      </w:tr>
      <w:tr w:rsidR="00A670F4" w:rsidRPr="001054D6" w:rsidTr="001054D6">
        <w:trPr>
          <w:gridAfter w:val="1"/>
          <w:wAfter w:w="569" w:type="dxa"/>
          <w:trHeight w:val="300"/>
        </w:trPr>
        <w:tc>
          <w:tcPr>
            <w:tcW w:w="3794" w:type="dxa"/>
            <w:gridSpan w:val="2"/>
            <w:tcBorders>
              <w:top w:val="nil"/>
              <w:left w:val="single" w:sz="4" w:space="0" w:color="000000"/>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sz w:val="18"/>
                <w:szCs w:val="18"/>
              </w:rPr>
              <w:t>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"Муниципальное управление" (Расходы на выплаты персоналу)</w:t>
            </w:r>
          </w:p>
        </w:tc>
        <w:tc>
          <w:tcPr>
            <w:tcW w:w="850" w:type="dxa"/>
            <w:tcBorders>
              <w:top w:val="single" w:sz="4" w:space="0" w:color="000000"/>
              <w:left w:val="nil"/>
              <w:bottom w:val="single" w:sz="4" w:space="0" w:color="000000"/>
              <w:right w:val="single" w:sz="4" w:space="0" w:color="000000"/>
            </w:tcBorders>
            <w:vAlign w:val="center"/>
          </w:tcPr>
          <w:p w:rsidR="00A670F4" w:rsidRPr="001054D6" w:rsidRDefault="00A670F4" w:rsidP="001054D6">
            <w:pPr>
              <w:jc w:val="right"/>
              <w:rPr>
                <w:b/>
                <w:bCs/>
                <w:sz w:val="18"/>
                <w:szCs w:val="18"/>
              </w:rPr>
            </w:pPr>
            <w:r w:rsidRPr="001054D6">
              <w:rPr>
                <w:b/>
                <w:bCs/>
                <w:sz w:val="18"/>
                <w:szCs w:val="18"/>
              </w:rPr>
              <w:t>914</w:t>
            </w:r>
          </w:p>
        </w:tc>
        <w:tc>
          <w:tcPr>
            <w:tcW w:w="57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right"/>
              <w:rPr>
                <w:sz w:val="18"/>
                <w:szCs w:val="18"/>
              </w:rPr>
            </w:pPr>
            <w:r w:rsidRPr="001054D6">
              <w:rPr>
                <w:sz w:val="18"/>
                <w:szCs w:val="18"/>
              </w:rPr>
              <w:t>02</w:t>
            </w:r>
          </w:p>
        </w:tc>
        <w:tc>
          <w:tcPr>
            <w:tcW w:w="60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right"/>
              <w:rPr>
                <w:sz w:val="18"/>
                <w:szCs w:val="18"/>
              </w:rPr>
            </w:pPr>
            <w:r w:rsidRPr="001054D6">
              <w:rPr>
                <w:sz w:val="18"/>
                <w:szCs w:val="18"/>
              </w:rPr>
              <w:t>03</w:t>
            </w:r>
          </w:p>
        </w:tc>
        <w:tc>
          <w:tcPr>
            <w:tcW w:w="144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04 1 02 51180</w:t>
            </w:r>
          </w:p>
        </w:tc>
        <w:tc>
          <w:tcPr>
            <w:tcW w:w="708"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right"/>
              <w:rPr>
                <w:sz w:val="18"/>
                <w:szCs w:val="18"/>
              </w:rPr>
            </w:pPr>
            <w:r w:rsidRPr="001054D6">
              <w:rPr>
                <w:sz w:val="18"/>
                <w:szCs w:val="18"/>
              </w:rPr>
              <w:t>100</w:t>
            </w:r>
          </w:p>
        </w:tc>
        <w:tc>
          <w:tcPr>
            <w:tcW w:w="1276"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center"/>
              <w:rPr>
                <w:sz w:val="18"/>
                <w:szCs w:val="18"/>
              </w:rPr>
            </w:pPr>
            <w:r w:rsidRPr="001054D6">
              <w:rPr>
                <w:sz w:val="18"/>
                <w:szCs w:val="18"/>
              </w:rPr>
              <w:t>208,2</w:t>
            </w:r>
          </w:p>
        </w:tc>
        <w:tc>
          <w:tcPr>
            <w:tcW w:w="1276"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center"/>
              <w:rPr>
                <w:sz w:val="18"/>
                <w:szCs w:val="18"/>
              </w:rPr>
            </w:pPr>
            <w:r w:rsidRPr="001054D6">
              <w:rPr>
                <w:sz w:val="18"/>
                <w:szCs w:val="18"/>
              </w:rPr>
              <w:t>208,2</w:t>
            </w:r>
          </w:p>
        </w:tc>
      </w:tr>
      <w:tr w:rsidR="00A670F4" w:rsidRPr="001054D6" w:rsidTr="001054D6">
        <w:trPr>
          <w:gridAfter w:val="1"/>
          <w:wAfter w:w="569" w:type="dxa"/>
          <w:trHeight w:val="978"/>
        </w:trPr>
        <w:tc>
          <w:tcPr>
            <w:tcW w:w="3794" w:type="dxa"/>
            <w:gridSpan w:val="2"/>
            <w:tcBorders>
              <w:top w:val="nil"/>
              <w:left w:val="single" w:sz="4" w:space="0" w:color="000000"/>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sz w:val="18"/>
                <w:szCs w:val="18"/>
              </w:rPr>
              <w:lastRenderedPageBreak/>
              <w:t>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"Муниципальное управление"(Закупка товаров работ, и услуг)</w:t>
            </w:r>
          </w:p>
        </w:tc>
        <w:tc>
          <w:tcPr>
            <w:tcW w:w="850" w:type="dxa"/>
            <w:tcBorders>
              <w:top w:val="single" w:sz="4" w:space="0" w:color="000000"/>
              <w:left w:val="nil"/>
              <w:bottom w:val="single" w:sz="4" w:space="0" w:color="000000"/>
              <w:right w:val="single" w:sz="4" w:space="0" w:color="000000"/>
            </w:tcBorders>
            <w:vAlign w:val="center"/>
          </w:tcPr>
          <w:p w:rsidR="00A670F4" w:rsidRPr="001054D6" w:rsidRDefault="00A670F4" w:rsidP="001054D6">
            <w:pPr>
              <w:jc w:val="right"/>
              <w:rPr>
                <w:b/>
                <w:bCs/>
                <w:sz w:val="18"/>
                <w:szCs w:val="18"/>
              </w:rPr>
            </w:pPr>
            <w:r w:rsidRPr="001054D6">
              <w:rPr>
                <w:b/>
                <w:bCs/>
                <w:sz w:val="18"/>
                <w:szCs w:val="18"/>
              </w:rPr>
              <w:t>914</w:t>
            </w:r>
          </w:p>
        </w:tc>
        <w:tc>
          <w:tcPr>
            <w:tcW w:w="57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right"/>
              <w:rPr>
                <w:sz w:val="18"/>
                <w:szCs w:val="18"/>
              </w:rPr>
            </w:pPr>
            <w:r w:rsidRPr="001054D6">
              <w:rPr>
                <w:sz w:val="18"/>
                <w:szCs w:val="18"/>
              </w:rPr>
              <w:t>02</w:t>
            </w:r>
          </w:p>
        </w:tc>
        <w:tc>
          <w:tcPr>
            <w:tcW w:w="60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right"/>
              <w:rPr>
                <w:sz w:val="18"/>
                <w:szCs w:val="18"/>
              </w:rPr>
            </w:pPr>
            <w:r w:rsidRPr="001054D6">
              <w:rPr>
                <w:sz w:val="18"/>
                <w:szCs w:val="18"/>
              </w:rPr>
              <w:t>03</w:t>
            </w:r>
          </w:p>
        </w:tc>
        <w:tc>
          <w:tcPr>
            <w:tcW w:w="144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04 1 02 51180</w:t>
            </w:r>
          </w:p>
        </w:tc>
        <w:tc>
          <w:tcPr>
            <w:tcW w:w="708"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right"/>
              <w:rPr>
                <w:sz w:val="18"/>
                <w:szCs w:val="18"/>
              </w:rPr>
            </w:pPr>
            <w:r w:rsidRPr="001054D6">
              <w:rPr>
                <w:sz w:val="18"/>
                <w:szCs w:val="18"/>
              </w:rPr>
              <w:t>200</w:t>
            </w:r>
          </w:p>
        </w:tc>
        <w:tc>
          <w:tcPr>
            <w:tcW w:w="1276"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center"/>
              <w:rPr>
                <w:sz w:val="18"/>
                <w:szCs w:val="18"/>
              </w:rPr>
            </w:pPr>
            <w:r w:rsidRPr="001054D6">
              <w:rPr>
                <w:sz w:val="18"/>
                <w:szCs w:val="18"/>
              </w:rPr>
              <w:t>33,4</w:t>
            </w:r>
          </w:p>
        </w:tc>
        <w:tc>
          <w:tcPr>
            <w:tcW w:w="1276"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center"/>
              <w:rPr>
                <w:sz w:val="18"/>
                <w:szCs w:val="18"/>
              </w:rPr>
            </w:pPr>
            <w:r w:rsidRPr="001054D6">
              <w:rPr>
                <w:sz w:val="18"/>
                <w:szCs w:val="18"/>
              </w:rPr>
              <w:t>41,7</w:t>
            </w:r>
          </w:p>
        </w:tc>
      </w:tr>
      <w:tr w:rsidR="00A670F4" w:rsidRPr="001054D6" w:rsidTr="00886ABF">
        <w:trPr>
          <w:gridAfter w:val="1"/>
          <w:wAfter w:w="569" w:type="dxa"/>
          <w:trHeight w:val="335"/>
        </w:trPr>
        <w:tc>
          <w:tcPr>
            <w:tcW w:w="3794" w:type="dxa"/>
            <w:gridSpan w:val="2"/>
            <w:tcBorders>
              <w:top w:val="nil"/>
              <w:left w:val="single" w:sz="4" w:space="0" w:color="000000"/>
              <w:bottom w:val="single" w:sz="4" w:space="0" w:color="000000"/>
              <w:right w:val="single" w:sz="4" w:space="0" w:color="000000"/>
            </w:tcBorders>
            <w:shd w:val="clear" w:color="auto" w:fill="auto"/>
            <w:vAlign w:val="center"/>
          </w:tcPr>
          <w:p w:rsidR="00A670F4" w:rsidRPr="001054D6" w:rsidRDefault="00A670F4" w:rsidP="001054D6">
            <w:pPr>
              <w:rPr>
                <w:b/>
                <w:bCs/>
                <w:sz w:val="18"/>
                <w:szCs w:val="18"/>
              </w:rPr>
            </w:pPr>
            <w:r w:rsidRPr="001054D6">
              <w:rPr>
                <w:b/>
                <w:bCs/>
                <w:sz w:val="18"/>
                <w:szCs w:val="18"/>
              </w:rPr>
              <w:t>Национальная безопасность и правоохранительная деятельность</w:t>
            </w:r>
          </w:p>
        </w:tc>
        <w:tc>
          <w:tcPr>
            <w:tcW w:w="850" w:type="dxa"/>
            <w:tcBorders>
              <w:top w:val="single" w:sz="4" w:space="0" w:color="000000"/>
              <w:left w:val="nil"/>
              <w:bottom w:val="single" w:sz="4" w:space="0" w:color="000000"/>
              <w:right w:val="single" w:sz="4" w:space="0" w:color="000000"/>
            </w:tcBorders>
            <w:vAlign w:val="center"/>
          </w:tcPr>
          <w:p w:rsidR="00A670F4" w:rsidRPr="001054D6" w:rsidRDefault="00A670F4" w:rsidP="001054D6">
            <w:pPr>
              <w:jc w:val="right"/>
              <w:rPr>
                <w:b/>
                <w:bCs/>
                <w:sz w:val="18"/>
                <w:szCs w:val="18"/>
              </w:rPr>
            </w:pPr>
            <w:r w:rsidRPr="001054D6">
              <w:rPr>
                <w:b/>
                <w:bCs/>
                <w:sz w:val="18"/>
                <w:szCs w:val="18"/>
              </w:rPr>
              <w:t>914</w:t>
            </w:r>
          </w:p>
        </w:tc>
        <w:tc>
          <w:tcPr>
            <w:tcW w:w="57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right"/>
              <w:rPr>
                <w:b/>
                <w:bCs/>
                <w:sz w:val="18"/>
                <w:szCs w:val="18"/>
              </w:rPr>
            </w:pPr>
            <w:r w:rsidRPr="001054D6">
              <w:rPr>
                <w:b/>
                <w:bCs/>
                <w:sz w:val="18"/>
                <w:szCs w:val="18"/>
              </w:rPr>
              <w:t>03</w:t>
            </w:r>
          </w:p>
        </w:tc>
        <w:tc>
          <w:tcPr>
            <w:tcW w:w="60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right"/>
              <w:rPr>
                <w:b/>
                <w:bCs/>
                <w:sz w:val="18"/>
                <w:szCs w:val="18"/>
              </w:rPr>
            </w:pPr>
          </w:p>
        </w:tc>
        <w:tc>
          <w:tcPr>
            <w:tcW w:w="144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b/>
                <w:bCs/>
                <w:sz w:val="18"/>
                <w:szCs w:val="18"/>
              </w:rPr>
            </w:pPr>
          </w:p>
        </w:tc>
        <w:tc>
          <w:tcPr>
            <w:tcW w:w="708"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right"/>
              <w:rPr>
                <w:b/>
                <w:bCs/>
                <w:sz w:val="18"/>
                <w:szCs w:val="18"/>
              </w:rPr>
            </w:pPr>
          </w:p>
        </w:tc>
        <w:tc>
          <w:tcPr>
            <w:tcW w:w="1276"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right"/>
              <w:rPr>
                <w:b/>
                <w:bCs/>
                <w:sz w:val="18"/>
                <w:szCs w:val="18"/>
              </w:rPr>
            </w:pPr>
            <w:r w:rsidRPr="001054D6">
              <w:rPr>
                <w:b/>
                <w:bCs/>
                <w:sz w:val="18"/>
                <w:szCs w:val="18"/>
              </w:rPr>
              <w:t>50,0</w:t>
            </w:r>
          </w:p>
        </w:tc>
        <w:tc>
          <w:tcPr>
            <w:tcW w:w="1276"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b/>
                <w:bCs/>
                <w:sz w:val="18"/>
                <w:szCs w:val="18"/>
              </w:rPr>
            </w:pPr>
            <w:r w:rsidRPr="001054D6">
              <w:rPr>
                <w:b/>
                <w:bCs/>
                <w:sz w:val="18"/>
                <w:szCs w:val="18"/>
              </w:rPr>
              <w:t>50,0</w:t>
            </w:r>
          </w:p>
        </w:tc>
      </w:tr>
      <w:tr w:rsidR="00A670F4" w:rsidRPr="001054D6" w:rsidTr="001054D6">
        <w:trPr>
          <w:gridAfter w:val="1"/>
          <w:wAfter w:w="569" w:type="dxa"/>
          <w:trHeight w:val="274"/>
        </w:trPr>
        <w:tc>
          <w:tcPr>
            <w:tcW w:w="3794" w:type="dxa"/>
            <w:gridSpan w:val="2"/>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sz w:val="18"/>
                <w:szCs w:val="18"/>
              </w:rPr>
            </w:pPr>
            <w:r w:rsidRPr="001054D6">
              <w:rPr>
                <w:sz w:val="18"/>
                <w:szCs w:val="18"/>
              </w:rPr>
              <w:t>Защита населения и территории от чрезвычайных ситуаций природного и техногенного характера, гражданская оборона</w:t>
            </w:r>
          </w:p>
        </w:tc>
        <w:tc>
          <w:tcPr>
            <w:tcW w:w="850" w:type="dxa"/>
            <w:tcBorders>
              <w:top w:val="single" w:sz="4" w:space="0" w:color="000000"/>
              <w:left w:val="nil"/>
              <w:bottom w:val="single" w:sz="4" w:space="0" w:color="000000"/>
              <w:right w:val="single" w:sz="4" w:space="0" w:color="000000"/>
            </w:tcBorders>
            <w:shd w:val="clear" w:color="FFFFCC" w:fill="FFFFFF"/>
            <w:vAlign w:val="center"/>
          </w:tcPr>
          <w:p w:rsidR="00A670F4" w:rsidRPr="001054D6" w:rsidRDefault="00A670F4" w:rsidP="001054D6">
            <w:pPr>
              <w:jc w:val="right"/>
              <w:rPr>
                <w:b/>
                <w:bCs/>
                <w:sz w:val="18"/>
                <w:szCs w:val="18"/>
              </w:rPr>
            </w:pPr>
            <w:r w:rsidRPr="001054D6">
              <w:rPr>
                <w:b/>
                <w:bCs/>
                <w:sz w:val="18"/>
                <w:szCs w:val="18"/>
              </w:rPr>
              <w:t>914</w:t>
            </w:r>
          </w:p>
        </w:tc>
        <w:tc>
          <w:tcPr>
            <w:tcW w:w="57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right"/>
              <w:rPr>
                <w:sz w:val="18"/>
                <w:szCs w:val="18"/>
              </w:rPr>
            </w:pPr>
            <w:r w:rsidRPr="001054D6">
              <w:rPr>
                <w:sz w:val="18"/>
                <w:szCs w:val="18"/>
              </w:rPr>
              <w:t>03</w:t>
            </w:r>
          </w:p>
        </w:tc>
        <w:tc>
          <w:tcPr>
            <w:tcW w:w="60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right"/>
              <w:rPr>
                <w:sz w:val="18"/>
                <w:szCs w:val="18"/>
              </w:rPr>
            </w:pPr>
            <w:r w:rsidRPr="001054D6">
              <w:rPr>
                <w:sz w:val="18"/>
                <w:szCs w:val="18"/>
              </w:rPr>
              <w:t>09</w:t>
            </w:r>
          </w:p>
        </w:tc>
        <w:tc>
          <w:tcPr>
            <w:tcW w:w="144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p>
        </w:tc>
        <w:tc>
          <w:tcPr>
            <w:tcW w:w="708"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right"/>
              <w:rPr>
                <w:sz w:val="18"/>
                <w:szCs w:val="18"/>
              </w:rPr>
            </w:pPr>
          </w:p>
        </w:tc>
        <w:tc>
          <w:tcPr>
            <w:tcW w:w="1276"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right"/>
              <w:rPr>
                <w:bCs/>
                <w:sz w:val="18"/>
                <w:szCs w:val="18"/>
              </w:rPr>
            </w:pPr>
            <w:r w:rsidRPr="001054D6">
              <w:rPr>
                <w:bCs/>
                <w:sz w:val="18"/>
                <w:szCs w:val="18"/>
              </w:rPr>
              <w:t>50,0</w:t>
            </w:r>
          </w:p>
        </w:tc>
        <w:tc>
          <w:tcPr>
            <w:tcW w:w="1276"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bCs/>
                <w:sz w:val="18"/>
                <w:szCs w:val="18"/>
              </w:rPr>
            </w:pPr>
            <w:r w:rsidRPr="001054D6">
              <w:rPr>
                <w:bCs/>
                <w:sz w:val="18"/>
                <w:szCs w:val="18"/>
              </w:rPr>
              <w:t>50,0</w:t>
            </w:r>
          </w:p>
        </w:tc>
      </w:tr>
      <w:tr w:rsidR="00A670F4" w:rsidRPr="001054D6" w:rsidTr="001054D6">
        <w:trPr>
          <w:gridAfter w:val="1"/>
          <w:wAfter w:w="569" w:type="dxa"/>
          <w:trHeight w:val="600"/>
        </w:trPr>
        <w:tc>
          <w:tcPr>
            <w:tcW w:w="3794" w:type="dxa"/>
            <w:gridSpan w:val="2"/>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sz w:val="18"/>
                <w:szCs w:val="18"/>
              </w:rPr>
            </w:pPr>
            <w:r w:rsidRPr="001054D6">
              <w:rPr>
                <w:sz w:val="18"/>
                <w:szCs w:val="18"/>
              </w:rPr>
              <w:t xml:space="preserve">Мероприятия в сфере защиты населения от чрезвычайных ситуаций и пожаров в рамках подпрограммы "Обеспечение реализации муниципальной программы" муниципальной программы "Муниципальное управление " </w:t>
            </w:r>
          </w:p>
          <w:p w:rsidR="00A670F4" w:rsidRPr="001054D6" w:rsidRDefault="00A670F4" w:rsidP="001054D6">
            <w:pPr>
              <w:rPr>
                <w:sz w:val="18"/>
                <w:szCs w:val="18"/>
              </w:rPr>
            </w:pPr>
            <w:r w:rsidRPr="001054D6">
              <w:rPr>
                <w:sz w:val="18"/>
                <w:szCs w:val="18"/>
              </w:rPr>
              <w:t>(Закупка товаров, работ и услуг)</w:t>
            </w:r>
          </w:p>
        </w:tc>
        <w:tc>
          <w:tcPr>
            <w:tcW w:w="850" w:type="dxa"/>
            <w:tcBorders>
              <w:top w:val="single" w:sz="4" w:space="0" w:color="000000"/>
              <w:left w:val="nil"/>
              <w:bottom w:val="single" w:sz="4" w:space="0" w:color="000000"/>
              <w:right w:val="single" w:sz="4" w:space="0" w:color="000000"/>
            </w:tcBorders>
            <w:shd w:val="clear" w:color="FFFFCC" w:fill="FFFFFF"/>
            <w:vAlign w:val="center"/>
          </w:tcPr>
          <w:p w:rsidR="00A670F4" w:rsidRPr="001054D6" w:rsidRDefault="00A670F4" w:rsidP="001054D6">
            <w:pPr>
              <w:jc w:val="right"/>
              <w:rPr>
                <w:b/>
                <w:bCs/>
                <w:sz w:val="18"/>
                <w:szCs w:val="18"/>
              </w:rPr>
            </w:pPr>
            <w:r w:rsidRPr="001054D6">
              <w:rPr>
                <w:b/>
                <w:bCs/>
                <w:sz w:val="18"/>
                <w:szCs w:val="18"/>
              </w:rPr>
              <w:t>914</w:t>
            </w:r>
          </w:p>
        </w:tc>
        <w:tc>
          <w:tcPr>
            <w:tcW w:w="57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right"/>
              <w:rPr>
                <w:sz w:val="18"/>
                <w:szCs w:val="18"/>
              </w:rPr>
            </w:pPr>
            <w:r w:rsidRPr="001054D6">
              <w:rPr>
                <w:sz w:val="18"/>
                <w:szCs w:val="18"/>
              </w:rPr>
              <w:t>03</w:t>
            </w:r>
          </w:p>
        </w:tc>
        <w:tc>
          <w:tcPr>
            <w:tcW w:w="60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right"/>
              <w:rPr>
                <w:sz w:val="18"/>
                <w:szCs w:val="18"/>
              </w:rPr>
            </w:pPr>
            <w:r w:rsidRPr="001054D6">
              <w:rPr>
                <w:sz w:val="18"/>
                <w:szCs w:val="18"/>
              </w:rPr>
              <w:t>09</w:t>
            </w:r>
          </w:p>
        </w:tc>
        <w:tc>
          <w:tcPr>
            <w:tcW w:w="144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04 1 03 91430</w:t>
            </w:r>
          </w:p>
        </w:tc>
        <w:tc>
          <w:tcPr>
            <w:tcW w:w="708" w:type="dxa"/>
            <w:tcBorders>
              <w:top w:val="nil"/>
              <w:left w:val="nil"/>
              <w:bottom w:val="single" w:sz="4" w:space="0" w:color="000000"/>
              <w:right w:val="single" w:sz="4" w:space="0" w:color="000000"/>
            </w:tcBorders>
            <w:vAlign w:val="center"/>
          </w:tcPr>
          <w:p w:rsidR="00A670F4" w:rsidRPr="001054D6" w:rsidRDefault="00A670F4" w:rsidP="001054D6">
            <w:pPr>
              <w:jc w:val="right"/>
              <w:rPr>
                <w:sz w:val="18"/>
                <w:szCs w:val="18"/>
              </w:rPr>
            </w:pPr>
            <w:r w:rsidRPr="001054D6">
              <w:rPr>
                <w:sz w:val="18"/>
                <w:szCs w:val="18"/>
              </w:rPr>
              <w:t>200</w:t>
            </w:r>
          </w:p>
        </w:tc>
        <w:tc>
          <w:tcPr>
            <w:tcW w:w="1276"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right"/>
              <w:rPr>
                <w:sz w:val="18"/>
                <w:szCs w:val="18"/>
              </w:rPr>
            </w:pPr>
            <w:r w:rsidRPr="001054D6">
              <w:rPr>
                <w:sz w:val="18"/>
                <w:szCs w:val="18"/>
              </w:rPr>
              <w:t>50,0</w:t>
            </w:r>
          </w:p>
        </w:tc>
        <w:tc>
          <w:tcPr>
            <w:tcW w:w="1276"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sz w:val="18"/>
                <w:szCs w:val="18"/>
              </w:rPr>
            </w:pPr>
            <w:r w:rsidRPr="001054D6">
              <w:rPr>
                <w:sz w:val="18"/>
                <w:szCs w:val="18"/>
              </w:rPr>
              <w:t>50,0</w:t>
            </w:r>
          </w:p>
        </w:tc>
      </w:tr>
      <w:tr w:rsidR="00A670F4" w:rsidRPr="001054D6" w:rsidTr="001054D6">
        <w:trPr>
          <w:gridAfter w:val="1"/>
          <w:wAfter w:w="569" w:type="dxa"/>
          <w:trHeight w:val="445"/>
        </w:trPr>
        <w:tc>
          <w:tcPr>
            <w:tcW w:w="3794" w:type="dxa"/>
            <w:gridSpan w:val="2"/>
            <w:tcBorders>
              <w:top w:val="nil"/>
              <w:left w:val="single" w:sz="4" w:space="0" w:color="000000"/>
              <w:bottom w:val="single" w:sz="4" w:space="0" w:color="000000"/>
              <w:right w:val="single" w:sz="4" w:space="0" w:color="000000"/>
            </w:tcBorders>
            <w:shd w:val="clear" w:color="auto" w:fill="auto"/>
            <w:vAlign w:val="center"/>
          </w:tcPr>
          <w:p w:rsidR="00A670F4" w:rsidRPr="001054D6" w:rsidRDefault="00A670F4" w:rsidP="001054D6">
            <w:pPr>
              <w:rPr>
                <w:b/>
                <w:bCs/>
                <w:sz w:val="18"/>
                <w:szCs w:val="18"/>
              </w:rPr>
            </w:pPr>
            <w:r w:rsidRPr="001054D6">
              <w:rPr>
                <w:b/>
                <w:bCs/>
                <w:sz w:val="18"/>
                <w:szCs w:val="18"/>
              </w:rPr>
              <w:t>Национальная экономика</w:t>
            </w:r>
          </w:p>
        </w:tc>
        <w:tc>
          <w:tcPr>
            <w:tcW w:w="850" w:type="dxa"/>
            <w:tcBorders>
              <w:top w:val="single" w:sz="4" w:space="0" w:color="000000"/>
              <w:left w:val="nil"/>
              <w:bottom w:val="single" w:sz="4" w:space="0" w:color="000000"/>
              <w:right w:val="single" w:sz="4" w:space="0" w:color="000000"/>
            </w:tcBorders>
            <w:vAlign w:val="center"/>
          </w:tcPr>
          <w:p w:rsidR="00A670F4" w:rsidRPr="001054D6" w:rsidRDefault="00A670F4" w:rsidP="001054D6">
            <w:pPr>
              <w:jc w:val="right"/>
              <w:rPr>
                <w:b/>
                <w:bCs/>
                <w:sz w:val="18"/>
                <w:szCs w:val="18"/>
              </w:rPr>
            </w:pPr>
            <w:r w:rsidRPr="001054D6">
              <w:rPr>
                <w:b/>
                <w:bCs/>
                <w:sz w:val="18"/>
                <w:szCs w:val="18"/>
              </w:rPr>
              <w:t>914</w:t>
            </w:r>
          </w:p>
        </w:tc>
        <w:tc>
          <w:tcPr>
            <w:tcW w:w="57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b/>
                <w:bCs/>
                <w:sz w:val="18"/>
                <w:szCs w:val="18"/>
              </w:rPr>
            </w:pPr>
            <w:r w:rsidRPr="001054D6">
              <w:rPr>
                <w:b/>
                <w:bCs/>
                <w:sz w:val="18"/>
                <w:szCs w:val="18"/>
              </w:rPr>
              <w:t>04</w:t>
            </w:r>
          </w:p>
        </w:tc>
        <w:tc>
          <w:tcPr>
            <w:tcW w:w="60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b/>
                <w:bCs/>
                <w:sz w:val="18"/>
                <w:szCs w:val="18"/>
              </w:rPr>
            </w:pPr>
          </w:p>
        </w:tc>
        <w:tc>
          <w:tcPr>
            <w:tcW w:w="144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b/>
                <w:bCs/>
                <w:sz w:val="18"/>
                <w:szCs w:val="18"/>
              </w:rPr>
            </w:pPr>
          </w:p>
        </w:tc>
        <w:tc>
          <w:tcPr>
            <w:tcW w:w="708" w:type="dxa"/>
            <w:tcBorders>
              <w:top w:val="nil"/>
              <w:left w:val="nil"/>
              <w:bottom w:val="single" w:sz="4" w:space="0" w:color="000000"/>
              <w:right w:val="single" w:sz="4" w:space="0" w:color="000000"/>
            </w:tcBorders>
            <w:vAlign w:val="center"/>
          </w:tcPr>
          <w:p w:rsidR="00A670F4" w:rsidRPr="001054D6" w:rsidRDefault="00A670F4" w:rsidP="001054D6">
            <w:pPr>
              <w:jc w:val="center"/>
              <w:rPr>
                <w:b/>
                <w:bCs/>
                <w:sz w:val="18"/>
                <w:szCs w:val="18"/>
              </w:rPr>
            </w:pPr>
          </w:p>
        </w:tc>
        <w:tc>
          <w:tcPr>
            <w:tcW w:w="1276" w:type="dxa"/>
            <w:tcBorders>
              <w:top w:val="nil"/>
              <w:left w:val="nil"/>
              <w:bottom w:val="single" w:sz="4" w:space="0" w:color="000000"/>
              <w:right w:val="single" w:sz="4" w:space="0" w:color="000000"/>
            </w:tcBorders>
            <w:shd w:val="clear" w:color="auto" w:fill="FFFFFF"/>
            <w:noWrap/>
          </w:tcPr>
          <w:p w:rsidR="00A670F4" w:rsidRPr="001054D6" w:rsidRDefault="00A670F4" w:rsidP="001054D6">
            <w:pPr>
              <w:rPr>
                <w:b/>
                <w:sz w:val="18"/>
                <w:szCs w:val="18"/>
              </w:rPr>
            </w:pPr>
            <w:r w:rsidRPr="001054D6">
              <w:rPr>
                <w:b/>
                <w:sz w:val="18"/>
                <w:szCs w:val="18"/>
              </w:rPr>
              <w:t>1474,0</w:t>
            </w:r>
          </w:p>
        </w:tc>
        <w:tc>
          <w:tcPr>
            <w:tcW w:w="1276" w:type="dxa"/>
            <w:tcBorders>
              <w:top w:val="nil"/>
              <w:left w:val="nil"/>
              <w:bottom w:val="single" w:sz="4" w:space="0" w:color="000000"/>
              <w:right w:val="single" w:sz="4" w:space="0" w:color="000000"/>
            </w:tcBorders>
            <w:shd w:val="clear" w:color="auto" w:fill="FFFFFF"/>
            <w:noWrap/>
          </w:tcPr>
          <w:p w:rsidR="00A670F4" w:rsidRPr="001054D6" w:rsidRDefault="00A670F4" w:rsidP="001054D6">
            <w:pPr>
              <w:rPr>
                <w:b/>
                <w:sz w:val="18"/>
                <w:szCs w:val="18"/>
              </w:rPr>
            </w:pPr>
            <w:r w:rsidRPr="001054D6">
              <w:rPr>
                <w:b/>
                <w:sz w:val="18"/>
                <w:szCs w:val="18"/>
              </w:rPr>
              <w:t>1554,0</w:t>
            </w:r>
          </w:p>
        </w:tc>
      </w:tr>
      <w:tr w:rsidR="00A670F4" w:rsidRPr="001054D6" w:rsidTr="001054D6">
        <w:trPr>
          <w:gridAfter w:val="1"/>
          <w:wAfter w:w="569" w:type="dxa"/>
          <w:trHeight w:val="1692"/>
        </w:trPr>
        <w:tc>
          <w:tcPr>
            <w:tcW w:w="3794" w:type="dxa"/>
            <w:gridSpan w:val="2"/>
            <w:tcBorders>
              <w:top w:val="nil"/>
              <w:left w:val="single" w:sz="4" w:space="0" w:color="000000"/>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sz w:val="18"/>
                <w:szCs w:val="18"/>
              </w:rPr>
              <w:t>Мероприятия по строительству, ремонту, содержанию дорог и мостов в границах сельского поселения за счет муниципального дорожного фонда в рамках подпрограммы "Развитие и функционирование дорожного хозяйства и развитие градостроительной деятельности" муниципальной программы «Создание благоприятных условий для жизнедеятельности населения» (Закупка товаров, работ и услуг)</w:t>
            </w:r>
          </w:p>
        </w:tc>
        <w:tc>
          <w:tcPr>
            <w:tcW w:w="850" w:type="dxa"/>
            <w:tcBorders>
              <w:top w:val="single" w:sz="4" w:space="0" w:color="000000"/>
              <w:left w:val="nil"/>
              <w:bottom w:val="single" w:sz="4" w:space="0" w:color="000000"/>
              <w:right w:val="single" w:sz="4" w:space="0" w:color="000000"/>
            </w:tcBorders>
            <w:vAlign w:val="center"/>
          </w:tcPr>
          <w:p w:rsidR="00A670F4" w:rsidRPr="001054D6" w:rsidRDefault="00A670F4" w:rsidP="001054D6">
            <w:pPr>
              <w:rPr>
                <w:b/>
                <w:bCs/>
                <w:sz w:val="18"/>
                <w:szCs w:val="18"/>
              </w:rPr>
            </w:pPr>
            <w:r w:rsidRPr="001054D6">
              <w:rPr>
                <w:b/>
                <w:bCs/>
                <w:sz w:val="18"/>
                <w:szCs w:val="18"/>
              </w:rPr>
              <w:t>914</w:t>
            </w:r>
          </w:p>
        </w:tc>
        <w:tc>
          <w:tcPr>
            <w:tcW w:w="57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04</w:t>
            </w:r>
          </w:p>
        </w:tc>
        <w:tc>
          <w:tcPr>
            <w:tcW w:w="60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09</w:t>
            </w:r>
          </w:p>
        </w:tc>
        <w:tc>
          <w:tcPr>
            <w:tcW w:w="144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05 1 01 91290</w:t>
            </w:r>
          </w:p>
        </w:tc>
        <w:tc>
          <w:tcPr>
            <w:tcW w:w="708" w:type="dxa"/>
            <w:tcBorders>
              <w:top w:val="nil"/>
              <w:left w:val="nil"/>
              <w:bottom w:val="single" w:sz="4" w:space="0" w:color="000000"/>
              <w:right w:val="single" w:sz="4" w:space="0" w:color="000000"/>
            </w:tcBorders>
            <w:vAlign w:val="center"/>
          </w:tcPr>
          <w:p w:rsidR="00A670F4" w:rsidRPr="001054D6" w:rsidRDefault="00A670F4" w:rsidP="001054D6">
            <w:pPr>
              <w:jc w:val="center"/>
              <w:rPr>
                <w:sz w:val="18"/>
                <w:szCs w:val="18"/>
              </w:rPr>
            </w:pPr>
            <w:r w:rsidRPr="001054D6">
              <w:rPr>
                <w:sz w:val="18"/>
                <w:szCs w:val="18"/>
              </w:rPr>
              <w:t>200</w:t>
            </w:r>
          </w:p>
        </w:tc>
        <w:tc>
          <w:tcPr>
            <w:tcW w:w="1276"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sz w:val="18"/>
                <w:szCs w:val="18"/>
              </w:rPr>
            </w:pPr>
            <w:r w:rsidRPr="001054D6">
              <w:rPr>
                <w:sz w:val="18"/>
                <w:szCs w:val="18"/>
              </w:rPr>
              <w:t>1474,0</w:t>
            </w:r>
          </w:p>
        </w:tc>
        <w:tc>
          <w:tcPr>
            <w:tcW w:w="1276"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sz w:val="18"/>
                <w:szCs w:val="18"/>
              </w:rPr>
            </w:pPr>
            <w:r w:rsidRPr="001054D6">
              <w:rPr>
                <w:sz w:val="18"/>
                <w:szCs w:val="18"/>
              </w:rPr>
              <w:t>1554,0</w:t>
            </w:r>
          </w:p>
        </w:tc>
      </w:tr>
      <w:tr w:rsidR="00A670F4" w:rsidRPr="001054D6" w:rsidTr="001054D6">
        <w:trPr>
          <w:gridAfter w:val="1"/>
          <w:wAfter w:w="569" w:type="dxa"/>
          <w:trHeight w:val="332"/>
        </w:trPr>
        <w:tc>
          <w:tcPr>
            <w:tcW w:w="3794" w:type="dxa"/>
            <w:gridSpan w:val="2"/>
            <w:tcBorders>
              <w:top w:val="nil"/>
              <w:left w:val="single" w:sz="4" w:space="0" w:color="000000"/>
              <w:bottom w:val="single" w:sz="4" w:space="0" w:color="000000"/>
              <w:right w:val="single" w:sz="4" w:space="0" w:color="000000"/>
            </w:tcBorders>
            <w:shd w:val="clear" w:color="auto" w:fill="auto"/>
            <w:vAlign w:val="center"/>
          </w:tcPr>
          <w:p w:rsidR="00A670F4" w:rsidRPr="001054D6" w:rsidRDefault="00A670F4" w:rsidP="001054D6">
            <w:pPr>
              <w:rPr>
                <w:b/>
                <w:bCs/>
                <w:sz w:val="18"/>
                <w:szCs w:val="18"/>
              </w:rPr>
            </w:pPr>
            <w:r w:rsidRPr="001054D6">
              <w:rPr>
                <w:b/>
                <w:bCs/>
                <w:sz w:val="18"/>
                <w:szCs w:val="18"/>
              </w:rPr>
              <w:t>Жилищно-коммунальное хозяйство</w:t>
            </w:r>
          </w:p>
        </w:tc>
        <w:tc>
          <w:tcPr>
            <w:tcW w:w="850" w:type="dxa"/>
            <w:tcBorders>
              <w:top w:val="single" w:sz="4" w:space="0" w:color="000000"/>
              <w:left w:val="nil"/>
              <w:bottom w:val="single" w:sz="4" w:space="0" w:color="000000"/>
              <w:right w:val="single" w:sz="4" w:space="0" w:color="000000"/>
            </w:tcBorders>
            <w:vAlign w:val="center"/>
          </w:tcPr>
          <w:p w:rsidR="00A670F4" w:rsidRPr="001054D6" w:rsidRDefault="00A670F4" w:rsidP="001054D6">
            <w:pPr>
              <w:rPr>
                <w:b/>
                <w:bCs/>
                <w:sz w:val="18"/>
                <w:szCs w:val="18"/>
              </w:rPr>
            </w:pPr>
            <w:r w:rsidRPr="001054D6">
              <w:rPr>
                <w:b/>
                <w:bCs/>
                <w:sz w:val="18"/>
                <w:szCs w:val="18"/>
              </w:rPr>
              <w:t>914</w:t>
            </w:r>
          </w:p>
        </w:tc>
        <w:tc>
          <w:tcPr>
            <w:tcW w:w="57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right"/>
              <w:rPr>
                <w:b/>
                <w:sz w:val="18"/>
                <w:szCs w:val="18"/>
              </w:rPr>
            </w:pPr>
            <w:r w:rsidRPr="001054D6">
              <w:rPr>
                <w:b/>
                <w:sz w:val="18"/>
                <w:szCs w:val="18"/>
              </w:rPr>
              <w:t>05</w:t>
            </w:r>
          </w:p>
        </w:tc>
        <w:tc>
          <w:tcPr>
            <w:tcW w:w="60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right"/>
              <w:rPr>
                <w:sz w:val="18"/>
                <w:szCs w:val="18"/>
              </w:rPr>
            </w:pPr>
          </w:p>
        </w:tc>
        <w:tc>
          <w:tcPr>
            <w:tcW w:w="144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p>
        </w:tc>
        <w:tc>
          <w:tcPr>
            <w:tcW w:w="708"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right"/>
              <w:rPr>
                <w:sz w:val="18"/>
                <w:szCs w:val="18"/>
              </w:rPr>
            </w:pPr>
          </w:p>
        </w:tc>
        <w:tc>
          <w:tcPr>
            <w:tcW w:w="1276"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right"/>
              <w:rPr>
                <w:b/>
                <w:bCs/>
                <w:sz w:val="18"/>
                <w:szCs w:val="18"/>
              </w:rPr>
            </w:pPr>
            <w:r w:rsidRPr="001054D6">
              <w:rPr>
                <w:b/>
                <w:bCs/>
                <w:sz w:val="18"/>
                <w:szCs w:val="18"/>
              </w:rPr>
              <w:t>2025,4</w:t>
            </w:r>
          </w:p>
        </w:tc>
        <w:tc>
          <w:tcPr>
            <w:tcW w:w="1276"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right"/>
              <w:rPr>
                <w:b/>
                <w:bCs/>
                <w:sz w:val="18"/>
                <w:szCs w:val="18"/>
              </w:rPr>
            </w:pPr>
            <w:r w:rsidRPr="001054D6">
              <w:rPr>
                <w:b/>
                <w:bCs/>
                <w:sz w:val="18"/>
                <w:szCs w:val="18"/>
              </w:rPr>
              <w:t>2025,4</w:t>
            </w:r>
          </w:p>
        </w:tc>
      </w:tr>
      <w:tr w:rsidR="00A670F4" w:rsidRPr="001054D6" w:rsidTr="00886ABF">
        <w:trPr>
          <w:gridAfter w:val="1"/>
          <w:wAfter w:w="569" w:type="dxa"/>
          <w:trHeight w:val="97"/>
        </w:trPr>
        <w:tc>
          <w:tcPr>
            <w:tcW w:w="3794" w:type="dxa"/>
            <w:gridSpan w:val="2"/>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b/>
                <w:bCs/>
                <w:sz w:val="18"/>
                <w:szCs w:val="18"/>
              </w:rPr>
            </w:pPr>
            <w:r w:rsidRPr="001054D6">
              <w:rPr>
                <w:b/>
                <w:bCs/>
                <w:sz w:val="18"/>
                <w:szCs w:val="18"/>
              </w:rPr>
              <w:t>Благоустройство</w:t>
            </w:r>
          </w:p>
        </w:tc>
        <w:tc>
          <w:tcPr>
            <w:tcW w:w="850" w:type="dxa"/>
            <w:tcBorders>
              <w:top w:val="single" w:sz="4" w:space="0" w:color="000000"/>
              <w:left w:val="nil"/>
              <w:bottom w:val="single" w:sz="4" w:space="0" w:color="000000"/>
              <w:right w:val="single" w:sz="4" w:space="0" w:color="000000"/>
            </w:tcBorders>
            <w:shd w:val="clear" w:color="FFFFCC" w:fill="FFFFFF"/>
            <w:vAlign w:val="center"/>
          </w:tcPr>
          <w:p w:rsidR="00A670F4" w:rsidRPr="001054D6" w:rsidRDefault="00A670F4" w:rsidP="001054D6">
            <w:pPr>
              <w:jc w:val="right"/>
              <w:rPr>
                <w:b/>
                <w:bCs/>
                <w:sz w:val="18"/>
                <w:szCs w:val="18"/>
              </w:rPr>
            </w:pPr>
            <w:r w:rsidRPr="001054D6">
              <w:rPr>
                <w:b/>
                <w:bCs/>
                <w:sz w:val="18"/>
                <w:szCs w:val="18"/>
              </w:rPr>
              <w:t>914</w:t>
            </w:r>
          </w:p>
        </w:tc>
        <w:tc>
          <w:tcPr>
            <w:tcW w:w="57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right"/>
              <w:rPr>
                <w:sz w:val="18"/>
                <w:szCs w:val="18"/>
              </w:rPr>
            </w:pPr>
            <w:r w:rsidRPr="001054D6">
              <w:rPr>
                <w:sz w:val="18"/>
                <w:szCs w:val="18"/>
              </w:rPr>
              <w:t>05</w:t>
            </w:r>
          </w:p>
        </w:tc>
        <w:tc>
          <w:tcPr>
            <w:tcW w:w="60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right"/>
              <w:rPr>
                <w:sz w:val="18"/>
                <w:szCs w:val="18"/>
              </w:rPr>
            </w:pPr>
            <w:r w:rsidRPr="001054D6">
              <w:rPr>
                <w:sz w:val="18"/>
                <w:szCs w:val="18"/>
              </w:rPr>
              <w:t>03</w:t>
            </w:r>
          </w:p>
        </w:tc>
        <w:tc>
          <w:tcPr>
            <w:tcW w:w="144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p>
        </w:tc>
        <w:tc>
          <w:tcPr>
            <w:tcW w:w="708"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right"/>
              <w:rPr>
                <w:sz w:val="18"/>
                <w:szCs w:val="18"/>
              </w:rPr>
            </w:pPr>
          </w:p>
        </w:tc>
        <w:tc>
          <w:tcPr>
            <w:tcW w:w="1276"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right"/>
              <w:rPr>
                <w:b/>
                <w:sz w:val="18"/>
                <w:szCs w:val="18"/>
              </w:rPr>
            </w:pPr>
            <w:r w:rsidRPr="001054D6">
              <w:rPr>
                <w:b/>
                <w:bCs/>
                <w:sz w:val="18"/>
                <w:szCs w:val="18"/>
              </w:rPr>
              <w:t>2025,4</w:t>
            </w:r>
          </w:p>
        </w:tc>
        <w:tc>
          <w:tcPr>
            <w:tcW w:w="1276"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right"/>
              <w:rPr>
                <w:b/>
                <w:sz w:val="18"/>
                <w:szCs w:val="18"/>
              </w:rPr>
            </w:pPr>
            <w:r w:rsidRPr="001054D6">
              <w:rPr>
                <w:b/>
                <w:bCs/>
                <w:sz w:val="18"/>
                <w:szCs w:val="18"/>
              </w:rPr>
              <w:t>2025,4</w:t>
            </w:r>
          </w:p>
        </w:tc>
      </w:tr>
      <w:tr w:rsidR="00A670F4" w:rsidRPr="001054D6" w:rsidTr="001054D6">
        <w:trPr>
          <w:gridAfter w:val="1"/>
          <w:wAfter w:w="569" w:type="dxa"/>
          <w:trHeight w:val="422"/>
        </w:trPr>
        <w:tc>
          <w:tcPr>
            <w:tcW w:w="3794" w:type="dxa"/>
            <w:gridSpan w:val="2"/>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sz w:val="18"/>
                <w:szCs w:val="18"/>
              </w:rPr>
            </w:pPr>
            <w:r w:rsidRPr="001054D6">
              <w:rPr>
                <w:sz w:val="18"/>
                <w:szCs w:val="18"/>
              </w:rPr>
              <w:t xml:space="preserve">Мероприятия в области жилищно- коммунального хозяйства в рамках подпрограммы "Уличное освещение" муниципальной программы "Обеспечение доступным и комфортным жильем и коммунальными услугами " </w:t>
            </w:r>
          </w:p>
          <w:p w:rsidR="00A670F4" w:rsidRPr="001054D6" w:rsidRDefault="00A670F4" w:rsidP="001054D6">
            <w:pPr>
              <w:rPr>
                <w:sz w:val="18"/>
                <w:szCs w:val="18"/>
              </w:rPr>
            </w:pPr>
            <w:r w:rsidRPr="001054D6">
              <w:rPr>
                <w:sz w:val="18"/>
                <w:szCs w:val="18"/>
              </w:rPr>
              <w:t>(Закупка товаров, работ и услуг)</w:t>
            </w:r>
          </w:p>
        </w:tc>
        <w:tc>
          <w:tcPr>
            <w:tcW w:w="850" w:type="dxa"/>
            <w:tcBorders>
              <w:top w:val="single" w:sz="4" w:space="0" w:color="000000"/>
              <w:left w:val="nil"/>
              <w:bottom w:val="single" w:sz="4" w:space="0" w:color="000000"/>
              <w:right w:val="single" w:sz="4" w:space="0" w:color="000000"/>
            </w:tcBorders>
            <w:shd w:val="clear" w:color="FFFFCC" w:fill="FFFFFF"/>
          </w:tcPr>
          <w:p w:rsidR="00A670F4" w:rsidRPr="001054D6" w:rsidRDefault="00A670F4" w:rsidP="001054D6">
            <w:pPr>
              <w:jc w:val="right"/>
              <w:rPr>
                <w:b/>
                <w:sz w:val="18"/>
                <w:szCs w:val="18"/>
              </w:rPr>
            </w:pPr>
            <w:r w:rsidRPr="001054D6">
              <w:rPr>
                <w:b/>
                <w:sz w:val="18"/>
                <w:szCs w:val="18"/>
              </w:rPr>
              <w:t>914</w:t>
            </w:r>
          </w:p>
        </w:tc>
        <w:tc>
          <w:tcPr>
            <w:tcW w:w="57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right"/>
              <w:rPr>
                <w:sz w:val="18"/>
                <w:szCs w:val="18"/>
              </w:rPr>
            </w:pPr>
            <w:r w:rsidRPr="001054D6">
              <w:rPr>
                <w:sz w:val="18"/>
                <w:szCs w:val="18"/>
              </w:rPr>
              <w:t>05</w:t>
            </w:r>
          </w:p>
        </w:tc>
        <w:tc>
          <w:tcPr>
            <w:tcW w:w="60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right"/>
              <w:rPr>
                <w:sz w:val="18"/>
                <w:szCs w:val="18"/>
              </w:rPr>
            </w:pPr>
            <w:r w:rsidRPr="001054D6">
              <w:rPr>
                <w:sz w:val="18"/>
                <w:szCs w:val="18"/>
              </w:rPr>
              <w:t>03</w:t>
            </w:r>
          </w:p>
        </w:tc>
        <w:tc>
          <w:tcPr>
            <w:tcW w:w="144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03 1 01 91250</w:t>
            </w:r>
          </w:p>
        </w:tc>
        <w:tc>
          <w:tcPr>
            <w:tcW w:w="708"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right"/>
              <w:rPr>
                <w:sz w:val="18"/>
                <w:szCs w:val="18"/>
              </w:rPr>
            </w:pPr>
            <w:r w:rsidRPr="001054D6">
              <w:rPr>
                <w:sz w:val="18"/>
                <w:szCs w:val="18"/>
              </w:rPr>
              <w:t>200</w:t>
            </w:r>
          </w:p>
        </w:tc>
        <w:tc>
          <w:tcPr>
            <w:tcW w:w="1276"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sz w:val="18"/>
                <w:szCs w:val="18"/>
              </w:rPr>
            </w:pPr>
            <w:r w:rsidRPr="001054D6">
              <w:rPr>
                <w:sz w:val="18"/>
                <w:szCs w:val="18"/>
              </w:rPr>
              <w:t>650,0</w:t>
            </w:r>
          </w:p>
        </w:tc>
        <w:tc>
          <w:tcPr>
            <w:tcW w:w="1276"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sz w:val="18"/>
                <w:szCs w:val="18"/>
              </w:rPr>
            </w:pPr>
            <w:r w:rsidRPr="001054D6">
              <w:rPr>
                <w:sz w:val="18"/>
                <w:szCs w:val="18"/>
              </w:rPr>
              <w:t>650,0</w:t>
            </w:r>
          </w:p>
        </w:tc>
      </w:tr>
      <w:tr w:rsidR="00A670F4" w:rsidRPr="001054D6" w:rsidTr="001054D6">
        <w:trPr>
          <w:gridAfter w:val="1"/>
          <w:wAfter w:w="569" w:type="dxa"/>
          <w:trHeight w:val="694"/>
        </w:trPr>
        <w:tc>
          <w:tcPr>
            <w:tcW w:w="3794" w:type="dxa"/>
            <w:gridSpan w:val="2"/>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sz w:val="18"/>
                <w:szCs w:val="18"/>
              </w:rPr>
            </w:pPr>
            <w:r w:rsidRPr="001054D6">
              <w:rPr>
                <w:sz w:val="18"/>
                <w:szCs w:val="18"/>
              </w:rPr>
              <w:t xml:space="preserve">Проведение </w:t>
            </w:r>
            <w:proofErr w:type="spellStart"/>
            <w:r w:rsidRPr="001054D6">
              <w:rPr>
                <w:sz w:val="18"/>
                <w:szCs w:val="18"/>
              </w:rPr>
              <w:t>энергоэффективных</w:t>
            </w:r>
            <w:proofErr w:type="spellEnd"/>
            <w:r w:rsidRPr="001054D6">
              <w:rPr>
                <w:sz w:val="18"/>
                <w:szCs w:val="18"/>
              </w:rPr>
              <w:t xml:space="preserve"> мероприятий, направленных на энергосбережение и повышение энергетической эффективности использования энергетических ресурсов при эксплуатации объектов наружного (уличного) освещения на территории Воленского сельского поселения </w:t>
            </w:r>
          </w:p>
          <w:p w:rsidR="00A670F4" w:rsidRPr="001054D6" w:rsidRDefault="00A670F4" w:rsidP="001054D6">
            <w:pPr>
              <w:rPr>
                <w:sz w:val="18"/>
                <w:szCs w:val="18"/>
              </w:rPr>
            </w:pPr>
            <w:r w:rsidRPr="001054D6">
              <w:rPr>
                <w:sz w:val="18"/>
                <w:szCs w:val="18"/>
              </w:rPr>
              <w:t xml:space="preserve"> (Закупка товаров, работ и услуг)</w:t>
            </w:r>
          </w:p>
        </w:tc>
        <w:tc>
          <w:tcPr>
            <w:tcW w:w="850" w:type="dxa"/>
            <w:tcBorders>
              <w:top w:val="single" w:sz="4" w:space="0" w:color="000000"/>
              <w:left w:val="nil"/>
              <w:bottom w:val="single" w:sz="4" w:space="0" w:color="000000"/>
              <w:right w:val="single" w:sz="4" w:space="0" w:color="000000"/>
            </w:tcBorders>
            <w:shd w:val="clear" w:color="FFFFCC" w:fill="FFFFFF"/>
            <w:vAlign w:val="center"/>
          </w:tcPr>
          <w:p w:rsidR="00A670F4" w:rsidRPr="001054D6" w:rsidRDefault="00A670F4" w:rsidP="001054D6">
            <w:pPr>
              <w:jc w:val="right"/>
              <w:rPr>
                <w:b/>
                <w:bCs/>
                <w:sz w:val="18"/>
                <w:szCs w:val="18"/>
              </w:rPr>
            </w:pPr>
            <w:r w:rsidRPr="001054D6">
              <w:rPr>
                <w:b/>
                <w:bCs/>
                <w:sz w:val="18"/>
                <w:szCs w:val="18"/>
              </w:rPr>
              <w:t>914</w:t>
            </w:r>
          </w:p>
        </w:tc>
        <w:tc>
          <w:tcPr>
            <w:tcW w:w="57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05</w:t>
            </w:r>
          </w:p>
        </w:tc>
        <w:tc>
          <w:tcPr>
            <w:tcW w:w="60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03</w:t>
            </w:r>
          </w:p>
        </w:tc>
        <w:tc>
          <w:tcPr>
            <w:tcW w:w="144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03 1 02 91250</w:t>
            </w:r>
          </w:p>
        </w:tc>
        <w:tc>
          <w:tcPr>
            <w:tcW w:w="708"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200</w:t>
            </w:r>
          </w:p>
        </w:tc>
        <w:tc>
          <w:tcPr>
            <w:tcW w:w="1276"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sz w:val="18"/>
                <w:szCs w:val="18"/>
              </w:rPr>
            </w:pPr>
            <w:r w:rsidRPr="001054D6">
              <w:rPr>
                <w:sz w:val="18"/>
                <w:szCs w:val="18"/>
              </w:rPr>
              <w:t>850,0</w:t>
            </w:r>
          </w:p>
        </w:tc>
        <w:tc>
          <w:tcPr>
            <w:tcW w:w="1276"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sz w:val="18"/>
                <w:szCs w:val="18"/>
              </w:rPr>
            </w:pPr>
            <w:r w:rsidRPr="001054D6">
              <w:rPr>
                <w:sz w:val="18"/>
                <w:szCs w:val="18"/>
              </w:rPr>
              <w:t>850,0</w:t>
            </w:r>
          </w:p>
        </w:tc>
      </w:tr>
      <w:tr w:rsidR="00A670F4" w:rsidRPr="001054D6" w:rsidTr="00886ABF">
        <w:trPr>
          <w:gridAfter w:val="1"/>
          <w:wAfter w:w="569" w:type="dxa"/>
          <w:trHeight w:val="955"/>
        </w:trPr>
        <w:tc>
          <w:tcPr>
            <w:tcW w:w="3794" w:type="dxa"/>
            <w:gridSpan w:val="2"/>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sz w:val="18"/>
                <w:szCs w:val="18"/>
              </w:rPr>
            </w:pPr>
            <w:r w:rsidRPr="001054D6">
              <w:rPr>
                <w:sz w:val="18"/>
                <w:szCs w:val="18"/>
              </w:rPr>
              <w:t xml:space="preserve">Мероприятия в области жилищно-коммунального хозяйства в рамках подпрограммы "Ремонт и содержание дорог" муниципальной программы "Обеспечение доступным и комфортным жильем и коммунальными услугами " </w:t>
            </w:r>
          </w:p>
          <w:p w:rsidR="00A670F4" w:rsidRPr="001054D6" w:rsidRDefault="00A670F4" w:rsidP="001054D6">
            <w:pPr>
              <w:rPr>
                <w:sz w:val="18"/>
                <w:szCs w:val="18"/>
              </w:rPr>
            </w:pPr>
            <w:r w:rsidRPr="001054D6">
              <w:rPr>
                <w:sz w:val="18"/>
                <w:szCs w:val="18"/>
              </w:rPr>
              <w:t>(Закупка товаров, работ и услуг)</w:t>
            </w:r>
          </w:p>
        </w:tc>
        <w:tc>
          <w:tcPr>
            <w:tcW w:w="850" w:type="dxa"/>
            <w:tcBorders>
              <w:top w:val="single" w:sz="4" w:space="0" w:color="000000"/>
              <w:left w:val="nil"/>
              <w:bottom w:val="single" w:sz="4" w:space="0" w:color="000000"/>
              <w:right w:val="single" w:sz="4" w:space="0" w:color="000000"/>
            </w:tcBorders>
            <w:shd w:val="clear" w:color="FFFFCC" w:fill="FFFFFF"/>
            <w:vAlign w:val="center"/>
          </w:tcPr>
          <w:p w:rsidR="00A670F4" w:rsidRPr="001054D6" w:rsidRDefault="00A670F4" w:rsidP="001054D6">
            <w:pPr>
              <w:jc w:val="right"/>
              <w:rPr>
                <w:b/>
                <w:bCs/>
                <w:sz w:val="18"/>
                <w:szCs w:val="18"/>
              </w:rPr>
            </w:pPr>
            <w:r w:rsidRPr="001054D6">
              <w:rPr>
                <w:b/>
                <w:bCs/>
                <w:sz w:val="18"/>
                <w:szCs w:val="18"/>
              </w:rPr>
              <w:t>914</w:t>
            </w:r>
          </w:p>
        </w:tc>
        <w:tc>
          <w:tcPr>
            <w:tcW w:w="57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right"/>
              <w:rPr>
                <w:sz w:val="18"/>
                <w:szCs w:val="18"/>
              </w:rPr>
            </w:pPr>
            <w:r w:rsidRPr="001054D6">
              <w:rPr>
                <w:sz w:val="18"/>
                <w:szCs w:val="18"/>
              </w:rPr>
              <w:t>05</w:t>
            </w:r>
          </w:p>
        </w:tc>
        <w:tc>
          <w:tcPr>
            <w:tcW w:w="60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right"/>
              <w:rPr>
                <w:sz w:val="18"/>
                <w:szCs w:val="18"/>
              </w:rPr>
            </w:pPr>
            <w:r w:rsidRPr="001054D6">
              <w:rPr>
                <w:sz w:val="18"/>
                <w:szCs w:val="18"/>
              </w:rPr>
              <w:t>03</w:t>
            </w:r>
          </w:p>
        </w:tc>
        <w:tc>
          <w:tcPr>
            <w:tcW w:w="144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 xml:space="preserve"> 03 2 01 91250</w:t>
            </w:r>
          </w:p>
        </w:tc>
        <w:tc>
          <w:tcPr>
            <w:tcW w:w="708"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right"/>
              <w:rPr>
                <w:sz w:val="18"/>
                <w:szCs w:val="18"/>
              </w:rPr>
            </w:pPr>
            <w:r w:rsidRPr="001054D6">
              <w:rPr>
                <w:sz w:val="18"/>
                <w:szCs w:val="18"/>
              </w:rPr>
              <w:t>200</w:t>
            </w:r>
          </w:p>
        </w:tc>
        <w:tc>
          <w:tcPr>
            <w:tcW w:w="1276"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sz w:val="18"/>
                <w:szCs w:val="18"/>
              </w:rPr>
            </w:pPr>
            <w:r w:rsidRPr="001054D6">
              <w:rPr>
                <w:sz w:val="18"/>
                <w:szCs w:val="18"/>
              </w:rPr>
              <w:t>50,0</w:t>
            </w:r>
          </w:p>
        </w:tc>
        <w:tc>
          <w:tcPr>
            <w:tcW w:w="1276"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sz w:val="18"/>
                <w:szCs w:val="18"/>
              </w:rPr>
            </w:pPr>
            <w:r w:rsidRPr="001054D6">
              <w:rPr>
                <w:sz w:val="18"/>
                <w:szCs w:val="18"/>
              </w:rPr>
              <w:t>50,0</w:t>
            </w:r>
          </w:p>
        </w:tc>
      </w:tr>
      <w:tr w:rsidR="00A670F4" w:rsidRPr="001054D6" w:rsidTr="001054D6">
        <w:trPr>
          <w:gridAfter w:val="1"/>
          <w:wAfter w:w="569" w:type="dxa"/>
          <w:trHeight w:val="552"/>
        </w:trPr>
        <w:tc>
          <w:tcPr>
            <w:tcW w:w="3794" w:type="dxa"/>
            <w:gridSpan w:val="2"/>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sz w:val="18"/>
                <w:szCs w:val="18"/>
              </w:rPr>
            </w:pPr>
            <w:r w:rsidRPr="001054D6">
              <w:rPr>
                <w:sz w:val="18"/>
                <w:szCs w:val="18"/>
              </w:rPr>
              <w:t xml:space="preserve">Мероприятия в области жилищно- коммунального хозяйства в рамках подпрограммы "Благоустройство территорий поселения " муниципальной программы "Обеспечение доступным и комфортным жильем и коммунальными услугами " </w:t>
            </w:r>
          </w:p>
          <w:p w:rsidR="00A670F4" w:rsidRPr="001054D6" w:rsidRDefault="00A670F4" w:rsidP="001054D6">
            <w:pPr>
              <w:rPr>
                <w:sz w:val="18"/>
                <w:szCs w:val="18"/>
              </w:rPr>
            </w:pPr>
            <w:r w:rsidRPr="001054D6">
              <w:rPr>
                <w:sz w:val="18"/>
                <w:szCs w:val="18"/>
              </w:rPr>
              <w:t>(Закупка товаров, работ и услуг)</w:t>
            </w:r>
          </w:p>
        </w:tc>
        <w:tc>
          <w:tcPr>
            <w:tcW w:w="850" w:type="dxa"/>
            <w:tcBorders>
              <w:top w:val="single" w:sz="4" w:space="0" w:color="000000"/>
              <w:left w:val="nil"/>
              <w:bottom w:val="single" w:sz="4" w:space="0" w:color="000000"/>
              <w:right w:val="single" w:sz="4" w:space="0" w:color="000000"/>
            </w:tcBorders>
            <w:shd w:val="clear" w:color="FFFFCC" w:fill="FFFFFF"/>
            <w:vAlign w:val="center"/>
          </w:tcPr>
          <w:p w:rsidR="00A670F4" w:rsidRPr="001054D6" w:rsidRDefault="00A670F4" w:rsidP="001054D6">
            <w:pPr>
              <w:jc w:val="right"/>
              <w:rPr>
                <w:b/>
                <w:bCs/>
                <w:sz w:val="18"/>
                <w:szCs w:val="18"/>
              </w:rPr>
            </w:pPr>
            <w:r w:rsidRPr="001054D6">
              <w:rPr>
                <w:b/>
                <w:bCs/>
                <w:sz w:val="18"/>
                <w:szCs w:val="18"/>
              </w:rPr>
              <w:t>914</w:t>
            </w:r>
          </w:p>
        </w:tc>
        <w:tc>
          <w:tcPr>
            <w:tcW w:w="57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right"/>
              <w:rPr>
                <w:sz w:val="18"/>
                <w:szCs w:val="18"/>
              </w:rPr>
            </w:pPr>
            <w:r w:rsidRPr="001054D6">
              <w:rPr>
                <w:sz w:val="18"/>
                <w:szCs w:val="18"/>
              </w:rPr>
              <w:t>05</w:t>
            </w:r>
          </w:p>
        </w:tc>
        <w:tc>
          <w:tcPr>
            <w:tcW w:w="60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right"/>
              <w:rPr>
                <w:sz w:val="18"/>
                <w:szCs w:val="18"/>
              </w:rPr>
            </w:pPr>
            <w:r w:rsidRPr="001054D6">
              <w:rPr>
                <w:sz w:val="18"/>
                <w:szCs w:val="18"/>
              </w:rPr>
              <w:t>03</w:t>
            </w:r>
          </w:p>
        </w:tc>
        <w:tc>
          <w:tcPr>
            <w:tcW w:w="144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 xml:space="preserve"> 03 3 01 91250</w:t>
            </w:r>
          </w:p>
        </w:tc>
        <w:tc>
          <w:tcPr>
            <w:tcW w:w="708"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right"/>
              <w:rPr>
                <w:sz w:val="18"/>
                <w:szCs w:val="18"/>
              </w:rPr>
            </w:pPr>
            <w:r w:rsidRPr="001054D6">
              <w:rPr>
                <w:sz w:val="18"/>
                <w:szCs w:val="18"/>
              </w:rPr>
              <w:t>200</w:t>
            </w:r>
          </w:p>
        </w:tc>
        <w:tc>
          <w:tcPr>
            <w:tcW w:w="1276"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sz w:val="18"/>
                <w:szCs w:val="18"/>
              </w:rPr>
            </w:pPr>
            <w:r w:rsidRPr="001054D6">
              <w:rPr>
                <w:sz w:val="18"/>
                <w:szCs w:val="18"/>
              </w:rPr>
              <w:t>285,4</w:t>
            </w:r>
          </w:p>
        </w:tc>
        <w:tc>
          <w:tcPr>
            <w:tcW w:w="1276"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sz w:val="18"/>
                <w:szCs w:val="18"/>
              </w:rPr>
            </w:pPr>
            <w:r w:rsidRPr="001054D6">
              <w:rPr>
                <w:sz w:val="18"/>
                <w:szCs w:val="18"/>
              </w:rPr>
              <w:t>285,4</w:t>
            </w:r>
          </w:p>
        </w:tc>
      </w:tr>
      <w:tr w:rsidR="00A670F4" w:rsidRPr="001054D6" w:rsidTr="00886ABF">
        <w:trPr>
          <w:gridAfter w:val="1"/>
          <w:wAfter w:w="569" w:type="dxa"/>
          <w:trHeight w:val="274"/>
        </w:trPr>
        <w:tc>
          <w:tcPr>
            <w:tcW w:w="3794" w:type="dxa"/>
            <w:gridSpan w:val="2"/>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sz w:val="18"/>
                <w:szCs w:val="18"/>
              </w:rPr>
            </w:pPr>
            <w:r w:rsidRPr="001054D6">
              <w:rPr>
                <w:sz w:val="18"/>
                <w:szCs w:val="18"/>
              </w:rPr>
              <w:t xml:space="preserve">Мероприятия по ремонту и содержанию системы водоснабжения населения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w:t>
            </w:r>
          </w:p>
          <w:p w:rsidR="00A670F4" w:rsidRPr="001054D6" w:rsidRDefault="00A670F4" w:rsidP="001054D6">
            <w:pPr>
              <w:rPr>
                <w:sz w:val="18"/>
                <w:szCs w:val="18"/>
              </w:rPr>
            </w:pPr>
            <w:r w:rsidRPr="001054D6">
              <w:rPr>
                <w:sz w:val="18"/>
                <w:szCs w:val="18"/>
              </w:rPr>
              <w:t xml:space="preserve"> (Закупка товаров, работ и услуг для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FFFFCC" w:fill="FFFFFF"/>
            <w:vAlign w:val="center"/>
          </w:tcPr>
          <w:p w:rsidR="00A670F4" w:rsidRPr="001054D6" w:rsidRDefault="00A670F4" w:rsidP="001054D6">
            <w:pPr>
              <w:jc w:val="right"/>
              <w:rPr>
                <w:b/>
                <w:bCs/>
                <w:sz w:val="18"/>
                <w:szCs w:val="18"/>
              </w:rPr>
            </w:pPr>
            <w:r w:rsidRPr="001054D6">
              <w:rPr>
                <w:b/>
                <w:bCs/>
                <w:sz w:val="18"/>
                <w:szCs w:val="18"/>
              </w:rPr>
              <w:t>914</w:t>
            </w:r>
          </w:p>
        </w:tc>
        <w:tc>
          <w:tcPr>
            <w:tcW w:w="57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right"/>
              <w:rPr>
                <w:sz w:val="18"/>
                <w:szCs w:val="18"/>
              </w:rPr>
            </w:pPr>
            <w:r w:rsidRPr="001054D6">
              <w:rPr>
                <w:sz w:val="18"/>
                <w:szCs w:val="18"/>
              </w:rPr>
              <w:t>05</w:t>
            </w:r>
          </w:p>
        </w:tc>
        <w:tc>
          <w:tcPr>
            <w:tcW w:w="60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right"/>
              <w:rPr>
                <w:sz w:val="18"/>
                <w:szCs w:val="18"/>
              </w:rPr>
            </w:pPr>
            <w:r w:rsidRPr="001054D6">
              <w:rPr>
                <w:sz w:val="18"/>
                <w:szCs w:val="18"/>
              </w:rPr>
              <w:t>03</w:t>
            </w:r>
          </w:p>
        </w:tc>
        <w:tc>
          <w:tcPr>
            <w:tcW w:w="144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 xml:space="preserve"> 03 3 02 91250</w:t>
            </w:r>
          </w:p>
        </w:tc>
        <w:tc>
          <w:tcPr>
            <w:tcW w:w="708"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right"/>
              <w:rPr>
                <w:sz w:val="18"/>
                <w:szCs w:val="18"/>
              </w:rPr>
            </w:pPr>
            <w:r w:rsidRPr="001054D6">
              <w:rPr>
                <w:sz w:val="18"/>
                <w:szCs w:val="18"/>
              </w:rPr>
              <w:t>200</w:t>
            </w:r>
          </w:p>
        </w:tc>
        <w:tc>
          <w:tcPr>
            <w:tcW w:w="1276"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sz w:val="18"/>
                <w:szCs w:val="18"/>
              </w:rPr>
            </w:pPr>
            <w:r w:rsidRPr="001054D6">
              <w:rPr>
                <w:sz w:val="18"/>
                <w:szCs w:val="18"/>
              </w:rPr>
              <w:t>50,0</w:t>
            </w:r>
          </w:p>
        </w:tc>
        <w:tc>
          <w:tcPr>
            <w:tcW w:w="1276"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sz w:val="18"/>
                <w:szCs w:val="18"/>
              </w:rPr>
            </w:pPr>
            <w:r w:rsidRPr="001054D6">
              <w:rPr>
                <w:sz w:val="18"/>
                <w:szCs w:val="18"/>
              </w:rPr>
              <w:t>50,0</w:t>
            </w:r>
          </w:p>
        </w:tc>
      </w:tr>
      <w:tr w:rsidR="00A670F4" w:rsidRPr="001054D6" w:rsidTr="001054D6">
        <w:trPr>
          <w:gridAfter w:val="1"/>
          <w:wAfter w:w="569" w:type="dxa"/>
          <w:trHeight w:val="274"/>
        </w:trPr>
        <w:tc>
          <w:tcPr>
            <w:tcW w:w="3794" w:type="dxa"/>
            <w:gridSpan w:val="2"/>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sz w:val="18"/>
                <w:szCs w:val="18"/>
              </w:rPr>
            </w:pPr>
            <w:r w:rsidRPr="001054D6">
              <w:rPr>
                <w:sz w:val="18"/>
                <w:szCs w:val="18"/>
              </w:rPr>
              <w:t xml:space="preserve">Мероприятия по благоустройству детских и спортивных площадок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w:t>
            </w:r>
          </w:p>
          <w:p w:rsidR="00A670F4" w:rsidRPr="001054D6" w:rsidRDefault="00A670F4" w:rsidP="001054D6">
            <w:pPr>
              <w:rPr>
                <w:sz w:val="18"/>
                <w:szCs w:val="18"/>
              </w:rPr>
            </w:pPr>
            <w:r w:rsidRPr="001054D6">
              <w:rPr>
                <w:sz w:val="18"/>
                <w:szCs w:val="18"/>
              </w:rPr>
              <w:lastRenderedPageBreak/>
              <w:t xml:space="preserve"> (Закупка товаров, работ и услуг для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FFFFCC" w:fill="FFFFFF"/>
            <w:vAlign w:val="center"/>
          </w:tcPr>
          <w:p w:rsidR="00A670F4" w:rsidRPr="001054D6" w:rsidRDefault="00A670F4" w:rsidP="001054D6">
            <w:pPr>
              <w:jc w:val="right"/>
              <w:rPr>
                <w:b/>
                <w:bCs/>
                <w:sz w:val="18"/>
                <w:szCs w:val="18"/>
              </w:rPr>
            </w:pPr>
            <w:r w:rsidRPr="001054D6">
              <w:rPr>
                <w:b/>
                <w:bCs/>
                <w:sz w:val="18"/>
                <w:szCs w:val="18"/>
              </w:rPr>
              <w:lastRenderedPageBreak/>
              <w:t>914</w:t>
            </w:r>
          </w:p>
        </w:tc>
        <w:tc>
          <w:tcPr>
            <w:tcW w:w="57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right"/>
              <w:rPr>
                <w:sz w:val="18"/>
                <w:szCs w:val="18"/>
              </w:rPr>
            </w:pPr>
            <w:r w:rsidRPr="001054D6">
              <w:rPr>
                <w:sz w:val="18"/>
                <w:szCs w:val="18"/>
              </w:rPr>
              <w:t>05</w:t>
            </w:r>
          </w:p>
        </w:tc>
        <w:tc>
          <w:tcPr>
            <w:tcW w:w="60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right"/>
              <w:rPr>
                <w:sz w:val="18"/>
                <w:szCs w:val="18"/>
              </w:rPr>
            </w:pPr>
            <w:r w:rsidRPr="001054D6">
              <w:rPr>
                <w:sz w:val="18"/>
                <w:szCs w:val="18"/>
              </w:rPr>
              <w:t>03</w:t>
            </w:r>
          </w:p>
        </w:tc>
        <w:tc>
          <w:tcPr>
            <w:tcW w:w="144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 xml:space="preserve"> 03 3 03 91250</w:t>
            </w:r>
          </w:p>
        </w:tc>
        <w:tc>
          <w:tcPr>
            <w:tcW w:w="708"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right"/>
              <w:rPr>
                <w:sz w:val="18"/>
                <w:szCs w:val="18"/>
              </w:rPr>
            </w:pPr>
            <w:r w:rsidRPr="001054D6">
              <w:rPr>
                <w:sz w:val="18"/>
                <w:szCs w:val="18"/>
              </w:rPr>
              <w:t>200</w:t>
            </w:r>
          </w:p>
        </w:tc>
        <w:tc>
          <w:tcPr>
            <w:tcW w:w="1276"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right"/>
              <w:rPr>
                <w:sz w:val="18"/>
                <w:szCs w:val="18"/>
              </w:rPr>
            </w:pPr>
            <w:r w:rsidRPr="001054D6">
              <w:rPr>
                <w:sz w:val="18"/>
                <w:szCs w:val="18"/>
              </w:rPr>
              <w:t>20,0</w:t>
            </w:r>
          </w:p>
        </w:tc>
        <w:tc>
          <w:tcPr>
            <w:tcW w:w="1276"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right"/>
              <w:rPr>
                <w:sz w:val="18"/>
                <w:szCs w:val="18"/>
              </w:rPr>
            </w:pPr>
            <w:r w:rsidRPr="001054D6">
              <w:rPr>
                <w:sz w:val="18"/>
                <w:szCs w:val="18"/>
              </w:rPr>
              <w:t>20,0</w:t>
            </w:r>
          </w:p>
        </w:tc>
      </w:tr>
      <w:tr w:rsidR="00A670F4" w:rsidRPr="001054D6" w:rsidTr="001054D6">
        <w:trPr>
          <w:gridAfter w:val="1"/>
          <w:wAfter w:w="569" w:type="dxa"/>
          <w:trHeight w:val="300"/>
        </w:trPr>
        <w:tc>
          <w:tcPr>
            <w:tcW w:w="3794" w:type="dxa"/>
            <w:gridSpan w:val="2"/>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sz w:val="18"/>
                <w:szCs w:val="18"/>
              </w:rPr>
            </w:pPr>
            <w:r w:rsidRPr="001054D6">
              <w:rPr>
                <w:sz w:val="18"/>
                <w:szCs w:val="18"/>
              </w:rPr>
              <w:lastRenderedPageBreak/>
              <w:t>Мероприятия по содержанию сквера в рамках муниципальной программы «Формирование современной городской среды на территории Воленского сельского поселения» (Закупка товаров, работ и услуг для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FFFFCC" w:fill="FFFFFF"/>
            <w:vAlign w:val="center"/>
          </w:tcPr>
          <w:p w:rsidR="00A670F4" w:rsidRPr="001054D6" w:rsidRDefault="00A670F4" w:rsidP="001054D6">
            <w:pPr>
              <w:jc w:val="right"/>
              <w:rPr>
                <w:b/>
                <w:bCs/>
                <w:sz w:val="18"/>
                <w:szCs w:val="18"/>
              </w:rPr>
            </w:pPr>
            <w:r w:rsidRPr="001054D6">
              <w:rPr>
                <w:b/>
                <w:bCs/>
                <w:sz w:val="18"/>
                <w:szCs w:val="18"/>
              </w:rPr>
              <w:t>914</w:t>
            </w:r>
          </w:p>
        </w:tc>
        <w:tc>
          <w:tcPr>
            <w:tcW w:w="57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05</w:t>
            </w:r>
          </w:p>
        </w:tc>
        <w:tc>
          <w:tcPr>
            <w:tcW w:w="60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03</w:t>
            </w:r>
          </w:p>
        </w:tc>
        <w:tc>
          <w:tcPr>
            <w:tcW w:w="144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06 1 01 91250</w:t>
            </w:r>
          </w:p>
        </w:tc>
        <w:tc>
          <w:tcPr>
            <w:tcW w:w="708"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200</w:t>
            </w:r>
          </w:p>
        </w:tc>
        <w:tc>
          <w:tcPr>
            <w:tcW w:w="1276"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right"/>
              <w:rPr>
                <w:sz w:val="18"/>
                <w:szCs w:val="18"/>
              </w:rPr>
            </w:pPr>
            <w:r w:rsidRPr="001054D6">
              <w:rPr>
                <w:sz w:val="18"/>
                <w:szCs w:val="18"/>
              </w:rPr>
              <w:t>100,0</w:t>
            </w:r>
          </w:p>
        </w:tc>
        <w:tc>
          <w:tcPr>
            <w:tcW w:w="1276"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right"/>
              <w:rPr>
                <w:sz w:val="18"/>
                <w:szCs w:val="18"/>
              </w:rPr>
            </w:pPr>
            <w:r w:rsidRPr="001054D6">
              <w:rPr>
                <w:sz w:val="18"/>
                <w:szCs w:val="18"/>
              </w:rPr>
              <w:t>100,0</w:t>
            </w:r>
          </w:p>
        </w:tc>
      </w:tr>
      <w:tr w:rsidR="00A670F4" w:rsidRPr="001054D6" w:rsidTr="001054D6">
        <w:trPr>
          <w:gridAfter w:val="1"/>
          <w:wAfter w:w="569" w:type="dxa"/>
          <w:trHeight w:val="300"/>
        </w:trPr>
        <w:tc>
          <w:tcPr>
            <w:tcW w:w="3794" w:type="dxa"/>
            <w:gridSpan w:val="2"/>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sz w:val="18"/>
                <w:szCs w:val="18"/>
              </w:rPr>
            </w:pPr>
            <w:r w:rsidRPr="001054D6">
              <w:rPr>
                <w:sz w:val="18"/>
                <w:szCs w:val="18"/>
              </w:rPr>
              <w:t>Мероприятия по устройству тротуаров в рамках муниципальной программы «Формирование современной городской среды на территории Воленского сельского поселения» (Закупка товаров, работ и услуг для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FFFFCC" w:fill="FFFFFF"/>
            <w:vAlign w:val="center"/>
          </w:tcPr>
          <w:p w:rsidR="00A670F4" w:rsidRPr="001054D6" w:rsidRDefault="00A670F4" w:rsidP="001054D6">
            <w:pPr>
              <w:jc w:val="right"/>
              <w:rPr>
                <w:b/>
                <w:bCs/>
                <w:sz w:val="18"/>
                <w:szCs w:val="18"/>
              </w:rPr>
            </w:pPr>
            <w:r w:rsidRPr="001054D6">
              <w:rPr>
                <w:b/>
                <w:bCs/>
                <w:sz w:val="18"/>
                <w:szCs w:val="18"/>
              </w:rPr>
              <w:t>914</w:t>
            </w:r>
          </w:p>
        </w:tc>
        <w:tc>
          <w:tcPr>
            <w:tcW w:w="57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05</w:t>
            </w:r>
          </w:p>
        </w:tc>
        <w:tc>
          <w:tcPr>
            <w:tcW w:w="60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03</w:t>
            </w:r>
          </w:p>
        </w:tc>
        <w:tc>
          <w:tcPr>
            <w:tcW w:w="144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06 1 02 91250</w:t>
            </w:r>
          </w:p>
        </w:tc>
        <w:tc>
          <w:tcPr>
            <w:tcW w:w="708"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200</w:t>
            </w:r>
          </w:p>
        </w:tc>
        <w:tc>
          <w:tcPr>
            <w:tcW w:w="1276"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right"/>
              <w:rPr>
                <w:sz w:val="18"/>
                <w:szCs w:val="18"/>
              </w:rPr>
            </w:pPr>
            <w:r w:rsidRPr="001054D6">
              <w:rPr>
                <w:sz w:val="18"/>
                <w:szCs w:val="18"/>
              </w:rPr>
              <w:t>10,0</w:t>
            </w:r>
          </w:p>
        </w:tc>
        <w:tc>
          <w:tcPr>
            <w:tcW w:w="1276"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right"/>
              <w:rPr>
                <w:sz w:val="18"/>
                <w:szCs w:val="18"/>
              </w:rPr>
            </w:pPr>
            <w:r w:rsidRPr="001054D6">
              <w:rPr>
                <w:sz w:val="18"/>
                <w:szCs w:val="18"/>
              </w:rPr>
              <w:t>10,0</w:t>
            </w:r>
          </w:p>
        </w:tc>
      </w:tr>
      <w:tr w:rsidR="00A670F4" w:rsidRPr="001054D6" w:rsidTr="001054D6">
        <w:trPr>
          <w:gridAfter w:val="1"/>
          <w:wAfter w:w="569" w:type="dxa"/>
          <w:trHeight w:val="495"/>
        </w:trPr>
        <w:tc>
          <w:tcPr>
            <w:tcW w:w="3794" w:type="dxa"/>
            <w:gridSpan w:val="2"/>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sz w:val="18"/>
                <w:szCs w:val="18"/>
              </w:rPr>
            </w:pPr>
            <w:r w:rsidRPr="001054D6">
              <w:rPr>
                <w:sz w:val="18"/>
                <w:szCs w:val="18"/>
              </w:rPr>
              <w:t>Мероприятия по благоустройству дворовых территорий в рамках муниципальной программы «Формирование современной городской среды на территории Воленского сельского поселения» (Закупка товаров, работ и услуг для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FFFFCC" w:fill="FFFFFF"/>
            <w:vAlign w:val="center"/>
          </w:tcPr>
          <w:p w:rsidR="00A670F4" w:rsidRPr="001054D6" w:rsidRDefault="00A670F4" w:rsidP="001054D6">
            <w:pPr>
              <w:jc w:val="right"/>
              <w:rPr>
                <w:b/>
                <w:bCs/>
                <w:sz w:val="18"/>
                <w:szCs w:val="18"/>
              </w:rPr>
            </w:pPr>
            <w:r w:rsidRPr="001054D6">
              <w:rPr>
                <w:b/>
                <w:bCs/>
                <w:sz w:val="18"/>
                <w:szCs w:val="18"/>
              </w:rPr>
              <w:t>914</w:t>
            </w:r>
          </w:p>
        </w:tc>
        <w:tc>
          <w:tcPr>
            <w:tcW w:w="57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05</w:t>
            </w:r>
          </w:p>
        </w:tc>
        <w:tc>
          <w:tcPr>
            <w:tcW w:w="60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03</w:t>
            </w:r>
          </w:p>
        </w:tc>
        <w:tc>
          <w:tcPr>
            <w:tcW w:w="144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06 1 03 91250</w:t>
            </w:r>
          </w:p>
        </w:tc>
        <w:tc>
          <w:tcPr>
            <w:tcW w:w="708"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200</w:t>
            </w:r>
          </w:p>
        </w:tc>
        <w:tc>
          <w:tcPr>
            <w:tcW w:w="1276"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right"/>
              <w:rPr>
                <w:sz w:val="18"/>
                <w:szCs w:val="18"/>
              </w:rPr>
            </w:pPr>
            <w:r w:rsidRPr="001054D6">
              <w:rPr>
                <w:sz w:val="18"/>
                <w:szCs w:val="18"/>
              </w:rPr>
              <w:t>10,0</w:t>
            </w:r>
          </w:p>
        </w:tc>
        <w:tc>
          <w:tcPr>
            <w:tcW w:w="1276"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right"/>
              <w:rPr>
                <w:sz w:val="18"/>
                <w:szCs w:val="18"/>
              </w:rPr>
            </w:pPr>
            <w:r w:rsidRPr="001054D6">
              <w:rPr>
                <w:sz w:val="18"/>
                <w:szCs w:val="18"/>
              </w:rPr>
              <w:t>10,0</w:t>
            </w:r>
          </w:p>
        </w:tc>
      </w:tr>
      <w:tr w:rsidR="00A670F4" w:rsidRPr="001054D6" w:rsidTr="00886ABF">
        <w:trPr>
          <w:gridAfter w:val="1"/>
          <w:wAfter w:w="569" w:type="dxa"/>
          <w:trHeight w:val="70"/>
        </w:trPr>
        <w:tc>
          <w:tcPr>
            <w:tcW w:w="3794" w:type="dxa"/>
            <w:gridSpan w:val="2"/>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b/>
                <w:bCs/>
                <w:sz w:val="18"/>
                <w:szCs w:val="18"/>
              </w:rPr>
            </w:pPr>
            <w:r w:rsidRPr="001054D6">
              <w:rPr>
                <w:b/>
                <w:bCs/>
                <w:sz w:val="18"/>
                <w:szCs w:val="18"/>
              </w:rPr>
              <w:t>Культура и кинематография</w:t>
            </w:r>
          </w:p>
        </w:tc>
        <w:tc>
          <w:tcPr>
            <w:tcW w:w="850" w:type="dxa"/>
            <w:tcBorders>
              <w:top w:val="single" w:sz="4" w:space="0" w:color="000000"/>
              <w:left w:val="nil"/>
              <w:bottom w:val="single" w:sz="4" w:space="0" w:color="000000"/>
              <w:right w:val="single" w:sz="4" w:space="0" w:color="000000"/>
            </w:tcBorders>
            <w:shd w:val="clear" w:color="FFFFCC" w:fill="FFFFFF"/>
            <w:vAlign w:val="center"/>
          </w:tcPr>
          <w:p w:rsidR="00A670F4" w:rsidRPr="001054D6" w:rsidRDefault="00A670F4" w:rsidP="001054D6">
            <w:pPr>
              <w:jc w:val="right"/>
              <w:rPr>
                <w:b/>
                <w:bCs/>
                <w:sz w:val="18"/>
                <w:szCs w:val="18"/>
              </w:rPr>
            </w:pPr>
            <w:r w:rsidRPr="001054D6">
              <w:rPr>
                <w:b/>
                <w:bCs/>
                <w:sz w:val="18"/>
                <w:szCs w:val="18"/>
              </w:rPr>
              <w:t>914</w:t>
            </w:r>
          </w:p>
        </w:tc>
        <w:tc>
          <w:tcPr>
            <w:tcW w:w="57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b/>
                <w:bCs/>
                <w:sz w:val="18"/>
                <w:szCs w:val="18"/>
              </w:rPr>
              <w:t>08</w:t>
            </w:r>
          </w:p>
        </w:tc>
        <w:tc>
          <w:tcPr>
            <w:tcW w:w="60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p>
        </w:tc>
        <w:tc>
          <w:tcPr>
            <w:tcW w:w="144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p>
        </w:tc>
        <w:tc>
          <w:tcPr>
            <w:tcW w:w="708"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p>
        </w:tc>
        <w:tc>
          <w:tcPr>
            <w:tcW w:w="1276"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right"/>
              <w:rPr>
                <w:sz w:val="18"/>
                <w:szCs w:val="18"/>
              </w:rPr>
            </w:pPr>
            <w:r w:rsidRPr="001054D6">
              <w:rPr>
                <w:b/>
                <w:bCs/>
                <w:sz w:val="18"/>
                <w:szCs w:val="18"/>
              </w:rPr>
              <w:t>3663,1</w:t>
            </w:r>
          </w:p>
        </w:tc>
        <w:tc>
          <w:tcPr>
            <w:tcW w:w="1276"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right"/>
              <w:rPr>
                <w:sz w:val="18"/>
                <w:szCs w:val="18"/>
              </w:rPr>
            </w:pPr>
            <w:r w:rsidRPr="001054D6">
              <w:rPr>
                <w:b/>
                <w:bCs/>
                <w:sz w:val="18"/>
                <w:szCs w:val="18"/>
              </w:rPr>
              <w:t>3816,8</w:t>
            </w:r>
          </w:p>
        </w:tc>
      </w:tr>
      <w:tr w:rsidR="00A670F4" w:rsidRPr="001054D6" w:rsidTr="001054D6">
        <w:trPr>
          <w:gridAfter w:val="1"/>
          <w:wAfter w:w="569" w:type="dxa"/>
          <w:trHeight w:val="290"/>
        </w:trPr>
        <w:tc>
          <w:tcPr>
            <w:tcW w:w="3794" w:type="dxa"/>
            <w:gridSpan w:val="2"/>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b/>
                <w:bCs/>
                <w:sz w:val="18"/>
                <w:szCs w:val="18"/>
              </w:rPr>
            </w:pPr>
            <w:r w:rsidRPr="001054D6">
              <w:rPr>
                <w:b/>
                <w:bCs/>
                <w:sz w:val="18"/>
                <w:szCs w:val="18"/>
              </w:rPr>
              <w:t xml:space="preserve">Культура </w:t>
            </w:r>
          </w:p>
        </w:tc>
        <w:tc>
          <w:tcPr>
            <w:tcW w:w="850" w:type="dxa"/>
            <w:tcBorders>
              <w:top w:val="single" w:sz="4" w:space="0" w:color="000000"/>
              <w:left w:val="nil"/>
              <w:bottom w:val="single" w:sz="4" w:space="0" w:color="000000"/>
              <w:right w:val="single" w:sz="4" w:space="0" w:color="000000"/>
            </w:tcBorders>
            <w:shd w:val="clear" w:color="FFFFCC" w:fill="FFFFFF"/>
            <w:vAlign w:val="center"/>
          </w:tcPr>
          <w:p w:rsidR="00A670F4" w:rsidRPr="001054D6" w:rsidRDefault="00A670F4" w:rsidP="001054D6">
            <w:pPr>
              <w:jc w:val="right"/>
              <w:rPr>
                <w:b/>
                <w:bCs/>
                <w:sz w:val="18"/>
                <w:szCs w:val="18"/>
              </w:rPr>
            </w:pPr>
            <w:r w:rsidRPr="001054D6">
              <w:rPr>
                <w:b/>
                <w:bCs/>
                <w:sz w:val="18"/>
                <w:szCs w:val="18"/>
              </w:rPr>
              <w:t>914</w:t>
            </w:r>
          </w:p>
        </w:tc>
        <w:tc>
          <w:tcPr>
            <w:tcW w:w="57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right"/>
              <w:rPr>
                <w:b/>
                <w:bCs/>
                <w:sz w:val="18"/>
                <w:szCs w:val="18"/>
              </w:rPr>
            </w:pPr>
            <w:r w:rsidRPr="001054D6">
              <w:rPr>
                <w:b/>
                <w:bCs/>
                <w:sz w:val="18"/>
                <w:szCs w:val="18"/>
              </w:rPr>
              <w:t>08</w:t>
            </w:r>
          </w:p>
        </w:tc>
        <w:tc>
          <w:tcPr>
            <w:tcW w:w="60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right"/>
              <w:rPr>
                <w:b/>
                <w:bCs/>
                <w:sz w:val="18"/>
                <w:szCs w:val="18"/>
              </w:rPr>
            </w:pPr>
            <w:r w:rsidRPr="001054D6">
              <w:rPr>
                <w:b/>
                <w:bCs/>
                <w:sz w:val="18"/>
                <w:szCs w:val="18"/>
              </w:rPr>
              <w:t>01</w:t>
            </w:r>
          </w:p>
        </w:tc>
        <w:tc>
          <w:tcPr>
            <w:tcW w:w="144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b/>
                <w:bCs/>
                <w:sz w:val="18"/>
                <w:szCs w:val="18"/>
              </w:rPr>
            </w:pPr>
          </w:p>
        </w:tc>
        <w:tc>
          <w:tcPr>
            <w:tcW w:w="708"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right"/>
              <w:rPr>
                <w:b/>
                <w:bCs/>
                <w:sz w:val="18"/>
                <w:szCs w:val="18"/>
              </w:rPr>
            </w:pPr>
          </w:p>
        </w:tc>
        <w:tc>
          <w:tcPr>
            <w:tcW w:w="1276"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b/>
                <w:bCs/>
                <w:sz w:val="18"/>
                <w:szCs w:val="18"/>
              </w:rPr>
            </w:pPr>
            <w:r w:rsidRPr="001054D6">
              <w:rPr>
                <w:b/>
                <w:bCs/>
                <w:sz w:val="18"/>
                <w:szCs w:val="18"/>
              </w:rPr>
              <w:t>3663,1</w:t>
            </w:r>
          </w:p>
        </w:tc>
        <w:tc>
          <w:tcPr>
            <w:tcW w:w="1276"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b/>
                <w:bCs/>
                <w:sz w:val="18"/>
                <w:szCs w:val="18"/>
              </w:rPr>
            </w:pPr>
            <w:r w:rsidRPr="001054D6">
              <w:rPr>
                <w:b/>
                <w:bCs/>
                <w:sz w:val="18"/>
                <w:szCs w:val="18"/>
              </w:rPr>
              <w:t>3816,8</w:t>
            </w:r>
          </w:p>
        </w:tc>
      </w:tr>
      <w:tr w:rsidR="00A670F4" w:rsidRPr="001054D6" w:rsidTr="001054D6">
        <w:trPr>
          <w:gridAfter w:val="1"/>
          <w:wAfter w:w="569" w:type="dxa"/>
          <w:trHeight w:val="290"/>
        </w:trPr>
        <w:tc>
          <w:tcPr>
            <w:tcW w:w="3794" w:type="dxa"/>
            <w:gridSpan w:val="2"/>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sz w:val="18"/>
                <w:szCs w:val="18"/>
              </w:rPr>
            </w:pPr>
            <w:r w:rsidRPr="001054D6">
              <w:rPr>
                <w:sz w:val="18"/>
                <w:szCs w:val="18"/>
              </w:rPr>
              <w:t>Расходы на обеспечение деятельности (оказание услуг) муниципальных учреждений в рамках подпрограммы "Развитие культуры " муниципальной программы "Развитие культуры, физической культуры и спорта "(Закупка товаров, работ и услуг)</w:t>
            </w:r>
          </w:p>
        </w:tc>
        <w:tc>
          <w:tcPr>
            <w:tcW w:w="850" w:type="dxa"/>
            <w:tcBorders>
              <w:top w:val="single" w:sz="4" w:space="0" w:color="000000"/>
              <w:left w:val="nil"/>
              <w:bottom w:val="single" w:sz="4" w:space="0" w:color="000000"/>
              <w:right w:val="single" w:sz="4" w:space="0" w:color="000000"/>
            </w:tcBorders>
            <w:shd w:val="clear" w:color="FFFFCC" w:fill="FFFFFF"/>
            <w:vAlign w:val="center"/>
          </w:tcPr>
          <w:p w:rsidR="00A670F4" w:rsidRPr="001054D6" w:rsidRDefault="00A670F4" w:rsidP="001054D6">
            <w:pPr>
              <w:jc w:val="right"/>
              <w:rPr>
                <w:b/>
                <w:bCs/>
                <w:sz w:val="18"/>
                <w:szCs w:val="18"/>
              </w:rPr>
            </w:pPr>
            <w:r w:rsidRPr="001054D6">
              <w:rPr>
                <w:b/>
                <w:bCs/>
                <w:sz w:val="18"/>
                <w:szCs w:val="18"/>
              </w:rPr>
              <w:t>914</w:t>
            </w:r>
          </w:p>
        </w:tc>
        <w:tc>
          <w:tcPr>
            <w:tcW w:w="57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right"/>
              <w:rPr>
                <w:b/>
                <w:bCs/>
                <w:sz w:val="18"/>
                <w:szCs w:val="18"/>
              </w:rPr>
            </w:pPr>
            <w:r w:rsidRPr="001054D6">
              <w:rPr>
                <w:sz w:val="18"/>
                <w:szCs w:val="18"/>
              </w:rPr>
              <w:t>08</w:t>
            </w:r>
          </w:p>
        </w:tc>
        <w:tc>
          <w:tcPr>
            <w:tcW w:w="60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right"/>
              <w:rPr>
                <w:b/>
                <w:bCs/>
                <w:sz w:val="18"/>
                <w:szCs w:val="18"/>
              </w:rPr>
            </w:pPr>
            <w:r w:rsidRPr="001054D6">
              <w:rPr>
                <w:sz w:val="18"/>
                <w:szCs w:val="18"/>
              </w:rPr>
              <w:t>01</w:t>
            </w:r>
          </w:p>
        </w:tc>
        <w:tc>
          <w:tcPr>
            <w:tcW w:w="144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b/>
                <w:bCs/>
                <w:sz w:val="18"/>
                <w:szCs w:val="18"/>
              </w:rPr>
            </w:pPr>
            <w:r w:rsidRPr="001054D6">
              <w:rPr>
                <w:sz w:val="18"/>
                <w:szCs w:val="18"/>
              </w:rPr>
              <w:t>01 1 01 90590</w:t>
            </w:r>
          </w:p>
        </w:tc>
        <w:tc>
          <w:tcPr>
            <w:tcW w:w="708"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right"/>
              <w:rPr>
                <w:b/>
                <w:bCs/>
                <w:sz w:val="18"/>
                <w:szCs w:val="18"/>
              </w:rPr>
            </w:pPr>
            <w:r w:rsidRPr="001054D6">
              <w:rPr>
                <w:sz w:val="18"/>
                <w:szCs w:val="18"/>
              </w:rPr>
              <w:t>200</w:t>
            </w:r>
          </w:p>
        </w:tc>
        <w:tc>
          <w:tcPr>
            <w:tcW w:w="1276"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b/>
                <w:bCs/>
                <w:sz w:val="18"/>
                <w:szCs w:val="18"/>
              </w:rPr>
            </w:pPr>
            <w:r w:rsidRPr="001054D6">
              <w:rPr>
                <w:sz w:val="18"/>
                <w:szCs w:val="18"/>
              </w:rPr>
              <w:t>1000,0</w:t>
            </w:r>
          </w:p>
        </w:tc>
        <w:tc>
          <w:tcPr>
            <w:tcW w:w="1276"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b/>
                <w:bCs/>
                <w:sz w:val="18"/>
                <w:szCs w:val="18"/>
              </w:rPr>
            </w:pPr>
            <w:r w:rsidRPr="001054D6">
              <w:rPr>
                <w:sz w:val="18"/>
                <w:szCs w:val="18"/>
              </w:rPr>
              <w:t>1153,7</w:t>
            </w:r>
          </w:p>
        </w:tc>
      </w:tr>
      <w:tr w:rsidR="00A670F4" w:rsidRPr="001054D6" w:rsidTr="001054D6">
        <w:trPr>
          <w:gridAfter w:val="1"/>
          <w:wAfter w:w="569" w:type="dxa"/>
          <w:trHeight w:val="552"/>
        </w:trPr>
        <w:tc>
          <w:tcPr>
            <w:tcW w:w="3794" w:type="dxa"/>
            <w:gridSpan w:val="2"/>
            <w:tcBorders>
              <w:top w:val="nil"/>
              <w:left w:val="single" w:sz="4" w:space="0" w:color="000000"/>
              <w:bottom w:val="single" w:sz="4" w:space="0" w:color="000000"/>
              <w:right w:val="single" w:sz="4" w:space="0" w:color="000000"/>
            </w:tcBorders>
            <w:shd w:val="clear" w:color="FFFFCC" w:fill="FFFFFF"/>
            <w:vAlign w:val="center"/>
          </w:tcPr>
          <w:p w:rsidR="00A670F4" w:rsidRPr="001054D6" w:rsidRDefault="00A670F4" w:rsidP="001054D6">
            <w:pPr>
              <w:rPr>
                <w:sz w:val="18"/>
                <w:szCs w:val="18"/>
              </w:rPr>
            </w:pPr>
            <w:r w:rsidRPr="001054D6">
              <w:rPr>
                <w:sz w:val="18"/>
                <w:szCs w:val="18"/>
              </w:rPr>
              <w:t xml:space="preserve">Расходы на обеспечение деятельности (оказание услуг) муниципальных учреждений в рамках подпрограммы "Развитие культуры " муниципальной программы " Развитие культуры, физической культуры и спорта " </w:t>
            </w:r>
          </w:p>
          <w:p w:rsidR="00A670F4" w:rsidRPr="001054D6" w:rsidRDefault="00A670F4" w:rsidP="001054D6">
            <w:pPr>
              <w:rPr>
                <w:sz w:val="18"/>
                <w:szCs w:val="18"/>
              </w:rPr>
            </w:pPr>
            <w:r w:rsidRPr="001054D6">
              <w:rPr>
                <w:sz w:val="18"/>
                <w:szCs w:val="18"/>
              </w:rPr>
              <w:t>(Межбюджетные трансферты)</w:t>
            </w:r>
          </w:p>
        </w:tc>
        <w:tc>
          <w:tcPr>
            <w:tcW w:w="850" w:type="dxa"/>
            <w:tcBorders>
              <w:top w:val="single" w:sz="4" w:space="0" w:color="000000"/>
              <w:left w:val="nil"/>
              <w:bottom w:val="single" w:sz="4" w:space="0" w:color="000000"/>
              <w:right w:val="single" w:sz="4" w:space="0" w:color="000000"/>
            </w:tcBorders>
            <w:shd w:val="clear" w:color="FFFFCC" w:fill="FFFFFF"/>
            <w:vAlign w:val="center"/>
          </w:tcPr>
          <w:p w:rsidR="00A670F4" w:rsidRPr="001054D6" w:rsidRDefault="00A670F4" w:rsidP="001054D6">
            <w:pPr>
              <w:jc w:val="right"/>
              <w:rPr>
                <w:b/>
                <w:bCs/>
                <w:sz w:val="18"/>
                <w:szCs w:val="18"/>
              </w:rPr>
            </w:pPr>
            <w:r w:rsidRPr="001054D6">
              <w:rPr>
                <w:b/>
                <w:bCs/>
                <w:sz w:val="18"/>
                <w:szCs w:val="18"/>
              </w:rPr>
              <w:t>914</w:t>
            </w:r>
          </w:p>
        </w:tc>
        <w:tc>
          <w:tcPr>
            <w:tcW w:w="57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right"/>
              <w:rPr>
                <w:sz w:val="18"/>
                <w:szCs w:val="18"/>
              </w:rPr>
            </w:pPr>
            <w:r w:rsidRPr="001054D6">
              <w:rPr>
                <w:sz w:val="18"/>
                <w:szCs w:val="18"/>
              </w:rPr>
              <w:t>08</w:t>
            </w:r>
          </w:p>
        </w:tc>
        <w:tc>
          <w:tcPr>
            <w:tcW w:w="60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right"/>
              <w:rPr>
                <w:sz w:val="18"/>
                <w:szCs w:val="18"/>
              </w:rPr>
            </w:pPr>
            <w:r w:rsidRPr="001054D6">
              <w:rPr>
                <w:sz w:val="18"/>
                <w:szCs w:val="18"/>
              </w:rPr>
              <w:t>01</w:t>
            </w:r>
          </w:p>
        </w:tc>
        <w:tc>
          <w:tcPr>
            <w:tcW w:w="144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r w:rsidRPr="001054D6">
              <w:rPr>
                <w:sz w:val="18"/>
                <w:szCs w:val="18"/>
              </w:rPr>
              <w:t>01 1 01 90590</w:t>
            </w:r>
          </w:p>
        </w:tc>
        <w:tc>
          <w:tcPr>
            <w:tcW w:w="708"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right"/>
              <w:rPr>
                <w:sz w:val="18"/>
                <w:szCs w:val="18"/>
              </w:rPr>
            </w:pPr>
            <w:r w:rsidRPr="001054D6">
              <w:rPr>
                <w:sz w:val="18"/>
                <w:szCs w:val="18"/>
                <w:lang w:val="en-US"/>
              </w:rPr>
              <w:t>5</w:t>
            </w:r>
            <w:r w:rsidRPr="001054D6">
              <w:rPr>
                <w:sz w:val="18"/>
                <w:szCs w:val="18"/>
              </w:rPr>
              <w:t>00</w:t>
            </w:r>
          </w:p>
        </w:tc>
        <w:tc>
          <w:tcPr>
            <w:tcW w:w="1276"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sz w:val="18"/>
                <w:szCs w:val="18"/>
                <w:lang w:val="en-US"/>
              </w:rPr>
            </w:pPr>
            <w:r w:rsidRPr="001054D6">
              <w:rPr>
                <w:sz w:val="18"/>
                <w:szCs w:val="18"/>
              </w:rPr>
              <w:t>2663,1</w:t>
            </w:r>
          </w:p>
        </w:tc>
        <w:tc>
          <w:tcPr>
            <w:tcW w:w="1276"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sz w:val="18"/>
                <w:szCs w:val="18"/>
                <w:lang w:val="en-US"/>
              </w:rPr>
            </w:pPr>
            <w:r w:rsidRPr="001054D6">
              <w:rPr>
                <w:sz w:val="18"/>
                <w:szCs w:val="18"/>
              </w:rPr>
              <w:t>2663,1</w:t>
            </w:r>
          </w:p>
        </w:tc>
      </w:tr>
      <w:tr w:rsidR="00A670F4" w:rsidRPr="001054D6" w:rsidTr="001054D6">
        <w:trPr>
          <w:gridAfter w:val="1"/>
          <w:wAfter w:w="569" w:type="dxa"/>
          <w:trHeight w:val="298"/>
        </w:trPr>
        <w:tc>
          <w:tcPr>
            <w:tcW w:w="3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70F4" w:rsidRPr="001054D6" w:rsidRDefault="00A670F4" w:rsidP="001054D6">
            <w:pPr>
              <w:rPr>
                <w:b/>
                <w:bCs/>
                <w:sz w:val="18"/>
                <w:szCs w:val="18"/>
              </w:rPr>
            </w:pPr>
            <w:r w:rsidRPr="001054D6">
              <w:rPr>
                <w:b/>
                <w:bCs/>
                <w:sz w:val="18"/>
                <w:szCs w:val="18"/>
              </w:rPr>
              <w:t>Социальная политика</w:t>
            </w:r>
          </w:p>
        </w:tc>
        <w:tc>
          <w:tcPr>
            <w:tcW w:w="850" w:type="dxa"/>
            <w:tcBorders>
              <w:top w:val="single" w:sz="4" w:space="0" w:color="000000"/>
              <w:left w:val="nil"/>
              <w:bottom w:val="single" w:sz="4" w:space="0" w:color="000000"/>
              <w:right w:val="single" w:sz="4" w:space="0" w:color="000000"/>
            </w:tcBorders>
            <w:vAlign w:val="center"/>
          </w:tcPr>
          <w:p w:rsidR="00A670F4" w:rsidRPr="001054D6" w:rsidRDefault="00A670F4" w:rsidP="001054D6">
            <w:pPr>
              <w:jc w:val="right"/>
              <w:rPr>
                <w:b/>
                <w:bCs/>
                <w:sz w:val="18"/>
                <w:szCs w:val="18"/>
              </w:rPr>
            </w:pPr>
            <w:r w:rsidRPr="001054D6">
              <w:rPr>
                <w:b/>
                <w:bCs/>
                <w:sz w:val="18"/>
                <w:szCs w:val="18"/>
              </w:rPr>
              <w:t>914</w:t>
            </w:r>
          </w:p>
        </w:tc>
        <w:tc>
          <w:tcPr>
            <w:tcW w:w="57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right"/>
              <w:rPr>
                <w:sz w:val="18"/>
                <w:szCs w:val="18"/>
              </w:rPr>
            </w:pPr>
            <w:r w:rsidRPr="001054D6">
              <w:rPr>
                <w:b/>
                <w:bCs/>
                <w:sz w:val="18"/>
                <w:szCs w:val="18"/>
              </w:rPr>
              <w:t>10</w:t>
            </w:r>
          </w:p>
        </w:tc>
        <w:tc>
          <w:tcPr>
            <w:tcW w:w="60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right"/>
              <w:rPr>
                <w:sz w:val="18"/>
                <w:szCs w:val="18"/>
              </w:rPr>
            </w:pPr>
          </w:p>
        </w:tc>
        <w:tc>
          <w:tcPr>
            <w:tcW w:w="144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center"/>
              <w:rPr>
                <w:sz w:val="18"/>
                <w:szCs w:val="18"/>
              </w:rPr>
            </w:pPr>
          </w:p>
        </w:tc>
        <w:tc>
          <w:tcPr>
            <w:tcW w:w="708"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right"/>
              <w:rPr>
                <w:sz w:val="18"/>
                <w:szCs w:val="18"/>
              </w:rPr>
            </w:pPr>
          </w:p>
        </w:tc>
        <w:tc>
          <w:tcPr>
            <w:tcW w:w="1276"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sz w:val="18"/>
                <w:szCs w:val="18"/>
                <w:lang w:val="en-US"/>
              </w:rPr>
            </w:pPr>
            <w:r w:rsidRPr="001054D6">
              <w:rPr>
                <w:b/>
                <w:bCs/>
                <w:sz w:val="18"/>
                <w:szCs w:val="18"/>
              </w:rPr>
              <w:t>460,3</w:t>
            </w:r>
          </w:p>
        </w:tc>
        <w:tc>
          <w:tcPr>
            <w:tcW w:w="1276"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rPr>
                <w:sz w:val="18"/>
                <w:szCs w:val="18"/>
                <w:lang w:val="en-US"/>
              </w:rPr>
            </w:pPr>
            <w:r w:rsidRPr="001054D6">
              <w:rPr>
                <w:b/>
                <w:bCs/>
                <w:sz w:val="18"/>
                <w:szCs w:val="18"/>
              </w:rPr>
              <w:t>478,7</w:t>
            </w:r>
          </w:p>
        </w:tc>
      </w:tr>
      <w:tr w:rsidR="00A670F4" w:rsidRPr="001054D6" w:rsidTr="00886ABF">
        <w:trPr>
          <w:gridAfter w:val="1"/>
          <w:wAfter w:w="569" w:type="dxa"/>
          <w:trHeight w:val="676"/>
        </w:trPr>
        <w:tc>
          <w:tcPr>
            <w:tcW w:w="3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sz w:val="18"/>
                <w:szCs w:val="18"/>
              </w:rPr>
              <w:t xml:space="preserve">Доплаты к пенсиям муниципальных служащих сельского поселения в рамках подпрограммы "Развитие мер социальной поддержки отдельных категорий граждан" муниципальной программы </w:t>
            </w:r>
          </w:p>
          <w:p w:rsidR="00A670F4" w:rsidRPr="001054D6" w:rsidRDefault="00A670F4" w:rsidP="001054D6">
            <w:pPr>
              <w:rPr>
                <w:sz w:val="18"/>
                <w:szCs w:val="18"/>
              </w:rPr>
            </w:pPr>
            <w:r w:rsidRPr="001054D6">
              <w:rPr>
                <w:sz w:val="18"/>
                <w:szCs w:val="18"/>
              </w:rPr>
              <w:t xml:space="preserve">«Социальная поддержка граждан» </w:t>
            </w:r>
          </w:p>
          <w:p w:rsidR="00A670F4" w:rsidRPr="001054D6" w:rsidRDefault="00A670F4" w:rsidP="001054D6">
            <w:pPr>
              <w:rPr>
                <w:sz w:val="18"/>
                <w:szCs w:val="18"/>
              </w:rPr>
            </w:pPr>
            <w:r w:rsidRPr="001054D6">
              <w:rPr>
                <w:sz w:val="18"/>
                <w:szCs w:val="18"/>
              </w:rPr>
              <w:t>(Социальное обеспечение и иные выплаты населению)</w:t>
            </w:r>
          </w:p>
        </w:tc>
        <w:tc>
          <w:tcPr>
            <w:tcW w:w="850" w:type="dxa"/>
            <w:tcBorders>
              <w:top w:val="single" w:sz="4" w:space="0" w:color="000000"/>
              <w:left w:val="nil"/>
              <w:bottom w:val="single" w:sz="4" w:space="0" w:color="000000"/>
              <w:right w:val="single" w:sz="4" w:space="0" w:color="000000"/>
            </w:tcBorders>
            <w:vAlign w:val="center"/>
          </w:tcPr>
          <w:p w:rsidR="00A670F4" w:rsidRPr="001054D6" w:rsidRDefault="00A670F4" w:rsidP="001054D6">
            <w:pPr>
              <w:jc w:val="right"/>
              <w:rPr>
                <w:b/>
                <w:bCs/>
                <w:sz w:val="18"/>
                <w:szCs w:val="18"/>
              </w:rPr>
            </w:pPr>
            <w:r w:rsidRPr="001054D6">
              <w:rPr>
                <w:b/>
                <w:bCs/>
                <w:sz w:val="18"/>
                <w:szCs w:val="18"/>
              </w:rPr>
              <w:t>914</w:t>
            </w:r>
          </w:p>
        </w:tc>
        <w:tc>
          <w:tcPr>
            <w:tcW w:w="57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right"/>
              <w:rPr>
                <w:b/>
                <w:bCs/>
                <w:sz w:val="18"/>
                <w:szCs w:val="18"/>
              </w:rPr>
            </w:pPr>
            <w:r w:rsidRPr="001054D6">
              <w:rPr>
                <w:sz w:val="18"/>
                <w:szCs w:val="18"/>
              </w:rPr>
              <w:t>10</w:t>
            </w:r>
          </w:p>
        </w:tc>
        <w:tc>
          <w:tcPr>
            <w:tcW w:w="60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right"/>
              <w:rPr>
                <w:sz w:val="18"/>
                <w:szCs w:val="18"/>
              </w:rPr>
            </w:pPr>
            <w:r w:rsidRPr="001054D6">
              <w:rPr>
                <w:sz w:val="18"/>
                <w:szCs w:val="18"/>
              </w:rPr>
              <w:t>01</w:t>
            </w:r>
          </w:p>
        </w:tc>
        <w:tc>
          <w:tcPr>
            <w:tcW w:w="1445" w:type="dxa"/>
            <w:tcBorders>
              <w:top w:val="single" w:sz="4" w:space="0" w:color="000000"/>
              <w:left w:val="nil"/>
              <w:bottom w:val="single" w:sz="4" w:space="0" w:color="000000"/>
              <w:right w:val="single" w:sz="4" w:space="0" w:color="000000"/>
            </w:tcBorders>
            <w:vAlign w:val="center"/>
          </w:tcPr>
          <w:p w:rsidR="00A670F4" w:rsidRPr="001054D6" w:rsidRDefault="00A670F4" w:rsidP="001054D6">
            <w:pPr>
              <w:jc w:val="center"/>
              <w:rPr>
                <w:sz w:val="18"/>
                <w:szCs w:val="18"/>
              </w:rPr>
            </w:pPr>
            <w:r w:rsidRPr="001054D6">
              <w:rPr>
                <w:sz w:val="18"/>
                <w:szCs w:val="18"/>
              </w:rPr>
              <w:t>02 1 01 90470</w:t>
            </w:r>
          </w:p>
        </w:tc>
        <w:tc>
          <w:tcPr>
            <w:tcW w:w="708"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right"/>
              <w:rPr>
                <w:sz w:val="18"/>
                <w:szCs w:val="18"/>
              </w:rPr>
            </w:pPr>
            <w:r w:rsidRPr="001054D6">
              <w:rPr>
                <w:sz w:val="18"/>
                <w:szCs w:val="18"/>
              </w:rPr>
              <w:t>300</w:t>
            </w:r>
          </w:p>
        </w:tc>
        <w:tc>
          <w:tcPr>
            <w:tcW w:w="1276"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right"/>
              <w:rPr>
                <w:b/>
                <w:bCs/>
                <w:sz w:val="18"/>
                <w:szCs w:val="18"/>
              </w:rPr>
            </w:pPr>
            <w:r w:rsidRPr="001054D6">
              <w:rPr>
                <w:sz w:val="18"/>
                <w:szCs w:val="18"/>
              </w:rPr>
              <w:t>460,3</w:t>
            </w:r>
          </w:p>
        </w:tc>
        <w:tc>
          <w:tcPr>
            <w:tcW w:w="1276"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right"/>
              <w:rPr>
                <w:b/>
                <w:bCs/>
                <w:sz w:val="18"/>
                <w:szCs w:val="18"/>
              </w:rPr>
            </w:pPr>
            <w:r w:rsidRPr="001054D6">
              <w:rPr>
                <w:sz w:val="18"/>
                <w:szCs w:val="18"/>
              </w:rPr>
              <w:t>478,7</w:t>
            </w:r>
          </w:p>
        </w:tc>
      </w:tr>
      <w:tr w:rsidR="00A670F4" w:rsidRPr="001054D6" w:rsidTr="00886ABF">
        <w:trPr>
          <w:gridAfter w:val="1"/>
          <w:wAfter w:w="569" w:type="dxa"/>
          <w:trHeight w:val="70"/>
        </w:trPr>
        <w:tc>
          <w:tcPr>
            <w:tcW w:w="3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70F4" w:rsidRPr="001054D6" w:rsidRDefault="00A670F4" w:rsidP="001054D6">
            <w:pPr>
              <w:rPr>
                <w:b/>
                <w:bCs/>
                <w:sz w:val="18"/>
                <w:szCs w:val="18"/>
              </w:rPr>
            </w:pPr>
            <w:r w:rsidRPr="001054D6">
              <w:rPr>
                <w:b/>
                <w:bCs/>
                <w:sz w:val="18"/>
                <w:szCs w:val="18"/>
              </w:rPr>
              <w:t>Физическая культура и спорт</w:t>
            </w:r>
          </w:p>
        </w:tc>
        <w:tc>
          <w:tcPr>
            <w:tcW w:w="850" w:type="dxa"/>
            <w:tcBorders>
              <w:top w:val="single" w:sz="4" w:space="0" w:color="000000"/>
              <w:left w:val="nil"/>
              <w:bottom w:val="single" w:sz="4" w:space="0" w:color="000000"/>
              <w:right w:val="single" w:sz="4" w:space="0" w:color="000000"/>
            </w:tcBorders>
            <w:vAlign w:val="center"/>
          </w:tcPr>
          <w:p w:rsidR="00A670F4" w:rsidRPr="001054D6" w:rsidRDefault="00A670F4" w:rsidP="001054D6">
            <w:pPr>
              <w:jc w:val="right"/>
              <w:rPr>
                <w:b/>
                <w:bCs/>
                <w:sz w:val="18"/>
                <w:szCs w:val="18"/>
              </w:rPr>
            </w:pPr>
            <w:r w:rsidRPr="001054D6">
              <w:rPr>
                <w:b/>
                <w:bCs/>
                <w:sz w:val="18"/>
                <w:szCs w:val="18"/>
              </w:rPr>
              <w:t>914</w:t>
            </w:r>
          </w:p>
        </w:tc>
        <w:tc>
          <w:tcPr>
            <w:tcW w:w="575" w:type="dxa"/>
            <w:tcBorders>
              <w:top w:val="nil"/>
              <w:left w:val="nil"/>
              <w:bottom w:val="single" w:sz="4" w:space="0" w:color="000000"/>
              <w:right w:val="single" w:sz="4" w:space="0" w:color="000000"/>
            </w:tcBorders>
            <w:vAlign w:val="center"/>
          </w:tcPr>
          <w:p w:rsidR="00A670F4" w:rsidRPr="001054D6" w:rsidRDefault="00A670F4" w:rsidP="001054D6">
            <w:pPr>
              <w:jc w:val="right"/>
              <w:rPr>
                <w:sz w:val="18"/>
                <w:szCs w:val="18"/>
              </w:rPr>
            </w:pPr>
            <w:r w:rsidRPr="001054D6">
              <w:rPr>
                <w:b/>
                <w:bCs/>
                <w:sz w:val="18"/>
                <w:szCs w:val="18"/>
              </w:rPr>
              <w:t>11</w:t>
            </w:r>
          </w:p>
        </w:tc>
        <w:tc>
          <w:tcPr>
            <w:tcW w:w="60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right"/>
              <w:rPr>
                <w:sz w:val="18"/>
                <w:szCs w:val="18"/>
              </w:rPr>
            </w:pPr>
          </w:p>
        </w:tc>
        <w:tc>
          <w:tcPr>
            <w:tcW w:w="1445" w:type="dxa"/>
            <w:tcBorders>
              <w:top w:val="nil"/>
              <w:left w:val="nil"/>
              <w:bottom w:val="single" w:sz="4" w:space="0" w:color="000000"/>
              <w:right w:val="single" w:sz="4" w:space="0" w:color="000000"/>
            </w:tcBorders>
            <w:vAlign w:val="center"/>
          </w:tcPr>
          <w:p w:rsidR="00A670F4" w:rsidRPr="001054D6" w:rsidRDefault="00A670F4" w:rsidP="001054D6">
            <w:pPr>
              <w:jc w:val="center"/>
              <w:rPr>
                <w:sz w:val="18"/>
                <w:szCs w:val="18"/>
              </w:rPr>
            </w:pPr>
          </w:p>
        </w:tc>
        <w:tc>
          <w:tcPr>
            <w:tcW w:w="708" w:type="dxa"/>
            <w:tcBorders>
              <w:top w:val="nil"/>
              <w:left w:val="nil"/>
              <w:bottom w:val="single" w:sz="4" w:space="0" w:color="000000"/>
              <w:right w:val="single" w:sz="4" w:space="0" w:color="000000"/>
            </w:tcBorders>
            <w:vAlign w:val="center"/>
          </w:tcPr>
          <w:p w:rsidR="00A670F4" w:rsidRPr="001054D6" w:rsidRDefault="00A670F4" w:rsidP="001054D6">
            <w:pPr>
              <w:jc w:val="right"/>
              <w:rPr>
                <w:sz w:val="18"/>
                <w:szCs w:val="18"/>
              </w:rPr>
            </w:pPr>
          </w:p>
        </w:tc>
        <w:tc>
          <w:tcPr>
            <w:tcW w:w="1276"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right"/>
              <w:rPr>
                <w:sz w:val="18"/>
                <w:szCs w:val="18"/>
              </w:rPr>
            </w:pPr>
            <w:r w:rsidRPr="001054D6">
              <w:rPr>
                <w:b/>
                <w:bCs/>
                <w:sz w:val="18"/>
                <w:szCs w:val="18"/>
              </w:rPr>
              <w:t>150,0</w:t>
            </w:r>
          </w:p>
        </w:tc>
        <w:tc>
          <w:tcPr>
            <w:tcW w:w="1276"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right"/>
              <w:rPr>
                <w:sz w:val="18"/>
                <w:szCs w:val="18"/>
              </w:rPr>
            </w:pPr>
            <w:r w:rsidRPr="001054D6">
              <w:rPr>
                <w:b/>
                <w:bCs/>
                <w:sz w:val="18"/>
                <w:szCs w:val="18"/>
              </w:rPr>
              <w:t>150,0</w:t>
            </w:r>
          </w:p>
        </w:tc>
      </w:tr>
      <w:tr w:rsidR="00A670F4" w:rsidRPr="001054D6" w:rsidTr="001054D6">
        <w:trPr>
          <w:gridAfter w:val="1"/>
          <w:wAfter w:w="569" w:type="dxa"/>
          <w:trHeight w:val="70"/>
        </w:trPr>
        <w:tc>
          <w:tcPr>
            <w:tcW w:w="3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sz w:val="18"/>
                <w:szCs w:val="18"/>
              </w:rPr>
              <w:t>Физическая культура</w:t>
            </w:r>
          </w:p>
        </w:tc>
        <w:tc>
          <w:tcPr>
            <w:tcW w:w="850" w:type="dxa"/>
            <w:tcBorders>
              <w:top w:val="single" w:sz="4" w:space="0" w:color="000000"/>
              <w:left w:val="nil"/>
              <w:bottom w:val="single" w:sz="4" w:space="0" w:color="000000"/>
              <w:right w:val="single" w:sz="4" w:space="0" w:color="000000"/>
            </w:tcBorders>
            <w:vAlign w:val="center"/>
          </w:tcPr>
          <w:p w:rsidR="00A670F4" w:rsidRPr="001054D6" w:rsidRDefault="00A670F4" w:rsidP="001054D6">
            <w:pPr>
              <w:jc w:val="right"/>
              <w:rPr>
                <w:b/>
                <w:bCs/>
                <w:sz w:val="18"/>
                <w:szCs w:val="18"/>
              </w:rPr>
            </w:pPr>
            <w:r w:rsidRPr="001054D6">
              <w:rPr>
                <w:b/>
                <w:bCs/>
                <w:sz w:val="18"/>
                <w:szCs w:val="18"/>
              </w:rPr>
              <w:t>914</w:t>
            </w:r>
          </w:p>
        </w:tc>
        <w:tc>
          <w:tcPr>
            <w:tcW w:w="575" w:type="dxa"/>
            <w:tcBorders>
              <w:top w:val="nil"/>
              <w:left w:val="nil"/>
              <w:bottom w:val="single" w:sz="4" w:space="0" w:color="000000"/>
              <w:right w:val="single" w:sz="4" w:space="0" w:color="000000"/>
            </w:tcBorders>
            <w:vAlign w:val="center"/>
          </w:tcPr>
          <w:p w:rsidR="00A670F4" w:rsidRPr="001054D6" w:rsidRDefault="00A670F4" w:rsidP="001054D6">
            <w:pPr>
              <w:jc w:val="right"/>
              <w:rPr>
                <w:b/>
                <w:bCs/>
                <w:sz w:val="18"/>
                <w:szCs w:val="18"/>
              </w:rPr>
            </w:pPr>
            <w:r w:rsidRPr="001054D6">
              <w:rPr>
                <w:sz w:val="18"/>
                <w:szCs w:val="18"/>
              </w:rPr>
              <w:t>11</w:t>
            </w:r>
          </w:p>
        </w:tc>
        <w:tc>
          <w:tcPr>
            <w:tcW w:w="60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right"/>
              <w:rPr>
                <w:b/>
                <w:bCs/>
                <w:sz w:val="18"/>
                <w:szCs w:val="18"/>
              </w:rPr>
            </w:pPr>
            <w:r w:rsidRPr="001054D6">
              <w:rPr>
                <w:sz w:val="18"/>
                <w:szCs w:val="18"/>
              </w:rPr>
              <w:t>01</w:t>
            </w:r>
          </w:p>
        </w:tc>
        <w:tc>
          <w:tcPr>
            <w:tcW w:w="1445" w:type="dxa"/>
            <w:tcBorders>
              <w:top w:val="nil"/>
              <w:left w:val="nil"/>
              <w:bottom w:val="single" w:sz="4" w:space="0" w:color="000000"/>
              <w:right w:val="single" w:sz="4" w:space="0" w:color="000000"/>
            </w:tcBorders>
            <w:vAlign w:val="center"/>
          </w:tcPr>
          <w:p w:rsidR="00A670F4" w:rsidRPr="001054D6" w:rsidRDefault="00A670F4" w:rsidP="001054D6">
            <w:pPr>
              <w:jc w:val="center"/>
              <w:rPr>
                <w:b/>
                <w:bCs/>
                <w:sz w:val="18"/>
                <w:szCs w:val="18"/>
              </w:rPr>
            </w:pPr>
          </w:p>
        </w:tc>
        <w:tc>
          <w:tcPr>
            <w:tcW w:w="708" w:type="dxa"/>
            <w:tcBorders>
              <w:top w:val="nil"/>
              <w:left w:val="nil"/>
              <w:bottom w:val="single" w:sz="4" w:space="0" w:color="000000"/>
              <w:right w:val="single" w:sz="4" w:space="0" w:color="000000"/>
            </w:tcBorders>
            <w:vAlign w:val="center"/>
          </w:tcPr>
          <w:p w:rsidR="00A670F4" w:rsidRPr="001054D6" w:rsidRDefault="00A670F4" w:rsidP="001054D6">
            <w:pPr>
              <w:jc w:val="right"/>
              <w:rPr>
                <w:b/>
                <w:bCs/>
                <w:sz w:val="18"/>
                <w:szCs w:val="18"/>
              </w:rPr>
            </w:pPr>
          </w:p>
        </w:tc>
        <w:tc>
          <w:tcPr>
            <w:tcW w:w="1276"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right"/>
              <w:rPr>
                <w:b/>
                <w:bCs/>
                <w:sz w:val="18"/>
                <w:szCs w:val="18"/>
              </w:rPr>
            </w:pPr>
            <w:r w:rsidRPr="001054D6">
              <w:rPr>
                <w:sz w:val="18"/>
                <w:szCs w:val="18"/>
              </w:rPr>
              <w:t>150,0</w:t>
            </w:r>
          </w:p>
        </w:tc>
        <w:tc>
          <w:tcPr>
            <w:tcW w:w="1276"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right"/>
              <w:rPr>
                <w:b/>
                <w:bCs/>
                <w:sz w:val="18"/>
                <w:szCs w:val="18"/>
              </w:rPr>
            </w:pPr>
            <w:r w:rsidRPr="001054D6">
              <w:rPr>
                <w:sz w:val="18"/>
                <w:szCs w:val="18"/>
              </w:rPr>
              <w:t>150,0</w:t>
            </w:r>
          </w:p>
        </w:tc>
      </w:tr>
      <w:tr w:rsidR="00A670F4" w:rsidRPr="001054D6" w:rsidTr="00886ABF">
        <w:trPr>
          <w:gridAfter w:val="1"/>
          <w:wAfter w:w="569" w:type="dxa"/>
          <w:trHeight w:val="706"/>
        </w:trPr>
        <w:tc>
          <w:tcPr>
            <w:tcW w:w="3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70F4" w:rsidRPr="001054D6" w:rsidRDefault="00A670F4" w:rsidP="001054D6">
            <w:pPr>
              <w:rPr>
                <w:sz w:val="18"/>
                <w:szCs w:val="18"/>
              </w:rPr>
            </w:pPr>
            <w:r w:rsidRPr="001054D6">
              <w:rPr>
                <w:sz w:val="18"/>
                <w:szCs w:val="18"/>
              </w:rPr>
              <w:t xml:space="preserve">Мероприятия в области физической культуры и спорта в рамках </w:t>
            </w:r>
            <w:proofErr w:type="spellStart"/>
            <w:r w:rsidRPr="001054D6">
              <w:rPr>
                <w:sz w:val="18"/>
                <w:szCs w:val="18"/>
              </w:rPr>
              <w:t>подпрограммы"Организация</w:t>
            </w:r>
            <w:proofErr w:type="spellEnd"/>
            <w:r w:rsidRPr="001054D6">
              <w:rPr>
                <w:sz w:val="18"/>
                <w:szCs w:val="18"/>
              </w:rPr>
              <w:t xml:space="preserve"> и проведение физкультурных и спортивных мероприятий" муниципальной программы "Развитие культуры и физической культуры, спорта" (Закупка товаров, работ и услуг)</w:t>
            </w:r>
          </w:p>
        </w:tc>
        <w:tc>
          <w:tcPr>
            <w:tcW w:w="850" w:type="dxa"/>
            <w:tcBorders>
              <w:top w:val="single" w:sz="4" w:space="0" w:color="000000"/>
              <w:left w:val="nil"/>
              <w:bottom w:val="single" w:sz="4" w:space="0" w:color="000000"/>
              <w:right w:val="single" w:sz="4" w:space="0" w:color="000000"/>
            </w:tcBorders>
            <w:vAlign w:val="center"/>
          </w:tcPr>
          <w:p w:rsidR="00A670F4" w:rsidRPr="001054D6" w:rsidRDefault="00A670F4" w:rsidP="001054D6">
            <w:pPr>
              <w:jc w:val="right"/>
              <w:rPr>
                <w:b/>
                <w:bCs/>
                <w:sz w:val="18"/>
                <w:szCs w:val="18"/>
              </w:rPr>
            </w:pPr>
            <w:r w:rsidRPr="001054D6">
              <w:rPr>
                <w:b/>
                <w:bCs/>
                <w:sz w:val="18"/>
                <w:szCs w:val="18"/>
              </w:rPr>
              <w:t>914</w:t>
            </w:r>
          </w:p>
        </w:tc>
        <w:tc>
          <w:tcPr>
            <w:tcW w:w="575" w:type="dxa"/>
            <w:tcBorders>
              <w:top w:val="nil"/>
              <w:left w:val="nil"/>
              <w:bottom w:val="single" w:sz="4" w:space="0" w:color="000000"/>
              <w:right w:val="single" w:sz="4" w:space="0" w:color="000000"/>
            </w:tcBorders>
            <w:vAlign w:val="center"/>
          </w:tcPr>
          <w:p w:rsidR="00A670F4" w:rsidRPr="001054D6" w:rsidRDefault="00A670F4" w:rsidP="001054D6">
            <w:pPr>
              <w:jc w:val="right"/>
              <w:rPr>
                <w:sz w:val="18"/>
                <w:szCs w:val="18"/>
              </w:rPr>
            </w:pPr>
            <w:r w:rsidRPr="001054D6">
              <w:rPr>
                <w:sz w:val="18"/>
                <w:szCs w:val="18"/>
              </w:rPr>
              <w:t>11</w:t>
            </w:r>
          </w:p>
        </w:tc>
        <w:tc>
          <w:tcPr>
            <w:tcW w:w="605" w:type="dxa"/>
            <w:tcBorders>
              <w:top w:val="nil"/>
              <w:left w:val="nil"/>
              <w:bottom w:val="single" w:sz="4" w:space="0" w:color="000000"/>
              <w:right w:val="single" w:sz="4" w:space="0" w:color="000000"/>
            </w:tcBorders>
            <w:shd w:val="clear" w:color="auto" w:fill="FFFFFF"/>
            <w:vAlign w:val="center"/>
          </w:tcPr>
          <w:p w:rsidR="00A670F4" w:rsidRPr="001054D6" w:rsidRDefault="00A670F4" w:rsidP="001054D6">
            <w:pPr>
              <w:jc w:val="right"/>
              <w:rPr>
                <w:sz w:val="18"/>
                <w:szCs w:val="18"/>
              </w:rPr>
            </w:pPr>
            <w:r w:rsidRPr="001054D6">
              <w:rPr>
                <w:sz w:val="18"/>
                <w:szCs w:val="18"/>
              </w:rPr>
              <w:t>01</w:t>
            </w:r>
          </w:p>
        </w:tc>
        <w:tc>
          <w:tcPr>
            <w:tcW w:w="1445" w:type="dxa"/>
            <w:tcBorders>
              <w:top w:val="nil"/>
              <w:left w:val="nil"/>
              <w:bottom w:val="single" w:sz="4" w:space="0" w:color="000000"/>
              <w:right w:val="single" w:sz="4" w:space="0" w:color="000000"/>
            </w:tcBorders>
            <w:vAlign w:val="center"/>
          </w:tcPr>
          <w:p w:rsidR="00A670F4" w:rsidRPr="001054D6" w:rsidRDefault="00A670F4" w:rsidP="001054D6">
            <w:pPr>
              <w:jc w:val="center"/>
              <w:rPr>
                <w:sz w:val="18"/>
                <w:szCs w:val="18"/>
              </w:rPr>
            </w:pPr>
            <w:r w:rsidRPr="001054D6">
              <w:rPr>
                <w:sz w:val="18"/>
                <w:szCs w:val="18"/>
              </w:rPr>
              <w:t>01 3 01 90410</w:t>
            </w:r>
          </w:p>
        </w:tc>
        <w:tc>
          <w:tcPr>
            <w:tcW w:w="708" w:type="dxa"/>
            <w:tcBorders>
              <w:top w:val="nil"/>
              <w:left w:val="nil"/>
              <w:bottom w:val="single" w:sz="4" w:space="0" w:color="000000"/>
              <w:right w:val="single" w:sz="4" w:space="0" w:color="000000"/>
            </w:tcBorders>
            <w:vAlign w:val="center"/>
          </w:tcPr>
          <w:p w:rsidR="00A670F4" w:rsidRPr="001054D6" w:rsidRDefault="00A670F4" w:rsidP="001054D6">
            <w:pPr>
              <w:jc w:val="right"/>
              <w:rPr>
                <w:sz w:val="18"/>
                <w:szCs w:val="18"/>
              </w:rPr>
            </w:pPr>
            <w:r w:rsidRPr="001054D6">
              <w:rPr>
                <w:sz w:val="18"/>
                <w:szCs w:val="18"/>
              </w:rPr>
              <w:t>200</w:t>
            </w:r>
          </w:p>
        </w:tc>
        <w:tc>
          <w:tcPr>
            <w:tcW w:w="1276"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right"/>
              <w:rPr>
                <w:sz w:val="18"/>
                <w:szCs w:val="18"/>
              </w:rPr>
            </w:pPr>
            <w:r w:rsidRPr="001054D6">
              <w:rPr>
                <w:sz w:val="18"/>
                <w:szCs w:val="18"/>
              </w:rPr>
              <w:t>150,0</w:t>
            </w:r>
          </w:p>
        </w:tc>
        <w:tc>
          <w:tcPr>
            <w:tcW w:w="1276" w:type="dxa"/>
            <w:tcBorders>
              <w:top w:val="nil"/>
              <w:left w:val="nil"/>
              <w:bottom w:val="single" w:sz="4" w:space="0" w:color="000000"/>
              <w:right w:val="single" w:sz="4" w:space="0" w:color="000000"/>
            </w:tcBorders>
            <w:shd w:val="clear" w:color="auto" w:fill="FFFFFF"/>
            <w:noWrap/>
            <w:vAlign w:val="center"/>
          </w:tcPr>
          <w:p w:rsidR="00A670F4" w:rsidRPr="001054D6" w:rsidRDefault="00A670F4" w:rsidP="001054D6">
            <w:pPr>
              <w:jc w:val="right"/>
              <w:rPr>
                <w:sz w:val="18"/>
                <w:szCs w:val="18"/>
              </w:rPr>
            </w:pPr>
            <w:r w:rsidRPr="001054D6">
              <w:rPr>
                <w:sz w:val="18"/>
                <w:szCs w:val="18"/>
              </w:rPr>
              <w:t>150,0</w:t>
            </w:r>
          </w:p>
        </w:tc>
      </w:tr>
    </w:tbl>
    <w:p w:rsidR="00C6224A" w:rsidRDefault="00C6224A" w:rsidP="00CF34FF">
      <w:pPr>
        <w:ind w:right="8"/>
        <w:rPr>
          <w:sz w:val="18"/>
          <w:szCs w:val="18"/>
        </w:rPr>
      </w:pPr>
    </w:p>
    <w:p w:rsidR="00A670F4" w:rsidRPr="001054D6" w:rsidRDefault="00A670F4" w:rsidP="00A670F4">
      <w:pPr>
        <w:ind w:right="8"/>
        <w:jc w:val="right"/>
        <w:rPr>
          <w:sz w:val="18"/>
          <w:szCs w:val="18"/>
        </w:rPr>
      </w:pPr>
      <w:r w:rsidRPr="001054D6">
        <w:rPr>
          <w:sz w:val="18"/>
          <w:szCs w:val="18"/>
        </w:rPr>
        <w:t>Приложение 2</w:t>
      </w:r>
    </w:p>
    <w:p w:rsidR="00A670F4" w:rsidRPr="001054D6" w:rsidRDefault="00A670F4" w:rsidP="00A670F4">
      <w:pPr>
        <w:ind w:right="8"/>
        <w:jc w:val="right"/>
        <w:rPr>
          <w:sz w:val="18"/>
          <w:szCs w:val="18"/>
        </w:rPr>
      </w:pPr>
      <w:r w:rsidRPr="001054D6">
        <w:rPr>
          <w:sz w:val="18"/>
          <w:szCs w:val="18"/>
        </w:rPr>
        <w:t xml:space="preserve">к решению Совета народных депутатов </w:t>
      </w:r>
    </w:p>
    <w:p w:rsidR="00A670F4" w:rsidRPr="001054D6" w:rsidRDefault="00A670F4" w:rsidP="00A670F4">
      <w:pPr>
        <w:ind w:right="8"/>
        <w:jc w:val="right"/>
        <w:rPr>
          <w:sz w:val="18"/>
          <w:szCs w:val="18"/>
        </w:rPr>
      </w:pPr>
      <w:r w:rsidRPr="001054D6">
        <w:rPr>
          <w:sz w:val="18"/>
          <w:szCs w:val="18"/>
        </w:rPr>
        <w:t xml:space="preserve">Воленского сельского поселения </w:t>
      </w:r>
    </w:p>
    <w:p w:rsidR="00A670F4" w:rsidRPr="001054D6" w:rsidRDefault="00CF34FF" w:rsidP="00CF34FF">
      <w:pPr>
        <w:ind w:right="8"/>
        <w:jc w:val="right"/>
        <w:rPr>
          <w:sz w:val="18"/>
          <w:szCs w:val="18"/>
        </w:rPr>
      </w:pPr>
      <w:r>
        <w:rPr>
          <w:sz w:val="18"/>
          <w:szCs w:val="18"/>
        </w:rPr>
        <w:t>от 19.11.2021г. № 62</w:t>
      </w:r>
    </w:p>
    <w:p w:rsidR="00A670F4" w:rsidRPr="001054D6" w:rsidRDefault="00A670F4" w:rsidP="00A670F4">
      <w:pPr>
        <w:ind w:left="180" w:right="8"/>
        <w:jc w:val="center"/>
        <w:rPr>
          <w:sz w:val="18"/>
          <w:szCs w:val="18"/>
        </w:rPr>
      </w:pPr>
      <w:r w:rsidRPr="001054D6">
        <w:rPr>
          <w:sz w:val="18"/>
          <w:szCs w:val="18"/>
        </w:rPr>
        <w:t xml:space="preserve">С О С Т А В </w:t>
      </w:r>
    </w:p>
    <w:p w:rsidR="00A670F4" w:rsidRPr="001054D6" w:rsidRDefault="00A670F4" w:rsidP="00A670F4">
      <w:pPr>
        <w:ind w:left="180" w:right="8"/>
        <w:jc w:val="center"/>
        <w:rPr>
          <w:sz w:val="18"/>
          <w:szCs w:val="18"/>
        </w:rPr>
      </w:pPr>
      <w:r w:rsidRPr="001054D6">
        <w:rPr>
          <w:sz w:val="18"/>
          <w:szCs w:val="18"/>
        </w:rPr>
        <w:t xml:space="preserve">КОМИССИИ ПО ОРГАНИЗАЦИИ И ПРОВЕДЕНИЮ </w:t>
      </w:r>
    </w:p>
    <w:p w:rsidR="00A670F4" w:rsidRPr="001054D6" w:rsidRDefault="00A670F4" w:rsidP="00A670F4">
      <w:pPr>
        <w:ind w:left="180" w:right="8"/>
        <w:jc w:val="center"/>
        <w:rPr>
          <w:sz w:val="18"/>
          <w:szCs w:val="18"/>
        </w:rPr>
      </w:pPr>
      <w:r w:rsidRPr="001054D6">
        <w:rPr>
          <w:sz w:val="18"/>
          <w:szCs w:val="18"/>
        </w:rPr>
        <w:t>ПУБЛИЧНЫХ СЛУШАНИЙ</w:t>
      </w:r>
    </w:p>
    <w:p w:rsidR="00A670F4" w:rsidRPr="001054D6" w:rsidRDefault="00A670F4" w:rsidP="00A670F4">
      <w:pPr>
        <w:ind w:left="5400" w:right="8"/>
        <w:rPr>
          <w:sz w:val="18"/>
          <w:szCs w:val="18"/>
        </w:rPr>
      </w:pPr>
    </w:p>
    <w:tbl>
      <w:tblPr>
        <w:tblW w:w="0" w:type="auto"/>
        <w:tblLayout w:type="fixed"/>
        <w:tblLook w:val="04A0" w:firstRow="1" w:lastRow="0" w:firstColumn="1" w:lastColumn="0" w:noHBand="0" w:noVBand="1"/>
      </w:tblPr>
      <w:tblGrid>
        <w:gridCol w:w="4785"/>
        <w:gridCol w:w="4785"/>
      </w:tblGrid>
      <w:tr w:rsidR="00A670F4" w:rsidRPr="001054D6" w:rsidTr="001054D6">
        <w:tc>
          <w:tcPr>
            <w:tcW w:w="4785" w:type="dxa"/>
          </w:tcPr>
          <w:p w:rsidR="00A670F4" w:rsidRPr="001054D6" w:rsidRDefault="00A670F4" w:rsidP="001054D6">
            <w:pPr>
              <w:snapToGrid w:val="0"/>
              <w:ind w:right="8"/>
              <w:rPr>
                <w:sz w:val="18"/>
                <w:szCs w:val="18"/>
              </w:rPr>
            </w:pPr>
            <w:r w:rsidRPr="001054D6">
              <w:rPr>
                <w:sz w:val="18"/>
                <w:szCs w:val="18"/>
              </w:rPr>
              <w:t>Печенкина Т.С.</w:t>
            </w:r>
          </w:p>
        </w:tc>
        <w:tc>
          <w:tcPr>
            <w:tcW w:w="4785" w:type="dxa"/>
          </w:tcPr>
          <w:p w:rsidR="00A670F4" w:rsidRPr="001054D6" w:rsidRDefault="00A670F4" w:rsidP="001054D6">
            <w:pPr>
              <w:snapToGrid w:val="0"/>
              <w:ind w:right="8"/>
              <w:rPr>
                <w:sz w:val="18"/>
                <w:szCs w:val="18"/>
              </w:rPr>
            </w:pPr>
            <w:r w:rsidRPr="001054D6">
              <w:rPr>
                <w:sz w:val="18"/>
                <w:szCs w:val="18"/>
              </w:rPr>
              <w:t>Заместитель главы администрации Воленского сельского поселения</w:t>
            </w:r>
          </w:p>
        </w:tc>
      </w:tr>
      <w:tr w:rsidR="00A670F4" w:rsidRPr="001054D6" w:rsidTr="001054D6">
        <w:tc>
          <w:tcPr>
            <w:tcW w:w="4785" w:type="dxa"/>
          </w:tcPr>
          <w:p w:rsidR="00A670F4" w:rsidRPr="001054D6" w:rsidRDefault="00A670F4" w:rsidP="001054D6">
            <w:pPr>
              <w:ind w:right="8"/>
              <w:rPr>
                <w:sz w:val="18"/>
                <w:szCs w:val="18"/>
              </w:rPr>
            </w:pPr>
            <w:r w:rsidRPr="001054D6">
              <w:rPr>
                <w:sz w:val="18"/>
                <w:szCs w:val="18"/>
              </w:rPr>
              <w:t>Сенченко А.Н.</w:t>
            </w:r>
          </w:p>
        </w:tc>
        <w:tc>
          <w:tcPr>
            <w:tcW w:w="4785" w:type="dxa"/>
          </w:tcPr>
          <w:p w:rsidR="00A670F4" w:rsidRPr="001054D6" w:rsidRDefault="00A670F4" w:rsidP="001054D6">
            <w:pPr>
              <w:ind w:right="8"/>
              <w:rPr>
                <w:sz w:val="18"/>
                <w:szCs w:val="18"/>
              </w:rPr>
            </w:pPr>
            <w:r w:rsidRPr="001054D6">
              <w:rPr>
                <w:sz w:val="18"/>
                <w:szCs w:val="18"/>
              </w:rPr>
              <w:t>Главный бухгалтер администрации Воленского сельского поселения</w:t>
            </w:r>
          </w:p>
        </w:tc>
      </w:tr>
      <w:tr w:rsidR="00A670F4" w:rsidRPr="001054D6" w:rsidTr="001054D6">
        <w:tc>
          <w:tcPr>
            <w:tcW w:w="4785" w:type="dxa"/>
          </w:tcPr>
          <w:p w:rsidR="00A670F4" w:rsidRPr="001054D6" w:rsidRDefault="00A670F4" w:rsidP="001054D6">
            <w:pPr>
              <w:ind w:right="8"/>
              <w:rPr>
                <w:sz w:val="18"/>
                <w:szCs w:val="18"/>
              </w:rPr>
            </w:pPr>
            <w:r w:rsidRPr="001054D6">
              <w:rPr>
                <w:sz w:val="18"/>
                <w:szCs w:val="18"/>
              </w:rPr>
              <w:t>Волченко О.Н.</w:t>
            </w:r>
          </w:p>
        </w:tc>
        <w:tc>
          <w:tcPr>
            <w:tcW w:w="4785" w:type="dxa"/>
          </w:tcPr>
          <w:p w:rsidR="00A670F4" w:rsidRPr="001054D6" w:rsidRDefault="00A670F4" w:rsidP="001054D6">
            <w:pPr>
              <w:ind w:right="8"/>
              <w:rPr>
                <w:sz w:val="18"/>
                <w:szCs w:val="18"/>
              </w:rPr>
            </w:pPr>
            <w:r w:rsidRPr="001054D6">
              <w:rPr>
                <w:sz w:val="18"/>
                <w:szCs w:val="18"/>
              </w:rPr>
              <w:t>депутат Совета народных депутатов Воленского сельского поселения</w:t>
            </w:r>
          </w:p>
        </w:tc>
      </w:tr>
      <w:tr w:rsidR="00A670F4" w:rsidRPr="001054D6" w:rsidTr="001054D6">
        <w:tc>
          <w:tcPr>
            <w:tcW w:w="4785" w:type="dxa"/>
          </w:tcPr>
          <w:p w:rsidR="00A670F4" w:rsidRPr="001054D6" w:rsidRDefault="00A670F4" w:rsidP="001054D6">
            <w:pPr>
              <w:ind w:right="8"/>
              <w:rPr>
                <w:sz w:val="18"/>
                <w:szCs w:val="18"/>
              </w:rPr>
            </w:pPr>
          </w:p>
          <w:p w:rsidR="00A670F4" w:rsidRPr="001054D6" w:rsidRDefault="00A670F4" w:rsidP="001054D6">
            <w:pPr>
              <w:ind w:right="8"/>
              <w:rPr>
                <w:sz w:val="18"/>
                <w:szCs w:val="18"/>
              </w:rPr>
            </w:pPr>
            <w:r w:rsidRPr="001054D6">
              <w:rPr>
                <w:sz w:val="18"/>
                <w:szCs w:val="18"/>
              </w:rPr>
              <w:t>Субботин М.И.</w:t>
            </w:r>
          </w:p>
        </w:tc>
        <w:tc>
          <w:tcPr>
            <w:tcW w:w="4785" w:type="dxa"/>
          </w:tcPr>
          <w:p w:rsidR="00A670F4" w:rsidRPr="001054D6" w:rsidRDefault="00A670F4" w:rsidP="001054D6">
            <w:pPr>
              <w:ind w:right="8"/>
              <w:rPr>
                <w:sz w:val="18"/>
                <w:szCs w:val="18"/>
              </w:rPr>
            </w:pPr>
            <w:r w:rsidRPr="001054D6">
              <w:rPr>
                <w:sz w:val="18"/>
                <w:szCs w:val="18"/>
              </w:rPr>
              <w:t>депутат Совета народных депутатов Воленского сельского поселения</w:t>
            </w:r>
          </w:p>
        </w:tc>
      </w:tr>
      <w:tr w:rsidR="00A670F4" w:rsidRPr="001054D6" w:rsidTr="001054D6">
        <w:tc>
          <w:tcPr>
            <w:tcW w:w="4785" w:type="dxa"/>
          </w:tcPr>
          <w:p w:rsidR="00A670F4" w:rsidRPr="001054D6" w:rsidRDefault="00A670F4" w:rsidP="001054D6">
            <w:pPr>
              <w:snapToGrid w:val="0"/>
              <w:ind w:right="8"/>
              <w:rPr>
                <w:sz w:val="18"/>
                <w:szCs w:val="18"/>
              </w:rPr>
            </w:pPr>
          </w:p>
          <w:p w:rsidR="00A670F4" w:rsidRPr="001054D6" w:rsidRDefault="00A670F4" w:rsidP="001054D6">
            <w:pPr>
              <w:ind w:right="8"/>
              <w:rPr>
                <w:sz w:val="18"/>
                <w:szCs w:val="18"/>
              </w:rPr>
            </w:pPr>
            <w:r w:rsidRPr="001054D6">
              <w:rPr>
                <w:sz w:val="18"/>
                <w:szCs w:val="18"/>
              </w:rPr>
              <w:t>Азаров В.И.</w:t>
            </w:r>
          </w:p>
        </w:tc>
        <w:tc>
          <w:tcPr>
            <w:tcW w:w="4785" w:type="dxa"/>
          </w:tcPr>
          <w:p w:rsidR="00A670F4" w:rsidRPr="001054D6" w:rsidRDefault="00A670F4" w:rsidP="001054D6">
            <w:pPr>
              <w:snapToGrid w:val="0"/>
              <w:ind w:right="8"/>
              <w:rPr>
                <w:sz w:val="18"/>
                <w:szCs w:val="18"/>
              </w:rPr>
            </w:pPr>
          </w:p>
          <w:p w:rsidR="00A670F4" w:rsidRPr="001054D6" w:rsidRDefault="00A670F4" w:rsidP="001054D6">
            <w:pPr>
              <w:ind w:right="8"/>
              <w:rPr>
                <w:sz w:val="18"/>
                <w:szCs w:val="18"/>
              </w:rPr>
            </w:pPr>
            <w:r w:rsidRPr="001054D6">
              <w:rPr>
                <w:sz w:val="18"/>
                <w:szCs w:val="18"/>
              </w:rPr>
              <w:t>представитель общественности</w:t>
            </w:r>
          </w:p>
        </w:tc>
      </w:tr>
      <w:tr w:rsidR="00A670F4" w:rsidRPr="001054D6" w:rsidTr="001054D6">
        <w:tc>
          <w:tcPr>
            <w:tcW w:w="4785" w:type="dxa"/>
          </w:tcPr>
          <w:p w:rsidR="00A670F4" w:rsidRPr="001054D6" w:rsidRDefault="00A670F4" w:rsidP="001054D6">
            <w:pPr>
              <w:snapToGrid w:val="0"/>
              <w:ind w:right="8"/>
              <w:rPr>
                <w:sz w:val="18"/>
                <w:szCs w:val="18"/>
              </w:rPr>
            </w:pPr>
          </w:p>
          <w:p w:rsidR="00A670F4" w:rsidRPr="001054D6" w:rsidRDefault="00A670F4" w:rsidP="001054D6">
            <w:pPr>
              <w:ind w:right="8"/>
              <w:rPr>
                <w:sz w:val="18"/>
                <w:szCs w:val="18"/>
              </w:rPr>
            </w:pPr>
            <w:proofErr w:type="spellStart"/>
            <w:r w:rsidRPr="001054D6">
              <w:rPr>
                <w:sz w:val="18"/>
                <w:szCs w:val="18"/>
              </w:rPr>
              <w:t>Гнеушева</w:t>
            </w:r>
            <w:proofErr w:type="spellEnd"/>
            <w:r w:rsidRPr="001054D6">
              <w:rPr>
                <w:sz w:val="18"/>
                <w:szCs w:val="18"/>
              </w:rPr>
              <w:t xml:space="preserve"> О.С.</w:t>
            </w:r>
          </w:p>
        </w:tc>
        <w:tc>
          <w:tcPr>
            <w:tcW w:w="4785" w:type="dxa"/>
          </w:tcPr>
          <w:p w:rsidR="00A670F4" w:rsidRPr="001054D6" w:rsidRDefault="00A670F4" w:rsidP="001054D6">
            <w:pPr>
              <w:snapToGrid w:val="0"/>
              <w:ind w:right="8"/>
              <w:rPr>
                <w:sz w:val="18"/>
                <w:szCs w:val="18"/>
              </w:rPr>
            </w:pPr>
          </w:p>
          <w:p w:rsidR="00A670F4" w:rsidRPr="001054D6" w:rsidRDefault="00A670F4" w:rsidP="001054D6">
            <w:pPr>
              <w:ind w:right="8"/>
              <w:rPr>
                <w:sz w:val="18"/>
                <w:szCs w:val="18"/>
              </w:rPr>
            </w:pPr>
            <w:r w:rsidRPr="001054D6">
              <w:rPr>
                <w:sz w:val="18"/>
                <w:szCs w:val="18"/>
              </w:rPr>
              <w:t>представитель общественности</w:t>
            </w:r>
          </w:p>
        </w:tc>
      </w:tr>
    </w:tbl>
    <w:p w:rsidR="00A670F4" w:rsidRPr="001054D6" w:rsidRDefault="00A670F4" w:rsidP="00A670F4">
      <w:pPr>
        <w:rPr>
          <w:sz w:val="18"/>
          <w:szCs w:val="18"/>
        </w:rPr>
      </w:pPr>
    </w:p>
    <w:p w:rsidR="00A670F4" w:rsidRPr="001054D6" w:rsidRDefault="00A670F4" w:rsidP="00A670F4">
      <w:pPr>
        <w:rPr>
          <w:sz w:val="18"/>
          <w:szCs w:val="18"/>
        </w:rPr>
      </w:pPr>
    </w:p>
    <w:p w:rsidR="00E6315B" w:rsidRPr="001054D6" w:rsidRDefault="00E6315B" w:rsidP="00C6224A">
      <w:pPr>
        <w:jc w:val="center"/>
        <w:rPr>
          <w:sz w:val="18"/>
          <w:szCs w:val="18"/>
        </w:rPr>
      </w:pPr>
      <w:r w:rsidRPr="001054D6">
        <w:rPr>
          <w:noProof/>
          <w:sz w:val="18"/>
          <w:szCs w:val="18"/>
          <w:lang w:eastAsia="ru-RU"/>
        </w:rPr>
        <w:lastRenderedPageBreak/>
        <w:drawing>
          <wp:inline distT="0" distB="0" distL="0" distR="0" wp14:anchorId="2732D2C5" wp14:editId="63CC8DFB">
            <wp:extent cx="438150" cy="466725"/>
            <wp:effectExtent l="0" t="0" r="0" b="0"/>
            <wp:docPr id="4" name="Рисунок 4"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150" cy="466725"/>
                    </a:xfrm>
                    <a:prstGeom prst="rect">
                      <a:avLst/>
                    </a:prstGeom>
                    <a:noFill/>
                    <a:ln>
                      <a:noFill/>
                    </a:ln>
                  </pic:spPr>
                </pic:pic>
              </a:graphicData>
            </a:graphic>
          </wp:inline>
        </w:drawing>
      </w:r>
    </w:p>
    <w:p w:rsidR="00E6315B" w:rsidRPr="001054D6" w:rsidRDefault="00E6315B" w:rsidP="00C6224A">
      <w:pPr>
        <w:jc w:val="center"/>
        <w:rPr>
          <w:b/>
          <w:sz w:val="18"/>
          <w:szCs w:val="18"/>
        </w:rPr>
      </w:pPr>
      <w:r w:rsidRPr="001054D6">
        <w:rPr>
          <w:b/>
          <w:sz w:val="18"/>
          <w:szCs w:val="18"/>
        </w:rPr>
        <w:t>СОВЕТ НАРОДНЫХ ДЕПУТАТОВ ВОЛЕНСКОГО СЕЛЬСКОГО ПОСЕЛЕНИЯ</w:t>
      </w:r>
    </w:p>
    <w:p w:rsidR="00E6315B" w:rsidRPr="001054D6" w:rsidRDefault="00E6315B" w:rsidP="00C6224A">
      <w:pPr>
        <w:jc w:val="center"/>
        <w:rPr>
          <w:b/>
          <w:sz w:val="18"/>
          <w:szCs w:val="18"/>
        </w:rPr>
      </w:pPr>
      <w:r w:rsidRPr="001054D6">
        <w:rPr>
          <w:b/>
          <w:sz w:val="18"/>
          <w:szCs w:val="18"/>
        </w:rPr>
        <w:t>НОВОУСМАНСКОГО МУНИЦИПАЛЬНОГО РАЙОНА</w:t>
      </w:r>
    </w:p>
    <w:p w:rsidR="00E6315B" w:rsidRPr="001054D6" w:rsidRDefault="00E6315B" w:rsidP="00C6224A">
      <w:pPr>
        <w:jc w:val="center"/>
        <w:rPr>
          <w:b/>
          <w:sz w:val="18"/>
          <w:szCs w:val="18"/>
        </w:rPr>
      </w:pPr>
      <w:r w:rsidRPr="001054D6">
        <w:rPr>
          <w:b/>
          <w:sz w:val="18"/>
          <w:szCs w:val="18"/>
        </w:rPr>
        <w:t>ВОРОНЕЖСКОЙ ОБЛАСТИ</w:t>
      </w:r>
    </w:p>
    <w:p w:rsidR="00E6315B" w:rsidRPr="001054D6" w:rsidRDefault="00E6315B" w:rsidP="00E6315B">
      <w:pPr>
        <w:jc w:val="center"/>
        <w:rPr>
          <w:b/>
          <w:sz w:val="18"/>
          <w:szCs w:val="18"/>
        </w:rPr>
      </w:pPr>
    </w:p>
    <w:p w:rsidR="00E6315B" w:rsidRPr="001054D6" w:rsidRDefault="00E6315B" w:rsidP="00E6315B">
      <w:pPr>
        <w:jc w:val="center"/>
        <w:rPr>
          <w:b/>
          <w:sz w:val="18"/>
          <w:szCs w:val="18"/>
        </w:rPr>
      </w:pPr>
      <w:r w:rsidRPr="001054D6">
        <w:rPr>
          <w:b/>
          <w:sz w:val="18"/>
          <w:szCs w:val="18"/>
        </w:rPr>
        <w:t>РЕШЕНИЕ</w:t>
      </w:r>
    </w:p>
    <w:p w:rsidR="00E6315B" w:rsidRPr="001054D6" w:rsidRDefault="00E6315B" w:rsidP="00E6315B">
      <w:pPr>
        <w:jc w:val="both"/>
        <w:rPr>
          <w:sz w:val="18"/>
          <w:szCs w:val="18"/>
        </w:rPr>
      </w:pPr>
      <w:r w:rsidRPr="001054D6">
        <w:rPr>
          <w:sz w:val="18"/>
          <w:szCs w:val="18"/>
        </w:rPr>
        <w:t>от 19.11.2021г. № 63</w:t>
      </w:r>
    </w:p>
    <w:p w:rsidR="00E6315B" w:rsidRPr="001054D6" w:rsidRDefault="00E6315B" w:rsidP="00E6315B">
      <w:pPr>
        <w:jc w:val="both"/>
        <w:rPr>
          <w:sz w:val="18"/>
          <w:szCs w:val="18"/>
        </w:rPr>
      </w:pPr>
      <w:r w:rsidRPr="001054D6">
        <w:rPr>
          <w:sz w:val="18"/>
          <w:szCs w:val="18"/>
        </w:rPr>
        <w:t>пос. Воля</w:t>
      </w:r>
      <w:r w:rsidRPr="001054D6">
        <w:rPr>
          <w:sz w:val="18"/>
          <w:szCs w:val="18"/>
        </w:rPr>
        <w:tab/>
        <w:t xml:space="preserve"> </w:t>
      </w:r>
    </w:p>
    <w:p w:rsidR="00E6315B" w:rsidRPr="001054D6" w:rsidRDefault="00E6315B" w:rsidP="00E6315B">
      <w:pPr>
        <w:ind w:right="3685"/>
        <w:jc w:val="both"/>
        <w:rPr>
          <w:color w:val="000000"/>
          <w:sz w:val="18"/>
          <w:szCs w:val="18"/>
          <w:lang w:eastAsia="ru-RU"/>
        </w:rPr>
      </w:pPr>
      <w:r w:rsidRPr="001054D6">
        <w:rPr>
          <w:color w:val="000000"/>
          <w:sz w:val="18"/>
          <w:szCs w:val="18"/>
          <w:lang w:eastAsia="ru-RU"/>
        </w:rPr>
        <w:t>О внесении изменений в решение Совета народных депутатов Воленского сельского поселения Новоусманского муниципального района Воронежской области от 31.10.2018г. №158 «Об установлении ставок земельного налога и налоговых льгот на территории Воленского сельского поселения Новоусманского муниципального района Воронежской области»</w:t>
      </w:r>
    </w:p>
    <w:p w:rsidR="00E6315B" w:rsidRPr="001054D6" w:rsidRDefault="00E6315B" w:rsidP="00E6315B">
      <w:pPr>
        <w:ind w:firstLine="567"/>
        <w:jc w:val="both"/>
        <w:rPr>
          <w:color w:val="000000"/>
          <w:sz w:val="18"/>
          <w:szCs w:val="18"/>
          <w:lang w:eastAsia="ru-RU"/>
        </w:rPr>
      </w:pPr>
    </w:p>
    <w:p w:rsidR="00E6315B" w:rsidRPr="001054D6" w:rsidRDefault="00E6315B" w:rsidP="00E6315B">
      <w:pPr>
        <w:ind w:firstLine="567"/>
        <w:jc w:val="both"/>
        <w:rPr>
          <w:color w:val="000000"/>
          <w:sz w:val="18"/>
          <w:szCs w:val="18"/>
          <w:lang w:eastAsia="ru-RU"/>
        </w:rPr>
      </w:pPr>
      <w:r w:rsidRPr="001054D6">
        <w:rPr>
          <w:color w:val="000000"/>
          <w:sz w:val="18"/>
          <w:szCs w:val="18"/>
          <w:lang w:eastAsia="ru-RU"/>
        </w:rPr>
        <w:t xml:space="preserve">Рассмотрев протест прокуратуры Новоусманского района Воронежской области от 01.11.2021. №2-2-2021, в целях приведения муниципального нормативного правового акта в соответствие с действующим законодательством, руководствуясь Федеральным Законом от 29.09.2019г. №325-ФЗ «О внесении изменений в часть первую и вторую Налогового Кодекса Российской Федерации», Уставом Воленского сельского поселения, Совет народных депутатов Воленского сельского поселения Новоусманского района Воронежской области </w:t>
      </w:r>
    </w:p>
    <w:p w:rsidR="00E6315B" w:rsidRPr="001054D6" w:rsidRDefault="00E6315B" w:rsidP="00E6315B">
      <w:pPr>
        <w:ind w:firstLine="567"/>
        <w:jc w:val="center"/>
        <w:rPr>
          <w:b/>
          <w:color w:val="000000"/>
          <w:sz w:val="18"/>
          <w:szCs w:val="18"/>
          <w:lang w:eastAsia="ru-RU"/>
        </w:rPr>
      </w:pPr>
      <w:r w:rsidRPr="001054D6">
        <w:rPr>
          <w:b/>
          <w:color w:val="000000"/>
          <w:sz w:val="18"/>
          <w:szCs w:val="18"/>
          <w:lang w:eastAsia="ru-RU"/>
        </w:rPr>
        <w:t>РЕШИЛ:</w:t>
      </w:r>
    </w:p>
    <w:p w:rsidR="00E6315B" w:rsidRPr="001054D6" w:rsidRDefault="00E6315B" w:rsidP="00E6315B">
      <w:pPr>
        <w:pStyle w:val="aa"/>
        <w:spacing w:after="0" w:line="240" w:lineRule="auto"/>
        <w:ind w:left="0" w:firstLine="567"/>
        <w:jc w:val="both"/>
        <w:rPr>
          <w:rFonts w:ascii="Times New Roman" w:eastAsia="Times New Roman" w:hAnsi="Times New Roman" w:cs="Times New Roman"/>
          <w:iCs/>
          <w:color w:val="000000"/>
          <w:sz w:val="18"/>
          <w:szCs w:val="18"/>
        </w:rPr>
      </w:pPr>
      <w:r w:rsidRPr="001054D6">
        <w:rPr>
          <w:rFonts w:ascii="Times New Roman" w:eastAsia="Times New Roman" w:hAnsi="Times New Roman" w:cs="Times New Roman"/>
          <w:color w:val="000000"/>
          <w:sz w:val="18"/>
          <w:szCs w:val="18"/>
        </w:rPr>
        <w:t xml:space="preserve">1.Внести в решение Совета народных депутатов Воленского сельского поселения Новоусманского муниципального района Воронежской области от 31.10.2018. №158«Об установлении на территории Воленского сельского поселения земельного налога» (в редакции </w:t>
      </w:r>
      <w:r w:rsidRPr="001054D6">
        <w:rPr>
          <w:rFonts w:ascii="Times New Roman" w:eastAsia="Times New Roman" w:hAnsi="Times New Roman" w:cs="Times New Roman"/>
          <w:sz w:val="18"/>
          <w:szCs w:val="18"/>
        </w:rPr>
        <w:t>от 04.02.2019г. № 182, от 02.08.2019г.№197, от 23.11.2019г.№208, от 25</w:t>
      </w:r>
      <w:r w:rsidRPr="001054D6">
        <w:rPr>
          <w:rFonts w:ascii="Times New Roman" w:eastAsia="Times New Roman" w:hAnsi="Times New Roman" w:cs="Times New Roman"/>
          <w:color w:val="000000"/>
          <w:sz w:val="18"/>
          <w:szCs w:val="18"/>
        </w:rPr>
        <w:t>.12.2019г.№218, от 19.03.2021 № 40, от 20.08.2021. №54)</w:t>
      </w:r>
      <w:r w:rsidRPr="001054D6">
        <w:rPr>
          <w:rFonts w:ascii="Times New Roman" w:eastAsia="Times New Roman" w:hAnsi="Times New Roman" w:cs="Times New Roman"/>
          <w:iCs/>
          <w:color w:val="000000"/>
          <w:sz w:val="18"/>
          <w:szCs w:val="18"/>
        </w:rPr>
        <w:t xml:space="preserve"> следующие изменения:</w:t>
      </w:r>
    </w:p>
    <w:p w:rsidR="00E6315B" w:rsidRPr="001054D6" w:rsidRDefault="00E6315B" w:rsidP="00E6315B">
      <w:pPr>
        <w:ind w:firstLine="567"/>
        <w:jc w:val="both"/>
        <w:rPr>
          <w:color w:val="000000"/>
          <w:sz w:val="18"/>
          <w:szCs w:val="18"/>
          <w:shd w:val="clear" w:color="auto" w:fill="FFFFFF"/>
        </w:rPr>
      </w:pPr>
      <w:r w:rsidRPr="001054D6">
        <w:rPr>
          <w:color w:val="000000"/>
          <w:sz w:val="18"/>
          <w:szCs w:val="18"/>
          <w:lang w:eastAsia="ru-RU"/>
        </w:rPr>
        <w:t>1.1. Пункт 5 изложить в следующей редакции:</w:t>
      </w:r>
    </w:p>
    <w:p w:rsidR="00E6315B" w:rsidRPr="001054D6" w:rsidRDefault="00E6315B" w:rsidP="00E6315B">
      <w:pPr>
        <w:ind w:firstLine="567"/>
        <w:jc w:val="both"/>
        <w:rPr>
          <w:color w:val="000000"/>
          <w:sz w:val="18"/>
          <w:szCs w:val="18"/>
          <w:lang w:eastAsia="ru-RU"/>
        </w:rPr>
      </w:pPr>
      <w:r w:rsidRPr="001054D6">
        <w:rPr>
          <w:color w:val="000000"/>
          <w:sz w:val="18"/>
          <w:szCs w:val="18"/>
          <w:shd w:val="clear" w:color="auto" w:fill="FFFFFF"/>
        </w:rPr>
        <w:t>«</w:t>
      </w:r>
      <w:r w:rsidRPr="001054D6">
        <w:rPr>
          <w:color w:val="000000"/>
          <w:sz w:val="18"/>
          <w:szCs w:val="18"/>
          <w:lang w:eastAsia="ru-RU"/>
        </w:rPr>
        <w:t xml:space="preserve">5. Физические лица, имеющие право на налоговую льготу, вправе в срок до 31 декабря </w:t>
      </w:r>
      <w:r w:rsidRPr="001054D6">
        <w:rPr>
          <w:color w:val="000000"/>
          <w:sz w:val="18"/>
          <w:szCs w:val="18"/>
          <w:shd w:val="clear" w:color="auto" w:fill="FFFFFF"/>
          <w:lang w:eastAsia="ru-RU"/>
        </w:rPr>
        <w:t>года, являющегося налоговым периодом подать в налоговый орган Уведомление о выбранных объектах налогообложения, в отношении которых предоставляется налоговая льгота.</w:t>
      </w:r>
    </w:p>
    <w:p w:rsidR="00E6315B" w:rsidRPr="001054D6" w:rsidRDefault="00E6315B" w:rsidP="00E6315B">
      <w:pPr>
        <w:pStyle w:val="aa"/>
        <w:spacing w:after="0" w:line="240" w:lineRule="auto"/>
        <w:ind w:left="0" w:firstLine="567"/>
        <w:jc w:val="both"/>
        <w:rPr>
          <w:rFonts w:ascii="Times New Roman" w:eastAsia="Times New Roman" w:hAnsi="Times New Roman" w:cs="Times New Roman"/>
          <w:color w:val="000000"/>
          <w:sz w:val="18"/>
          <w:szCs w:val="18"/>
        </w:rPr>
      </w:pPr>
      <w:r w:rsidRPr="001054D6">
        <w:rPr>
          <w:rFonts w:ascii="Times New Roman" w:hAnsi="Times New Roman" w:cs="Times New Roman"/>
          <w:color w:val="000000"/>
          <w:sz w:val="18"/>
          <w:szCs w:val="18"/>
          <w:shd w:val="clear" w:color="auto" w:fill="FFFFFF"/>
        </w:rPr>
        <w:t>В случае, если налогоплательщик, имеющий право на налоговую льготу, в том числе в виде налогового вычета, не представил в налоговый орган заявление о предоставлении налоговой льготы или не сообщил об отказе от применения налоговой льготы, налоговая льгота предоставляется на основании сведений, полученных налоговым органом в соответствии с настоящим Кодексом и другими федеральными законами, начиная с налогового периода, в котором у налогоплательщика возникло право на налоговую льготу.».</w:t>
      </w:r>
    </w:p>
    <w:p w:rsidR="00E6315B" w:rsidRPr="001054D6" w:rsidRDefault="00E6315B" w:rsidP="00E6315B">
      <w:pPr>
        <w:ind w:firstLine="567"/>
        <w:jc w:val="both"/>
        <w:rPr>
          <w:color w:val="000000"/>
          <w:sz w:val="18"/>
          <w:szCs w:val="18"/>
          <w:lang w:eastAsia="ru-RU"/>
        </w:rPr>
      </w:pPr>
      <w:r w:rsidRPr="001054D6">
        <w:rPr>
          <w:color w:val="000000"/>
          <w:sz w:val="18"/>
          <w:szCs w:val="18"/>
          <w:lang w:eastAsia="ru-RU"/>
        </w:rPr>
        <w:t>2. Настоящее решение вступает в силу со дня его официального опубликования, и распространяется на правоотношения, возникшие с 01.08.2021.</w:t>
      </w:r>
    </w:p>
    <w:p w:rsidR="00E6315B" w:rsidRPr="001054D6" w:rsidRDefault="00E6315B" w:rsidP="00E6315B">
      <w:pPr>
        <w:ind w:firstLine="567"/>
        <w:jc w:val="both"/>
        <w:rPr>
          <w:rFonts w:eastAsia="Calibri"/>
          <w:sz w:val="18"/>
          <w:szCs w:val="18"/>
        </w:rPr>
      </w:pPr>
      <w:r w:rsidRPr="001054D6">
        <w:rPr>
          <w:color w:val="000000"/>
          <w:sz w:val="18"/>
          <w:szCs w:val="18"/>
          <w:lang w:eastAsia="ru-RU"/>
        </w:rPr>
        <w:t>3.</w:t>
      </w:r>
      <w:r w:rsidRPr="001054D6">
        <w:rPr>
          <w:rFonts w:eastAsia="Calibri"/>
          <w:sz w:val="18"/>
          <w:szCs w:val="18"/>
        </w:rPr>
        <w:t>Опубликовать настоящее решение в районной газете «</w:t>
      </w:r>
      <w:proofErr w:type="spellStart"/>
      <w:r w:rsidRPr="001054D6">
        <w:rPr>
          <w:rFonts w:eastAsia="Calibri"/>
          <w:sz w:val="18"/>
          <w:szCs w:val="18"/>
        </w:rPr>
        <w:t>Новоусманская</w:t>
      </w:r>
      <w:proofErr w:type="spellEnd"/>
      <w:r w:rsidRPr="001054D6">
        <w:rPr>
          <w:rFonts w:eastAsia="Calibri"/>
          <w:sz w:val="18"/>
          <w:szCs w:val="18"/>
        </w:rPr>
        <w:t xml:space="preserve"> Нива» и разместить на официальном сайте администрации Воленского сельского поселения Новоусманского муниципального района Воронежской области в информационно- коммуникационной сети «Интернет».</w:t>
      </w:r>
    </w:p>
    <w:p w:rsidR="00E6315B" w:rsidRPr="001054D6" w:rsidRDefault="00E6315B" w:rsidP="00E6315B">
      <w:pPr>
        <w:spacing w:line="276" w:lineRule="auto"/>
        <w:ind w:firstLine="567"/>
        <w:jc w:val="both"/>
        <w:rPr>
          <w:sz w:val="18"/>
          <w:szCs w:val="18"/>
        </w:rPr>
      </w:pPr>
      <w:r w:rsidRPr="001054D6">
        <w:rPr>
          <w:color w:val="000000"/>
          <w:sz w:val="18"/>
          <w:szCs w:val="18"/>
          <w:lang w:eastAsia="ru-RU"/>
        </w:rPr>
        <w:t xml:space="preserve">4. Контроль за исполнением настоящего решения возложить на главу Воленского сельского поселения </w:t>
      </w:r>
      <w:r w:rsidRPr="001054D6">
        <w:rPr>
          <w:sz w:val="18"/>
          <w:szCs w:val="18"/>
        </w:rPr>
        <w:t xml:space="preserve">А.Ю. </w:t>
      </w:r>
      <w:proofErr w:type="spellStart"/>
      <w:r w:rsidRPr="001054D6">
        <w:rPr>
          <w:sz w:val="18"/>
          <w:szCs w:val="18"/>
        </w:rPr>
        <w:t>Десятникова</w:t>
      </w:r>
      <w:proofErr w:type="spellEnd"/>
      <w:r w:rsidRPr="001054D6">
        <w:rPr>
          <w:sz w:val="18"/>
          <w:szCs w:val="18"/>
        </w:rPr>
        <w:t>.</w:t>
      </w:r>
    </w:p>
    <w:p w:rsidR="00E6315B" w:rsidRPr="001054D6" w:rsidRDefault="00E6315B" w:rsidP="00E6315B">
      <w:pPr>
        <w:spacing w:line="276" w:lineRule="auto"/>
        <w:jc w:val="both"/>
        <w:rPr>
          <w:sz w:val="18"/>
          <w:szCs w:val="18"/>
        </w:rPr>
      </w:pPr>
    </w:p>
    <w:p w:rsidR="00E6315B" w:rsidRPr="001054D6" w:rsidRDefault="00E6315B" w:rsidP="00E6315B">
      <w:pPr>
        <w:spacing w:line="276" w:lineRule="auto"/>
        <w:jc w:val="both"/>
        <w:rPr>
          <w:sz w:val="18"/>
          <w:szCs w:val="18"/>
        </w:rPr>
      </w:pPr>
      <w:r w:rsidRPr="001054D6">
        <w:rPr>
          <w:sz w:val="18"/>
          <w:szCs w:val="18"/>
        </w:rPr>
        <w:t>Глава Воленского сельского поселения</w:t>
      </w:r>
    </w:p>
    <w:p w:rsidR="00E6315B" w:rsidRPr="001054D6" w:rsidRDefault="00E6315B" w:rsidP="00E6315B">
      <w:pPr>
        <w:jc w:val="both"/>
        <w:rPr>
          <w:sz w:val="18"/>
          <w:szCs w:val="18"/>
        </w:rPr>
      </w:pPr>
      <w:r w:rsidRPr="001054D6">
        <w:rPr>
          <w:sz w:val="18"/>
          <w:szCs w:val="18"/>
        </w:rPr>
        <w:t xml:space="preserve">Новоусманского муниципального района </w:t>
      </w:r>
    </w:p>
    <w:p w:rsidR="00E6315B" w:rsidRPr="001054D6" w:rsidRDefault="00E6315B" w:rsidP="00E6315B">
      <w:pPr>
        <w:jc w:val="both"/>
        <w:rPr>
          <w:sz w:val="18"/>
          <w:szCs w:val="18"/>
        </w:rPr>
      </w:pPr>
      <w:r w:rsidRPr="001054D6">
        <w:rPr>
          <w:sz w:val="18"/>
          <w:szCs w:val="18"/>
        </w:rPr>
        <w:t xml:space="preserve">Воронежской области                                                                      </w:t>
      </w:r>
      <w:proofErr w:type="spellStart"/>
      <w:r w:rsidRPr="001054D6">
        <w:rPr>
          <w:sz w:val="18"/>
          <w:szCs w:val="18"/>
        </w:rPr>
        <w:t>А.Ю.Десятников</w:t>
      </w:r>
      <w:proofErr w:type="spellEnd"/>
    </w:p>
    <w:p w:rsidR="00A670F4" w:rsidRPr="001054D6" w:rsidRDefault="00A670F4" w:rsidP="00A670F4">
      <w:pPr>
        <w:rPr>
          <w:sz w:val="18"/>
          <w:szCs w:val="18"/>
        </w:rPr>
      </w:pPr>
    </w:p>
    <w:p w:rsidR="00265A6A" w:rsidRPr="001054D6" w:rsidRDefault="00265A6A" w:rsidP="00265A6A">
      <w:pPr>
        <w:jc w:val="center"/>
        <w:rPr>
          <w:sz w:val="18"/>
          <w:szCs w:val="18"/>
        </w:rPr>
      </w:pPr>
      <w:r w:rsidRPr="001054D6">
        <w:rPr>
          <w:noProof/>
          <w:sz w:val="18"/>
          <w:szCs w:val="18"/>
          <w:lang w:eastAsia="ru-RU"/>
        </w:rPr>
        <w:drawing>
          <wp:inline distT="0" distB="0" distL="0" distR="0">
            <wp:extent cx="466725" cy="600075"/>
            <wp:effectExtent l="0" t="0" r="9525" b="9525"/>
            <wp:docPr id="5" name="Рисунок 5"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725" cy="600075"/>
                    </a:xfrm>
                    <a:prstGeom prst="rect">
                      <a:avLst/>
                    </a:prstGeom>
                    <a:noFill/>
                    <a:ln>
                      <a:noFill/>
                    </a:ln>
                  </pic:spPr>
                </pic:pic>
              </a:graphicData>
            </a:graphic>
          </wp:inline>
        </w:drawing>
      </w:r>
    </w:p>
    <w:p w:rsidR="00265A6A" w:rsidRPr="001054D6" w:rsidRDefault="00265A6A" w:rsidP="00265A6A">
      <w:pPr>
        <w:jc w:val="center"/>
        <w:rPr>
          <w:b/>
          <w:sz w:val="18"/>
          <w:szCs w:val="18"/>
        </w:rPr>
      </w:pPr>
      <w:r w:rsidRPr="001054D6">
        <w:rPr>
          <w:b/>
          <w:sz w:val="18"/>
          <w:szCs w:val="18"/>
        </w:rPr>
        <w:t>СОВЕТ НАРОДНЫХ ДЕПУТАТОВ ВОЛЕНСКОГО СЕЛЬСКОГО ПОСЕЛЕНИЯ</w:t>
      </w:r>
    </w:p>
    <w:p w:rsidR="00265A6A" w:rsidRPr="001054D6" w:rsidRDefault="00265A6A" w:rsidP="00265A6A">
      <w:pPr>
        <w:jc w:val="center"/>
        <w:rPr>
          <w:b/>
          <w:sz w:val="18"/>
          <w:szCs w:val="18"/>
        </w:rPr>
      </w:pPr>
      <w:r w:rsidRPr="001054D6">
        <w:rPr>
          <w:b/>
          <w:sz w:val="18"/>
          <w:szCs w:val="18"/>
        </w:rPr>
        <w:t>НОВОУСМАНСКОГО МУНИЦИПАЛЬНОГО РАЙОНА</w:t>
      </w:r>
    </w:p>
    <w:p w:rsidR="00265A6A" w:rsidRPr="001054D6" w:rsidRDefault="00265A6A" w:rsidP="00265A6A">
      <w:pPr>
        <w:jc w:val="center"/>
        <w:rPr>
          <w:b/>
          <w:sz w:val="18"/>
          <w:szCs w:val="18"/>
        </w:rPr>
      </w:pPr>
      <w:r w:rsidRPr="001054D6">
        <w:rPr>
          <w:b/>
          <w:sz w:val="18"/>
          <w:szCs w:val="18"/>
        </w:rPr>
        <w:t>ВОРОНЕЖСКОЙ ОБЛАСТИ</w:t>
      </w:r>
    </w:p>
    <w:p w:rsidR="00265A6A" w:rsidRPr="001054D6" w:rsidRDefault="00265A6A" w:rsidP="00265A6A">
      <w:pPr>
        <w:jc w:val="center"/>
        <w:rPr>
          <w:b/>
          <w:sz w:val="18"/>
          <w:szCs w:val="18"/>
        </w:rPr>
      </w:pPr>
    </w:p>
    <w:p w:rsidR="00265A6A" w:rsidRPr="001054D6" w:rsidRDefault="00265A6A" w:rsidP="00265A6A">
      <w:pPr>
        <w:jc w:val="center"/>
        <w:rPr>
          <w:b/>
          <w:sz w:val="18"/>
          <w:szCs w:val="18"/>
        </w:rPr>
      </w:pPr>
      <w:r w:rsidRPr="001054D6">
        <w:rPr>
          <w:b/>
          <w:sz w:val="18"/>
          <w:szCs w:val="18"/>
        </w:rPr>
        <w:t>РЕШЕНИЕ</w:t>
      </w:r>
    </w:p>
    <w:p w:rsidR="00265A6A" w:rsidRPr="001054D6" w:rsidRDefault="00265A6A" w:rsidP="00265A6A">
      <w:pPr>
        <w:jc w:val="both"/>
        <w:rPr>
          <w:sz w:val="18"/>
          <w:szCs w:val="18"/>
        </w:rPr>
      </w:pPr>
    </w:p>
    <w:p w:rsidR="00265A6A" w:rsidRPr="001054D6" w:rsidRDefault="00265A6A" w:rsidP="00265A6A">
      <w:pPr>
        <w:jc w:val="both"/>
        <w:rPr>
          <w:sz w:val="18"/>
          <w:szCs w:val="18"/>
        </w:rPr>
      </w:pPr>
      <w:r w:rsidRPr="001054D6">
        <w:rPr>
          <w:sz w:val="18"/>
          <w:szCs w:val="18"/>
        </w:rPr>
        <w:t>от 19.11.2021г. № 64</w:t>
      </w:r>
    </w:p>
    <w:p w:rsidR="00265A6A" w:rsidRPr="001054D6" w:rsidRDefault="00265A6A" w:rsidP="00265A6A">
      <w:pPr>
        <w:ind w:right="4251"/>
        <w:jc w:val="both"/>
        <w:rPr>
          <w:sz w:val="18"/>
          <w:szCs w:val="18"/>
        </w:rPr>
      </w:pPr>
      <w:r w:rsidRPr="001054D6">
        <w:rPr>
          <w:sz w:val="18"/>
          <w:szCs w:val="18"/>
        </w:rPr>
        <w:t>пос. Воля</w:t>
      </w:r>
      <w:r w:rsidRPr="001054D6">
        <w:rPr>
          <w:sz w:val="18"/>
          <w:szCs w:val="18"/>
        </w:rPr>
        <w:tab/>
      </w:r>
    </w:p>
    <w:p w:rsidR="00265A6A" w:rsidRPr="001054D6" w:rsidRDefault="00265A6A" w:rsidP="00265A6A">
      <w:pPr>
        <w:ind w:right="4251"/>
        <w:jc w:val="both"/>
        <w:rPr>
          <w:sz w:val="18"/>
          <w:szCs w:val="18"/>
        </w:rPr>
      </w:pPr>
    </w:p>
    <w:p w:rsidR="00265A6A" w:rsidRPr="001054D6" w:rsidRDefault="00265A6A" w:rsidP="00C6224A">
      <w:pPr>
        <w:ind w:right="4251"/>
        <w:jc w:val="both"/>
        <w:rPr>
          <w:sz w:val="18"/>
          <w:szCs w:val="18"/>
        </w:rPr>
      </w:pPr>
      <w:r w:rsidRPr="001054D6">
        <w:rPr>
          <w:sz w:val="18"/>
          <w:szCs w:val="18"/>
        </w:rPr>
        <w:t>Об утверждении тарифа для МУП «</w:t>
      </w:r>
      <w:proofErr w:type="spellStart"/>
      <w:r w:rsidRPr="001054D6">
        <w:rPr>
          <w:sz w:val="18"/>
          <w:szCs w:val="18"/>
        </w:rPr>
        <w:t>Воленское</w:t>
      </w:r>
      <w:proofErr w:type="spellEnd"/>
      <w:r w:rsidRPr="001054D6">
        <w:rPr>
          <w:sz w:val="18"/>
          <w:szCs w:val="18"/>
        </w:rPr>
        <w:t xml:space="preserve"> ЖКХ» на оказание услуг населению по аренде грузового автомобиля на территории Воленского сельского поселения Новоусманского муниципальн</w:t>
      </w:r>
      <w:r w:rsidR="00C6224A">
        <w:rPr>
          <w:sz w:val="18"/>
          <w:szCs w:val="18"/>
        </w:rPr>
        <w:t xml:space="preserve">ого района Воронежской области </w:t>
      </w:r>
    </w:p>
    <w:p w:rsidR="00265A6A" w:rsidRPr="001054D6" w:rsidRDefault="00265A6A" w:rsidP="00265A6A">
      <w:pPr>
        <w:rPr>
          <w:sz w:val="18"/>
          <w:szCs w:val="18"/>
        </w:rPr>
      </w:pPr>
    </w:p>
    <w:p w:rsidR="00265A6A" w:rsidRPr="001054D6" w:rsidRDefault="00265A6A" w:rsidP="00C6224A">
      <w:pPr>
        <w:spacing w:line="276" w:lineRule="auto"/>
        <w:ind w:firstLine="567"/>
        <w:jc w:val="both"/>
        <w:rPr>
          <w:sz w:val="18"/>
          <w:szCs w:val="18"/>
        </w:rPr>
      </w:pPr>
      <w:r w:rsidRPr="001054D6">
        <w:rPr>
          <w:sz w:val="18"/>
          <w:szCs w:val="18"/>
        </w:rPr>
        <w:t>Рассмотрев заявление директора МУП «</w:t>
      </w:r>
      <w:proofErr w:type="spellStart"/>
      <w:r w:rsidRPr="001054D6">
        <w:rPr>
          <w:sz w:val="18"/>
          <w:szCs w:val="18"/>
        </w:rPr>
        <w:t>Воленское</w:t>
      </w:r>
      <w:proofErr w:type="spellEnd"/>
      <w:r w:rsidRPr="001054D6">
        <w:rPr>
          <w:sz w:val="18"/>
          <w:szCs w:val="18"/>
        </w:rPr>
        <w:t xml:space="preserve"> ЖКХ» </w:t>
      </w:r>
      <w:proofErr w:type="spellStart"/>
      <w:r w:rsidRPr="001054D6">
        <w:rPr>
          <w:sz w:val="18"/>
          <w:szCs w:val="18"/>
        </w:rPr>
        <w:t>Голубчикова</w:t>
      </w:r>
      <w:proofErr w:type="spellEnd"/>
      <w:r w:rsidRPr="001054D6">
        <w:rPr>
          <w:sz w:val="18"/>
          <w:szCs w:val="18"/>
        </w:rPr>
        <w:t xml:space="preserve"> А.В., в соответствии с Федеральным законом от 06.10.2003 № 131-ФЗ «Об общих принципах организации местного самоуправления в РФ, Уставом МУП «</w:t>
      </w:r>
      <w:proofErr w:type="spellStart"/>
      <w:r w:rsidRPr="001054D6">
        <w:rPr>
          <w:sz w:val="18"/>
          <w:szCs w:val="18"/>
        </w:rPr>
        <w:t>Воленское</w:t>
      </w:r>
      <w:proofErr w:type="spellEnd"/>
      <w:r w:rsidRPr="001054D6">
        <w:rPr>
          <w:sz w:val="18"/>
          <w:szCs w:val="18"/>
        </w:rPr>
        <w:t xml:space="preserve"> ЖКХ», Уставом Воленского сельского поселения, Совет народных депутатов Воленского сельского поселения Новоусманского муниципальн</w:t>
      </w:r>
      <w:r w:rsidR="00C6224A">
        <w:rPr>
          <w:sz w:val="18"/>
          <w:szCs w:val="18"/>
        </w:rPr>
        <w:t xml:space="preserve">ого района Воронежской области </w:t>
      </w:r>
    </w:p>
    <w:p w:rsidR="00265A6A" w:rsidRPr="001054D6" w:rsidRDefault="00C6224A" w:rsidP="00C6224A">
      <w:pPr>
        <w:jc w:val="center"/>
        <w:rPr>
          <w:sz w:val="18"/>
          <w:szCs w:val="18"/>
        </w:rPr>
      </w:pPr>
      <w:r>
        <w:rPr>
          <w:sz w:val="18"/>
          <w:szCs w:val="18"/>
        </w:rPr>
        <w:t>РЕШИЛ:</w:t>
      </w:r>
    </w:p>
    <w:p w:rsidR="00265A6A" w:rsidRPr="001054D6" w:rsidRDefault="00265A6A" w:rsidP="00265A6A">
      <w:pPr>
        <w:spacing w:line="276" w:lineRule="auto"/>
        <w:ind w:firstLine="567"/>
        <w:jc w:val="both"/>
        <w:rPr>
          <w:sz w:val="18"/>
          <w:szCs w:val="18"/>
        </w:rPr>
      </w:pPr>
      <w:r w:rsidRPr="001054D6">
        <w:rPr>
          <w:sz w:val="18"/>
          <w:szCs w:val="18"/>
        </w:rPr>
        <w:t>1. Утвердить тариф для МУП «</w:t>
      </w:r>
      <w:proofErr w:type="spellStart"/>
      <w:r w:rsidRPr="001054D6">
        <w:rPr>
          <w:sz w:val="18"/>
          <w:szCs w:val="18"/>
        </w:rPr>
        <w:t>Воленское</w:t>
      </w:r>
      <w:proofErr w:type="spellEnd"/>
      <w:r w:rsidRPr="001054D6">
        <w:rPr>
          <w:sz w:val="18"/>
          <w:szCs w:val="18"/>
        </w:rPr>
        <w:t xml:space="preserve"> ЖКХ» на оказание услуг населению по аренде грузового автомобиля на территории Воленского сельского поселени</w:t>
      </w:r>
      <w:r w:rsidR="00C6224A">
        <w:rPr>
          <w:sz w:val="18"/>
          <w:szCs w:val="18"/>
        </w:rPr>
        <w:t>я</w:t>
      </w:r>
      <w:r w:rsidRPr="001054D6">
        <w:rPr>
          <w:sz w:val="18"/>
          <w:szCs w:val="18"/>
        </w:rPr>
        <w:t xml:space="preserve"> Новоусманского муниципального района Воронежской области согласно приложению.</w:t>
      </w:r>
    </w:p>
    <w:p w:rsidR="00CF34FF" w:rsidRDefault="00CF34FF" w:rsidP="00265A6A">
      <w:pPr>
        <w:spacing w:line="276" w:lineRule="auto"/>
        <w:ind w:firstLine="567"/>
        <w:jc w:val="both"/>
        <w:rPr>
          <w:sz w:val="18"/>
          <w:szCs w:val="18"/>
        </w:rPr>
      </w:pPr>
    </w:p>
    <w:p w:rsidR="00CF34FF" w:rsidRDefault="00CF34FF" w:rsidP="00265A6A">
      <w:pPr>
        <w:spacing w:line="276" w:lineRule="auto"/>
        <w:ind w:firstLine="567"/>
        <w:jc w:val="both"/>
        <w:rPr>
          <w:sz w:val="18"/>
          <w:szCs w:val="18"/>
        </w:rPr>
      </w:pPr>
    </w:p>
    <w:p w:rsidR="00CF34FF" w:rsidRDefault="00CF34FF" w:rsidP="00265A6A">
      <w:pPr>
        <w:spacing w:line="276" w:lineRule="auto"/>
        <w:ind w:firstLine="567"/>
        <w:jc w:val="both"/>
        <w:rPr>
          <w:sz w:val="18"/>
          <w:szCs w:val="18"/>
        </w:rPr>
      </w:pPr>
    </w:p>
    <w:p w:rsidR="00265A6A" w:rsidRPr="001054D6" w:rsidRDefault="00265A6A" w:rsidP="00265A6A">
      <w:pPr>
        <w:spacing w:line="276" w:lineRule="auto"/>
        <w:ind w:firstLine="567"/>
        <w:jc w:val="both"/>
        <w:rPr>
          <w:sz w:val="18"/>
          <w:szCs w:val="18"/>
        </w:rPr>
      </w:pPr>
      <w:r w:rsidRPr="001054D6">
        <w:rPr>
          <w:sz w:val="18"/>
          <w:szCs w:val="18"/>
        </w:rPr>
        <w:lastRenderedPageBreak/>
        <w:t>2. Настоящее решение обнародовать в 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Воленского сельского поселения.</w:t>
      </w:r>
    </w:p>
    <w:p w:rsidR="00265A6A" w:rsidRPr="001054D6" w:rsidRDefault="00265A6A" w:rsidP="00C6224A">
      <w:pPr>
        <w:spacing w:line="276" w:lineRule="auto"/>
        <w:ind w:firstLine="567"/>
        <w:jc w:val="both"/>
        <w:rPr>
          <w:sz w:val="18"/>
          <w:szCs w:val="18"/>
        </w:rPr>
      </w:pPr>
      <w:r w:rsidRPr="001054D6">
        <w:rPr>
          <w:sz w:val="18"/>
          <w:szCs w:val="18"/>
        </w:rPr>
        <w:t>3. Контроль за выполнением настоящего решения возложить на главу Воленского сельс</w:t>
      </w:r>
      <w:r w:rsidR="00C6224A">
        <w:rPr>
          <w:sz w:val="18"/>
          <w:szCs w:val="18"/>
        </w:rPr>
        <w:t xml:space="preserve">кого поселения </w:t>
      </w:r>
      <w:proofErr w:type="spellStart"/>
      <w:r w:rsidR="00C6224A">
        <w:rPr>
          <w:sz w:val="18"/>
          <w:szCs w:val="18"/>
        </w:rPr>
        <w:t>Десятникова</w:t>
      </w:r>
      <w:proofErr w:type="spellEnd"/>
      <w:r w:rsidR="00C6224A">
        <w:rPr>
          <w:sz w:val="18"/>
          <w:szCs w:val="18"/>
        </w:rPr>
        <w:t xml:space="preserve"> А.Ю.</w:t>
      </w:r>
    </w:p>
    <w:p w:rsidR="00265A6A" w:rsidRPr="001054D6" w:rsidRDefault="00265A6A" w:rsidP="00265A6A">
      <w:pPr>
        <w:jc w:val="both"/>
        <w:rPr>
          <w:sz w:val="18"/>
          <w:szCs w:val="18"/>
        </w:rPr>
      </w:pPr>
      <w:r w:rsidRPr="001054D6">
        <w:rPr>
          <w:sz w:val="18"/>
          <w:szCs w:val="18"/>
        </w:rPr>
        <w:t>Глава Воленского</w:t>
      </w:r>
    </w:p>
    <w:p w:rsidR="00C6224A" w:rsidRDefault="00265A6A" w:rsidP="00C6224A">
      <w:pPr>
        <w:rPr>
          <w:sz w:val="18"/>
          <w:szCs w:val="18"/>
        </w:rPr>
      </w:pPr>
      <w:r w:rsidRPr="001054D6">
        <w:rPr>
          <w:sz w:val="18"/>
          <w:szCs w:val="18"/>
        </w:rPr>
        <w:t xml:space="preserve">сельского поселения        </w:t>
      </w:r>
      <w:r w:rsidR="00C6224A">
        <w:rPr>
          <w:sz w:val="18"/>
          <w:szCs w:val="18"/>
        </w:rPr>
        <w:t xml:space="preserve">                      </w:t>
      </w:r>
      <w:proofErr w:type="spellStart"/>
      <w:r w:rsidR="00C6224A">
        <w:rPr>
          <w:sz w:val="18"/>
          <w:szCs w:val="18"/>
        </w:rPr>
        <w:t>А.Ю.Десятников</w:t>
      </w:r>
      <w:proofErr w:type="spellEnd"/>
      <w:r w:rsidR="00C6224A">
        <w:rPr>
          <w:sz w:val="18"/>
          <w:szCs w:val="18"/>
        </w:rPr>
        <w:t xml:space="preserve">                                                                                                                                                                             </w:t>
      </w:r>
    </w:p>
    <w:p w:rsidR="00C6224A" w:rsidRPr="001054D6" w:rsidRDefault="00C6224A" w:rsidP="00C6224A">
      <w:pPr>
        <w:rPr>
          <w:sz w:val="18"/>
          <w:szCs w:val="18"/>
        </w:rPr>
      </w:pPr>
      <w:r>
        <w:rPr>
          <w:sz w:val="18"/>
          <w:szCs w:val="18"/>
        </w:rPr>
        <w:t xml:space="preserve">                                                                                                                                                                                                    </w:t>
      </w:r>
      <w:r w:rsidRPr="001054D6">
        <w:rPr>
          <w:sz w:val="18"/>
          <w:szCs w:val="18"/>
        </w:rPr>
        <w:t xml:space="preserve">Приложение </w:t>
      </w:r>
    </w:p>
    <w:p w:rsidR="00C6224A" w:rsidRPr="001054D6" w:rsidRDefault="00C6224A" w:rsidP="00C6224A">
      <w:pPr>
        <w:jc w:val="right"/>
        <w:rPr>
          <w:sz w:val="18"/>
          <w:szCs w:val="18"/>
        </w:rPr>
      </w:pPr>
      <w:r w:rsidRPr="001054D6">
        <w:rPr>
          <w:sz w:val="18"/>
          <w:szCs w:val="18"/>
        </w:rPr>
        <w:t xml:space="preserve">к решению Совета народных депутатов </w:t>
      </w:r>
    </w:p>
    <w:p w:rsidR="00C6224A" w:rsidRPr="001054D6" w:rsidRDefault="00C6224A" w:rsidP="00C6224A">
      <w:pPr>
        <w:jc w:val="right"/>
        <w:rPr>
          <w:sz w:val="18"/>
          <w:szCs w:val="18"/>
        </w:rPr>
      </w:pPr>
      <w:r w:rsidRPr="001054D6">
        <w:rPr>
          <w:sz w:val="18"/>
          <w:szCs w:val="18"/>
        </w:rPr>
        <w:t xml:space="preserve">Воленского сельского поселения </w:t>
      </w:r>
    </w:p>
    <w:p w:rsidR="00C6224A" w:rsidRPr="001054D6" w:rsidRDefault="00C6224A" w:rsidP="00C6224A">
      <w:pPr>
        <w:jc w:val="right"/>
        <w:rPr>
          <w:sz w:val="18"/>
          <w:szCs w:val="18"/>
        </w:rPr>
      </w:pPr>
      <w:r w:rsidRPr="001054D6">
        <w:rPr>
          <w:sz w:val="18"/>
          <w:szCs w:val="18"/>
        </w:rPr>
        <w:t>от 19.11.2021г.№ 64</w:t>
      </w:r>
    </w:p>
    <w:p w:rsidR="00265A6A" w:rsidRDefault="00265A6A" w:rsidP="00265A6A">
      <w:pPr>
        <w:jc w:val="both"/>
        <w:rPr>
          <w:sz w:val="18"/>
          <w:szCs w:val="18"/>
        </w:rPr>
      </w:pPr>
    </w:p>
    <w:p w:rsidR="00C6224A" w:rsidRPr="001054D6" w:rsidRDefault="00C6224A" w:rsidP="00C6224A">
      <w:pPr>
        <w:jc w:val="center"/>
        <w:rPr>
          <w:sz w:val="18"/>
          <w:szCs w:val="18"/>
        </w:rPr>
      </w:pPr>
      <w:r w:rsidRPr="001054D6">
        <w:rPr>
          <w:sz w:val="18"/>
          <w:szCs w:val="18"/>
        </w:rPr>
        <w:t>Тариф для МУП «</w:t>
      </w:r>
      <w:proofErr w:type="spellStart"/>
      <w:r w:rsidRPr="001054D6">
        <w:rPr>
          <w:sz w:val="18"/>
          <w:szCs w:val="18"/>
        </w:rPr>
        <w:t>Воленское</w:t>
      </w:r>
      <w:proofErr w:type="spellEnd"/>
      <w:r w:rsidRPr="001054D6">
        <w:rPr>
          <w:sz w:val="18"/>
          <w:szCs w:val="18"/>
        </w:rPr>
        <w:t xml:space="preserve"> ЖКХ» на оказание услуг </w:t>
      </w:r>
    </w:p>
    <w:p w:rsidR="00C6224A" w:rsidRPr="001054D6" w:rsidRDefault="00C6224A" w:rsidP="00C6224A">
      <w:pPr>
        <w:jc w:val="center"/>
        <w:rPr>
          <w:sz w:val="18"/>
          <w:szCs w:val="18"/>
        </w:rPr>
      </w:pPr>
      <w:r w:rsidRPr="001054D6">
        <w:rPr>
          <w:sz w:val="18"/>
          <w:szCs w:val="18"/>
        </w:rPr>
        <w:t xml:space="preserve">населению по аренде грузового автомобиля </w:t>
      </w:r>
    </w:p>
    <w:p w:rsidR="00C6224A" w:rsidRPr="001054D6" w:rsidRDefault="00C6224A" w:rsidP="00C6224A">
      <w:pPr>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6227"/>
        <w:gridCol w:w="1796"/>
        <w:gridCol w:w="1224"/>
      </w:tblGrid>
      <w:tr w:rsidR="00C6224A" w:rsidRPr="001054D6" w:rsidTr="00CF34FF">
        <w:tc>
          <w:tcPr>
            <w:tcW w:w="671" w:type="dxa"/>
            <w:shd w:val="clear" w:color="auto" w:fill="auto"/>
          </w:tcPr>
          <w:p w:rsidR="00C6224A" w:rsidRPr="001054D6" w:rsidRDefault="00C6224A" w:rsidP="00CF34FF">
            <w:pPr>
              <w:jc w:val="center"/>
              <w:rPr>
                <w:sz w:val="18"/>
                <w:szCs w:val="18"/>
              </w:rPr>
            </w:pPr>
            <w:r w:rsidRPr="001054D6">
              <w:rPr>
                <w:sz w:val="18"/>
                <w:szCs w:val="18"/>
              </w:rPr>
              <w:t>№ п/п</w:t>
            </w:r>
          </w:p>
        </w:tc>
        <w:tc>
          <w:tcPr>
            <w:tcW w:w="6405" w:type="dxa"/>
            <w:shd w:val="clear" w:color="auto" w:fill="auto"/>
          </w:tcPr>
          <w:p w:rsidR="00C6224A" w:rsidRPr="001054D6" w:rsidRDefault="00C6224A" w:rsidP="00CF34FF">
            <w:pPr>
              <w:jc w:val="center"/>
              <w:rPr>
                <w:sz w:val="18"/>
                <w:szCs w:val="18"/>
              </w:rPr>
            </w:pPr>
            <w:r w:rsidRPr="001054D6">
              <w:rPr>
                <w:sz w:val="18"/>
                <w:szCs w:val="18"/>
              </w:rPr>
              <w:t>Наименование услуги</w:t>
            </w:r>
          </w:p>
        </w:tc>
        <w:tc>
          <w:tcPr>
            <w:tcW w:w="1821" w:type="dxa"/>
            <w:shd w:val="clear" w:color="auto" w:fill="auto"/>
          </w:tcPr>
          <w:p w:rsidR="00C6224A" w:rsidRPr="001054D6" w:rsidRDefault="00C6224A" w:rsidP="00CF34FF">
            <w:pPr>
              <w:jc w:val="center"/>
              <w:rPr>
                <w:sz w:val="18"/>
                <w:szCs w:val="18"/>
              </w:rPr>
            </w:pPr>
            <w:r w:rsidRPr="001054D6">
              <w:rPr>
                <w:sz w:val="18"/>
                <w:szCs w:val="18"/>
              </w:rPr>
              <w:t>Норма</w:t>
            </w:r>
          </w:p>
          <w:p w:rsidR="00C6224A" w:rsidRPr="001054D6" w:rsidRDefault="00C6224A" w:rsidP="00CF34FF">
            <w:pPr>
              <w:jc w:val="center"/>
              <w:rPr>
                <w:sz w:val="18"/>
                <w:szCs w:val="18"/>
              </w:rPr>
            </w:pPr>
            <w:r w:rsidRPr="001054D6">
              <w:rPr>
                <w:sz w:val="18"/>
                <w:szCs w:val="18"/>
              </w:rPr>
              <w:t>времени</w:t>
            </w:r>
          </w:p>
        </w:tc>
        <w:tc>
          <w:tcPr>
            <w:tcW w:w="1240" w:type="dxa"/>
            <w:shd w:val="clear" w:color="auto" w:fill="auto"/>
          </w:tcPr>
          <w:p w:rsidR="00C6224A" w:rsidRPr="001054D6" w:rsidRDefault="00C6224A" w:rsidP="00CF34FF">
            <w:pPr>
              <w:jc w:val="center"/>
              <w:rPr>
                <w:sz w:val="18"/>
                <w:szCs w:val="18"/>
              </w:rPr>
            </w:pPr>
            <w:r w:rsidRPr="001054D6">
              <w:rPr>
                <w:sz w:val="18"/>
                <w:szCs w:val="18"/>
              </w:rPr>
              <w:t>Тариф (руб.)</w:t>
            </w:r>
          </w:p>
        </w:tc>
      </w:tr>
      <w:tr w:rsidR="00C6224A" w:rsidRPr="001054D6" w:rsidTr="00CF34FF">
        <w:tc>
          <w:tcPr>
            <w:tcW w:w="671" w:type="dxa"/>
            <w:shd w:val="clear" w:color="auto" w:fill="auto"/>
          </w:tcPr>
          <w:p w:rsidR="00C6224A" w:rsidRPr="001054D6" w:rsidRDefault="00C6224A" w:rsidP="00CF34FF">
            <w:pPr>
              <w:jc w:val="center"/>
              <w:rPr>
                <w:sz w:val="18"/>
                <w:szCs w:val="18"/>
              </w:rPr>
            </w:pPr>
            <w:r w:rsidRPr="001054D6">
              <w:rPr>
                <w:sz w:val="18"/>
                <w:szCs w:val="18"/>
              </w:rPr>
              <w:t>1</w:t>
            </w:r>
          </w:p>
        </w:tc>
        <w:tc>
          <w:tcPr>
            <w:tcW w:w="6405" w:type="dxa"/>
            <w:shd w:val="clear" w:color="auto" w:fill="auto"/>
          </w:tcPr>
          <w:p w:rsidR="00C6224A" w:rsidRPr="001054D6" w:rsidRDefault="00C6224A" w:rsidP="00CF34FF">
            <w:pPr>
              <w:jc w:val="both"/>
              <w:rPr>
                <w:sz w:val="18"/>
                <w:szCs w:val="18"/>
              </w:rPr>
            </w:pPr>
            <w:r w:rsidRPr="001054D6">
              <w:rPr>
                <w:sz w:val="18"/>
                <w:szCs w:val="18"/>
              </w:rPr>
              <w:t xml:space="preserve">Аренда грузового автомобиля на  предоставление услуг населению  </w:t>
            </w:r>
          </w:p>
        </w:tc>
        <w:tc>
          <w:tcPr>
            <w:tcW w:w="1821" w:type="dxa"/>
            <w:shd w:val="clear" w:color="auto" w:fill="auto"/>
          </w:tcPr>
          <w:p w:rsidR="00C6224A" w:rsidRPr="001054D6" w:rsidRDefault="00C6224A" w:rsidP="00CF34FF">
            <w:pPr>
              <w:jc w:val="center"/>
              <w:rPr>
                <w:sz w:val="18"/>
                <w:szCs w:val="18"/>
              </w:rPr>
            </w:pPr>
            <w:r w:rsidRPr="001054D6">
              <w:rPr>
                <w:sz w:val="18"/>
                <w:szCs w:val="18"/>
              </w:rPr>
              <w:t>1 машина/час</w:t>
            </w:r>
          </w:p>
        </w:tc>
        <w:tc>
          <w:tcPr>
            <w:tcW w:w="1240" w:type="dxa"/>
            <w:shd w:val="clear" w:color="auto" w:fill="auto"/>
          </w:tcPr>
          <w:p w:rsidR="00C6224A" w:rsidRPr="001054D6" w:rsidRDefault="00C6224A" w:rsidP="00CF34FF">
            <w:pPr>
              <w:jc w:val="center"/>
              <w:rPr>
                <w:sz w:val="18"/>
                <w:szCs w:val="18"/>
              </w:rPr>
            </w:pPr>
            <w:r w:rsidRPr="001054D6">
              <w:rPr>
                <w:sz w:val="18"/>
                <w:szCs w:val="18"/>
              </w:rPr>
              <w:t>2000,00</w:t>
            </w:r>
          </w:p>
        </w:tc>
      </w:tr>
    </w:tbl>
    <w:p w:rsidR="00C6224A" w:rsidRPr="001054D6" w:rsidRDefault="00C6224A" w:rsidP="00265A6A">
      <w:pPr>
        <w:jc w:val="both"/>
        <w:rPr>
          <w:sz w:val="18"/>
          <w:szCs w:val="18"/>
        </w:rPr>
        <w:sectPr w:rsidR="00C6224A" w:rsidRPr="001054D6" w:rsidSect="001054D6">
          <w:pgSz w:w="11906" w:h="16838"/>
          <w:pgMar w:top="426" w:right="851" w:bottom="0" w:left="1134" w:header="709" w:footer="709" w:gutter="0"/>
          <w:cols w:space="708"/>
          <w:docGrid w:linePitch="360"/>
        </w:sectPr>
      </w:pPr>
    </w:p>
    <w:p w:rsidR="00265A6A" w:rsidRPr="001054D6" w:rsidRDefault="00265A6A" w:rsidP="00265A6A">
      <w:pPr>
        <w:rPr>
          <w:sz w:val="18"/>
          <w:szCs w:val="18"/>
        </w:rPr>
      </w:pPr>
    </w:p>
    <w:p w:rsidR="00265A6A" w:rsidRPr="001054D6" w:rsidRDefault="00265A6A" w:rsidP="00265A6A">
      <w:pPr>
        <w:jc w:val="right"/>
        <w:rPr>
          <w:sz w:val="18"/>
          <w:szCs w:val="18"/>
        </w:rPr>
      </w:pPr>
    </w:p>
    <w:p w:rsidR="001F12CD" w:rsidRPr="001054D6" w:rsidRDefault="001F12CD" w:rsidP="00C6224A">
      <w:pPr>
        <w:jc w:val="center"/>
        <w:rPr>
          <w:b/>
          <w:sz w:val="18"/>
          <w:szCs w:val="18"/>
        </w:rPr>
      </w:pPr>
      <w:r w:rsidRPr="001054D6">
        <w:rPr>
          <w:noProof/>
          <w:sz w:val="18"/>
          <w:szCs w:val="18"/>
          <w:lang w:eastAsia="ru-RU"/>
        </w:rPr>
        <w:drawing>
          <wp:inline distT="0" distB="0" distL="0" distR="0">
            <wp:extent cx="476250" cy="476250"/>
            <wp:effectExtent l="0" t="0" r="0" b="0"/>
            <wp:docPr id="6" name="Рисунок 6"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01-герб"/>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1F12CD" w:rsidRPr="001054D6" w:rsidRDefault="001F12CD" w:rsidP="001F12CD">
      <w:pPr>
        <w:jc w:val="center"/>
        <w:rPr>
          <w:b/>
          <w:sz w:val="18"/>
          <w:szCs w:val="18"/>
        </w:rPr>
      </w:pPr>
      <w:r w:rsidRPr="001054D6">
        <w:rPr>
          <w:b/>
          <w:sz w:val="18"/>
          <w:szCs w:val="18"/>
        </w:rPr>
        <w:t>СОВЕТ НАРОДНЫХ ДЕПУТАТОВ ВОЛЕНСКОГО СЕЛЬСКОГО ПОСЕЛЕНИЯ</w:t>
      </w:r>
    </w:p>
    <w:p w:rsidR="001F12CD" w:rsidRPr="001054D6" w:rsidRDefault="001F12CD" w:rsidP="001F12CD">
      <w:pPr>
        <w:jc w:val="center"/>
        <w:rPr>
          <w:b/>
          <w:sz w:val="18"/>
          <w:szCs w:val="18"/>
        </w:rPr>
      </w:pPr>
      <w:r w:rsidRPr="001054D6">
        <w:rPr>
          <w:b/>
          <w:sz w:val="18"/>
          <w:szCs w:val="18"/>
        </w:rPr>
        <w:t xml:space="preserve">НОВОУСМАНСКОГО МУНИЦИПАЛЬНОГО РАЙОНА </w:t>
      </w:r>
    </w:p>
    <w:p w:rsidR="001F12CD" w:rsidRPr="001054D6" w:rsidRDefault="001F12CD" w:rsidP="001F12CD">
      <w:pPr>
        <w:jc w:val="center"/>
        <w:rPr>
          <w:b/>
          <w:sz w:val="18"/>
          <w:szCs w:val="18"/>
        </w:rPr>
      </w:pPr>
      <w:r w:rsidRPr="001054D6">
        <w:rPr>
          <w:b/>
          <w:sz w:val="18"/>
          <w:szCs w:val="18"/>
        </w:rPr>
        <w:t>ВОРОНЕЖСКОЙ ОБЛАСТИ</w:t>
      </w:r>
    </w:p>
    <w:p w:rsidR="001F12CD" w:rsidRPr="001054D6" w:rsidRDefault="001F12CD" w:rsidP="001F12CD">
      <w:pPr>
        <w:jc w:val="center"/>
        <w:rPr>
          <w:b/>
          <w:sz w:val="18"/>
          <w:szCs w:val="18"/>
        </w:rPr>
      </w:pPr>
    </w:p>
    <w:p w:rsidR="001F12CD" w:rsidRPr="001054D6" w:rsidRDefault="001F12CD" w:rsidP="001F12CD">
      <w:pPr>
        <w:jc w:val="center"/>
        <w:rPr>
          <w:b/>
          <w:sz w:val="18"/>
          <w:szCs w:val="18"/>
        </w:rPr>
      </w:pPr>
      <w:r w:rsidRPr="001054D6">
        <w:rPr>
          <w:b/>
          <w:sz w:val="18"/>
          <w:szCs w:val="18"/>
        </w:rPr>
        <w:t>Р Е Ш Е Н И Е</w:t>
      </w:r>
    </w:p>
    <w:p w:rsidR="001F12CD" w:rsidRPr="001054D6" w:rsidRDefault="001F12CD" w:rsidP="001F12CD">
      <w:pPr>
        <w:jc w:val="both"/>
        <w:rPr>
          <w:sz w:val="18"/>
          <w:szCs w:val="18"/>
        </w:rPr>
      </w:pPr>
    </w:p>
    <w:p w:rsidR="001F12CD" w:rsidRPr="001054D6" w:rsidRDefault="001F12CD" w:rsidP="001F12CD">
      <w:pPr>
        <w:jc w:val="both"/>
        <w:rPr>
          <w:sz w:val="18"/>
          <w:szCs w:val="18"/>
        </w:rPr>
      </w:pPr>
      <w:r w:rsidRPr="001054D6">
        <w:rPr>
          <w:sz w:val="18"/>
          <w:szCs w:val="18"/>
        </w:rPr>
        <w:t xml:space="preserve">от 19.11.2021г. № 65  </w:t>
      </w:r>
    </w:p>
    <w:p w:rsidR="001F12CD" w:rsidRPr="001054D6" w:rsidRDefault="001F12CD" w:rsidP="001F12CD">
      <w:pPr>
        <w:jc w:val="both"/>
        <w:rPr>
          <w:sz w:val="18"/>
          <w:szCs w:val="18"/>
        </w:rPr>
      </w:pPr>
      <w:proofErr w:type="spellStart"/>
      <w:proofErr w:type="gramStart"/>
      <w:r w:rsidRPr="001054D6">
        <w:rPr>
          <w:sz w:val="18"/>
          <w:szCs w:val="18"/>
        </w:rPr>
        <w:t>пос.Воля</w:t>
      </w:r>
      <w:proofErr w:type="spellEnd"/>
      <w:proofErr w:type="gramEnd"/>
    </w:p>
    <w:p w:rsidR="001F12CD" w:rsidRPr="001054D6" w:rsidRDefault="001F12CD" w:rsidP="001F12CD">
      <w:pPr>
        <w:jc w:val="both"/>
        <w:rPr>
          <w:sz w:val="18"/>
          <w:szCs w:val="18"/>
        </w:rPr>
      </w:pPr>
    </w:p>
    <w:p w:rsidR="001F12CD" w:rsidRPr="001054D6" w:rsidRDefault="001F12CD" w:rsidP="001F12CD">
      <w:pPr>
        <w:ind w:right="3261"/>
        <w:jc w:val="both"/>
        <w:rPr>
          <w:sz w:val="18"/>
          <w:szCs w:val="18"/>
        </w:rPr>
      </w:pPr>
      <w:r w:rsidRPr="001054D6">
        <w:rPr>
          <w:sz w:val="18"/>
          <w:szCs w:val="18"/>
        </w:rPr>
        <w:t xml:space="preserve">Об установлении размера платы за содержание жилого помещения в многоквартирном доме для нанимателей, проживающих по договору найма жилого помещения в государственном жилищном фонде Министерства обороны Российской Федерации, расположенных по адресу: Воронежская область, </w:t>
      </w:r>
      <w:proofErr w:type="spellStart"/>
      <w:r w:rsidRPr="001054D6">
        <w:rPr>
          <w:sz w:val="18"/>
          <w:szCs w:val="18"/>
        </w:rPr>
        <w:t>Новоусманский</w:t>
      </w:r>
      <w:proofErr w:type="spellEnd"/>
      <w:r w:rsidRPr="001054D6">
        <w:rPr>
          <w:sz w:val="18"/>
          <w:szCs w:val="18"/>
        </w:rPr>
        <w:t xml:space="preserve"> район, </w:t>
      </w:r>
      <w:proofErr w:type="spellStart"/>
      <w:r w:rsidRPr="001054D6">
        <w:rPr>
          <w:sz w:val="18"/>
          <w:szCs w:val="18"/>
        </w:rPr>
        <w:t>п.Воля</w:t>
      </w:r>
      <w:proofErr w:type="spellEnd"/>
      <w:r w:rsidRPr="001054D6">
        <w:rPr>
          <w:sz w:val="18"/>
          <w:szCs w:val="18"/>
        </w:rPr>
        <w:t>, инв.№№ 3,34,48</w:t>
      </w:r>
    </w:p>
    <w:p w:rsidR="001F12CD" w:rsidRPr="001054D6" w:rsidRDefault="001F12CD" w:rsidP="001F12CD">
      <w:pPr>
        <w:jc w:val="both"/>
        <w:rPr>
          <w:sz w:val="18"/>
          <w:szCs w:val="18"/>
        </w:rPr>
      </w:pPr>
    </w:p>
    <w:p w:rsidR="001F12CD" w:rsidRPr="001054D6" w:rsidRDefault="001F12CD" w:rsidP="001F12CD">
      <w:pPr>
        <w:ind w:firstLine="567"/>
        <w:jc w:val="both"/>
        <w:rPr>
          <w:sz w:val="18"/>
          <w:szCs w:val="18"/>
        </w:rPr>
      </w:pPr>
      <w:r w:rsidRPr="001054D6">
        <w:rPr>
          <w:sz w:val="18"/>
          <w:szCs w:val="18"/>
        </w:rPr>
        <w:t xml:space="preserve">Рассмотрев заявление жилищно-коммунальной службы № 10 филиала ФГБУ «ЦЖКУ» Минобороны России по Западному Военному Округу  в лице начальника </w:t>
      </w:r>
      <w:proofErr w:type="spellStart"/>
      <w:r w:rsidRPr="001054D6">
        <w:rPr>
          <w:sz w:val="18"/>
          <w:szCs w:val="18"/>
        </w:rPr>
        <w:t>Циснецкого</w:t>
      </w:r>
      <w:proofErr w:type="spellEnd"/>
      <w:r w:rsidRPr="001054D6">
        <w:rPr>
          <w:sz w:val="18"/>
          <w:szCs w:val="18"/>
        </w:rPr>
        <w:t xml:space="preserve"> В.А. об установлении размера платы за содержание жилого помещения в многоквартирном доме для нанимателей, проживающих по договору найма жилого помещения  в государственном жилищном   фонде Министерства обороны Российской Федерации, расположенных по адресу: Воронежская область, </w:t>
      </w:r>
      <w:proofErr w:type="spellStart"/>
      <w:r w:rsidRPr="001054D6">
        <w:rPr>
          <w:sz w:val="18"/>
          <w:szCs w:val="18"/>
        </w:rPr>
        <w:t>Новоусманский</w:t>
      </w:r>
      <w:proofErr w:type="spellEnd"/>
      <w:r w:rsidRPr="001054D6">
        <w:rPr>
          <w:sz w:val="18"/>
          <w:szCs w:val="18"/>
        </w:rPr>
        <w:t xml:space="preserve"> район, </w:t>
      </w:r>
      <w:proofErr w:type="spellStart"/>
      <w:r w:rsidRPr="001054D6">
        <w:rPr>
          <w:sz w:val="18"/>
          <w:szCs w:val="18"/>
        </w:rPr>
        <w:t>п.Воля</w:t>
      </w:r>
      <w:proofErr w:type="spellEnd"/>
      <w:r w:rsidRPr="001054D6">
        <w:rPr>
          <w:sz w:val="18"/>
          <w:szCs w:val="18"/>
        </w:rPr>
        <w:t>, инв.№№ 3,34,48, в соответствии с п.3 ст.156 и п.4 ст.158 Жилищного кодекса Российской Федерации от 29.12.2004 № 188-ФЗ, Федеральным законом от 06.10.2003г. №131-ФЗ «Об общих принципах организации местного самоуправления в Российской Федерации», Уставом Воленского сельского поселения и, учитывая предоставленные жилищно-коммунальной службой № 10  филиала ФГБУ «ЦЖКУ» Минобороны России по ЗВО материалы по расчетной стоимости содержания за один квадратный метр жилого помещения, Совет народных депутатов Воленского сельского поселения Новоусманского муниципального района Воронежской области</w:t>
      </w:r>
    </w:p>
    <w:p w:rsidR="001F12CD" w:rsidRPr="001054D6" w:rsidRDefault="001F12CD" w:rsidP="001F12CD">
      <w:pPr>
        <w:spacing w:line="276" w:lineRule="auto"/>
        <w:ind w:right="-141"/>
        <w:jc w:val="center"/>
        <w:rPr>
          <w:b/>
          <w:sz w:val="18"/>
          <w:szCs w:val="18"/>
        </w:rPr>
      </w:pPr>
      <w:r w:rsidRPr="001054D6">
        <w:rPr>
          <w:b/>
          <w:sz w:val="18"/>
          <w:szCs w:val="18"/>
        </w:rPr>
        <w:t>Р Е Ш И Л:</w:t>
      </w:r>
    </w:p>
    <w:p w:rsidR="001F12CD" w:rsidRPr="001054D6" w:rsidRDefault="001F12CD" w:rsidP="001F12CD">
      <w:pPr>
        <w:spacing w:line="276" w:lineRule="auto"/>
        <w:ind w:right="-141" w:firstLine="567"/>
        <w:jc w:val="both"/>
        <w:rPr>
          <w:sz w:val="18"/>
          <w:szCs w:val="18"/>
        </w:rPr>
      </w:pPr>
      <w:r w:rsidRPr="001054D6">
        <w:rPr>
          <w:sz w:val="18"/>
          <w:szCs w:val="18"/>
        </w:rPr>
        <w:t xml:space="preserve">1.Установить на 2022 год размер платы за содержание жилого помещения за 1 квадратный метр жилого помещения в месяц для нанимателей, проживающих по договору найма жилого помещения в государственном жилищном фонде Министерства обороны Российской Федерации по адресам: </w:t>
      </w:r>
    </w:p>
    <w:p w:rsidR="001F12CD" w:rsidRPr="001054D6" w:rsidRDefault="001F12CD" w:rsidP="001F12CD">
      <w:pPr>
        <w:spacing w:line="276" w:lineRule="auto"/>
        <w:ind w:right="-141"/>
        <w:rPr>
          <w:sz w:val="18"/>
          <w:szCs w:val="18"/>
        </w:rPr>
      </w:pPr>
      <w:r w:rsidRPr="001054D6">
        <w:rPr>
          <w:sz w:val="18"/>
          <w:szCs w:val="18"/>
        </w:rPr>
        <w:t xml:space="preserve">Воронежская область, </w:t>
      </w:r>
      <w:proofErr w:type="spellStart"/>
      <w:r w:rsidRPr="001054D6">
        <w:rPr>
          <w:sz w:val="18"/>
          <w:szCs w:val="18"/>
        </w:rPr>
        <w:t>Новоусманский</w:t>
      </w:r>
      <w:proofErr w:type="spellEnd"/>
      <w:r w:rsidRPr="001054D6">
        <w:rPr>
          <w:sz w:val="18"/>
          <w:szCs w:val="18"/>
        </w:rPr>
        <w:t xml:space="preserve"> район, </w:t>
      </w:r>
      <w:proofErr w:type="spellStart"/>
      <w:proofErr w:type="gramStart"/>
      <w:r w:rsidRPr="001054D6">
        <w:rPr>
          <w:sz w:val="18"/>
          <w:szCs w:val="18"/>
        </w:rPr>
        <w:t>пос.Воля</w:t>
      </w:r>
      <w:proofErr w:type="spellEnd"/>
      <w:proofErr w:type="gramEnd"/>
      <w:r w:rsidRPr="001054D6">
        <w:rPr>
          <w:sz w:val="18"/>
          <w:szCs w:val="18"/>
        </w:rPr>
        <w:t>, инв.№ 3   -13,15 руб./м2;</w:t>
      </w:r>
    </w:p>
    <w:p w:rsidR="001F12CD" w:rsidRPr="001054D6" w:rsidRDefault="001F12CD" w:rsidP="001F12CD">
      <w:pPr>
        <w:ind w:right="-141"/>
        <w:rPr>
          <w:sz w:val="18"/>
          <w:szCs w:val="18"/>
        </w:rPr>
      </w:pPr>
      <w:r w:rsidRPr="001054D6">
        <w:rPr>
          <w:sz w:val="18"/>
          <w:szCs w:val="18"/>
        </w:rPr>
        <w:t xml:space="preserve">Воронежская область, </w:t>
      </w:r>
      <w:proofErr w:type="spellStart"/>
      <w:r w:rsidRPr="001054D6">
        <w:rPr>
          <w:sz w:val="18"/>
          <w:szCs w:val="18"/>
        </w:rPr>
        <w:t>Новоусманский</w:t>
      </w:r>
      <w:proofErr w:type="spellEnd"/>
      <w:r w:rsidRPr="001054D6">
        <w:rPr>
          <w:sz w:val="18"/>
          <w:szCs w:val="18"/>
        </w:rPr>
        <w:t xml:space="preserve"> район, </w:t>
      </w:r>
      <w:proofErr w:type="spellStart"/>
      <w:proofErr w:type="gramStart"/>
      <w:r w:rsidRPr="001054D6">
        <w:rPr>
          <w:sz w:val="18"/>
          <w:szCs w:val="18"/>
        </w:rPr>
        <w:t>пос.Воля</w:t>
      </w:r>
      <w:proofErr w:type="spellEnd"/>
      <w:proofErr w:type="gramEnd"/>
      <w:r w:rsidRPr="001054D6">
        <w:rPr>
          <w:sz w:val="18"/>
          <w:szCs w:val="18"/>
        </w:rPr>
        <w:t>, инв.№ 34 -13,90 руб./м2;</w:t>
      </w:r>
    </w:p>
    <w:p w:rsidR="001F12CD" w:rsidRPr="001054D6" w:rsidRDefault="001F12CD" w:rsidP="001F12CD">
      <w:pPr>
        <w:ind w:right="-141"/>
        <w:rPr>
          <w:sz w:val="18"/>
          <w:szCs w:val="18"/>
        </w:rPr>
      </w:pPr>
      <w:r w:rsidRPr="001054D6">
        <w:rPr>
          <w:sz w:val="18"/>
          <w:szCs w:val="18"/>
        </w:rPr>
        <w:t xml:space="preserve">Воронежская область, </w:t>
      </w:r>
      <w:proofErr w:type="spellStart"/>
      <w:r w:rsidRPr="001054D6">
        <w:rPr>
          <w:sz w:val="18"/>
          <w:szCs w:val="18"/>
        </w:rPr>
        <w:t>Новоусманский</w:t>
      </w:r>
      <w:proofErr w:type="spellEnd"/>
      <w:r w:rsidRPr="001054D6">
        <w:rPr>
          <w:sz w:val="18"/>
          <w:szCs w:val="18"/>
        </w:rPr>
        <w:t xml:space="preserve"> район, </w:t>
      </w:r>
      <w:proofErr w:type="spellStart"/>
      <w:proofErr w:type="gramStart"/>
      <w:r w:rsidRPr="001054D6">
        <w:rPr>
          <w:sz w:val="18"/>
          <w:szCs w:val="18"/>
        </w:rPr>
        <w:t>пос.Воля</w:t>
      </w:r>
      <w:proofErr w:type="spellEnd"/>
      <w:proofErr w:type="gramEnd"/>
      <w:r w:rsidRPr="001054D6">
        <w:rPr>
          <w:sz w:val="18"/>
          <w:szCs w:val="18"/>
        </w:rPr>
        <w:t>, инв.№ 48 -15,80 руб./м2.</w:t>
      </w:r>
    </w:p>
    <w:p w:rsidR="001F12CD" w:rsidRPr="001054D6" w:rsidRDefault="001F12CD" w:rsidP="001F12CD">
      <w:pPr>
        <w:ind w:right="-141" w:firstLine="567"/>
        <w:jc w:val="both"/>
        <w:rPr>
          <w:sz w:val="18"/>
          <w:szCs w:val="18"/>
        </w:rPr>
      </w:pPr>
      <w:r w:rsidRPr="001054D6">
        <w:rPr>
          <w:sz w:val="18"/>
          <w:szCs w:val="18"/>
        </w:rPr>
        <w:t>2.Настоящее решение обнародовать в 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Воленского сельского поселения и в государственной информационной системе жилищно-коммунального хозяйства.</w:t>
      </w:r>
    </w:p>
    <w:p w:rsidR="001F12CD" w:rsidRPr="001054D6" w:rsidRDefault="001F12CD" w:rsidP="001F12CD">
      <w:pPr>
        <w:ind w:right="-141" w:firstLine="567"/>
        <w:jc w:val="both"/>
        <w:rPr>
          <w:sz w:val="18"/>
          <w:szCs w:val="18"/>
        </w:rPr>
      </w:pPr>
      <w:r w:rsidRPr="001054D6">
        <w:rPr>
          <w:sz w:val="18"/>
          <w:szCs w:val="18"/>
        </w:rPr>
        <w:t xml:space="preserve">3.Контроль за исполнением настоящего решения возложить на главу Воленского сельского поселения Новоусманского муниципального района Воронежской области </w:t>
      </w:r>
      <w:proofErr w:type="spellStart"/>
      <w:r w:rsidRPr="001054D6">
        <w:rPr>
          <w:sz w:val="18"/>
          <w:szCs w:val="18"/>
        </w:rPr>
        <w:t>Десятникова</w:t>
      </w:r>
      <w:proofErr w:type="spellEnd"/>
      <w:r w:rsidRPr="001054D6">
        <w:rPr>
          <w:sz w:val="18"/>
          <w:szCs w:val="18"/>
        </w:rPr>
        <w:t xml:space="preserve"> А.Ю. </w:t>
      </w:r>
    </w:p>
    <w:p w:rsidR="001F12CD" w:rsidRPr="001054D6" w:rsidRDefault="001F12CD" w:rsidP="001F12CD">
      <w:pPr>
        <w:ind w:right="-141" w:firstLine="567"/>
        <w:jc w:val="both"/>
        <w:rPr>
          <w:sz w:val="18"/>
          <w:szCs w:val="18"/>
        </w:rPr>
      </w:pPr>
    </w:p>
    <w:p w:rsidR="001F12CD" w:rsidRPr="001054D6" w:rsidRDefault="001F12CD" w:rsidP="001F12CD">
      <w:pPr>
        <w:ind w:right="-141"/>
        <w:jc w:val="both"/>
        <w:rPr>
          <w:sz w:val="18"/>
          <w:szCs w:val="18"/>
        </w:rPr>
      </w:pPr>
      <w:r w:rsidRPr="001054D6">
        <w:rPr>
          <w:sz w:val="18"/>
          <w:szCs w:val="18"/>
        </w:rPr>
        <w:t xml:space="preserve">Глава Воленского сельского поселения                                                            </w:t>
      </w:r>
    </w:p>
    <w:p w:rsidR="001F12CD" w:rsidRPr="001054D6" w:rsidRDefault="001F12CD" w:rsidP="001F12CD">
      <w:pPr>
        <w:ind w:right="-141"/>
        <w:jc w:val="both"/>
        <w:rPr>
          <w:sz w:val="18"/>
          <w:szCs w:val="18"/>
        </w:rPr>
      </w:pPr>
      <w:r w:rsidRPr="001054D6">
        <w:rPr>
          <w:sz w:val="18"/>
          <w:szCs w:val="18"/>
        </w:rPr>
        <w:t>Новоусманского муниципального района</w:t>
      </w:r>
    </w:p>
    <w:p w:rsidR="001F12CD" w:rsidRPr="001054D6" w:rsidRDefault="001F12CD" w:rsidP="001F12CD">
      <w:pPr>
        <w:ind w:right="-141"/>
        <w:jc w:val="both"/>
        <w:rPr>
          <w:sz w:val="18"/>
          <w:szCs w:val="18"/>
        </w:rPr>
      </w:pPr>
      <w:r w:rsidRPr="001054D6">
        <w:rPr>
          <w:sz w:val="18"/>
          <w:szCs w:val="18"/>
        </w:rPr>
        <w:t>Воронежской области                                                                               А.Ю. Десятников</w:t>
      </w:r>
    </w:p>
    <w:p w:rsidR="00A670F4" w:rsidRPr="001054D6" w:rsidRDefault="00A670F4" w:rsidP="00A670F4">
      <w:pPr>
        <w:rPr>
          <w:sz w:val="18"/>
          <w:szCs w:val="18"/>
        </w:rPr>
      </w:pPr>
    </w:p>
    <w:p w:rsidR="00E020B1" w:rsidRPr="001054D6" w:rsidRDefault="00E020B1" w:rsidP="00E020B1">
      <w:pPr>
        <w:jc w:val="center"/>
        <w:rPr>
          <w:sz w:val="18"/>
          <w:szCs w:val="18"/>
        </w:rPr>
      </w:pPr>
      <w:r w:rsidRPr="001054D6">
        <w:rPr>
          <w:noProof/>
          <w:sz w:val="18"/>
          <w:szCs w:val="18"/>
          <w:lang w:eastAsia="ru-RU"/>
        </w:rPr>
        <w:drawing>
          <wp:inline distT="0" distB="0" distL="0" distR="0" wp14:anchorId="108F48B2" wp14:editId="63E48A76">
            <wp:extent cx="485775" cy="542925"/>
            <wp:effectExtent l="0" t="0" r="0" b="0"/>
            <wp:docPr id="7" name="Рисунок 7" descr="01-герб"/>
            <wp:cNvGraphicFramePr/>
            <a:graphic xmlns:a="http://schemas.openxmlformats.org/drawingml/2006/main">
              <a:graphicData uri="http://schemas.openxmlformats.org/drawingml/2006/picture">
                <pic:pic xmlns:pic="http://schemas.openxmlformats.org/drawingml/2006/picture">
                  <pic:nvPicPr>
                    <pic:cNvPr id="1" name="Рисунок 1" descr="01-герб"/>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5775" cy="542925"/>
                    </a:xfrm>
                    <a:prstGeom prst="rect">
                      <a:avLst/>
                    </a:prstGeom>
                    <a:noFill/>
                    <a:ln>
                      <a:noFill/>
                    </a:ln>
                  </pic:spPr>
                </pic:pic>
              </a:graphicData>
            </a:graphic>
          </wp:inline>
        </w:drawing>
      </w:r>
    </w:p>
    <w:p w:rsidR="00C6224A" w:rsidRDefault="00E020B1" w:rsidP="00E020B1">
      <w:pPr>
        <w:jc w:val="center"/>
        <w:rPr>
          <w:b/>
          <w:sz w:val="18"/>
          <w:szCs w:val="18"/>
        </w:rPr>
      </w:pPr>
      <w:r w:rsidRPr="001054D6">
        <w:rPr>
          <w:b/>
          <w:sz w:val="18"/>
          <w:szCs w:val="18"/>
        </w:rPr>
        <w:t xml:space="preserve">СОВЕТ НАРОДНЫХ ДЕПУТАТОВ ВОЛЕНСКОГО СЕЛЬСКОГО ПОСЕЛЕНИЯ </w:t>
      </w:r>
    </w:p>
    <w:p w:rsidR="00E020B1" w:rsidRPr="001054D6" w:rsidRDefault="00E020B1" w:rsidP="00E020B1">
      <w:pPr>
        <w:jc w:val="center"/>
        <w:rPr>
          <w:b/>
          <w:sz w:val="18"/>
          <w:szCs w:val="18"/>
        </w:rPr>
      </w:pPr>
      <w:r w:rsidRPr="001054D6">
        <w:rPr>
          <w:b/>
          <w:sz w:val="18"/>
          <w:szCs w:val="18"/>
        </w:rPr>
        <w:t>НОВОУСМАНСКОГО МУНИЦИПАЛЬНОГО РАЙОНА</w:t>
      </w:r>
    </w:p>
    <w:p w:rsidR="00E020B1" w:rsidRPr="001054D6" w:rsidRDefault="00E020B1" w:rsidP="00E020B1">
      <w:pPr>
        <w:jc w:val="center"/>
        <w:rPr>
          <w:b/>
          <w:sz w:val="18"/>
          <w:szCs w:val="18"/>
        </w:rPr>
      </w:pPr>
      <w:r w:rsidRPr="001054D6">
        <w:rPr>
          <w:b/>
          <w:sz w:val="18"/>
          <w:szCs w:val="18"/>
        </w:rPr>
        <w:t>ВОРОНЕЖСКОЙ ОБЛАСТИ</w:t>
      </w:r>
    </w:p>
    <w:p w:rsidR="00E020B1" w:rsidRPr="001054D6" w:rsidRDefault="00E020B1" w:rsidP="00E020B1">
      <w:pPr>
        <w:jc w:val="center"/>
        <w:rPr>
          <w:b/>
          <w:sz w:val="18"/>
          <w:szCs w:val="18"/>
        </w:rPr>
      </w:pPr>
    </w:p>
    <w:p w:rsidR="00E020B1" w:rsidRPr="001054D6" w:rsidRDefault="00E020B1" w:rsidP="00E020B1">
      <w:pPr>
        <w:jc w:val="center"/>
        <w:rPr>
          <w:rFonts w:eastAsia="Calibri"/>
          <w:b/>
          <w:sz w:val="18"/>
          <w:szCs w:val="18"/>
        </w:rPr>
      </w:pPr>
      <w:r w:rsidRPr="001054D6">
        <w:rPr>
          <w:b/>
          <w:sz w:val="18"/>
          <w:szCs w:val="18"/>
        </w:rPr>
        <w:t>РЕШЕНИЕ</w:t>
      </w:r>
    </w:p>
    <w:p w:rsidR="00E020B1" w:rsidRPr="001054D6" w:rsidRDefault="00E020B1" w:rsidP="00E020B1">
      <w:pPr>
        <w:pStyle w:val="b0"/>
        <w:tabs>
          <w:tab w:val="left" w:pos="0"/>
        </w:tabs>
        <w:rPr>
          <w:sz w:val="18"/>
          <w:szCs w:val="18"/>
        </w:rPr>
      </w:pPr>
      <w:r w:rsidRPr="001054D6">
        <w:rPr>
          <w:sz w:val="18"/>
          <w:szCs w:val="18"/>
        </w:rPr>
        <w:t>от 19.11.2021г. № 66</w:t>
      </w:r>
    </w:p>
    <w:p w:rsidR="00E020B1" w:rsidRPr="001054D6" w:rsidRDefault="00E020B1" w:rsidP="00E020B1">
      <w:pPr>
        <w:pStyle w:val="b0"/>
        <w:tabs>
          <w:tab w:val="left" w:pos="0"/>
        </w:tabs>
        <w:rPr>
          <w:sz w:val="18"/>
          <w:szCs w:val="18"/>
        </w:rPr>
      </w:pPr>
      <w:r w:rsidRPr="001054D6">
        <w:rPr>
          <w:sz w:val="18"/>
          <w:szCs w:val="18"/>
        </w:rPr>
        <w:t>пос. Воля</w:t>
      </w:r>
    </w:p>
    <w:p w:rsidR="00E020B1" w:rsidRPr="001054D6" w:rsidRDefault="00E020B1" w:rsidP="00E020B1">
      <w:pPr>
        <w:ind w:right="3259"/>
        <w:jc w:val="both"/>
        <w:rPr>
          <w:rFonts w:eastAsia="Calibri"/>
          <w:sz w:val="18"/>
          <w:szCs w:val="18"/>
        </w:rPr>
      </w:pPr>
    </w:p>
    <w:p w:rsidR="00E020B1" w:rsidRPr="001054D6" w:rsidRDefault="00E020B1" w:rsidP="00E020B1">
      <w:pPr>
        <w:ind w:right="3118"/>
        <w:jc w:val="both"/>
        <w:rPr>
          <w:rFonts w:eastAsia="Calibri"/>
          <w:sz w:val="18"/>
          <w:szCs w:val="18"/>
        </w:rPr>
      </w:pPr>
      <w:r w:rsidRPr="001054D6">
        <w:rPr>
          <w:rFonts w:eastAsia="Calibri"/>
          <w:sz w:val="18"/>
          <w:szCs w:val="18"/>
        </w:rPr>
        <w:t xml:space="preserve">Об утверждении </w:t>
      </w:r>
      <w:r w:rsidRPr="001054D6">
        <w:rPr>
          <w:sz w:val="18"/>
          <w:szCs w:val="18"/>
        </w:rPr>
        <w:t>Положения о муниципальном контроле в сфере благоустройства на территории</w:t>
      </w:r>
      <w:r w:rsidRPr="001054D6">
        <w:rPr>
          <w:rFonts w:eastAsia="Calibri"/>
          <w:sz w:val="18"/>
          <w:szCs w:val="18"/>
        </w:rPr>
        <w:t xml:space="preserve"> Воленского сельского поселения Новоусманского муниципального района Воронежской области </w:t>
      </w:r>
    </w:p>
    <w:p w:rsidR="00E020B1" w:rsidRPr="001054D6" w:rsidRDefault="00E020B1" w:rsidP="00E020B1">
      <w:pPr>
        <w:ind w:right="5102"/>
        <w:jc w:val="both"/>
        <w:rPr>
          <w:sz w:val="18"/>
          <w:szCs w:val="18"/>
        </w:rPr>
      </w:pPr>
    </w:p>
    <w:p w:rsidR="00E020B1" w:rsidRPr="001054D6" w:rsidRDefault="00E020B1" w:rsidP="00E020B1">
      <w:pPr>
        <w:autoSpaceDE w:val="0"/>
        <w:autoSpaceDN w:val="0"/>
        <w:adjustRightInd w:val="0"/>
        <w:ind w:firstLine="567"/>
        <w:jc w:val="both"/>
        <w:rPr>
          <w:sz w:val="18"/>
          <w:szCs w:val="18"/>
        </w:rPr>
      </w:pPr>
      <w:r w:rsidRPr="001054D6">
        <w:rPr>
          <w:sz w:val="18"/>
          <w:szCs w:val="18"/>
        </w:rPr>
        <w:t xml:space="preserve">В соответствии со статьей 3 Федерального закона от 31.07.2020 № 248-ФЗ «О государственном контроле (надзоре) и муниципальном контроле в Российской Федерации», Градостроительным Кодексом РФ, статьей </w:t>
      </w:r>
      <w:r w:rsidRPr="001054D6">
        <w:rPr>
          <w:sz w:val="18"/>
          <w:szCs w:val="18"/>
          <w:lang w:eastAsia="ru-RU"/>
        </w:rPr>
        <w:t>15.1</w:t>
      </w:r>
      <w:hyperlink r:id="rId15" w:history="1">
        <w:r w:rsidRPr="001054D6">
          <w:rPr>
            <w:sz w:val="18"/>
            <w:szCs w:val="18"/>
            <w:lang w:eastAsia="ru-RU"/>
          </w:rPr>
          <w:t>Федерального закона от 24.11.1995 № 181 ФЗ «О социальной защите инвалидов</w:t>
        </w:r>
      </w:hyperlink>
      <w:r w:rsidRPr="001054D6">
        <w:rPr>
          <w:sz w:val="18"/>
          <w:szCs w:val="18"/>
          <w:lang w:eastAsia="ru-RU"/>
        </w:rPr>
        <w:t xml:space="preserve"> в Российской Федерации», п.</w:t>
      </w:r>
      <w:r w:rsidRPr="001054D6">
        <w:rPr>
          <w:sz w:val="18"/>
          <w:szCs w:val="18"/>
        </w:rPr>
        <w:t xml:space="preserve">6 ч.1 ст. 14, п.6 ч.1 ст.16 Закона № 131-ФЗ «Об общих принципах организации местного самоуправления», руководствуясь Уставом </w:t>
      </w:r>
      <w:r w:rsidRPr="001054D6">
        <w:rPr>
          <w:rFonts w:eastAsia="Calibri"/>
          <w:sz w:val="18"/>
          <w:szCs w:val="18"/>
        </w:rPr>
        <w:t>Воленского сельского поселения</w:t>
      </w:r>
      <w:r w:rsidRPr="001054D6">
        <w:rPr>
          <w:sz w:val="18"/>
          <w:szCs w:val="18"/>
        </w:rPr>
        <w:t xml:space="preserve">, Совет народных депутатов </w:t>
      </w:r>
      <w:r w:rsidRPr="001054D6">
        <w:rPr>
          <w:rFonts w:eastAsia="Calibri"/>
          <w:sz w:val="18"/>
          <w:szCs w:val="18"/>
        </w:rPr>
        <w:t>Воленского сельского поселения</w:t>
      </w:r>
      <w:r w:rsidRPr="001054D6">
        <w:rPr>
          <w:sz w:val="18"/>
          <w:szCs w:val="18"/>
        </w:rPr>
        <w:t xml:space="preserve"> </w:t>
      </w:r>
      <w:r w:rsidRPr="001054D6">
        <w:rPr>
          <w:rFonts w:eastAsia="Calibri"/>
          <w:sz w:val="18"/>
          <w:szCs w:val="18"/>
        </w:rPr>
        <w:t xml:space="preserve">Новоусманского муниципального района Воронежской области </w:t>
      </w:r>
    </w:p>
    <w:p w:rsidR="00E020B1" w:rsidRPr="001054D6" w:rsidRDefault="00E020B1" w:rsidP="00E020B1">
      <w:pPr>
        <w:ind w:firstLine="709"/>
        <w:jc w:val="center"/>
        <w:rPr>
          <w:rFonts w:eastAsia="Calibri"/>
          <w:spacing w:val="40"/>
          <w:sz w:val="18"/>
          <w:szCs w:val="18"/>
        </w:rPr>
      </w:pPr>
      <w:r w:rsidRPr="001054D6">
        <w:rPr>
          <w:rFonts w:eastAsia="Calibri"/>
          <w:spacing w:val="40"/>
          <w:sz w:val="18"/>
          <w:szCs w:val="18"/>
        </w:rPr>
        <w:t>РЕШИЛ:</w:t>
      </w:r>
    </w:p>
    <w:p w:rsidR="00E020B1" w:rsidRPr="001054D6" w:rsidRDefault="00E020B1" w:rsidP="00E020B1">
      <w:pPr>
        <w:ind w:right="-1" w:firstLine="567"/>
        <w:jc w:val="both"/>
        <w:rPr>
          <w:rFonts w:eastAsia="Calibri"/>
          <w:sz w:val="18"/>
          <w:szCs w:val="18"/>
        </w:rPr>
      </w:pPr>
      <w:r w:rsidRPr="001054D6">
        <w:rPr>
          <w:sz w:val="18"/>
          <w:szCs w:val="18"/>
        </w:rPr>
        <w:t xml:space="preserve">1.Утвердить </w:t>
      </w:r>
      <w:hyperlink w:anchor="P38" w:history="1">
        <w:r w:rsidRPr="001054D6">
          <w:rPr>
            <w:sz w:val="18"/>
            <w:szCs w:val="18"/>
          </w:rPr>
          <w:t>Положение</w:t>
        </w:r>
      </w:hyperlink>
      <w:r w:rsidRPr="001054D6">
        <w:rPr>
          <w:sz w:val="18"/>
          <w:szCs w:val="18"/>
        </w:rPr>
        <w:t xml:space="preserve"> о муниципальном контроле в сфере благоустройства на территории</w:t>
      </w:r>
      <w:r w:rsidRPr="001054D6">
        <w:rPr>
          <w:rFonts w:eastAsia="Calibri"/>
          <w:sz w:val="18"/>
          <w:szCs w:val="18"/>
        </w:rPr>
        <w:t xml:space="preserve"> Воленского  сельского поселения Новоусманского муниципального района Воронежской области согласно приложению. </w:t>
      </w:r>
    </w:p>
    <w:p w:rsidR="00E020B1" w:rsidRPr="001054D6" w:rsidRDefault="00E020B1" w:rsidP="00E020B1">
      <w:pPr>
        <w:autoSpaceDE w:val="0"/>
        <w:autoSpaceDN w:val="0"/>
        <w:adjustRightInd w:val="0"/>
        <w:ind w:firstLine="567"/>
        <w:jc w:val="both"/>
        <w:rPr>
          <w:sz w:val="18"/>
          <w:szCs w:val="18"/>
        </w:rPr>
      </w:pPr>
      <w:r w:rsidRPr="001054D6">
        <w:rPr>
          <w:color w:val="000000"/>
          <w:sz w:val="18"/>
          <w:szCs w:val="18"/>
        </w:rPr>
        <w:t>2.</w:t>
      </w:r>
      <w:r w:rsidRPr="001054D6">
        <w:rPr>
          <w:sz w:val="18"/>
          <w:szCs w:val="18"/>
        </w:rPr>
        <w:t xml:space="preserve">Обнародовать настоящее решение в Вестнике муниципальных правовых актов и разместить на официальном сайте администрации Воленского сельского поселения в информационно-коммуникационной сети «Интернет». </w:t>
      </w:r>
    </w:p>
    <w:p w:rsidR="00E020B1" w:rsidRPr="001054D6" w:rsidRDefault="00E020B1" w:rsidP="00E020B1">
      <w:pPr>
        <w:shd w:val="clear" w:color="auto" w:fill="FFFFFF"/>
        <w:ind w:firstLine="567"/>
        <w:jc w:val="both"/>
        <w:rPr>
          <w:i/>
          <w:sz w:val="18"/>
          <w:szCs w:val="18"/>
        </w:rPr>
      </w:pPr>
      <w:r w:rsidRPr="001054D6">
        <w:rPr>
          <w:sz w:val="18"/>
          <w:szCs w:val="18"/>
        </w:rPr>
        <w:lastRenderedPageBreak/>
        <w:t>3.</w:t>
      </w:r>
      <w:r w:rsidRPr="001054D6">
        <w:rPr>
          <w:i/>
          <w:sz w:val="18"/>
          <w:szCs w:val="18"/>
        </w:rPr>
        <w:t xml:space="preserve"> </w:t>
      </w:r>
      <w:r w:rsidRPr="001054D6">
        <w:rPr>
          <w:sz w:val="18"/>
          <w:szCs w:val="18"/>
        </w:rPr>
        <w:t xml:space="preserve">Настоящее решение вступает в силу с 01.01.2022 </w:t>
      </w:r>
      <w:r w:rsidRPr="001054D6">
        <w:rPr>
          <w:color w:val="000000"/>
          <w:sz w:val="18"/>
          <w:szCs w:val="18"/>
        </w:rPr>
        <w:t>за исключением положений ст. 43 Положения, которые</w:t>
      </w:r>
      <w:r w:rsidRPr="001054D6">
        <w:rPr>
          <w:i/>
          <w:iCs/>
          <w:color w:val="000000"/>
          <w:sz w:val="18"/>
          <w:szCs w:val="18"/>
        </w:rPr>
        <w:t xml:space="preserve"> </w:t>
      </w:r>
      <w:r w:rsidRPr="001054D6">
        <w:rPr>
          <w:color w:val="000000"/>
          <w:sz w:val="18"/>
          <w:szCs w:val="18"/>
        </w:rPr>
        <w:t>вступают в силу с 1 марта 2022 года</w:t>
      </w:r>
      <w:r w:rsidRPr="001054D6">
        <w:rPr>
          <w:sz w:val="18"/>
          <w:szCs w:val="18"/>
        </w:rPr>
        <w:t>.</w:t>
      </w:r>
    </w:p>
    <w:p w:rsidR="00E020B1" w:rsidRPr="001054D6" w:rsidRDefault="00E020B1" w:rsidP="00E020B1">
      <w:pPr>
        <w:shd w:val="clear" w:color="auto" w:fill="FFFFFF"/>
        <w:ind w:firstLine="567"/>
        <w:jc w:val="both"/>
        <w:rPr>
          <w:i/>
          <w:sz w:val="18"/>
          <w:szCs w:val="18"/>
        </w:rPr>
      </w:pPr>
      <w:r w:rsidRPr="001054D6">
        <w:rPr>
          <w:bCs/>
          <w:sz w:val="18"/>
          <w:szCs w:val="18"/>
        </w:rPr>
        <w:t>4.</w:t>
      </w:r>
      <w:r w:rsidRPr="001054D6">
        <w:rPr>
          <w:sz w:val="18"/>
          <w:szCs w:val="18"/>
        </w:rPr>
        <w:t xml:space="preserve"> Контроль за исполнением решения возложить на главу администрации Воленского сельского поселения </w:t>
      </w:r>
      <w:proofErr w:type="spellStart"/>
      <w:r w:rsidRPr="001054D6">
        <w:rPr>
          <w:sz w:val="18"/>
          <w:szCs w:val="18"/>
        </w:rPr>
        <w:t>А.Ю.Десятникова</w:t>
      </w:r>
      <w:proofErr w:type="spellEnd"/>
      <w:r w:rsidRPr="001054D6">
        <w:rPr>
          <w:sz w:val="18"/>
          <w:szCs w:val="18"/>
        </w:rPr>
        <w:t>.</w:t>
      </w:r>
    </w:p>
    <w:p w:rsidR="00E020B1" w:rsidRPr="001054D6" w:rsidRDefault="00E020B1" w:rsidP="00E020B1">
      <w:pPr>
        <w:ind w:left="360"/>
        <w:jc w:val="both"/>
        <w:rPr>
          <w:sz w:val="18"/>
          <w:szCs w:val="18"/>
        </w:rPr>
      </w:pPr>
    </w:p>
    <w:p w:rsidR="00E020B1" w:rsidRPr="001054D6" w:rsidRDefault="00E020B1" w:rsidP="00E020B1">
      <w:pPr>
        <w:ind w:left="360"/>
        <w:jc w:val="both"/>
        <w:rPr>
          <w:sz w:val="18"/>
          <w:szCs w:val="18"/>
        </w:rPr>
      </w:pPr>
    </w:p>
    <w:p w:rsidR="00E020B1" w:rsidRPr="001054D6" w:rsidRDefault="00E020B1" w:rsidP="00E020B1">
      <w:pPr>
        <w:ind w:left="360"/>
        <w:jc w:val="both"/>
        <w:rPr>
          <w:sz w:val="18"/>
          <w:szCs w:val="18"/>
        </w:rPr>
      </w:pPr>
      <w:r w:rsidRPr="001054D6">
        <w:rPr>
          <w:sz w:val="18"/>
          <w:szCs w:val="18"/>
        </w:rPr>
        <w:t>Глава Воленского сельского поселения</w:t>
      </w:r>
    </w:p>
    <w:p w:rsidR="00E020B1" w:rsidRPr="001054D6" w:rsidRDefault="00E020B1" w:rsidP="00E020B1">
      <w:pPr>
        <w:ind w:left="360"/>
        <w:jc w:val="both"/>
        <w:rPr>
          <w:sz w:val="18"/>
          <w:szCs w:val="18"/>
        </w:rPr>
      </w:pPr>
      <w:r w:rsidRPr="001054D6">
        <w:rPr>
          <w:sz w:val="18"/>
          <w:szCs w:val="18"/>
        </w:rPr>
        <w:t xml:space="preserve">Новоусманского муниципального района </w:t>
      </w:r>
    </w:p>
    <w:p w:rsidR="00E020B1" w:rsidRPr="00C6224A" w:rsidRDefault="00E020B1" w:rsidP="00C6224A">
      <w:pPr>
        <w:ind w:left="360"/>
        <w:jc w:val="both"/>
        <w:rPr>
          <w:sz w:val="18"/>
          <w:szCs w:val="18"/>
        </w:rPr>
      </w:pPr>
      <w:r w:rsidRPr="001054D6">
        <w:rPr>
          <w:sz w:val="18"/>
          <w:szCs w:val="18"/>
        </w:rPr>
        <w:t xml:space="preserve">Воронежской области                                                  </w:t>
      </w:r>
      <w:r w:rsidR="00C6224A">
        <w:rPr>
          <w:sz w:val="18"/>
          <w:szCs w:val="18"/>
        </w:rPr>
        <w:t xml:space="preserve">                 </w:t>
      </w:r>
      <w:proofErr w:type="spellStart"/>
      <w:r w:rsidR="00C6224A">
        <w:rPr>
          <w:sz w:val="18"/>
          <w:szCs w:val="18"/>
        </w:rPr>
        <w:t>А.Ю.Десятников</w:t>
      </w:r>
      <w:proofErr w:type="spellEnd"/>
    </w:p>
    <w:p w:rsidR="00E020B1" w:rsidRPr="001054D6" w:rsidRDefault="00E020B1" w:rsidP="00E020B1">
      <w:pPr>
        <w:tabs>
          <w:tab w:val="left" w:pos="3165"/>
          <w:tab w:val="left" w:pos="3299"/>
        </w:tabs>
        <w:jc w:val="both"/>
        <w:rPr>
          <w:rFonts w:eastAsia="Calibri"/>
          <w:color w:val="FF0000"/>
          <w:sz w:val="18"/>
          <w:szCs w:val="18"/>
        </w:rPr>
      </w:pPr>
    </w:p>
    <w:p w:rsidR="00E020B1" w:rsidRPr="001054D6" w:rsidRDefault="00E020B1" w:rsidP="00C6224A">
      <w:pPr>
        <w:tabs>
          <w:tab w:val="left" w:pos="3165"/>
          <w:tab w:val="left" w:pos="3299"/>
        </w:tabs>
        <w:ind w:left="5670"/>
        <w:jc w:val="right"/>
        <w:rPr>
          <w:rFonts w:eastAsia="Calibri"/>
          <w:sz w:val="18"/>
          <w:szCs w:val="18"/>
        </w:rPr>
      </w:pPr>
      <w:r w:rsidRPr="001054D6">
        <w:rPr>
          <w:rFonts w:eastAsia="Calibri"/>
          <w:sz w:val="18"/>
          <w:szCs w:val="18"/>
        </w:rPr>
        <w:t>ПРИЛОЖЕНИЕ</w:t>
      </w:r>
    </w:p>
    <w:p w:rsidR="00E020B1" w:rsidRPr="001054D6" w:rsidRDefault="00E020B1" w:rsidP="00E020B1">
      <w:pPr>
        <w:tabs>
          <w:tab w:val="left" w:pos="3165"/>
          <w:tab w:val="left" w:pos="3299"/>
        </w:tabs>
        <w:ind w:left="5670"/>
        <w:jc w:val="both"/>
        <w:rPr>
          <w:rFonts w:eastAsia="Calibri"/>
          <w:sz w:val="18"/>
          <w:szCs w:val="18"/>
        </w:rPr>
      </w:pPr>
      <w:r w:rsidRPr="001054D6">
        <w:rPr>
          <w:rFonts w:eastAsia="Calibri"/>
          <w:sz w:val="18"/>
          <w:szCs w:val="18"/>
        </w:rPr>
        <w:t xml:space="preserve">к решению Совета народных депутатов Воленского сельского поселения </w:t>
      </w:r>
    </w:p>
    <w:p w:rsidR="00E020B1" w:rsidRPr="001054D6" w:rsidRDefault="00E020B1" w:rsidP="00C6224A">
      <w:pPr>
        <w:tabs>
          <w:tab w:val="left" w:pos="3165"/>
          <w:tab w:val="left" w:pos="3299"/>
        </w:tabs>
        <w:ind w:left="5670"/>
        <w:jc w:val="both"/>
        <w:rPr>
          <w:sz w:val="18"/>
          <w:szCs w:val="18"/>
        </w:rPr>
      </w:pPr>
      <w:r w:rsidRPr="001054D6">
        <w:rPr>
          <w:rFonts w:eastAsia="Calibri"/>
          <w:sz w:val="18"/>
          <w:szCs w:val="18"/>
        </w:rPr>
        <w:t>от 19. 11. 2021 г. № 66</w:t>
      </w:r>
    </w:p>
    <w:p w:rsidR="00E020B1" w:rsidRPr="001054D6" w:rsidRDefault="00E020B1" w:rsidP="00E020B1">
      <w:pPr>
        <w:pStyle w:val="ConsPlusNormal0"/>
        <w:ind w:firstLine="540"/>
        <w:jc w:val="both"/>
        <w:rPr>
          <w:rFonts w:ascii="Times New Roman" w:hAnsi="Times New Roman" w:cs="Times New Roman"/>
          <w:sz w:val="18"/>
          <w:szCs w:val="18"/>
        </w:rPr>
      </w:pPr>
    </w:p>
    <w:p w:rsidR="00E020B1" w:rsidRPr="001054D6" w:rsidRDefault="00E020B1" w:rsidP="00E020B1">
      <w:pPr>
        <w:pStyle w:val="ConsPlusTitle"/>
        <w:jc w:val="center"/>
        <w:rPr>
          <w:rFonts w:ascii="Times New Roman" w:hAnsi="Times New Roman" w:cs="Times New Roman"/>
          <w:sz w:val="18"/>
          <w:szCs w:val="18"/>
        </w:rPr>
      </w:pPr>
      <w:bookmarkStart w:id="0" w:name="P38"/>
      <w:bookmarkEnd w:id="0"/>
      <w:r w:rsidRPr="001054D6">
        <w:rPr>
          <w:rFonts w:ascii="Times New Roman" w:hAnsi="Times New Roman" w:cs="Times New Roman"/>
          <w:sz w:val="18"/>
          <w:szCs w:val="18"/>
        </w:rPr>
        <w:t>ПОЛОЖЕНИЕ</w:t>
      </w:r>
    </w:p>
    <w:p w:rsidR="00E020B1" w:rsidRPr="001054D6" w:rsidRDefault="00E020B1" w:rsidP="00E020B1">
      <w:pPr>
        <w:pStyle w:val="ConsPlusTitle"/>
        <w:jc w:val="center"/>
        <w:rPr>
          <w:rFonts w:ascii="Times New Roman" w:hAnsi="Times New Roman" w:cs="Times New Roman"/>
          <w:sz w:val="18"/>
          <w:szCs w:val="18"/>
        </w:rPr>
      </w:pPr>
      <w:r w:rsidRPr="001054D6">
        <w:rPr>
          <w:rFonts w:ascii="Times New Roman" w:hAnsi="Times New Roman" w:cs="Times New Roman"/>
          <w:sz w:val="18"/>
          <w:szCs w:val="18"/>
        </w:rPr>
        <w:t xml:space="preserve"> о муниципальном контроле в сфере благоустройства</w:t>
      </w:r>
    </w:p>
    <w:p w:rsidR="00C6224A" w:rsidRDefault="00E020B1" w:rsidP="00E020B1">
      <w:pPr>
        <w:pStyle w:val="ConsPlusNormal0"/>
        <w:ind w:firstLine="709"/>
        <w:jc w:val="center"/>
        <w:rPr>
          <w:rFonts w:ascii="Times New Roman" w:hAnsi="Times New Roman" w:cs="Times New Roman"/>
          <w:b/>
          <w:sz w:val="18"/>
          <w:szCs w:val="18"/>
        </w:rPr>
      </w:pPr>
      <w:r w:rsidRPr="001054D6">
        <w:rPr>
          <w:rFonts w:ascii="Times New Roman" w:hAnsi="Times New Roman" w:cs="Times New Roman"/>
          <w:b/>
          <w:sz w:val="18"/>
          <w:szCs w:val="18"/>
        </w:rPr>
        <w:t xml:space="preserve">на территории Воленского сельского поселения Новоусманского муниципального района </w:t>
      </w:r>
    </w:p>
    <w:p w:rsidR="00E020B1" w:rsidRPr="001054D6" w:rsidRDefault="00E020B1" w:rsidP="00E020B1">
      <w:pPr>
        <w:pStyle w:val="ConsPlusNormal0"/>
        <w:ind w:firstLine="709"/>
        <w:jc w:val="center"/>
        <w:rPr>
          <w:rFonts w:ascii="Times New Roman" w:hAnsi="Times New Roman" w:cs="Times New Roman"/>
          <w:b/>
          <w:sz w:val="18"/>
          <w:szCs w:val="18"/>
        </w:rPr>
      </w:pPr>
      <w:r w:rsidRPr="001054D6">
        <w:rPr>
          <w:rFonts w:ascii="Times New Roman" w:hAnsi="Times New Roman" w:cs="Times New Roman"/>
          <w:b/>
          <w:sz w:val="18"/>
          <w:szCs w:val="18"/>
        </w:rPr>
        <w:t>Воронежской области</w:t>
      </w:r>
    </w:p>
    <w:p w:rsidR="00E020B1" w:rsidRPr="001054D6" w:rsidRDefault="00E020B1" w:rsidP="00E020B1">
      <w:pPr>
        <w:pStyle w:val="ConsPlusNormal0"/>
        <w:jc w:val="both"/>
        <w:rPr>
          <w:rFonts w:ascii="Times New Roman" w:hAnsi="Times New Roman" w:cs="Times New Roman"/>
          <w:sz w:val="18"/>
          <w:szCs w:val="18"/>
        </w:rPr>
      </w:pPr>
    </w:p>
    <w:p w:rsidR="00E020B1" w:rsidRPr="001054D6" w:rsidRDefault="00E020B1" w:rsidP="00E020B1">
      <w:pPr>
        <w:pStyle w:val="ConsPlusNormal0"/>
        <w:ind w:firstLine="540"/>
        <w:jc w:val="center"/>
        <w:rPr>
          <w:rFonts w:ascii="Times New Roman" w:hAnsi="Times New Roman" w:cs="Times New Roman"/>
          <w:b/>
          <w:sz w:val="18"/>
          <w:szCs w:val="18"/>
        </w:rPr>
      </w:pPr>
      <w:r w:rsidRPr="001054D6">
        <w:rPr>
          <w:rFonts w:ascii="Times New Roman" w:hAnsi="Times New Roman" w:cs="Times New Roman"/>
          <w:b/>
          <w:sz w:val="18"/>
          <w:szCs w:val="18"/>
        </w:rPr>
        <w:t>Общие положения</w:t>
      </w:r>
    </w:p>
    <w:p w:rsidR="00E020B1" w:rsidRPr="001054D6" w:rsidRDefault="00E020B1" w:rsidP="00E020B1">
      <w:pPr>
        <w:pStyle w:val="ConsPlusNormal0"/>
        <w:ind w:firstLine="709"/>
        <w:jc w:val="center"/>
        <w:rPr>
          <w:rFonts w:ascii="Times New Roman" w:hAnsi="Times New Roman" w:cs="Times New Roman"/>
          <w:sz w:val="18"/>
          <w:szCs w:val="18"/>
        </w:rPr>
      </w:pPr>
    </w:p>
    <w:p w:rsidR="00E020B1" w:rsidRPr="001054D6" w:rsidRDefault="00E020B1" w:rsidP="00E020B1">
      <w:pPr>
        <w:pStyle w:val="ConsPlusTitle"/>
        <w:ind w:firstLine="567"/>
        <w:jc w:val="both"/>
        <w:rPr>
          <w:rFonts w:ascii="Times New Roman" w:hAnsi="Times New Roman" w:cs="Times New Roman"/>
          <w:b w:val="0"/>
          <w:i/>
          <w:sz w:val="18"/>
          <w:szCs w:val="18"/>
        </w:rPr>
      </w:pPr>
      <w:r w:rsidRPr="001054D6">
        <w:rPr>
          <w:rFonts w:ascii="Times New Roman" w:hAnsi="Times New Roman" w:cs="Times New Roman"/>
          <w:b w:val="0"/>
          <w:sz w:val="18"/>
          <w:szCs w:val="18"/>
        </w:rPr>
        <w:t>1. Настоящее Положение о муниципальном контроле в сфере благоустройства</w:t>
      </w:r>
      <w:r w:rsidRPr="001054D6">
        <w:rPr>
          <w:rFonts w:ascii="Times New Roman" w:hAnsi="Times New Roman" w:cs="Times New Roman"/>
          <w:sz w:val="18"/>
          <w:szCs w:val="18"/>
        </w:rPr>
        <w:t xml:space="preserve"> </w:t>
      </w:r>
      <w:r w:rsidRPr="001054D6">
        <w:rPr>
          <w:rFonts w:ascii="Times New Roman" w:hAnsi="Times New Roman" w:cs="Times New Roman"/>
          <w:b w:val="0"/>
          <w:sz w:val="18"/>
          <w:szCs w:val="18"/>
        </w:rPr>
        <w:t>на территории Воленского сельского поселения Новоусманского муниципального района Воронежской области (далее – положение о муниципальном контроле) устанавливает порядок организации и осуществления муниципального контроля в сфере благоустройства на территории Воленского сельского поселения (далее – муниципальный контроль).</w:t>
      </w:r>
    </w:p>
    <w:p w:rsidR="00E020B1" w:rsidRPr="001054D6" w:rsidRDefault="00E020B1" w:rsidP="00E020B1">
      <w:pPr>
        <w:pStyle w:val="ConsPlusNormal0"/>
        <w:ind w:firstLine="567"/>
        <w:jc w:val="both"/>
        <w:rPr>
          <w:rFonts w:ascii="Times New Roman" w:hAnsi="Times New Roman" w:cs="Times New Roman"/>
          <w:sz w:val="18"/>
          <w:szCs w:val="18"/>
        </w:rPr>
      </w:pPr>
      <w:r w:rsidRPr="001054D6">
        <w:rPr>
          <w:rFonts w:ascii="Times New Roman" w:hAnsi="Times New Roman" w:cs="Times New Roman"/>
          <w:sz w:val="18"/>
          <w:szCs w:val="18"/>
        </w:rPr>
        <w:t xml:space="preserve">2.Муниципальный контроль осуществляется в целях обеспечения соблюдения обязательных требований в сфере благоустройства посредством профилактики нарушений обязательных требований, оценки соблюдения юридическими лицами, индивидуальными предпринимателями, гражданами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 </w:t>
      </w:r>
    </w:p>
    <w:p w:rsidR="00E020B1" w:rsidRPr="001054D6" w:rsidRDefault="00E020B1" w:rsidP="00E020B1">
      <w:pPr>
        <w:pStyle w:val="ConsPlusNormal0"/>
        <w:ind w:firstLine="567"/>
        <w:jc w:val="both"/>
        <w:rPr>
          <w:rFonts w:ascii="Times New Roman" w:hAnsi="Times New Roman" w:cs="Times New Roman"/>
          <w:i/>
          <w:sz w:val="18"/>
          <w:szCs w:val="18"/>
        </w:rPr>
      </w:pPr>
      <w:bookmarkStart w:id="1" w:name="P44"/>
      <w:bookmarkEnd w:id="1"/>
      <w:r w:rsidRPr="001054D6">
        <w:rPr>
          <w:rFonts w:ascii="Times New Roman" w:hAnsi="Times New Roman" w:cs="Times New Roman"/>
          <w:sz w:val="18"/>
          <w:szCs w:val="18"/>
        </w:rPr>
        <w:t>3.Муниципальный контроль осуществляется администрацией Воленского сельского поселения (далее – контрольный (надзорный) орган).</w:t>
      </w:r>
    </w:p>
    <w:p w:rsidR="00E020B1" w:rsidRPr="001054D6" w:rsidRDefault="00E020B1" w:rsidP="00E020B1">
      <w:pPr>
        <w:pStyle w:val="ConsPlusNormal0"/>
        <w:ind w:firstLine="567"/>
        <w:jc w:val="both"/>
        <w:rPr>
          <w:rFonts w:ascii="Times New Roman" w:hAnsi="Times New Roman" w:cs="Times New Roman"/>
          <w:sz w:val="18"/>
          <w:szCs w:val="18"/>
        </w:rPr>
      </w:pPr>
      <w:r w:rsidRPr="001054D6">
        <w:rPr>
          <w:rFonts w:ascii="Times New Roman" w:hAnsi="Times New Roman" w:cs="Times New Roman"/>
          <w:sz w:val="18"/>
          <w:szCs w:val="18"/>
        </w:rPr>
        <w:t xml:space="preserve">Должностными лицами, уполномоченными на осуществление муниципального контроля являются: </w:t>
      </w:r>
    </w:p>
    <w:p w:rsidR="00E020B1" w:rsidRPr="001054D6" w:rsidRDefault="00E020B1" w:rsidP="00E020B1">
      <w:pPr>
        <w:pStyle w:val="ConsPlusNormal0"/>
        <w:ind w:firstLine="567"/>
        <w:jc w:val="both"/>
        <w:rPr>
          <w:rFonts w:ascii="Times New Roman" w:hAnsi="Times New Roman" w:cs="Times New Roman"/>
          <w:sz w:val="18"/>
          <w:szCs w:val="18"/>
        </w:rPr>
      </w:pPr>
      <w:r w:rsidRPr="001054D6">
        <w:rPr>
          <w:rFonts w:ascii="Times New Roman" w:hAnsi="Times New Roman" w:cs="Times New Roman"/>
          <w:sz w:val="18"/>
          <w:szCs w:val="18"/>
        </w:rPr>
        <w:t>- Глава администрации Воленского сельского поселения;</w:t>
      </w:r>
    </w:p>
    <w:p w:rsidR="00E020B1" w:rsidRPr="001054D6" w:rsidRDefault="00E020B1" w:rsidP="00E020B1">
      <w:pPr>
        <w:pStyle w:val="ConsPlusNormal0"/>
        <w:ind w:firstLine="567"/>
        <w:jc w:val="both"/>
        <w:rPr>
          <w:rFonts w:ascii="Times New Roman" w:hAnsi="Times New Roman" w:cs="Times New Roman"/>
          <w:sz w:val="18"/>
          <w:szCs w:val="18"/>
        </w:rPr>
      </w:pPr>
      <w:r w:rsidRPr="001054D6">
        <w:rPr>
          <w:rFonts w:ascii="Times New Roman" w:hAnsi="Times New Roman" w:cs="Times New Roman"/>
          <w:sz w:val="18"/>
          <w:szCs w:val="18"/>
        </w:rPr>
        <w:t>- заместитель главы администрации Воленского сельского поселения;</w:t>
      </w:r>
    </w:p>
    <w:p w:rsidR="00E020B1" w:rsidRPr="001054D6" w:rsidRDefault="00E020B1" w:rsidP="00E020B1">
      <w:pPr>
        <w:pStyle w:val="ConsPlusNormal0"/>
        <w:ind w:firstLine="567"/>
        <w:jc w:val="both"/>
        <w:rPr>
          <w:rFonts w:ascii="Times New Roman" w:hAnsi="Times New Roman" w:cs="Times New Roman"/>
          <w:i/>
          <w:sz w:val="18"/>
          <w:szCs w:val="18"/>
        </w:rPr>
      </w:pPr>
      <w:r w:rsidRPr="001054D6">
        <w:rPr>
          <w:rFonts w:ascii="Times New Roman" w:hAnsi="Times New Roman" w:cs="Times New Roman"/>
          <w:sz w:val="18"/>
          <w:szCs w:val="18"/>
        </w:rPr>
        <w:t>- специалист администрации</w:t>
      </w:r>
      <w:r w:rsidRPr="001054D6">
        <w:rPr>
          <w:rFonts w:ascii="Times New Roman" w:hAnsi="Times New Roman" w:cs="Times New Roman"/>
          <w:i/>
          <w:sz w:val="18"/>
          <w:szCs w:val="18"/>
        </w:rPr>
        <w:t xml:space="preserve"> </w:t>
      </w:r>
      <w:r w:rsidRPr="001054D6">
        <w:rPr>
          <w:rFonts w:ascii="Times New Roman" w:hAnsi="Times New Roman" w:cs="Times New Roman"/>
          <w:sz w:val="18"/>
          <w:szCs w:val="18"/>
        </w:rPr>
        <w:t>Воленского сельского поселения.</w:t>
      </w:r>
    </w:p>
    <w:p w:rsidR="00E020B1" w:rsidRPr="001054D6" w:rsidRDefault="00E020B1" w:rsidP="00E020B1">
      <w:pPr>
        <w:autoSpaceDE w:val="0"/>
        <w:autoSpaceDN w:val="0"/>
        <w:adjustRightInd w:val="0"/>
        <w:ind w:firstLine="567"/>
        <w:jc w:val="both"/>
        <w:rPr>
          <w:sz w:val="18"/>
          <w:szCs w:val="18"/>
        </w:rPr>
      </w:pPr>
      <w:r w:rsidRPr="001054D6">
        <w:rPr>
          <w:sz w:val="18"/>
          <w:szCs w:val="18"/>
        </w:rPr>
        <w:t>Должностными лицами контрольного (надзорного) органа, уполномоченными на принятие решений о проведении контрольных (надзорных) мероприятий, являются:</w:t>
      </w:r>
    </w:p>
    <w:p w:rsidR="00E020B1" w:rsidRPr="001054D6" w:rsidRDefault="00E020B1" w:rsidP="00E020B1">
      <w:pPr>
        <w:pStyle w:val="ConsPlusNormal0"/>
        <w:ind w:firstLine="567"/>
        <w:jc w:val="both"/>
        <w:rPr>
          <w:rFonts w:ascii="Times New Roman" w:hAnsi="Times New Roman" w:cs="Times New Roman"/>
          <w:sz w:val="18"/>
          <w:szCs w:val="18"/>
        </w:rPr>
      </w:pPr>
      <w:r w:rsidRPr="001054D6">
        <w:rPr>
          <w:rFonts w:ascii="Times New Roman" w:hAnsi="Times New Roman" w:cs="Times New Roman"/>
          <w:sz w:val="18"/>
          <w:szCs w:val="18"/>
        </w:rPr>
        <w:t>- Глава администрации Воленского сельского поселения;</w:t>
      </w:r>
    </w:p>
    <w:p w:rsidR="00E020B1" w:rsidRPr="001054D6" w:rsidRDefault="00E020B1" w:rsidP="00E020B1">
      <w:pPr>
        <w:pStyle w:val="ConsPlusNormal0"/>
        <w:ind w:firstLine="567"/>
        <w:jc w:val="both"/>
        <w:rPr>
          <w:rFonts w:ascii="Times New Roman" w:hAnsi="Times New Roman" w:cs="Times New Roman"/>
          <w:i/>
          <w:sz w:val="18"/>
          <w:szCs w:val="18"/>
        </w:rPr>
      </w:pPr>
      <w:r w:rsidRPr="001054D6">
        <w:rPr>
          <w:rFonts w:ascii="Times New Roman" w:hAnsi="Times New Roman" w:cs="Times New Roman"/>
          <w:sz w:val="18"/>
          <w:szCs w:val="18"/>
        </w:rPr>
        <w:t>- заместитель главы администрации</w:t>
      </w:r>
      <w:r w:rsidRPr="001054D6">
        <w:rPr>
          <w:rFonts w:ascii="Times New Roman" w:hAnsi="Times New Roman" w:cs="Times New Roman"/>
          <w:i/>
          <w:sz w:val="18"/>
          <w:szCs w:val="18"/>
        </w:rPr>
        <w:t xml:space="preserve"> </w:t>
      </w:r>
      <w:r w:rsidRPr="001054D6">
        <w:rPr>
          <w:rFonts w:ascii="Times New Roman" w:hAnsi="Times New Roman" w:cs="Times New Roman"/>
          <w:sz w:val="18"/>
          <w:szCs w:val="18"/>
        </w:rPr>
        <w:t>Воленского сельского поселения</w:t>
      </w:r>
      <w:r w:rsidRPr="001054D6">
        <w:rPr>
          <w:rFonts w:ascii="Times New Roman" w:hAnsi="Times New Roman" w:cs="Times New Roman"/>
          <w:i/>
          <w:sz w:val="18"/>
          <w:szCs w:val="18"/>
        </w:rPr>
        <w:t>;</w:t>
      </w:r>
    </w:p>
    <w:p w:rsidR="00E020B1" w:rsidRPr="001054D6" w:rsidRDefault="00E020B1" w:rsidP="00E020B1">
      <w:pPr>
        <w:pStyle w:val="ConsPlusNormal0"/>
        <w:ind w:firstLine="567"/>
        <w:jc w:val="both"/>
        <w:rPr>
          <w:rFonts w:ascii="Times New Roman" w:hAnsi="Times New Roman" w:cs="Times New Roman"/>
          <w:i/>
          <w:sz w:val="18"/>
          <w:szCs w:val="18"/>
        </w:rPr>
      </w:pPr>
      <w:r w:rsidRPr="001054D6">
        <w:rPr>
          <w:rFonts w:ascii="Times New Roman" w:hAnsi="Times New Roman" w:cs="Times New Roman"/>
          <w:sz w:val="18"/>
          <w:szCs w:val="18"/>
        </w:rPr>
        <w:t xml:space="preserve">4. К отношениям, связанным с осуществлением муниципального контроля применяются положения Федерального </w:t>
      </w:r>
      <w:hyperlink r:id="rId16" w:history="1">
        <w:r w:rsidRPr="001054D6">
          <w:rPr>
            <w:rFonts w:ascii="Times New Roman" w:hAnsi="Times New Roman" w:cs="Times New Roman"/>
            <w:sz w:val="18"/>
            <w:szCs w:val="18"/>
          </w:rPr>
          <w:t>закона</w:t>
        </w:r>
      </w:hyperlink>
      <w:r w:rsidRPr="001054D6">
        <w:rPr>
          <w:rFonts w:ascii="Times New Roman" w:hAnsi="Times New Roman" w:cs="Times New Roman"/>
          <w:sz w:val="18"/>
          <w:szCs w:val="18"/>
        </w:rPr>
        <w:t xml:space="preserve"> от 31.07.2020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Градостроительного  Кодекса РФ,  </w:t>
      </w:r>
      <w:hyperlink r:id="rId17" w:history="1">
        <w:r w:rsidRPr="001054D6">
          <w:rPr>
            <w:rFonts w:ascii="Times New Roman" w:hAnsi="Times New Roman" w:cs="Times New Roman"/>
            <w:sz w:val="18"/>
            <w:szCs w:val="18"/>
          </w:rPr>
          <w:t>Федерального закона от 24.11.1995 № 181 ФЗ «О социальной защите инвалидов</w:t>
        </w:r>
      </w:hyperlink>
      <w:r w:rsidRPr="001054D6">
        <w:rPr>
          <w:rFonts w:ascii="Times New Roman" w:hAnsi="Times New Roman" w:cs="Times New Roman"/>
          <w:sz w:val="18"/>
          <w:szCs w:val="18"/>
        </w:rPr>
        <w:t xml:space="preserve"> в Российской Федерации», Федерального </w:t>
      </w:r>
      <w:hyperlink r:id="rId18" w:history="1">
        <w:r w:rsidRPr="001054D6">
          <w:rPr>
            <w:rFonts w:ascii="Times New Roman" w:hAnsi="Times New Roman" w:cs="Times New Roman"/>
            <w:sz w:val="18"/>
            <w:szCs w:val="18"/>
          </w:rPr>
          <w:t>закона</w:t>
        </w:r>
      </w:hyperlink>
      <w:r w:rsidRPr="001054D6">
        <w:rPr>
          <w:rFonts w:ascii="Times New Roman" w:hAnsi="Times New Roman" w:cs="Times New Roman"/>
          <w:sz w:val="18"/>
          <w:szCs w:val="18"/>
        </w:rPr>
        <w:t xml:space="preserve"> от 06.10.2003 № 131-ФЗ «Об общих принципах организации местного самоуправления в Российской Федерации», Положения о благоустройстве на территории Воленского сельского поседения </w:t>
      </w:r>
      <w:r w:rsidRPr="001054D6">
        <w:rPr>
          <w:rFonts w:ascii="Times New Roman" w:hAnsi="Times New Roman" w:cs="Times New Roman"/>
          <w:i/>
          <w:sz w:val="18"/>
          <w:szCs w:val="18"/>
        </w:rPr>
        <w:t xml:space="preserve">. </w:t>
      </w:r>
    </w:p>
    <w:p w:rsidR="00E020B1" w:rsidRPr="001054D6" w:rsidRDefault="00E020B1" w:rsidP="00E020B1">
      <w:pPr>
        <w:pStyle w:val="ConsPlusNormal0"/>
        <w:ind w:firstLine="567"/>
        <w:jc w:val="both"/>
        <w:rPr>
          <w:rFonts w:ascii="Times New Roman" w:hAnsi="Times New Roman" w:cs="Times New Roman"/>
          <w:color w:val="000000"/>
          <w:sz w:val="18"/>
          <w:szCs w:val="18"/>
        </w:rPr>
      </w:pPr>
      <w:bookmarkStart w:id="2" w:name="P47"/>
      <w:bookmarkEnd w:id="2"/>
      <w:r w:rsidRPr="001054D6">
        <w:rPr>
          <w:rFonts w:ascii="Times New Roman" w:hAnsi="Times New Roman" w:cs="Times New Roman"/>
          <w:sz w:val="18"/>
          <w:szCs w:val="18"/>
        </w:rPr>
        <w:t>5. Предметом муниципального контроля является:</w:t>
      </w:r>
    </w:p>
    <w:p w:rsidR="00E020B1" w:rsidRPr="001054D6" w:rsidRDefault="00E020B1" w:rsidP="00E020B1">
      <w:pPr>
        <w:pStyle w:val="ConsPlusNormal0"/>
        <w:ind w:firstLine="567"/>
        <w:jc w:val="both"/>
        <w:rPr>
          <w:rFonts w:ascii="Times New Roman" w:hAnsi="Times New Roman" w:cs="Times New Roman"/>
          <w:color w:val="000000"/>
          <w:sz w:val="18"/>
          <w:szCs w:val="18"/>
          <w:shd w:val="clear" w:color="auto" w:fill="FFFFFF"/>
        </w:rPr>
      </w:pPr>
      <w:r w:rsidRPr="001054D6">
        <w:rPr>
          <w:rFonts w:ascii="Times New Roman" w:hAnsi="Times New Roman" w:cs="Times New Roman"/>
          <w:color w:val="000000"/>
          <w:sz w:val="18"/>
          <w:szCs w:val="18"/>
        </w:rPr>
        <w:t xml:space="preserve">- соблюдение юридическими лицами, индивидуальными предпринимателями, гражданами (далее – контролируемые лица) </w:t>
      </w:r>
      <w:r w:rsidRPr="001054D6">
        <w:rPr>
          <w:rFonts w:ascii="Times New Roman" w:hAnsi="Times New Roman" w:cs="Times New Roman"/>
          <w:color w:val="000000"/>
          <w:sz w:val="18"/>
          <w:szCs w:val="18"/>
          <w:shd w:val="clear" w:color="auto" w:fill="FFFFFF"/>
        </w:rPr>
        <w:t xml:space="preserve">Правил благоустройства территории Воленского сельского поселения </w:t>
      </w:r>
      <w:r w:rsidRPr="001054D6">
        <w:rPr>
          <w:rFonts w:ascii="Times New Roman" w:hAnsi="Times New Roman" w:cs="Times New Roman"/>
          <w:color w:val="000000"/>
          <w:sz w:val="18"/>
          <w:szCs w:val="18"/>
        </w:rPr>
        <w:t xml:space="preserve">(далее – Правила благоустройства), </w:t>
      </w:r>
      <w:r w:rsidRPr="001054D6">
        <w:rPr>
          <w:rFonts w:ascii="Times New Roman" w:hAnsi="Times New Roman"/>
          <w:sz w:val="18"/>
          <w:szCs w:val="18"/>
        </w:rPr>
        <w:t xml:space="preserve">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Pr="001054D6">
        <w:rPr>
          <w:rFonts w:ascii="Times New Roman" w:hAnsi="Times New Roman" w:cs="Times New Roman"/>
          <w:color w:val="000000"/>
          <w:sz w:val="18"/>
          <w:szCs w:val="18"/>
          <w:shd w:val="clear" w:color="auto" w:fill="FFFFFF"/>
        </w:rPr>
        <w:t xml:space="preserve">Воленского сельского поселения </w:t>
      </w:r>
      <w:r w:rsidRPr="001054D6">
        <w:rPr>
          <w:rFonts w:ascii="Times New Roman" w:hAnsi="Times New Roman"/>
          <w:sz w:val="18"/>
          <w:szCs w:val="18"/>
        </w:rPr>
        <w:t>в соответствии с Правилами</w:t>
      </w:r>
      <w:r w:rsidRPr="001054D6">
        <w:rPr>
          <w:rFonts w:ascii="Times New Roman" w:hAnsi="Times New Roman" w:cs="Times New Roman"/>
          <w:color w:val="000000"/>
          <w:sz w:val="18"/>
          <w:szCs w:val="18"/>
          <w:shd w:val="clear" w:color="auto" w:fill="FFFFFF"/>
        </w:rPr>
        <w:t>;</w:t>
      </w:r>
    </w:p>
    <w:p w:rsidR="00E020B1" w:rsidRPr="001054D6" w:rsidRDefault="00E020B1" w:rsidP="00E020B1">
      <w:pPr>
        <w:pStyle w:val="ConsPlusNormal0"/>
        <w:ind w:firstLine="567"/>
        <w:jc w:val="both"/>
        <w:rPr>
          <w:rFonts w:ascii="Times New Roman" w:hAnsi="Times New Roman" w:cs="Times New Roman"/>
          <w:sz w:val="18"/>
          <w:szCs w:val="18"/>
        </w:rPr>
      </w:pPr>
      <w:r w:rsidRPr="001054D6">
        <w:rPr>
          <w:rFonts w:ascii="Times New Roman" w:hAnsi="Times New Roman" w:cs="Times New Roman"/>
          <w:color w:val="000000"/>
          <w:sz w:val="18"/>
          <w:szCs w:val="1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E020B1" w:rsidRPr="001054D6" w:rsidRDefault="00E020B1" w:rsidP="00E020B1">
      <w:pPr>
        <w:pStyle w:val="ConsPlusNormal0"/>
        <w:ind w:firstLine="567"/>
        <w:jc w:val="both"/>
        <w:rPr>
          <w:rFonts w:ascii="Times New Roman" w:hAnsi="Times New Roman" w:cs="Times New Roman"/>
          <w:sz w:val="18"/>
          <w:szCs w:val="18"/>
        </w:rPr>
      </w:pPr>
      <w:r w:rsidRPr="001054D6">
        <w:rPr>
          <w:rFonts w:ascii="Times New Roman" w:hAnsi="Times New Roman" w:cs="Times New Roman"/>
          <w:sz w:val="18"/>
          <w:szCs w:val="18"/>
        </w:rPr>
        <w:t xml:space="preserve">- исполнение решений, принимаемых по результатам контрольных мероприятий. </w:t>
      </w:r>
    </w:p>
    <w:p w:rsidR="00E020B1" w:rsidRPr="001054D6" w:rsidRDefault="00E020B1" w:rsidP="00E020B1">
      <w:pPr>
        <w:pStyle w:val="ConsPlusNormal0"/>
        <w:ind w:firstLine="567"/>
        <w:jc w:val="center"/>
        <w:rPr>
          <w:rFonts w:ascii="Times New Roman" w:hAnsi="Times New Roman" w:cs="Times New Roman"/>
          <w:b/>
          <w:sz w:val="18"/>
          <w:szCs w:val="18"/>
        </w:rPr>
      </w:pPr>
      <w:r w:rsidRPr="001054D6">
        <w:rPr>
          <w:rFonts w:ascii="Times New Roman" w:hAnsi="Times New Roman" w:cs="Times New Roman"/>
          <w:b/>
          <w:sz w:val="18"/>
          <w:szCs w:val="18"/>
        </w:rPr>
        <w:t xml:space="preserve">Объекты муниципального контроля </w:t>
      </w:r>
    </w:p>
    <w:p w:rsidR="00E020B1" w:rsidRPr="001054D6" w:rsidRDefault="00E020B1" w:rsidP="00E020B1">
      <w:pPr>
        <w:ind w:firstLine="567"/>
        <w:jc w:val="both"/>
        <w:rPr>
          <w:sz w:val="18"/>
          <w:szCs w:val="18"/>
        </w:rPr>
      </w:pPr>
      <w:r w:rsidRPr="001054D6">
        <w:rPr>
          <w:sz w:val="18"/>
          <w:szCs w:val="18"/>
        </w:rPr>
        <w:t xml:space="preserve">6. Объектами муниципального контроля являются </w:t>
      </w:r>
    </w:p>
    <w:p w:rsidR="00E020B1" w:rsidRPr="001054D6" w:rsidRDefault="00E020B1" w:rsidP="00E020B1">
      <w:pPr>
        <w:ind w:firstLine="567"/>
        <w:jc w:val="both"/>
        <w:rPr>
          <w:sz w:val="18"/>
          <w:szCs w:val="18"/>
        </w:rPr>
      </w:pPr>
      <w:r w:rsidRPr="001054D6">
        <w:rPr>
          <w:sz w:val="18"/>
          <w:szCs w:val="18"/>
        </w:rPr>
        <w:t xml:space="preserve">- деятельность, действия (бездействие) контролируемых лиц в сфере благоустройства территории </w:t>
      </w:r>
      <w:r w:rsidRPr="001054D6">
        <w:rPr>
          <w:color w:val="000000"/>
          <w:sz w:val="18"/>
          <w:szCs w:val="18"/>
          <w:shd w:val="clear" w:color="auto" w:fill="FFFFFF"/>
        </w:rPr>
        <w:t>Воленского сельского поселения</w:t>
      </w:r>
      <w:r w:rsidRPr="001054D6">
        <w:rPr>
          <w:sz w:val="18"/>
          <w:szCs w:val="18"/>
        </w:rPr>
        <w:t>,</w:t>
      </w:r>
      <w:r w:rsidRPr="001054D6">
        <w:rPr>
          <w:i/>
          <w:sz w:val="18"/>
          <w:szCs w:val="18"/>
        </w:rPr>
        <w:t xml:space="preserve"> </w:t>
      </w:r>
      <w:r w:rsidRPr="001054D6">
        <w:rPr>
          <w:sz w:val="18"/>
          <w:szCs w:val="1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E020B1" w:rsidRPr="001054D6" w:rsidRDefault="00E020B1" w:rsidP="00E020B1">
      <w:pPr>
        <w:ind w:firstLine="567"/>
        <w:jc w:val="both"/>
        <w:rPr>
          <w:sz w:val="18"/>
          <w:szCs w:val="18"/>
        </w:rPr>
      </w:pPr>
      <w:r w:rsidRPr="001054D6">
        <w:rPr>
          <w:sz w:val="18"/>
          <w:szCs w:val="18"/>
        </w:rPr>
        <w:t>- результаты деятельности контролируемых лиц, в том числе работы и услуги, к которым предъявляются обязательные требования;</w:t>
      </w:r>
    </w:p>
    <w:p w:rsidR="00E020B1" w:rsidRPr="001054D6" w:rsidRDefault="00E020B1" w:rsidP="00E020B1">
      <w:pPr>
        <w:ind w:firstLine="567"/>
        <w:jc w:val="both"/>
        <w:rPr>
          <w:sz w:val="18"/>
          <w:szCs w:val="18"/>
        </w:rPr>
      </w:pPr>
      <w:r w:rsidRPr="001054D6">
        <w:rPr>
          <w:sz w:val="18"/>
          <w:szCs w:val="18"/>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E020B1" w:rsidRPr="001054D6" w:rsidRDefault="00E020B1" w:rsidP="00E020B1">
      <w:pPr>
        <w:pStyle w:val="ConsPlusNormal0"/>
        <w:ind w:firstLine="567"/>
        <w:jc w:val="both"/>
        <w:rPr>
          <w:rFonts w:ascii="Times New Roman" w:hAnsi="Times New Roman" w:cs="Times New Roman"/>
          <w:color w:val="000000"/>
          <w:sz w:val="18"/>
          <w:szCs w:val="18"/>
        </w:rPr>
      </w:pPr>
      <w:r w:rsidRPr="001054D6">
        <w:rPr>
          <w:rFonts w:ascii="Times New Roman" w:hAnsi="Times New Roman" w:cs="Times New Roman"/>
          <w:color w:val="000000"/>
          <w:sz w:val="18"/>
          <w:szCs w:val="18"/>
        </w:rPr>
        <w:t>6.1. Администрация осуществляет контроль за соблюдением Правил благоустройства, включающих:</w:t>
      </w:r>
    </w:p>
    <w:p w:rsidR="00E020B1" w:rsidRPr="001054D6" w:rsidRDefault="00E020B1" w:rsidP="00E020B1">
      <w:pPr>
        <w:widowControl w:val="0"/>
        <w:autoSpaceDE w:val="0"/>
        <w:ind w:firstLine="567"/>
        <w:jc w:val="both"/>
        <w:rPr>
          <w:color w:val="000000"/>
          <w:sz w:val="18"/>
          <w:szCs w:val="18"/>
        </w:rPr>
      </w:pPr>
      <w:r w:rsidRPr="001054D6">
        <w:rPr>
          <w:color w:val="000000"/>
          <w:sz w:val="18"/>
          <w:szCs w:val="18"/>
        </w:rPr>
        <w:t>1) обязательные требования по содержанию прилегающих территорий;</w:t>
      </w:r>
    </w:p>
    <w:p w:rsidR="00E020B1" w:rsidRPr="001054D6" w:rsidRDefault="00E020B1" w:rsidP="00E020B1">
      <w:pPr>
        <w:pStyle w:val="22"/>
        <w:tabs>
          <w:tab w:val="left" w:pos="1200"/>
        </w:tabs>
        <w:spacing w:after="0" w:line="240" w:lineRule="auto"/>
        <w:ind w:firstLine="567"/>
        <w:jc w:val="both"/>
        <w:rPr>
          <w:color w:val="000000"/>
          <w:sz w:val="18"/>
          <w:szCs w:val="18"/>
        </w:rPr>
      </w:pPr>
      <w:r w:rsidRPr="001054D6">
        <w:rPr>
          <w:color w:val="000000"/>
          <w:sz w:val="18"/>
          <w:szCs w:val="18"/>
        </w:rPr>
        <w:t xml:space="preserve">2) обязательные требования по содержанию элементов и объектов благоустройства, в том числе требования: </w:t>
      </w:r>
    </w:p>
    <w:p w:rsidR="00E020B1" w:rsidRPr="001054D6" w:rsidRDefault="00E020B1" w:rsidP="00E020B1">
      <w:pPr>
        <w:pStyle w:val="22"/>
        <w:tabs>
          <w:tab w:val="left" w:pos="1200"/>
        </w:tabs>
        <w:spacing w:after="0" w:line="240" w:lineRule="auto"/>
        <w:ind w:firstLine="567"/>
        <w:jc w:val="both"/>
        <w:rPr>
          <w:color w:val="000000"/>
          <w:sz w:val="18"/>
          <w:szCs w:val="18"/>
        </w:rPr>
      </w:pPr>
      <w:r w:rsidRPr="001054D6">
        <w:rPr>
          <w:color w:val="000000"/>
          <w:sz w:val="18"/>
          <w:szCs w:val="1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E020B1" w:rsidRPr="001054D6" w:rsidRDefault="00E020B1" w:rsidP="00E020B1">
      <w:pPr>
        <w:ind w:firstLine="567"/>
        <w:jc w:val="both"/>
        <w:rPr>
          <w:color w:val="000000"/>
          <w:sz w:val="18"/>
          <w:szCs w:val="18"/>
          <w:shd w:val="clear" w:color="auto" w:fill="FFFFFF"/>
        </w:rPr>
      </w:pPr>
      <w:r w:rsidRPr="001054D6">
        <w:rPr>
          <w:color w:val="000000"/>
          <w:sz w:val="18"/>
          <w:szCs w:val="18"/>
        </w:rPr>
        <w:t xml:space="preserve">- по </w:t>
      </w:r>
      <w:r w:rsidRPr="001054D6">
        <w:rPr>
          <w:color w:val="000000"/>
          <w:sz w:val="18"/>
          <w:szCs w:val="1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E020B1" w:rsidRPr="001054D6" w:rsidRDefault="00E020B1" w:rsidP="00E020B1">
      <w:pPr>
        <w:ind w:firstLine="567"/>
        <w:jc w:val="both"/>
        <w:rPr>
          <w:color w:val="000000"/>
          <w:sz w:val="18"/>
          <w:szCs w:val="18"/>
          <w:shd w:val="clear" w:color="auto" w:fill="FFFFFF"/>
        </w:rPr>
      </w:pPr>
      <w:r w:rsidRPr="001054D6">
        <w:rPr>
          <w:color w:val="000000"/>
          <w:sz w:val="18"/>
          <w:szCs w:val="18"/>
        </w:rPr>
        <w:lastRenderedPageBreak/>
        <w:t xml:space="preserve">- по </w:t>
      </w:r>
      <w:r w:rsidRPr="001054D6">
        <w:rPr>
          <w:color w:val="000000"/>
          <w:sz w:val="18"/>
          <w:szCs w:val="18"/>
          <w:shd w:val="clear" w:color="auto" w:fill="FFFFFF"/>
        </w:rPr>
        <w:t>содержанию специальных знаков, надписей, содержащих информацию, необходимую для эксплуатации инженерных сооружений;</w:t>
      </w:r>
    </w:p>
    <w:p w:rsidR="00E020B1" w:rsidRPr="001054D6" w:rsidRDefault="00E020B1" w:rsidP="00E020B1">
      <w:pPr>
        <w:ind w:firstLine="567"/>
        <w:jc w:val="both"/>
        <w:rPr>
          <w:color w:val="000000"/>
          <w:sz w:val="18"/>
          <w:szCs w:val="18"/>
        </w:rPr>
      </w:pPr>
      <w:r w:rsidRPr="001054D6">
        <w:rPr>
          <w:color w:val="000000"/>
          <w:sz w:val="18"/>
          <w:szCs w:val="18"/>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Воронежской области и Правилами благоустройства;</w:t>
      </w:r>
    </w:p>
    <w:p w:rsidR="00E020B1" w:rsidRPr="001054D6" w:rsidRDefault="00E020B1" w:rsidP="00E020B1">
      <w:pPr>
        <w:ind w:firstLine="567"/>
        <w:jc w:val="both"/>
        <w:rPr>
          <w:color w:val="000000"/>
          <w:sz w:val="18"/>
          <w:szCs w:val="18"/>
        </w:rPr>
      </w:pPr>
      <w:r w:rsidRPr="001054D6">
        <w:rPr>
          <w:color w:val="000000"/>
          <w:sz w:val="18"/>
          <w:szCs w:val="1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E020B1" w:rsidRPr="001054D6" w:rsidRDefault="00E020B1" w:rsidP="00E020B1">
      <w:pPr>
        <w:ind w:firstLine="567"/>
        <w:jc w:val="both"/>
        <w:rPr>
          <w:color w:val="000000"/>
          <w:sz w:val="18"/>
          <w:szCs w:val="18"/>
        </w:rPr>
      </w:pPr>
      <w:r w:rsidRPr="001054D6">
        <w:rPr>
          <w:color w:val="000000"/>
          <w:sz w:val="18"/>
          <w:szCs w:val="18"/>
        </w:rPr>
        <w:t>- по направлению в администрацию уведомления о проведении работ в результате аварий в срок, установленный нормативными правовыми актами Воронежской области;</w:t>
      </w:r>
    </w:p>
    <w:p w:rsidR="00E020B1" w:rsidRPr="001054D6" w:rsidRDefault="00E020B1" w:rsidP="00E020B1">
      <w:pPr>
        <w:ind w:firstLine="567"/>
        <w:jc w:val="both"/>
        <w:rPr>
          <w:color w:val="000000"/>
          <w:sz w:val="18"/>
          <w:szCs w:val="18"/>
          <w:shd w:val="clear" w:color="auto" w:fill="FFFFFF"/>
        </w:rPr>
      </w:pPr>
      <w:r w:rsidRPr="001054D6">
        <w:rPr>
          <w:color w:val="000000"/>
          <w:sz w:val="18"/>
          <w:szCs w:val="18"/>
          <w:shd w:val="clear" w:color="auto" w:fill="FFFFFF"/>
        </w:rPr>
        <w:t xml:space="preserve">- о недопустимости </w:t>
      </w:r>
      <w:r w:rsidRPr="001054D6">
        <w:rPr>
          <w:color w:val="000000"/>
          <w:sz w:val="18"/>
          <w:szCs w:val="1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E020B1" w:rsidRPr="001054D6" w:rsidRDefault="00E020B1" w:rsidP="00E020B1">
      <w:pPr>
        <w:pStyle w:val="22"/>
        <w:tabs>
          <w:tab w:val="left" w:pos="1200"/>
        </w:tabs>
        <w:spacing w:after="0" w:line="240" w:lineRule="auto"/>
        <w:ind w:firstLine="567"/>
        <w:jc w:val="both"/>
        <w:rPr>
          <w:color w:val="000000"/>
          <w:sz w:val="18"/>
          <w:szCs w:val="18"/>
        </w:rPr>
      </w:pPr>
      <w:r w:rsidRPr="001054D6">
        <w:rPr>
          <w:color w:val="000000"/>
          <w:sz w:val="18"/>
          <w:szCs w:val="18"/>
        </w:rPr>
        <w:t xml:space="preserve">3) обязательные требования по уборке территории Воленского сельского поселения в зимний период, включая контроль проведения мероприятий по очистке от снега, наледи и сосулек кровель зданий, сооружений; </w:t>
      </w:r>
    </w:p>
    <w:p w:rsidR="00E020B1" w:rsidRPr="001054D6" w:rsidRDefault="00E020B1" w:rsidP="00E020B1">
      <w:pPr>
        <w:pStyle w:val="22"/>
        <w:tabs>
          <w:tab w:val="left" w:pos="1200"/>
        </w:tabs>
        <w:spacing w:after="0" w:line="240" w:lineRule="auto"/>
        <w:ind w:firstLine="567"/>
        <w:jc w:val="both"/>
        <w:rPr>
          <w:color w:val="000000"/>
          <w:sz w:val="18"/>
          <w:szCs w:val="18"/>
        </w:rPr>
      </w:pPr>
      <w:r w:rsidRPr="001054D6">
        <w:rPr>
          <w:color w:val="000000"/>
          <w:sz w:val="18"/>
          <w:szCs w:val="18"/>
        </w:rPr>
        <w:t xml:space="preserve">4) обязательные требования по уборке территории Воленского сельского поселения в летний период, включая обязательные требования по </w:t>
      </w:r>
      <w:r w:rsidRPr="001054D6">
        <w:rPr>
          <w:rFonts w:eastAsia="Calibri"/>
          <w:bCs/>
          <w:color w:val="000000"/>
          <w:sz w:val="18"/>
          <w:szCs w:val="18"/>
          <w:lang w:eastAsia="en-US"/>
        </w:rPr>
        <w:t>выявлению карантинных, ядовитых и сорных растений, борьбе с ними, локализации, ликвидации их очагов</w:t>
      </w:r>
      <w:r w:rsidRPr="001054D6">
        <w:rPr>
          <w:color w:val="000000"/>
          <w:sz w:val="18"/>
          <w:szCs w:val="18"/>
        </w:rPr>
        <w:t>;</w:t>
      </w:r>
    </w:p>
    <w:p w:rsidR="00E020B1" w:rsidRPr="001054D6" w:rsidRDefault="00E020B1" w:rsidP="00E020B1">
      <w:pPr>
        <w:pStyle w:val="22"/>
        <w:tabs>
          <w:tab w:val="left" w:pos="1200"/>
        </w:tabs>
        <w:spacing w:after="0" w:line="240" w:lineRule="auto"/>
        <w:ind w:firstLine="567"/>
        <w:jc w:val="both"/>
        <w:rPr>
          <w:color w:val="000000"/>
          <w:sz w:val="18"/>
          <w:szCs w:val="18"/>
        </w:rPr>
      </w:pPr>
      <w:r w:rsidRPr="001054D6">
        <w:rPr>
          <w:color w:val="000000"/>
          <w:sz w:val="18"/>
          <w:szCs w:val="18"/>
        </w:rPr>
        <w:t xml:space="preserve">5) дополнительные обязательные требования </w:t>
      </w:r>
      <w:r w:rsidRPr="001054D6">
        <w:rPr>
          <w:color w:val="000000"/>
          <w:sz w:val="18"/>
          <w:szCs w:val="18"/>
          <w:shd w:val="clear" w:color="auto" w:fill="FFFFFF"/>
        </w:rPr>
        <w:t>пожарной безопасности</w:t>
      </w:r>
      <w:r w:rsidRPr="001054D6">
        <w:rPr>
          <w:color w:val="000000"/>
          <w:sz w:val="18"/>
          <w:szCs w:val="18"/>
        </w:rPr>
        <w:t xml:space="preserve"> в </w:t>
      </w:r>
      <w:r w:rsidRPr="001054D6">
        <w:rPr>
          <w:color w:val="000000"/>
          <w:sz w:val="18"/>
          <w:szCs w:val="18"/>
          <w:shd w:val="clear" w:color="auto" w:fill="FFFFFF"/>
        </w:rPr>
        <w:t xml:space="preserve">период действия особого противопожарного режима; </w:t>
      </w:r>
    </w:p>
    <w:p w:rsidR="00E020B1" w:rsidRPr="001054D6" w:rsidRDefault="00E020B1" w:rsidP="00E020B1">
      <w:pPr>
        <w:pStyle w:val="22"/>
        <w:tabs>
          <w:tab w:val="left" w:pos="1200"/>
        </w:tabs>
        <w:spacing w:after="0" w:line="240" w:lineRule="auto"/>
        <w:ind w:firstLine="567"/>
        <w:jc w:val="both"/>
        <w:rPr>
          <w:color w:val="000000"/>
          <w:sz w:val="18"/>
          <w:szCs w:val="18"/>
        </w:rPr>
      </w:pPr>
      <w:r w:rsidRPr="001054D6">
        <w:rPr>
          <w:bCs/>
          <w:color w:val="000000"/>
          <w:sz w:val="18"/>
          <w:szCs w:val="18"/>
        </w:rPr>
        <w:t xml:space="preserve">6) </w:t>
      </w:r>
      <w:r w:rsidRPr="001054D6">
        <w:rPr>
          <w:color w:val="000000"/>
          <w:sz w:val="18"/>
          <w:szCs w:val="18"/>
        </w:rPr>
        <w:t xml:space="preserve">обязательные требования по </w:t>
      </w:r>
      <w:r w:rsidRPr="001054D6">
        <w:rPr>
          <w:bCs/>
          <w:color w:val="000000"/>
          <w:sz w:val="18"/>
          <w:szCs w:val="18"/>
        </w:rPr>
        <w:t>прокладке, переустройству, ремонту и содержанию подземных коммуникаций на территориях общего пользования</w:t>
      </w:r>
      <w:r w:rsidRPr="001054D6">
        <w:rPr>
          <w:color w:val="000000"/>
          <w:sz w:val="18"/>
          <w:szCs w:val="18"/>
        </w:rPr>
        <w:t>;</w:t>
      </w:r>
    </w:p>
    <w:p w:rsidR="00E020B1" w:rsidRPr="001054D6" w:rsidRDefault="00E020B1" w:rsidP="00E020B1">
      <w:pPr>
        <w:pStyle w:val="22"/>
        <w:tabs>
          <w:tab w:val="left" w:pos="1200"/>
        </w:tabs>
        <w:spacing w:after="0" w:line="240" w:lineRule="auto"/>
        <w:ind w:firstLine="567"/>
        <w:jc w:val="both"/>
        <w:rPr>
          <w:color w:val="000000"/>
          <w:sz w:val="18"/>
          <w:szCs w:val="18"/>
        </w:rPr>
      </w:pPr>
      <w:r w:rsidRPr="001054D6">
        <w:rPr>
          <w:color w:val="000000"/>
          <w:sz w:val="18"/>
          <w:szCs w:val="1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E020B1" w:rsidRPr="001054D6" w:rsidRDefault="00E020B1" w:rsidP="00E020B1">
      <w:pPr>
        <w:pStyle w:val="22"/>
        <w:tabs>
          <w:tab w:val="left" w:pos="1200"/>
        </w:tabs>
        <w:spacing w:after="0" w:line="240" w:lineRule="auto"/>
        <w:ind w:firstLine="567"/>
        <w:jc w:val="both"/>
        <w:rPr>
          <w:color w:val="000000"/>
          <w:sz w:val="18"/>
          <w:szCs w:val="18"/>
        </w:rPr>
      </w:pPr>
      <w:r w:rsidRPr="001054D6">
        <w:rPr>
          <w:rFonts w:eastAsia="Calibri"/>
          <w:bCs/>
          <w:color w:val="000000"/>
          <w:sz w:val="18"/>
          <w:szCs w:val="18"/>
          <w:lang w:eastAsia="en-US"/>
        </w:rPr>
        <w:t xml:space="preserve">8) </w:t>
      </w:r>
      <w:r w:rsidRPr="001054D6">
        <w:rPr>
          <w:color w:val="000000"/>
          <w:sz w:val="18"/>
          <w:szCs w:val="18"/>
        </w:rPr>
        <w:t>обязательные требования по</w:t>
      </w:r>
      <w:r w:rsidRPr="001054D6">
        <w:rPr>
          <w:rFonts w:eastAsia="Calibri"/>
          <w:bCs/>
          <w:color w:val="000000"/>
          <w:sz w:val="18"/>
          <w:szCs w:val="18"/>
          <w:lang w:eastAsia="en-US"/>
        </w:rPr>
        <w:t xml:space="preserve"> </w:t>
      </w:r>
      <w:r w:rsidRPr="001054D6">
        <w:rPr>
          <w:color w:val="000000"/>
          <w:sz w:val="18"/>
          <w:szCs w:val="18"/>
        </w:rPr>
        <w:t>складированию твердых коммунальных отходов;</w:t>
      </w:r>
    </w:p>
    <w:p w:rsidR="00E020B1" w:rsidRPr="001054D6" w:rsidRDefault="00E020B1" w:rsidP="00E020B1">
      <w:pPr>
        <w:pStyle w:val="22"/>
        <w:tabs>
          <w:tab w:val="left" w:pos="1200"/>
        </w:tabs>
        <w:spacing w:after="0" w:line="240" w:lineRule="auto"/>
        <w:ind w:firstLine="567"/>
        <w:jc w:val="both"/>
        <w:rPr>
          <w:color w:val="000000"/>
          <w:sz w:val="18"/>
          <w:szCs w:val="18"/>
        </w:rPr>
      </w:pPr>
      <w:r w:rsidRPr="001054D6">
        <w:rPr>
          <w:color w:val="000000"/>
          <w:sz w:val="18"/>
          <w:szCs w:val="18"/>
        </w:rPr>
        <w:t>9) обязательные требования по</w:t>
      </w:r>
      <w:r w:rsidRPr="001054D6">
        <w:rPr>
          <w:rFonts w:eastAsia="Calibri"/>
          <w:bCs/>
          <w:color w:val="000000"/>
          <w:sz w:val="18"/>
          <w:szCs w:val="18"/>
          <w:lang w:eastAsia="en-US"/>
        </w:rPr>
        <w:t xml:space="preserve"> </w:t>
      </w:r>
      <w:r w:rsidRPr="001054D6">
        <w:rPr>
          <w:bCs/>
          <w:color w:val="000000"/>
          <w:sz w:val="18"/>
          <w:szCs w:val="18"/>
        </w:rPr>
        <w:t>выгулу животных</w:t>
      </w:r>
      <w:r w:rsidRPr="001054D6">
        <w:rPr>
          <w:color w:val="000000"/>
          <w:sz w:val="18"/>
          <w:szCs w:val="18"/>
        </w:rPr>
        <w:t xml:space="preserve"> и требования о недопустимости </w:t>
      </w:r>
      <w:r w:rsidRPr="001054D6">
        <w:rPr>
          <w:sz w:val="18"/>
          <w:szCs w:val="1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E020B1" w:rsidRPr="001054D6" w:rsidRDefault="00E020B1" w:rsidP="00E020B1">
      <w:pPr>
        <w:pStyle w:val="ConsPlusNormal0"/>
        <w:ind w:firstLine="567"/>
        <w:jc w:val="both"/>
        <w:rPr>
          <w:rFonts w:ascii="Times New Roman" w:hAnsi="Times New Roman" w:cs="Times New Roman"/>
          <w:color w:val="000000"/>
          <w:sz w:val="18"/>
          <w:szCs w:val="18"/>
        </w:rPr>
      </w:pPr>
      <w:r w:rsidRPr="001054D6">
        <w:rPr>
          <w:rFonts w:ascii="Times New Roman" w:hAnsi="Times New Roman" w:cs="Times New Roman"/>
          <w:color w:val="000000"/>
          <w:sz w:val="18"/>
          <w:szCs w:val="1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E020B1" w:rsidRPr="001054D6" w:rsidRDefault="00E020B1" w:rsidP="00E020B1">
      <w:pPr>
        <w:pStyle w:val="ConsPlusNormal0"/>
        <w:ind w:firstLine="567"/>
        <w:jc w:val="both"/>
        <w:rPr>
          <w:rFonts w:ascii="Times New Roman" w:hAnsi="Times New Roman" w:cs="Times New Roman"/>
          <w:color w:val="000000"/>
          <w:sz w:val="18"/>
          <w:szCs w:val="18"/>
        </w:rPr>
      </w:pPr>
      <w:r w:rsidRPr="001054D6">
        <w:rPr>
          <w:rFonts w:ascii="Times New Roman" w:hAnsi="Times New Roman" w:cs="Times New Roman"/>
          <w:bCs/>
          <w:color w:val="000000"/>
          <w:sz w:val="18"/>
          <w:szCs w:val="18"/>
        </w:rPr>
        <w:t>6.2.</w:t>
      </w:r>
      <w:r w:rsidRPr="001054D6">
        <w:rPr>
          <w:rFonts w:ascii="Times New Roman" w:hAnsi="Times New Roman" w:cs="Times New Roman"/>
          <w:color w:val="000000"/>
          <w:sz w:val="18"/>
          <w:szCs w:val="1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E020B1" w:rsidRPr="001054D6" w:rsidRDefault="00E020B1" w:rsidP="00E020B1">
      <w:pPr>
        <w:pStyle w:val="aa"/>
        <w:tabs>
          <w:tab w:val="left" w:pos="1134"/>
        </w:tabs>
        <w:spacing w:after="0" w:line="240" w:lineRule="auto"/>
        <w:ind w:left="0" w:firstLine="567"/>
        <w:jc w:val="both"/>
        <w:rPr>
          <w:rFonts w:ascii="Times New Roman" w:hAnsi="Times New Roman" w:cs="Times New Roman"/>
          <w:sz w:val="18"/>
          <w:szCs w:val="18"/>
        </w:rPr>
      </w:pPr>
      <w:r w:rsidRPr="001054D6">
        <w:rPr>
          <w:rFonts w:ascii="Times New Roman" w:hAnsi="Times New Roman" w:cs="Times New Roman"/>
          <w:sz w:val="18"/>
          <w:szCs w:val="18"/>
        </w:rPr>
        <w:t>Учет объектов контроля осуществляется посредством создания:</w:t>
      </w:r>
    </w:p>
    <w:p w:rsidR="00E020B1" w:rsidRPr="001054D6" w:rsidRDefault="00E020B1" w:rsidP="00E020B1">
      <w:pPr>
        <w:ind w:firstLine="567"/>
        <w:jc w:val="both"/>
        <w:rPr>
          <w:sz w:val="18"/>
          <w:szCs w:val="18"/>
        </w:rPr>
      </w:pPr>
      <w:r w:rsidRPr="001054D6">
        <w:rPr>
          <w:sz w:val="18"/>
          <w:szCs w:val="18"/>
        </w:rPr>
        <w:t xml:space="preserve">- единого реестра контрольных мероприятий; </w:t>
      </w:r>
    </w:p>
    <w:p w:rsidR="00E020B1" w:rsidRPr="001054D6" w:rsidRDefault="00E020B1" w:rsidP="00E020B1">
      <w:pPr>
        <w:pStyle w:val="HTML"/>
        <w:ind w:firstLine="567"/>
        <w:jc w:val="both"/>
        <w:rPr>
          <w:rFonts w:ascii="Times New Roman" w:hAnsi="Times New Roman"/>
          <w:sz w:val="18"/>
          <w:szCs w:val="18"/>
        </w:rPr>
      </w:pPr>
      <w:r w:rsidRPr="001054D6">
        <w:rPr>
          <w:rFonts w:ascii="Times New Roman" w:hAnsi="Times New Roman"/>
          <w:sz w:val="18"/>
          <w:szCs w:val="18"/>
        </w:rPr>
        <w:t>- информационной системы (подсистемы государственной информационной системы) досудебного обжалования;</w:t>
      </w:r>
    </w:p>
    <w:p w:rsidR="00E020B1" w:rsidRPr="001054D6" w:rsidRDefault="00E020B1" w:rsidP="00E020B1">
      <w:pPr>
        <w:pStyle w:val="ConsPlusNormal0"/>
        <w:ind w:firstLine="567"/>
        <w:jc w:val="both"/>
        <w:rPr>
          <w:rFonts w:ascii="Times New Roman" w:hAnsi="Times New Roman" w:cs="Times New Roman"/>
          <w:sz w:val="18"/>
          <w:szCs w:val="18"/>
        </w:rPr>
      </w:pPr>
      <w:r w:rsidRPr="001054D6">
        <w:rPr>
          <w:rFonts w:ascii="Times New Roman" w:hAnsi="Times New Roman" w:cs="Times New Roman"/>
          <w:sz w:val="18"/>
          <w:szCs w:val="18"/>
        </w:rPr>
        <w:t>- иных государственных и муниципальных информационных систем путем межведомственного информационного взаимодействия.</w:t>
      </w:r>
    </w:p>
    <w:p w:rsidR="00E020B1" w:rsidRPr="001054D6" w:rsidRDefault="00E020B1" w:rsidP="00E020B1">
      <w:pPr>
        <w:pStyle w:val="ConsPlusNormal0"/>
        <w:ind w:firstLine="567"/>
        <w:jc w:val="both"/>
        <w:rPr>
          <w:rFonts w:ascii="Times New Roman" w:hAnsi="Times New Roman" w:cs="Times New Roman"/>
          <w:sz w:val="18"/>
          <w:szCs w:val="18"/>
        </w:rPr>
      </w:pPr>
      <w:r w:rsidRPr="001054D6">
        <w:rPr>
          <w:rFonts w:ascii="Times New Roman" w:hAnsi="Times New Roman" w:cs="Times New Roman"/>
          <w:sz w:val="18"/>
          <w:szCs w:val="1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E020B1" w:rsidRPr="001054D6" w:rsidRDefault="00E020B1" w:rsidP="00E020B1">
      <w:pPr>
        <w:pStyle w:val="ConsPlusNormal0"/>
        <w:ind w:firstLine="567"/>
        <w:jc w:val="both"/>
        <w:rPr>
          <w:rFonts w:ascii="Times New Roman" w:hAnsi="Times New Roman" w:cs="Times New Roman"/>
          <w:sz w:val="18"/>
          <w:szCs w:val="18"/>
        </w:rPr>
      </w:pPr>
      <w:r w:rsidRPr="001054D6">
        <w:rPr>
          <w:rFonts w:ascii="Times New Roman" w:hAnsi="Times New Roman" w:cs="Times New Roman"/>
          <w:color w:val="000000"/>
          <w:sz w:val="18"/>
          <w:szCs w:val="18"/>
        </w:rPr>
        <w:t xml:space="preserve">6.3. Администрацией </w:t>
      </w:r>
      <w:r w:rsidRPr="001054D6">
        <w:rPr>
          <w:rFonts w:ascii="Times New Roman" w:hAnsi="Times New Roman" w:cs="Times New Roman"/>
          <w:bCs/>
          <w:color w:val="000000"/>
          <w:sz w:val="18"/>
          <w:szCs w:val="18"/>
        </w:rPr>
        <w:t xml:space="preserve">осуществляется отнесение объектов контроля </w:t>
      </w:r>
      <w:r w:rsidRPr="001054D6">
        <w:rPr>
          <w:rFonts w:ascii="Times New Roman" w:hAnsi="Times New Roman" w:cs="Times New Roman"/>
          <w:color w:val="000000"/>
          <w:sz w:val="18"/>
          <w:szCs w:val="18"/>
        </w:rPr>
        <w:t xml:space="preserve">в сфере благоустройства </w:t>
      </w:r>
      <w:r w:rsidRPr="001054D6">
        <w:rPr>
          <w:rFonts w:ascii="Times New Roman" w:hAnsi="Times New Roman" w:cs="Times New Roman"/>
          <w:bCs/>
          <w:color w:val="000000"/>
          <w:sz w:val="18"/>
          <w:szCs w:val="18"/>
        </w:rPr>
        <w:t>к определенной категории риска в соответствии с настоящим Положением.</w:t>
      </w:r>
    </w:p>
    <w:p w:rsidR="00E020B1" w:rsidRPr="001054D6" w:rsidRDefault="00E020B1" w:rsidP="00E020B1">
      <w:pPr>
        <w:pStyle w:val="ConsPlusNormal0"/>
        <w:ind w:firstLine="709"/>
        <w:jc w:val="both"/>
        <w:rPr>
          <w:rFonts w:ascii="Times New Roman" w:hAnsi="Times New Roman" w:cs="Times New Roman"/>
          <w:i/>
          <w:sz w:val="18"/>
          <w:szCs w:val="18"/>
        </w:rPr>
      </w:pPr>
    </w:p>
    <w:p w:rsidR="00E020B1" w:rsidRPr="001054D6" w:rsidRDefault="00E020B1" w:rsidP="00E020B1">
      <w:pPr>
        <w:pStyle w:val="ConsPlusNormal0"/>
        <w:ind w:firstLine="709"/>
        <w:jc w:val="center"/>
        <w:rPr>
          <w:rFonts w:ascii="Times New Roman" w:hAnsi="Times New Roman" w:cs="Times New Roman"/>
          <w:b/>
          <w:sz w:val="18"/>
          <w:szCs w:val="18"/>
        </w:rPr>
      </w:pPr>
      <w:r w:rsidRPr="001054D6">
        <w:rPr>
          <w:rFonts w:ascii="Times New Roman" w:hAnsi="Times New Roman" w:cs="Times New Roman"/>
          <w:b/>
          <w:sz w:val="18"/>
          <w:szCs w:val="18"/>
        </w:rPr>
        <w:t>Управление рисками причинения вреда (ущерба) охраняемым законом ценностям при осуществлении муниципального контроля</w:t>
      </w:r>
    </w:p>
    <w:p w:rsidR="00E020B1" w:rsidRPr="001054D6" w:rsidRDefault="00E020B1" w:rsidP="00E020B1">
      <w:pPr>
        <w:pStyle w:val="ConsPlusNormal0"/>
        <w:ind w:firstLine="567"/>
        <w:jc w:val="both"/>
        <w:rPr>
          <w:rFonts w:ascii="Times New Roman" w:hAnsi="Times New Roman" w:cs="Times New Roman"/>
          <w:sz w:val="18"/>
          <w:szCs w:val="18"/>
        </w:rPr>
      </w:pPr>
      <w:r w:rsidRPr="001054D6">
        <w:rPr>
          <w:rFonts w:ascii="Times New Roman" w:hAnsi="Times New Roman" w:cs="Times New Roman"/>
          <w:sz w:val="18"/>
          <w:szCs w:val="18"/>
        </w:rPr>
        <w:t xml:space="preserve">7. Муниципальный контроль осуществляется на основе управления рисками причинения вреда (ущерба). </w:t>
      </w:r>
    </w:p>
    <w:p w:rsidR="00E020B1" w:rsidRPr="001054D6" w:rsidRDefault="00E020B1" w:rsidP="00E020B1">
      <w:pPr>
        <w:pStyle w:val="ConsPlusNormal0"/>
        <w:ind w:firstLine="567"/>
        <w:jc w:val="both"/>
        <w:rPr>
          <w:rFonts w:ascii="Times New Roman" w:hAnsi="Times New Roman" w:cs="Times New Roman"/>
          <w:sz w:val="18"/>
          <w:szCs w:val="18"/>
        </w:rPr>
      </w:pPr>
      <w:r w:rsidRPr="001054D6">
        <w:rPr>
          <w:rFonts w:ascii="Times New Roman" w:hAnsi="Times New Roman" w:cs="Times New Roman"/>
          <w:sz w:val="18"/>
          <w:szCs w:val="18"/>
        </w:rPr>
        <w:t xml:space="preserve">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категориям риска в соответствии с Федеральным </w:t>
      </w:r>
      <w:hyperlink r:id="rId19" w:history="1">
        <w:r w:rsidRPr="001054D6">
          <w:rPr>
            <w:rFonts w:ascii="Times New Roman" w:hAnsi="Times New Roman" w:cs="Times New Roman"/>
            <w:sz w:val="18"/>
            <w:szCs w:val="18"/>
          </w:rPr>
          <w:t>законом</w:t>
        </w:r>
      </w:hyperlink>
      <w:r w:rsidRPr="001054D6">
        <w:rPr>
          <w:rFonts w:ascii="Times New Roman" w:hAnsi="Times New Roman" w:cs="Times New Roman"/>
          <w:sz w:val="18"/>
          <w:szCs w:val="18"/>
        </w:rPr>
        <w:t xml:space="preserve"> «О государственном контроле (надзоре) и муниципальном контроле в Российской Федерации».</w:t>
      </w:r>
    </w:p>
    <w:p w:rsidR="00E020B1" w:rsidRPr="001054D6" w:rsidRDefault="00E020B1" w:rsidP="00E020B1">
      <w:pPr>
        <w:pStyle w:val="ConsPlusNormal0"/>
        <w:ind w:firstLine="567"/>
        <w:jc w:val="both"/>
        <w:rPr>
          <w:rFonts w:ascii="Times New Roman" w:hAnsi="Times New Roman" w:cs="Times New Roman"/>
          <w:sz w:val="18"/>
          <w:szCs w:val="18"/>
        </w:rPr>
      </w:pPr>
      <w:bookmarkStart w:id="3" w:name="P73"/>
      <w:bookmarkEnd w:id="3"/>
      <w:r w:rsidRPr="001054D6">
        <w:rPr>
          <w:rFonts w:ascii="Times New Roman" w:hAnsi="Times New Roman" w:cs="Times New Roman"/>
          <w:sz w:val="18"/>
          <w:szCs w:val="18"/>
        </w:rPr>
        <w:t xml:space="preserve">8. Отнесение объектов муниципального контроля к определенной категории риска осуществляется в соответствии с </w:t>
      </w:r>
      <w:hyperlink w:anchor="P371" w:history="1">
        <w:r w:rsidRPr="001054D6">
          <w:rPr>
            <w:rFonts w:ascii="Times New Roman" w:hAnsi="Times New Roman" w:cs="Times New Roman"/>
            <w:sz w:val="18"/>
            <w:szCs w:val="18"/>
          </w:rPr>
          <w:t>критериями</w:t>
        </w:r>
      </w:hyperlink>
      <w:r w:rsidRPr="001054D6">
        <w:rPr>
          <w:rFonts w:ascii="Times New Roman" w:hAnsi="Times New Roman" w:cs="Times New Roman"/>
          <w:sz w:val="18"/>
          <w:szCs w:val="18"/>
        </w:rPr>
        <w:t xml:space="preserve"> отнесения объектов контроля к определенной категории риска при осуществлении муниципального контроля согласно приложению 1 к настоящему Положению.</w:t>
      </w:r>
    </w:p>
    <w:p w:rsidR="00E020B1" w:rsidRPr="001054D6" w:rsidRDefault="00E020B1" w:rsidP="00E020B1">
      <w:pPr>
        <w:pStyle w:val="ConsPlusNormal0"/>
        <w:ind w:firstLine="567"/>
        <w:jc w:val="both"/>
        <w:rPr>
          <w:rFonts w:ascii="Times New Roman" w:hAnsi="Times New Roman" w:cs="Times New Roman"/>
          <w:sz w:val="18"/>
          <w:szCs w:val="18"/>
        </w:rPr>
      </w:pPr>
      <w:r w:rsidRPr="001054D6">
        <w:rPr>
          <w:rFonts w:ascii="Times New Roman" w:hAnsi="Times New Roman" w:cs="Times New Roman"/>
          <w:sz w:val="18"/>
          <w:szCs w:val="18"/>
        </w:rPr>
        <w:t>Отнесение объектов муниципального контроля к категориям риска и изменение присвоенных категорий риска осуществляются решениями руководителя (заместителя руководителя) контрольного (надзорного) органа.</w:t>
      </w:r>
    </w:p>
    <w:p w:rsidR="00E020B1" w:rsidRPr="001054D6" w:rsidRDefault="00E020B1" w:rsidP="00E020B1">
      <w:pPr>
        <w:autoSpaceDE w:val="0"/>
        <w:autoSpaceDN w:val="0"/>
        <w:adjustRightInd w:val="0"/>
        <w:ind w:firstLine="567"/>
        <w:jc w:val="both"/>
        <w:rPr>
          <w:sz w:val="18"/>
          <w:szCs w:val="18"/>
        </w:rPr>
      </w:pPr>
      <w:r w:rsidRPr="001054D6">
        <w:rPr>
          <w:sz w:val="18"/>
          <w:szCs w:val="18"/>
        </w:rPr>
        <w:t>9. Объекты муниципального контроля подлежат отнесению к одной из следующих категорий риска причинения вреда (ущерба):</w:t>
      </w:r>
    </w:p>
    <w:p w:rsidR="00E020B1" w:rsidRPr="001054D6" w:rsidRDefault="00E020B1" w:rsidP="00E020B1">
      <w:pPr>
        <w:autoSpaceDE w:val="0"/>
        <w:autoSpaceDN w:val="0"/>
        <w:adjustRightInd w:val="0"/>
        <w:ind w:firstLine="567"/>
        <w:jc w:val="both"/>
        <w:rPr>
          <w:sz w:val="18"/>
          <w:szCs w:val="18"/>
        </w:rPr>
      </w:pPr>
      <w:r w:rsidRPr="001054D6">
        <w:rPr>
          <w:sz w:val="18"/>
          <w:szCs w:val="18"/>
        </w:rPr>
        <w:t>1) высокий риск;</w:t>
      </w:r>
    </w:p>
    <w:p w:rsidR="00E020B1" w:rsidRPr="001054D6" w:rsidRDefault="00E020B1" w:rsidP="00E020B1">
      <w:pPr>
        <w:autoSpaceDE w:val="0"/>
        <w:autoSpaceDN w:val="0"/>
        <w:adjustRightInd w:val="0"/>
        <w:ind w:firstLine="567"/>
        <w:jc w:val="both"/>
        <w:rPr>
          <w:sz w:val="18"/>
          <w:szCs w:val="18"/>
        </w:rPr>
      </w:pPr>
      <w:r w:rsidRPr="001054D6">
        <w:rPr>
          <w:sz w:val="18"/>
          <w:szCs w:val="18"/>
        </w:rPr>
        <w:t>2) умеренный риск;</w:t>
      </w:r>
    </w:p>
    <w:p w:rsidR="00E020B1" w:rsidRPr="001054D6" w:rsidRDefault="00E020B1" w:rsidP="00E020B1">
      <w:pPr>
        <w:autoSpaceDE w:val="0"/>
        <w:autoSpaceDN w:val="0"/>
        <w:adjustRightInd w:val="0"/>
        <w:ind w:firstLine="567"/>
        <w:jc w:val="both"/>
        <w:rPr>
          <w:sz w:val="18"/>
          <w:szCs w:val="18"/>
        </w:rPr>
      </w:pPr>
      <w:r w:rsidRPr="001054D6">
        <w:rPr>
          <w:sz w:val="18"/>
          <w:szCs w:val="18"/>
        </w:rPr>
        <w:t>3) низкий риск.</w:t>
      </w:r>
    </w:p>
    <w:p w:rsidR="00E020B1" w:rsidRPr="001054D6" w:rsidRDefault="00E020B1" w:rsidP="00E020B1">
      <w:pPr>
        <w:pStyle w:val="ConsPlusNormal0"/>
        <w:ind w:firstLine="567"/>
        <w:jc w:val="both"/>
        <w:rPr>
          <w:rFonts w:ascii="Times New Roman" w:hAnsi="Times New Roman" w:cs="Times New Roman"/>
          <w:sz w:val="18"/>
          <w:szCs w:val="18"/>
        </w:rPr>
      </w:pPr>
      <w:r w:rsidRPr="001054D6">
        <w:rPr>
          <w:rFonts w:ascii="Times New Roman" w:hAnsi="Times New Roman" w:cs="Times New Roman"/>
          <w:sz w:val="18"/>
          <w:szCs w:val="18"/>
        </w:rPr>
        <w:t>10. При наличии критериев, позволяющих отнести объект муниципального контроля к различным категориям риска, подлежат применению критерии, относящие объект муниципального контроля к более высокой категории риска.</w:t>
      </w:r>
    </w:p>
    <w:p w:rsidR="00E020B1" w:rsidRPr="001054D6" w:rsidRDefault="00E020B1" w:rsidP="00E020B1">
      <w:pPr>
        <w:autoSpaceDE w:val="0"/>
        <w:autoSpaceDN w:val="0"/>
        <w:adjustRightInd w:val="0"/>
        <w:ind w:firstLine="567"/>
        <w:jc w:val="both"/>
        <w:rPr>
          <w:sz w:val="18"/>
          <w:szCs w:val="18"/>
        </w:rPr>
      </w:pPr>
      <w:r w:rsidRPr="001054D6">
        <w:rPr>
          <w:sz w:val="18"/>
          <w:szCs w:val="18"/>
        </w:rPr>
        <w:t xml:space="preserve">11. Для объектов муниципального контроля, отнесенных к категории низкого риска </w:t>
      </w:r>
      <w:r w:rsidRPr="001054D6">
        <w:rPr>
          <w:color w:val="000000"/>
          <w:sz w:val="18"/>
          <w:szCs w:val="18"/>
        </w:rPr>
        <w:t>плановые контрольные мероприятия</w:t>
      </w:r>
      <w:r w:rsidRPr="001054D6">
        <w:rPr>
          <w:sz w:val="18"/>
          <w:szCs w:val="18"/>
        </w:rPr>
        <w:t xml:space="preserve"> не проводятся. Внеплановые контрольные мероприятия проводятся на основании выводов о наличии и</w:t>
      </w:r>
      <w:r w:rsidRPr="001054D6">
        <w:rPr>
          <w:color w:val="000000"/>
          <w:sz w:val="18"/>
          <w:szCs w:val="18"/>
        </w:rPr>
        <w:t>ндикаторы риска нарушения обязательных требований или по требованию уполномоченных лиц.</w:t>
      </w:r>
    </w:p>
    <w:p w:rsidR="00E020B1" w:rsidRPr="001054D6" w:rsidRDefault="00E020B1" w:rsidP="00E020B1">
      <w:pPr>
        <w:autoSpaceDE w:val="0"/>
        <w:autoSpaceDN w:val="0"/>
        <w:adjustRightInd w:val="0"/>
        <w:ind w:firstLine="567"/>
        <w:jc w:val="both"/>
        <w:rPr>
          <w:sz w:val="18"/>
          <w:szCs w:val="18"/>
        </w:rPr>
      </w:pPr>
      <w:r w:rsidRPr="001054D6">
        <w:rPr>
          <w:sz w:val="18"/>
          <w:szCs w:val="18"/>
        </w:rPr>
        <w:t>12. При отсутствии решения об отнесении объектов муниципального контроля к категориям риска такие объекты считаются отнесенными к категории низкого риска.</w:t>
      </w:r>
    </w:p>
    <w:p w:rsidR="00E020B1" w:rsidRPr="001054D6" w:rsidRDefault="00E020B1" w:rsidP="00E020B1">
      <w:pPr>
        <w:autoSpaceDE w:val="0"/>
        <w:autoSpaceDN w:val="0"/>
        <w:adjustRightInd w:val="0"/>
        <w:ind w:firstLine="567"/>
        <w:jc w:val="both"/>
        <w:rPr>
          <w:sz w:val="18"/>
          <w:szCs w:val="18"/>
        </w:rPr>
      </w:pPr>
      <w:bookmarkStart w:id="4" w:name="P87"/>
      <w:bookmarkStart w:id="5" w:name="P99"/>
      <w:bookmarkEnd w:id="4"/>
      <w:bookmarkEnd w:id="5"/>
      <w:r w:rsidRPr="001054D6">
        <w:rPr>
          <w:sz w:val="18"/>
          <w:szCs w:val="18"/>
        </w:rPr>
        <w:t xml:space="preserve">13.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w:t>
      </w:r>
    </w:p>
    <w:p w:rsidR="00E020B1" w:rsidRPr="001054D6" w:rsidRDefault="00E020B1" w:rsidP="00E020B1">
      <w:pPr>
        <w:autoSpaceDE w:val="0"/>
        <w:autoSpaceDN w:val="0"/>
        <w:adjustRightInd w:val="0"/>
        <w:ind w:firstLine="567"/>
        <w:jc w:val="both"/>
        <w:rPr>
          <w:sz w:val="18"/>
          <w:szCs w:val="18"/>
        </w:rPr>
      </w:pPr>
      <w:r w:rsidRPr="001054D6">
        <w:rPr>
          <w:sz w:val="18"/>
          <w:szCs w:val="18"/>
        </w:rPr>
        <w:t xml:space="preserve">Перечень индикаторов риска нарушения обязательных требований приведен в приложении 2 к настоящему Положению. </w:t>
      </w:r>
    </w:p>
    <w:p w:rsidR="00E020B1" w:rsidRPr="001054D6" w:rsidRDefault="00E020B1" w:rsidP="00E020B1">
      <w:pPr>
        <w:pStyle w:val="ConsPlusNormal0"/>
        <w:ind w:firstLine="567"/>
        <w:jc w:val="both"/>
        <w:rPr>
          <w:rFonts w:ascii="Times New Roman" w:hAnsi="Times New Roman" w:cs="Times New Roman"/>
          <w:sz w:val="18"/>
          <w:szCs w:val="18"/>
        </w:rPr>
      </w:pPr>
      <w:r w:rsidRPr="001054D6">
        <w:rPr>
          <w:rFonts w:ascii="Times New Roman" w:hAnsi="Times New Roman" w:cs="Times New Roman"/>
          <w:sz w:val="18"/>
          <w:szCs w:val="18"/>
        </w:rPr>
        <w:t xml:space="preserve">14. По запросу контролируемого лица контрольный (надзорный) орган в срок, не превышающий 15 рабочих дней со </w:t>
      </w:r>
      <w:r w:rsidRPr="001054D6">
        <w:rPr>
          <w:rFonts w:ascii="Times New Roman" w:hAnsi="Times New Roman" w:cs="Times New Roman"/>
          <w:sz w:val="18"/>
          <w:szCs w:val="18"/>
        </w:rPr>
        <w:lastRenderedPageBreak/>
        <w:t>дня поступления запроса, предоставляет ему информацию о присвоенной объекту муниципального контроля категории риска, а также сведения, использованные при отнесении объекта муниципального контроля к определенной категории риска.</w:t>
      </w:r>
    </w:p>
    <w:p w:rsidR="00E020B1" w:rsidRPr="001054D6" w:rsidRDefault="00E020B1" w:rsidP="00E020B1">
      <w:pPr>
        <w:pStyle w:val="ConsPlusNormal0"/>
        <w:ind w:firstLine="567"/>
        <w:jc w:val="both"/>
        <w:rPr>
          <w:rFonts w:ascii="Times New Roman" w:hAnsi="Times New Roman" w:cs="Times New Roman"/>
          <w:sz w:val="18"/>
          <w:szCs w:val="18"/>
        </w:rPr>
      </w:pPr>
      <w:r w:rsidRPr="001054D6">
        <w:rPr>
          <w:rFonts w:ascii="Times New Roman" w:hAnsi="Times New Roman" w:cs="Times New Roman"/>
          <w:sz w:val="18"/>
          <w:szCs w:val="18"/>
        </w:rPr>
        <w:t>Контролируемое лицо вправе подать в контрольный (надзорный) орган заявление об изменении присвоенной ранее объекту муниципального контроля категории риска.</w:t>
      </w:r>
    </w:p>
    <w:p w:rsidR="00E020B1" w:rsidRPr="001054D6" w:rsidRDefault="00E020B1" w:rsidP="00E020B1">
      <w:pPr>
        <w:autoSpaceDE w:val="0"/>
        <w:autoSpaceDN w:val="0"/>
        <w:adjustRightInd w:val="0"/>
        <w:ind w:firstLine="567"/>
        <w:jc w:val="both"/>
        <w:rPr>
          <w:sz w:val="18"/>
          <w:szCs w:val="18"/>
        </w:rPr>
      </w:pPr>
      <w:r w:rsidRPr="001054D6">
        <w:rPr>
          <w:sz w:val="18"/>
          <w:szCs w:val="18"/>
        </w:rPr>
        <w:t xml:space="preserve">Решение об изменении категории риска указанного объекта муниципального контроля должно быть принято контрольным (надзорным) органом в течение пяти рабочих дней со дня поступления сведений о соответствии объекта муниципального </w:t>
      </w:r>
      <w:proofErr w:type="gramStart"/>
      <w:r w:rsidRPr="001054D6">
        <w:rPr>
          <w:sz w:val="18"/>
          <w:szCs w:val="18"/>
        </w:rPr>
        <w:t>контроля  критериям</w:t>
      </w:r>
      <w:proofErr w:type="gramEnd"/>
      <w:r w:rsidRPr="001054D6">
        <w:rPr>
          <w:sz w:val="18"/>
          <w:szCs w:val="18"/>
        </w:rPr>
        <w:t xml:space="preserve"> риска иной категории риска либо об изменении критериев риска.</w:t>
      </w:r>
    </w:p>
    <w:p w:rsidR="00E020B1" w:rsidRPr="001054D6" w:rsidRDefault="00E020B1" w:rsidP="00E020B1">
      <w:pPr>
        <w:pStyle w:val="ConsPlusNormal0"/>
        <w:ind w:firstLine="567"/>
        <w:jc w:val="both"/>
        <w:rPr>
          <w:rFonts w:ascii="Times New Roman" w:hAnsi="Times New Roman" w:cs="Times New Roman"/>
          <w:sz w:val="18"/>
          <w:szCs w:val="18"/>
        </w:rPr>
      </w:pPr>
      <w:r w:rsidRPr="001054D6">
        <w:rPr>
          <w:rFonts w:ascii="Times New Roman" w:hAnsi="Times New Roman" w:cs="Times New Roman"/>
          <w:sz w:val="18"/>
          <w:szCs w:val="18"/>
        </w:rPr>
        <w:t xml:space="preserve">Контрольный (надзорный) орган ведет перечни объектов муниципального контроля, которым присвоены категории риска (далее - перечни объектов муниципального контроля). </w:t>
      </w:r>
    </w:p>
    <w:p w:rsidR="00E020B1" w:rsidRPr="001054D6" w:rsidRDefault="00E020B1" w:rsidP="00E020B1">
      <w:pPr>
        <w:pStyle w:val="ConsPlusNormal0"/>
        <w:ind w:firstLine="567"/>
        <w:jc w:val="both"/>
        <w:rPr>
          <w:rFonts w:ascii="Times New Roman" w:hAnsi="Times New Roman" w:cs="Times New Roman"/>
          <w:sz w:val="18"/>
          <w:szCs w:val="18"/>
        </w:rPr>
      </w:pPr>
      <w:r w:rsidRPr="001054D6">
        <w:rPr>
          <w:rFonts w:ascii="Times New Roman" w:hAnsi="Times New Roman" w:cs="Times New Roman"/>
          <w:sz w:val="18"/>
          <w:szCs w:val="18"/>
        </w:rPr>
        <w:t>Перечни объектов муниципального контроля с указанием категорий риска размещаются на официальном сайте контрольного (надзорного) органа.</w:t>
      </w:r>
    </w:p>
    <w:p w:rsidR="00E020B1" w:rsidRPr="001054D6" w:rsidRDefault="00E020B1" w:rsidP="00E020B1">
      <w:pPr>
        <w:pStyle w:val="ConsPlusNormal0"/>
        <w:ind w:firstLine="567"/>
        <w:jc w:val="both"/>
        <w:rPr>
          <w:rFonts w:ascii="Times New Roman" w:hAnsi="Times New Roman" w:cs="Times New Roman"/>
          <w:sz w:val="18"/>
          <w:szCs w:val="18"/>
        </w:rPr>
      </w:pPr>
      <w:r w:rsidRPr="001054D6">
        <w:rPr>
          <w:rFonts w:ascii="Times New Roman" w:hAnsi="Times New Roman" w:cs="Times New Roman"/>
          <w:sz w:val="18"/>
          <w:szCs w:val="18"/>
        </w:rPr>
        <w:t>15. Контрольный (надзорный) орган осуществляет муниципальный контроль посредством проведения:</w:t>
      </w:r>
    </w:p>
    <w:p w:rsidR="00E020B1" w:rsidRPr="001054D6" w:rsidRDefault="00E020B1" w:rsidP="00E020B1">
      <w:pPr>
        <w:pStyle w:val="ConsPlusNormal0"/>
        <w:ind w:firstLine="567"/>
        <w:jc w:val="both"/>
        <w:rPr>
          <w:rFonts w:ascii="Times New Roman" w:hAnsi="Times New Roman" w:cs="Times New Roman"/>
          <w:sz w:val="18"/>
          <w:szCs w:val="18"/>
        </w:rPr>
      </w:pPr>
      <w:r w:rsidRPr="001054D6">
        <w:rPr>
          <w:rFonts w:ascii="Times New Roman" w:hAnsi="Times New Roman" w:cs="Times New Roman"/>
          <w:sz w:val="18"/>
          <w:szCs w:val="18"/>
        </w:rPr>
        <w:t>а) профилактических мероприятий;</w:t>
      </w:r>
    </w:p>
    <w:p w:rsidR="00E020B1" w:rsidRPr="001054D6" w:rsidRDefault="00E020B1" w:rsidP="00E020B1">
      <w:pPr>
        <w:pStyle w:val="ConsPlusNormal0"/>
        <w:ind w:firstLine="567"/>
        <w:jc w:val="both"/>
        <w:rPr>
          <w:rFonts w:ascii="Times New Roman" w:hAnsi="Times New Roman" w:cs="Times New Roman"/>
          <w:sz w:val="18"/>
          <w:szCs w:val="18"/>
        </w:rPr>
      </w:pPr>
      <w:r w:rsidRPr="001054D6">
        <w:rPr>
          <w:rFonts w:ascii="Times New Roman" w:hAnsi="Times New Roman" w:cs="Times New Roman"/>
          <w:sz w:val="18"/>
          <w:szCs w:val="18"/>
        </w:rPr>
        <w:t>б) контрольных (надзорных) мероприятий, проводимых с взаимодействием с контролируемым лицом и без взаимодействия с контролируемым лицом.</w:t>
      </w:r>
    </w:p>
    <w:p w:rsidR="00E020B1" w:rsidRPr="001054D6" w:rsidRDefault="00E020B1" w:rsidP="00E020B1">
      <w:pPr>
        <w:pStyle w:val="ConsPlusNormal0"/>
        <w:ind w:firstLine="709"/>
        <w:jc w:val="both"/>
        <w:rPr>
          <w:rFonts w:ascii="Times New Roman" w:hAnsi="Times New Roman" w:cs="Times New Roman"/>
          <w:sz w:val="18"/>
          <w:szCs w:val="18"/>
        </w:rPr>
      </w:pPr>
      <w:bookmarkStart w:id="6" w:name="Par1"/>
      <w:bookmarkEnd w:id="6"/>
    </w:p>
    <w:p w:rsidR="00E020B1" w:rsidRPr="001054D6" w:rsidRDefault="00E020B1" w:rsidP="00E020B1">
      <w:pPr>
        <w:pStyle w:val="ConsPlusNormal0"/>
        <w:ind w:firstLine="709"/>
        <w:jc w:val="center"/>
        <w:rPr>
          <w:rFonts w:ascii="Times New Roman" w:hAnsi="Times New Roman" w:cs="Times New Roman"/>
          <w:b/>
          <w:sz w:val="18"/>
          <w:szCs w:val="18"/>
        </w:rPr>
      </w:pPr>
      <w:r w:rsidRPr="001054D6">
        <w:rPr>
          <w:rFonts w:ascii="Times New Roman" w:hAnsi="Times New Roman" w:cs="Times New Roman"/>
          <w:b/>
          <w:sz w:val="18"/>
          <w:szCs w:val="18"/>
        </w:rPr>
        <w:t xml:space="preserve">Профилактика рисков причинения вреда (ущерба) </w:t>
      </w:r>
    </w:p>
    <w:p w:rsidR="00E020B1" w:rsidRPr="001054D6" w:rsidRDefault="00E020B1" w:rsidP="00E020B1">
      <w:pPr>
        <w:pStyle w:val="ConsPlusNormal0"/>
        <w:ind w:firstLine="709"/>
        <w:jc w:val="center"/>
        <w:rPr>
          <w:rFonts w:ascii="Times New Roman" w:hAnsi="Times New Roman" w:cs="Times New Roman"/>
          <w:b/>
          <w:sz w:val="18"/>
          <w:szCs w:val="18"/>
        </w:rPr>
      </w:pPr>
      <w:r w:rsidRPr="001054D6">
        <w:rPr>
          <w:rFonts w:ascii="Times New Roman" w:hAnsi="Times New Roman" w:cs="Times New Roman"/>
          <w:b/>
          <w:sz w:val="18"/>
          <w:szCs w:val="18"/>
        </w:rPr>
        <w:t>охраняемым законом ценностям</w:t>
      </w:r>
    </w:p>
    <w:p w:rsidR="00E020B1" w:rsidRPr="001054D6" w:rsidRDefault="00E020B1" w:rsidP="00E020B1">
      <w:pPr>
        <w:pStyle w:val="ConsPlusNormal0"/>
        <w:ind w:firstLine="567"/>
        <w:jc w:val="both"/>
        <w:rPr>
          <w:rFonts w:ascii="Times New Roman" w:hAnsi="Times New Roman" w:cs="Times New Roman"/>
          <w:sz w:val="18"/>
          <w:szCs w:val="18"/>
        </w:rPr>
      </w:pPr>
      <w:r w:rsidRPr="001054D6">
        <w:rPr>
          <w:rFonts w:ascii="Times New Roman" w:hAnsi="Times New Roman" w:cs="Times New Roman"/>
          <w:sz w:val="18"/>
          <w:szCs w:val="18"/>
        </w:rPr>
        <w:t>16. Профилактические мероприятия осуществляются контрольным (надзорным)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E020B1" w:rsidRPr="001054D6" w:rsidRDefault="00E020B1" w:rsidP="00E020B1">
      <w:pPr>
        <w:pStyle w:val="ConsPlusNormal0"/>
        <w:ind w:firstLine="567"/>
        <w:jc w:val="both"/>
        <w:rPr>
          <w:rFonts w:ascii="Times New Roman" w:hAnsi="Times New Roman" w:cs="Times New Roman"/>
          <w:sz w:val="18"/>
          <w:szCs w:val="18"/>
        </w:rPr>
      </w:pPr>
      <w:r w:rsidRPr="001054D6">
        <w:rPr>
          <w:rFonts w:ascii="Times New Roman" w:hAnsi="Times New Roman" w:cs="Times New Roman"/>
          <w:sz w:val="18"/>
          <w:szCs w:val="1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E020B1" w:rsidRPr="001054D6" w:rsidRDefault="00E020B1" w:rsidP="00E020B1">
      <w:pPr>
        <w:autoSpaceDE w:val="0"/>
        <w:autoSpaceDN w:val="0"/>
        <w:adjustRightInd w:val="0"/>
        <w:ind w:firstLine="567"/>
        <w:jc w:val="both"/>
        <w:rPr>
          <w:sz w:val="18"/>
          <w:szCs w:val="18"/>
        </w:rPr>
      </w:pPr>
      <w:r w:rsidRPr="001054D6">
        <w:rPr>
          <w:sz w:val="18"/>
          <w:szCs w:val="18"/>
        </w:rPr>
        <w:t xml:space="preserve">17.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 </w:t>
      </w:r>
    </w:p>
    <w:p w:rsidR="00E020B1" w:rsidRPr="001054D6" w:rsidRDefault="00E020B1" w:rsidP="00E020B1">
      <w:pPr>
        <w:autoSpaceDE w:val="0"/>
        <w:autoSpaceDN w:val="0"/>
        <w:adjustRightInd w:val="0"/>
        <w:ind w:firstLine="567"/>
        <w:jc w:val="both"/>
        <w:rPr>
          <w:sz w:val="18"/>
          <w:szCs w:val="18"/>
        </w:rPr>
      </w:pPr>
      <w:r w:rsidRPr="001054D6">
        <w:rPr>
          <w:sz w:val="18"/>
          <w:szCs w:val="18"/>
        </w:rPr>
        <w:t>Утвержденная программа профилактики рисков причинения вреда (ущерба) размещается на официальном сайте контрольного (надзорного) органа в сети «Интернет».</w:t>
      </w:r>
    </w:p>
    <w:p w:rsidR="00E020B1" w:rsidRPr="001054D6" w:rsidRDefault="00E020B1" w:rsidP="00E020B1">
      <w:pPr>
        <w:autoSpaceDE w:val="0"/>
        <w:autoSpaceDN w:val="0"/>
        <w:adjustRightInd w:val="0"/>
        <w:ind w:firstLine="567"/>
        <w:jc w:val="both"/>
        <w:rPr>
          <w:sz w:val="18"/>
          <w:szCs w:val="18"/>
        </w:rPr>
      </w:pPr>
      <w:r w:rsidRPr="001054D6">
        <w:rPr>
          <w:sz w:val="18"/>
          <w:szCs w:val="18"/>
        </w:rPr>
        <w:t>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 Контрольный (надзорный) орган может проводить профилактические мероприятия, не предусмотренные программой профилактики рисков причинения вреда (ущерба).</w:t>
      </w:r>
    </w:p>
    <w:p w:rsidR="00E020B1" w:rsidRPr="001054D6" w:rsidRDefault="00E020B1" w:rsidP="00E020B1">
      <w:pPr>
        <w:autoSpaceDE w:val="0"/>
        <w:autoSpaceDN w:val="0"/>
        <w:adjustRightInd w:val="0"/>
        <w:ind w:firstLine="567"/>
        <w:jc w:val="both"/>
        <w:rPr>
          <w:sz w:val="18"/>
          <w:szCs w:val="18"/>
        </w:rPr>
      </w:pPr>
      <w:r w:rsidRPr="001054D6">
        <w:rPr>
          <w:sz w:val="18"/>
          <w:szCs w:val="18"/>
        </w:rPr>
        <w:t>18.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либо иному должностному лицу контрольного (надзорного) органа, уполномоченному на принятие решений о проведении контрольных (надзорных) мероприятий, для принятия решения об их проведении.</w:t>
      </w:r>
    </w:p>
    <w:p w:rsidR="00E020B1" w:rsidRPr="001054D6" w:rsidRDefault="00E020B1" w:rsidP="00E020B1">
      <w:pPr>
        <w:pStyle w:val="ConsPlusNormal0"/>
        <w:ind w:firstLine="567"/>
        <w:jc w:val="both"/>
        <w:rPr>
          <w:rFonts w:ascii="Times New Roman" w:hAnsi="Times New Roman" w:cs="Times New Roman"/>
          <w:sz w:val="18"/>
          <w:szCs w:val="18"/>
        </w:rPr>
      </w:pPr>
      <w:r w:rsidRPr="001054D6">
        <w:rPr>
          <w:rFonts w:ascii="Times New Roman" w:hAnsi="Times New Roman" w:cs="Times New Roman"/>
          <w:sz w:val="18"/>
          <w:szCs w:val="18"/>
        </w:rPr>
        <w:t>19. При осуществлении муниципального контроля</w:t>
      </w:r>
      <w:r w:rsidRPr="001054D6">
        <w:rPr>
          <w:rFonts w:ascii="Times New Roman" w:hAnsi="Times New Roman" w:cs="Times New Roman"/>
          <w:i/>
          <w:sz w:val="18"/>
          <w:szCs w:val="18"/>
        </w:rPr>
        <w:t xml:space="preserve"> </w:t>
      </w:r>
      <w:r w:rsidRPr="001054D6">
        <w:rPr>
          <w:rFonts w:ascii="Times New Roman" w:hAnsi="Times New Roman" w:cs="Times New Roman"/>
          <w:sz w:val="18"/>
          <w:szCs w:val="18"/>
        </w:rPr>
        <w:t>могут проводиться следующие виды профилактических мероприятий:</w:t>
      </w:r>
    </w:p>
    <w:p w:rsidR="00E020B1" w:rsidRPr="001054D6" w:rsidRDefault="00E020B1" w:rsidP="00E020B1">
      <w:pPr>
        <w:pStyle w:val="ConsPlusNormal0"/>
        <w:ind w:firstLine="567"/>
        <w:jc w:val="both"/>
        <w:rPr>
          <w:rFonts w:ascii="Times New Roman" w:hAnsi="Times New Roman" w:cs="Times New Roman"/>
          <w:sz w:val="18"/>
          <w:szCs w:val="18"/>
        </w:rPr>
      </w:pPr>
      <w:r w:rsidRPr="001054D6">
        <w:rPr>
          <w:rFonts w:ascii="Times New Roman" w:hAnsi="Times New Roman" w:cs="Times New Roman"/>
          <w:sz w:val="18"/>
          <w:szCs w:val="18"/>
        </w:rPr>
        <w:t>а) информирование;</w:t>
      </w:r>
    </w:p>
    <w:p w:rsidR="00E020B1" w:rsidRPr="001054D6" w:rsidRDefault="00E020B1" w:rsidP="00E020B1">
      <w:pPr>
        <w:pStyle w:val="ConsPlusNormal0"/>
        <w:ind w:firstLine="567"/>
        <w:jc w:val="both"/>
        <w:rPr>
          <w:rFonts w:ascii="Times New Roman" w:hAnsi="Times New Roman" w:cs="Times New Roman"/>
          <w:sz w:val="18"/>
          <w:szCs w:val="18"/>
        </w:rPr>
      </w:pPr>
      <w:r w:rsidRPr="001054D6">
        <w:rPr>
          <w:rFonts w:ascii="Times New Roman" w:hAnsi="Times New Roman" w:cs="Times New Roman"/>
          <w:sz w:val="18"/>
          <w:szCs w:val="18"/>
        </w:rPr>
        <w:t>б) объявление предостережений;</w:t>
      </w:r>
    </w:p>
    <w:p w:rsidR="00E020B1" w:rsidRPr="001054D6" w:rsidRDefault="00E020B1" w:rsidP="00E020B1">
      <w:pPr>
        <w:pStyle w:val="ConsPlusNormal0"/>
        <w:ind w:firstLine="567"/>
        <w:jc w:val="both"/>
        <w:rPr>
          <w:rFonts w:ascii="Times New Roman" w:hAnsi="Times New Roman" w:cs="Times New Roman"/>
          <w:sz w:val="18"/>
          <w:szCs w:val="18"/>
        </w:rPr>
      </w:pPr>
      <w:r w:rsidRPr="001054D6">
        <w:rPr>
          <w:rFonts w:ascii="Times New Roman" w:hAnsi="Times New Roman" w:cs="Times New Roman"/>
          <w:sz w:val="18"/>
          <w:szCs w:val="18"/>
        </w:rPr>
        <w:t>в) консультирование;</w:t>
      </w:r>
    </w:p>
    <w:p w:rsidR="00E020B1" w:rsidRPr="001054D6" w:rsidRDefault="00E020B1" w:rsidP="00E020B1">
      <w:pPr>
        <w:pStyle w:val="ConsPlusNormal0"/>
        <w:ind w:firstLine="567"/>
        <w:jc w:val="both"/>
        <w:rPr>
          <w:rFonts w:ascii="Times New Roman" w:hAnsi="Times New Roman" w:cs="Times New Roman"/>
          <w:sz w:val="18"/>
          <w:szCs w:val="18"/>
        </w:rPr>
      </w:pPr>
      <w:r w:rsidRPr="001054D6">
        <w:rPr>
          <w:rFonts w:ascii="Times New Roman" w:hAnsi="Times New Roman" w:cs="Times New Roman"/>
          <w:sz w:val="18"/>
          <w:szCs w:val="18"/>
        </w:rPr>
        <w:t>г) профилактический визит.</w:t>
      </w:r>
    </w:p>
    <w:p w:rsidR="00E020B1" w:rsidRPr="001054D6" w:rsidRDefault="00E020B1" w:rsidP="00E020B1">
      <w:pPr>
        <w:pStyle w:val="ConsPlusNormal0"/>
        <w:ind w:firstLine="709"/>
        <w:jc w:val="center"/>
        <w:rPr>
          <w:rFonts w:ascii="Times New Roman" w:hAnsi="Times New Roman" w:cs="Times New Roman"/>
          <w:sz w:val="18"/>
          <w:szCs w:val="18"/>
        </w:rPr>
      </w:pPr>
    </w:p>
    <w:p w:rsidR="00E020B1" w:rsidRPr="001054D6" w:rsidRDefault="00E020B1" w:rsidP="00E020B1">
      <w:pPr>
        <w:pStyle w:val="ConsPlusNormal0"/>
        <w:ind w:firstLine="709"/>
        <w:jc w:val="center"/>
        <w:rPr>
          <w:rFonts w:ascii="Times New Roman" w:hAnsi="Times New Roman" w:cs="Times New Roman"/>
          <w:b/>
          <w:sz w:val="18"/>
          <w:szCs w:val="18"/>
        </w:rPr>
      </w:pPr>
      <w:r w:rsidRPr="001054D6">
        <w:rPr>
          <w:rFonts w:ascii="Times New Roman" w:hAnsi="Times New Roman" w:cs="Times New Roman"/>
          <w:b/>
          <w:sz w:val="18"/>
          <w:szCs w:val="18"/>
        </w:rPr>
        <w:t>Информирование</w:t>
      </w:r>
    </w:p>
    <w:p w:rsidR="00E020B1" w:rsidRPr="001054D6" w:rsidRDefault="00E020B1" w:rsidP="00E020B1">
      <w:pPr>
        <w:pStyle w:val="ConsPlusNormal0"/>
        <w:ind w:firstLine="567"/>
        <w:jc w:val="both"/>
        <w:rPr>
          <w:rFonts w:ascii="Times New Roman" w:hAnsi="Times New Roman" w:cs="Times New Roman"/>
          <w:sz w:val="18"/>
          <w:szCs w:val="18"/>
        </w:rPr>
      </w:pPr>
      <w:r w:rsidRPr="001054D6">
        <w:rPr>
          <w:rFonts w:ascii="Times New Roman" w:hAnsi="Times New Roman" w:cs="Times New Roman"/>
          <w:sz w:val="18"/>
          <w:szCs w:val="18"/>
        </w:rPr>
        <w:t>20.Информирование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020B1" w:rsidRPr="001054D6" w:rsidRDefault="00E020B1" w:rsidP="00E020B1">
      <w:pPr>
        <w:pStyle w:val="ConsPlusNormal0"/>
        <w:ind w:firstLine="567"/>
        <w:jc w:val="both"/>
        <w:rPr>
          <w:rFonts w:ascii="Times New Roman" w:hAnsi="Times New Roman" w:cs="Times New Roman"/>
          <w:sz w:val="18"/>
          <w:szCs w:val="18"/>
        </w:rPr>
      </w:pPr>
      <w:r w:rsidRPr="001054D6">
        <w:rPr>
          <w:rFonts w:ascii="Times New Roman" w:hAnsi="Times New Roman" w:cs="Times New Roman"/>
          <w:sz w:val="18"/>
          <w:szCs w:val="18"/>
        </w:rPr>
        <w:t>На официальном сайте контрольного (надзорного) органа 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E020B1" w:rsidRPr="001054D6" w:rsidRDefault="00E020B1" w:rsidP="00E020B1">
      <w:pPr>
        <w:autoSpaceDE w:val="0"/>
        <w:autoSpaceDN w:val="0"/>
        <w:adjustRightInd w:val="0"/>
        <w:ind w:firstLine="567"/>
        <w:jc w:val="center"/>
        <w:rPr>
          <w:sz w:val="18"/>
          <w:szCs w:val="18"/>
        </w:rPr>
      </w:pPr>
    </w:p>
    <w:p w:rsidR="00E020B1" w:rsidRPr="001054D6" w:rsidRDefault="00E020B1" w:rsidP="00E020B1">
      <w:pPr>
        <w:autoSpaceDE w:val="0"/>
        <w:autoSpaceDN w:val="0"/>
        <w:adjustRightInd w:val="0"/>
        <w:ind w:firstLine="567"/>
        <w:jc w:val="center"/>
        <w:rPr>
          <w:b/>
          <w:sz w:val="18"/>
          <w:szCs w:val="18"/>
        </w:rPr>
      </w:pPr>
      <w:r w:rsidRPr="001054D6">
        <w:rPr>
          <w:b/>
          <w:sz w:val="18"/>
          <w:szCs w:val="18"/>
        </w:rPr>
        <w:t>Объявление предостережения</w:t>
      </w:r>
    </w:p>
    <w:p w:rsidR="00E020B1" w:rsidRPr="001054D6" w:rsidRDefault="00E020B1" w:rsidP="00E020B1">
      <w:pPr>
        <w:autoSpaceDE w:val="0"/>
        <w:autoSpaceDN w:val="0"/>
        <w:adjustRightInd w:val="0"/>
        <w:ind w:firstLine="567"/>
        <w:jc w:val="both"/>
        <w:rPr>
          <w:sz w:val="18"/>
          <w:szCs w:val="18"/>
        </w:rPr>
      </w:pPr>
      <w:r w:rsidRPr="001054D6">
        <w:rPr>
          <w:sz w:val="18"/>
          <w:szCs w:val="18"/>
        </w:rPr>
        <w:t>21. Предостережение о недопустимости нарушения обязательных требований объявляется контролируемому лицу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предлагается принять меры по обеспечению соблюдения обязательных требований.</w:t>
      </w:r>
    </w:p>
    <w:p w:rsidR="00E020B1" w:rsidRPr="001054D6" w:rsidRDefault="00E020B1" w:rsidP="00E020B1">
      <w:pPr>
        <w:autoSpaceDE w:val="0"/>
        <w:autoSpaceDN w:val="0"/>
        <w:adjustRightInd w:val="0"/>
        <w:ind w:firstLine="567"/>
        <w:jc w:val="both"/>
        <w:rPr>
          <w:sz w:val="18"/>
          <w:szCs w:val="18"/>
        </w:rPr>
      </w:pPr>
      <w:r w:rsidRPr="001054D6">
        <w:rPr>
          <w:sz w:val="18"/>
          <w:szCs w:val="18"/>
        </w:rPr>
        <w:t xml:space="preserve">21.1.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в срок не позднее 15 рабочих дней со дня получения им предостережения. </w:t>
      </w:r>
    </w:p>
    <w:p w:rsidR="00E020B1" w:rsidRPr="001054D6" w:rsidRDefault="00E020B1" w:rsidP="00E020B1">
      <w:pPr>
        <w:autoSpaceDE w:val="0"/>
        <w:autoSpaceDN w:val="0"/>
        <w:adjustRightInd w:val="0"/>
        <w:ind w:firstLine="567"/>
        <w:jc w:val="both"/>
        <w:rPr>
          <w:sz w:val="18"/>
          <w:szCs w:val="18"/>
        </w:rPr>
      </w:pPr>
      <w:r w:rsidRPr="001054D6">
        <w:rPr>
          <w:sz w:val="18"/>
          <w:szCs w:val="18"/>
        </w:rPr>
        <w:t>21.2. Возражение должно содержать:</w:t>
      </w:r>
    </w:p>
    <w:p w:rsidR="00E020B1" w:rsidRPr="001054D6" w:rsidRDefault="00E020B1" w:rsidP="00E020B1">
      <w:pPr>
        <w:autoSpaceDE w:val="0"/>
        <w:autoSpaceDN w:val="0"/>
        <w:adjustRightInd w:val="0"/>
        <w:ind w:firstLine="567"/>
        <w:jc w:val="both"/>
        <w:rPr>
          <w:sz w:val="18"/>
          <w:szCs w:val="18"/>
        </w:rPr>
      </w:pPr>
      <w:r w:rsidRPr="001054D6">
        <w:rPr>
          <w:sz w:val="18"/>
          <w:szCs w:val="18"/>
        </w:rPr>
        <w:t>1) наименование контрольного (надзорного) органа, в который направляется возражение;</w:t>
      </w:r>
    </w:p>
    <w:p w:rsidR="00E020B1" w:rsidRPr="001054D6" w:rsidRDefault="00E020B1" w:rsidP="00E020B1">
      <w:pPr>
        <w:autoSpaceDE w:val="0"/>
        <w:autoSpaceDN w:val="0"/>
        <w:adjustRightInd w:val="0"/>
        <w:ind w:firstLine="567"/>
        <w:jc w:val="both"/>
        <w:rPr>
          <w:sz w:val="18"/>
          <w:szCs w:val="18"/>
        </w:rPr>
      </w:pPr>
      <w:r w:rsidRPr="001054D6">
        <w:rPr>
          <w:sz w:val="18"/>
          <w:szCs w:val="1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E020B1" w:rsidRPr="001054D6" w:rsidRDefault="00E020B1" w:rsidP="00E020B1">
      <w:pPr>
        <w:autoSpaceDE w:val="0"/>
        <w:autoSpaceDN w:val="0"/>
        <w:adjustRightInd w:val="0"/>
        <w:ind w:firstLine="567"/>
        <w:jc w:val="both"/>
        <w:rPr>
          <w:sz w:val="18"/>
          <w:szCs w:val="18"/>
        </w:rPr>
      </w:pPr>
      <w:r w:rsidRPr="001054D6">
        <w:rPr>
          <w:sz w:val="18"/>
          <w:szCs w:val="18"/>
        </w:rPr>
        <w:t>3) дату и номер предостережения;</w:t>
      </w:r>
    </w:p>
    <w:p w:rsidR="00E020B1" w:rsidRPr="001054D6" w:rsidRDefault="00E020B1" w:rsidP="00E020B1">
      <w:pPr>
        <w:autoSpaceDE w:val="0"/>
        <w:autoSpaceDN w:val="0"/>
        <w:adjustRightInd w:val="0"/>
        <w:ind w:firstLine="567"/>
        <w:jc w:val="both"/>
        <w:rPr>
          <w:sz w:val="18"/>
          <w:szCs w:val="18"/>
        </w:rPr>
      </w:pPr>
      <w:r w:rsidRPr="001054D6">
        <w:rPr>
          <w:sz w:val="18"/>
          <w:szCs w:val="18"/>
        </w:rPr>
        <w:t>4) доводы, на основании которых контролируемое лицо не согласно с объявленным предостережением;</w:t>
      </w:r>
    </w:p>
    <w:p w:rsidR="00E020B1" w:rsidRPr="001054D6" w:rsidRDefault="00E020B1" w:rsidP="00E020B1">
      <w:pPr>
        <w:autoSpaceDE w:val="0"/>
        <w:autoSpaceDN w:val="0"/>
        <w:adjustRightInd w:val="0"/>
        <w:ind w:firstLine="567"/>
        <w:jc w:val="both"/>
        <w:rPr>
          <w:sz w:val="18"/>
          <w:szCs w:val="18"/>
        </w:rPr>
      </w:pPr>
      <w:r w:rsidRPr="001054D6">
        <w:rPr>
          <w:sz w:val="18"/>
          <w:szCs w:val="18"/>
        </w:rPr>
        <w:t>5) дату получения предостережения контролируемым лицом;</w:t>
      </w:r>
    </w:p>
    <w:p w:rsidR="00E020B1" w:rsidRPr="001054D6" w:rsidRDefault="00E020B1" w:rsidP="00E020B1">
      <w:pPr>
        <w:autoSpaceDE w:val="0"/>
        <w:autoSpaceDN w:val="0"/>
        <w:adjustRightInd w:val="0"/>
        <w:ind w:firstLine="567"/>
        <w:jc w:val="both"/>
        <w:rPr>
          <w:sz w:val="18"/>
          <w:szCs w:val="18"/>
        </w:rPr>
      </w:pPr>
      <w:r w:rsidRPr="001054D6">
        <w:rPr>
          <w:sz w:val="18"/>
          <w:szCs w:val="18"/>
        </w:rPr>
        <w:t>6) личную подпись и дату.</w:t>
      </w:r>
    </w:p>
    <w:p w:rsidR="00E020B1" w:rsidRPr="001054D6" w:rsidRDefault="00E020B1" w:rsidP="00E020B1">
      <w:pPr>
        <w:autoSpaceDE w:val="0"/>
        <w:autoSpaceDN w:val="0"/>
        <w:adjustRightInd w:val="0"/>
        <w:ind w:firstLine="567"/>
        <w:jc w:val="both"/>
        <w:rPr>
          <w:sz w:val="18"/>
          <w:szCs w:val="18"/>
        </w:rPr>
      </w:pPr>
      <w:r w:rsidRPr="001054D6">
        <w:rPr>
          <w:sz w:val="18"/>
          <w:szCs w:val="1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E020B1" w:rsidRPr="001054D6" w:rsidRDefault="00E020B1" w:rsidP="00E020B1">
      <w:pPr>
        <w:autoSpaceDE w:val="0"/>
        <w:autoSpaceDN w:val="0"/>
        <w:adjustRightInd w:val="0"/>
        <w:ind w:firstLine="567"/>
        <w:jc w:val="both"/>
        <w:rPr>
          <w:sz w:val="18"/>
          <w:szCs w:val="18"/>
        </w:rPr>
      </w:pPr>
      <w:r w:rsidRPr="001054D6">
        <w:rPr>
          <w:sz w:val="18"/>
          <w:szCs w:val="18"/>
        </w:rPr>
        <w:lastRenderedPageBreak/>
        <w:t>21.3. По результатам рассмотрения возражения должностное лицо, рассмотревшее возражение, принимает одно из следующих решений:</w:t>
      </w:r>
    </w:p>
    <w:p w:rsidR="00E020B1" w:rsidRPr="001054D6" w:rsidRDefault="00E020B1" w:rsidP="00E020B1">
      <w:pPr>
        <w:autoSpaceDE w:val="0"/>
        <w:autoSpaceDN w:val="0"/>
        <w:adjustRightInd w:val="0"/>
        <w:ind w:firstLine="567"/>
        <w:jc w:val="both"/>
        <w:rPr>
          <w:sz w:val="18"/>
          <w:szCs w:val="18"/>
        </w:rPr>
      </w:pPr>
      <w:r w:rsidRPr="001054D6">
        <w:rPr>
          <w:sz w:val="18"/>
          <w:szCs w:val="18"/>
        </w:rPr>
        <w:t>а) удовлетворяет возражение в форме отмены объявленного предостережения;</w:t>
      </w:r>
    </w:p>
    <w:p w:rsidR="00E020B1" w:rsidRPr="001054D6" w:rsidRDefault="00E020B1" w:rsidP="00E020B1">
      <w:pPr>
        <w:autoSpaceDE w:val="0"/>
        <w:autoSpaceDN w:val="0"/>
        <w:adjustRightInd w:val="0"/>
        <w:ind w:firstLine="567"/>
        <w:jc w:val="both"/>
        <w:rPr>
          <w:sz w:val="18"/>
          <w:szCs w:val="18"/>
        </w:rPr>
      </w:pPr>
      <w:r w:rsidRPr="001054D6">
        <w:rPr>
          <w:sz w:val="18"/>
          <w:szCs w:val="18"/>
        </w:rPr>
        <w:t>б) отказывает в удовлетворении возражения.</w:t>
      </w:r>
    </w:p>
    <w:p w:rsidR="00E020B1" w:rsidRPr="001054D6" w:rsidRDefault="00E020B1" w:rsidP="00E020B1">
      <w:pPr>
        <w:autoSpaceDE w:val="0"/>
        <w:autoSpaceDN w:val="0"/>
        <w:adjustRightInd w:val="0"/>
        <w:ind w:firstLine="567"/>
        <w:jc w:val="both"/>
        <w:rPr>
          <w:sz w:val="18"/>
          <w:szCs w:val="18"/>
        </w:rPr>
      </w:pPr>
      <w:r w:rsidRPr="001054D6">
        <w:rPr>
          <w:sz w:val="18"/>
          <w:szCs w:val="18"/>
        </w:rPr>
        <w:t>Не позднее дня, следующего за днем принятия указанного решения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E020B1" w:rsidRPr="001054D6" w:rsidRDefault="00E020B1" w:rsidP="00E020B1">
      <w:pPr>
        <w:autoSpaceDE w:val="0"/>
        <w:autoSpaceDN w:val="0"/>
        <w:adjustRightInd w:val="0"/>
        <w:ind w:firstLine="567"/>
        <w:jc w:val="both"/>
        <w:rPr>
          <w:sz w:val="18"/>
          <w:szCs w:val="18"/>
        </w:rPr>
      </w:pPr>
      <w:r w:rsidRPr="001054D6">
        <w:rPr>
          <w:sz w:val="18"/>
          <w:szCs w:val="18"/>
        </w:rPr>
        <w:t>Контрольный (надзорный) орган осуществляет учет объявленных им предостережений о недопустимости нарушения обязательных требований.</w:t>
      </w:r>
    </w:p>
    <w:p w:rsidR="00E020B1" w:rsidRPr="001054D6" w:rsidRDefault="00E020B1" w:rsidP="00E020B1">
      <w:pPr>
        <w:autoSpaceDE w:val="0"/>
        <w:autoSpaceDN w:val="0"/>
        <w:adjustRightInd w:val="0"/>
        <w:ind w:firstLine="567"/>
        <w:jc w:val="both"/>
        <w:rPr>
          <w:sz w:val="18"/>
          <w:szCs w:val="18"/>
        </w:rPr>
      </w:pPr>
    </w:p>
    <w:p w:rsidR="00E020B1" w:rsidRPr="001054D6" w:rsidRDefault="00E020B1" w:rsidP="00E020B1">
      <w:pPr>
        <w:autoSpaceDE w:val="0"/>
        <w:autoSpaceDN w:val="0"/>
        <w:adjustRightInd w:val="0"/>
        <w:ind w:firstLine="567"/>
        <w:jc w:val="center"/>
        <w:rPr>
          <w:b/>
          <w:sz w:val="18"/>
          <w:szCs w:val="18"/>
        </w:rPr>
      </w:pPr>
      <w:r w:rsidRPr="001054D6">
        <w:rPr>
          <w:b/>
          <w:sz w:val="18"/>
          <w:szCs w:val="18"/>
        </w:rPr>
        <w:t>Консультирование</w:t>
      </w:r>
    </w:p>
    <w:p w:rsidR="00E020B1" w:rsidRPr="001054D6" w:rsidRDefault="00E020B1" w:rsidP="00E020B1">
      <w:pPr>
        <w:autoSpaceDE w:val="0"/>
        <w:autoSpaceDN w:val="0"/>
        <w:adjustRightInd w:val="0"/>
        <w:ind w:firstLine="567"/>
        <w:jc w:val="both"/>
        <w:rPr>
          <w:sz w:val="18"/>
          <w:szCs w:val="18"/>
        </w:rPr>
      </w:pPr>
      <w:r w:rsidRPr="001054D6">
        <w:rPr>
          <w:sz w:val="18"/>
          <w:szCs w:val="18"/>
        </w:rPr>
        <w:t>22. Консультирование контролируемых лиц осуществляется должностными лицами контрольного (надзорного) органа в случае обращения по вопросам, связанным с организацией и осуществлением муниципального контроля.</w:t>
      </w:r>
    </w:p>
    <w:p w:rsidR="00E020B1" w:rsidRPr="001054D6" w:rsidRDefault="00E020B1" w:rsidP="00E020B1">
      <w:pPr>
        <w:autoSpaceDE w:val="0"/>
        <w:autoSpaceDN w:val="0"/>
        <w:adjustRightInd w:val="0"/>
        <w:ind w:firstLine="567"/>
        <w:jc w:val="both"/>
        <w:rPr>
          <w:sz w:val="18"/>
          <w:szCs w:val="18"/>
        </w:rPr>
      </w:pPr>
      <w:bookmarkStart w:id="7" w:name="P160"/>
      <w:bookmarkEnd w:id="7"/>
      <w:r w:rsidRPr="001054D6">
        <w:rPr>
          <w:sz w:val="18"/>
          <w:szCs w:val="18"/>
        </w:rPr>
        <w:t>Консультирование осуществляется без взимания платы.</w:t>
      </w:r>
    </w:p>
    <w:p w:rsidR="00E020B1" w:rsidRPr="001054D6" w:rsidRDefault="00E020B1" w:rsidP="00E020B1">
      <w:pPr>
        <w:autoSpaceDE w:val="0"/>
        <w:autoSpaceDN w:val="0"/>
        <w:adjustRightInd w:val="0"/>
        <w:ind w:firstLine="567"/>
        <w:jc w:val="both"/>
        <w:rPr>
          <w:sz w:val="18"/>
          <w:szCs w:val="18"/>
        </w:rPr>
      </w:pPr>
      <w:r w:rsidRPr="001054D6">
        <w:rPr>
          <w:sz w:val="18"/>
          <w:szCs w:val="18"/>
        </w:rPr>
        <w:t>22.1. Консультирование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020B1" w:rsidRPr="001054D6" w:rsidRDefault="00E020B1" w:rsidP="00E020B1">
      <w:pPr>
        <w:autoSpaceDE w:val="0"/>
        <w:autoSpaceDN w:val="0"/>
        <w:adjustRightInd w:val="0"/>
        <w:ind w:firstLine="567"/>
        <w:jc w:val="both"/>
        <w:rPr>
          <w:sz w:val="18"/>
          <w:szCs w:val="18"/>
        </w:rPr>
      </w:pPr>
      <w:r w:rsidRPr="001054D6">
        <w:rPr>
          <w:sz w:val="18"/>
          <w:szCs w:val="18"/>
        </w:rPr>
        <w:t>Консультирование, в том числе письменное, осуществляется по следующим вопросам:</w:t>
      </w:r>
    </w:p>
    <w:p w:rsidR="00E020B1" w:rsidRPr="001054D6" w:rsidRDefault="00E020B1" w:rsidP="00E020B1">
      <w:pPr>
        <w:autoSpaceDE w:val="0"/>
        <w:autoSpaceDN w:val="0"/>
        <w:adjustRightInd w:val="0"/>
        <w:ind w:firstLine="567"/>
        <w:jc w:val="both"/>
        <w:rPr>
          <w:sz w:val="18"/>
          <w:szCs w:val="18"/>
        </w:rPr>
      </w:pPr>
      <w:r w:rsidRPr="001054D6">
        <w:rPr>
          <w:sz w:val="18"/>
          <w:szCs w:val="18"/>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E020B1" w:rsidRPr="001054D6" w:rsidRDefault="00E020B1" w:rsidP="00E020B1">
      <w:pPr>
        <w:autoSpaceDE w:val="0"/>
        <w:autoSpaceDN w:val="0"/>
        <w:adjustRightInd w:val="0"/>
        <w:ind w:firstLine="567"/>
        <w:jc w:val="both"/>
        <w:rPr>
          <w:sz w:val="18"/>
          <w:szCs w:val="18"/>
        </w:rPr>
      </w:pPr>
      <w:r w:rsidRPr="001054D6">
        <w:rPr>
          <w:sz w:val="18"/>
          <w:szCs w:val="18"/>
        </w:rPr>
        <w:t>- разъяснение положений нормативных правовых актов, регламентирующих порядок осуществления муниципального контроля;</w:t>
      </w:r>
    </w:p>
    <w:p w:rsidR="00E020B1" w:rsidRPr="001054D6" w:rsidRDefault="00E020B1" w:rsidP="00E020B1">
      <w:pPr>
        <w:autoSpaceDE w:val="0"/>
        <w:autoSpaceDN w:val="0"/>
        <w:adjustRightInd w:val="0"/>
        <w:ind w:firstLine="567"/>
        <w:jc w:val="both"/>
        <w:rPr>
          <w:sz w:val="18"/>
          <w:szCs w:val="18"/>
        </w:rPr>
      </w:pPr>
      <w:r w:rsidRPr="001054D6">
        <w:rPr>
          <w:sz w:val="18"/>
          <w:szCs w:val="18"/>
        </w:rPr>
        <w:t>- порядок обжалования решений и действий (бездействия) должностных лиц.</w:t>
      </w:r>
    </w:p>
    <w:p w:rsidR="00E020B1" w:rsidRPr="001054D6" w:rsidRDefault="00E020B1" w:rsidP="00E020B1">
      <w:pPr>
        <w:autoSpaceDE w:val="0"/>
        <w:autoSpaceDN w:val="0"/>
        <w:adjustRightInd w:val="0"/>
        <w:ind w:firstLine="567"/>
        <w:jc w:val="both"/>
        <w:rPr>
          <w:sz w:val="18"/>
          <w:szCs w:val="18"/>
        </w:rPr>
      </w:pPr>
      <w:r w:rsidRPr="001054D6">
        <w:rPr>
          <w:sz w:val="18"/>
          <w:szCs w:val="18"/>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контрольного органа в сети «Интернет».</w:t>
      </w:r>
    </w:p>
    <w:p w:rsidR="00E020B1" w:rsidRPr="001054D6" w:rsidRDefault="00E020B1" w:rsidP="00E020B1">
      <w:pPr>
        <w:autoSpaceDE w:val="0"/>
        <w:autoSpaceDN w:val="0"/>
        <w:adjustRightInd w:val="0"/>
        <w:ind w:firstLine="567"/>
        <w:jc w:val="both"/>
        <w:rPr>
          <w:sz w:val="18"/>
          <w:szCs w:val="18"/>
        </w:rPr>
      </w:pPr>
      <w:r w:rsidRPr="001054D6">
        <w:rPr>
          <w:sz w:val="18"/>
          <w:szCs w:val="18"/>
        </w:rPr>
        <w:t>22.2.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контрольного (надзорного) органа письменного разъяснения, подписанного руководителем (заместителем руководителя) контрольного (надзорного) органа.</w:t>
      </w:r>
    </w:p>
    <w:p w:rsidR="00E020B1" w:rsidRPr="001054D6" w:rsidRDefault="00E020B1" w:rsidP="00E020B1">
      <w:pPr>
        <w:autoSpaceDE w:val="0"/>
        <w:autoSpaceDN w:val="0"/>
        <w:adjustRightInd w:val="0"/>
        <w:ind w:firstLine="567"/>
        <w:jc w:val="both"/>
        <w:rPr>
          <w:sz w:val="18"/>
          <w:szCs w:val="18"/>
        </w:rPr>
      </w:pPr>
    </w:p>
    <w:p w:rsidR="00E020B1" w:rsidRPr="001054D6" w:rsidRDefault="00E020B1" w:rsidP="00E020B1">
      <w:pPr>
        <w:autoSpaceDE w:val="0"/>
        <w:autoSpaceDN w:val="0"/>
        <w:adjustRightInd w:val="0"/>
        <w:ind w:firstLine="567"/>
        <w:jc w:val="center"/>
        <w:rPr>
          <w:b/>
          <w:sz w:val="18"/>
          <w:szCs w:val="18"/>
        </w:rPr>
      </w:pPr>
      <w:r w:rsidRPr="001054D6">
        <w:rPr>
          <w:b/>
          <w:sz w:val="18"/>
          <w:szCs w:val="18"/>
        </w:rPr>
        <w:t>Профилактический визит</w:t>
      </w:r>
    </w:p>
    <w:p w:rsidR="00E020B1" w:rsidRPr="001054D6" w:rsidRDefault="00E020B1" w:rsidP="00E020B1">
      <w:pPr>
        <w:pStyle w:val="ConsPlusNormal0"/>
        <w:ind w:firstLine="567"/>
        <w:jc w:val="both"/>
        <w:rPr>
          <w:rFonts w:ascii="Times New Roman" w:hAnsi="Times New Roman" w:cs="Times New Roman"/>
          <w:sz w:val="18"/>
          <w:szCs w:val="18"/>
        </w:rPr>
      </w:pPr>
      <w:r w:rsidRPr="001054D6">
        <w:rPr>
          <w:rFonts w:ascii="Times New Roman" w:hAnsi="Times New Roman" w:cs="Times New Roman"/>
          <w:sz w:val="18"/>
          <w:szCs w:val="18"/>
        </w:rPr>
        <w:t>23.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E020B1" w:rsidRPr="001054D6" w:rsidRDefault="00E020B1" w:rsidP="00E020B1">
      <w:pPr>
        <w:pStyle w:val="ConsPlusNormal0"/>
        <w:ind w:firstLine="709"/>
        <w:jc w:val="both"/>
        <w:rPr>
          <w:rFonts w:ascii="Times New Roman" w:hAnsi="Times New Roman" w:cs="Times New Roman"/>
          <w:sz w:val="18"/>
          <w:szCs w:val="18"/>
        </w:rPr>
      </w:pPr>
      <w:r w:rsidRPr="001054D6">
        <w:rPr>
          <w:rFonts w:ascii="Times New Roman" w:hAnsi="Times New Roman" w:cs="Times New Roman"/>
          <w:sz w:val="18"/>
          <w:szCs w:val="1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исходя из отнесения объектов контроля к соответствующей категории риска.</w:t>
      </w:r>
    </w:p>
    <w:p w:rsidR="00E020B1" w:rsidRPr="001054D6" w:rsidRDefault="00E020B1" w:rsidP="00E020B1">
      <w:pPr>
        <w:pStyle w:val="ConsPlusNormal0"/>
        <w:ind w:firstLine="567"/>
        <w:jc w:val="both"/>
        <w:rPr>
          <w:rFonts w:ascii="Times New Roman" w:hAnsi="Times New Roman" w:cs="Times New Roman"/>
          <w:sz w:val="18"/>
          <w:szCs w:val="18"/>
        </w:rPr>
      </w:pPr>
      <w:r w:rsidRPr="001054D6">
        <w:rPr>
          <w:rFonts w:ascii="Times New Roman" w:hAnsi="Times New Roman" w:cs="Times New Roman"/>
          <w:sz w:val="18"/>
          <w:szCs w:val="18"/>
        </w:rPr>
        <w:t>23.1.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020B1" w:rsidRPr="001054D6" w:rsidRDefault="00E020B1" w:rsidP="00E020B1">
      <w:pPr>
        <w:autoSpaceDE w:val="0"/>
        <w:autoSpaceDN w:val="0"/>
        <w:adjustRightInd w:val="0"/>
        <w:ind w:firstLine="709"/>
        <w:jc w:val="both"/>
        <w:rPr>
          <w:sz w:val="18"/>
          <w:szCs w:val="18"/>
        </w:rPr>
      </w:pPr>
      <w:r w:rsidRPr="001054D6">
        <w:rPr>
          <w:sz w:val="18"/>
          <w:szCs w:val="18"/>
        </w:rPr>
        <w:t>Обязательный профилактический визит проводится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E020B1" w:rsidRPr="001054D6" w:rsidRDefault="00E020B1" w:rsidP="00E020B1">
      <w:pPr>
        <w:pStyle w:val="ConsPlusNormal0"/>
        <w:ind w:firstLine="709"/>
        <w:jc w:val="both"/>
        <w:rPr>
          <w:rFonts w:ascii="Times New Roman" w:hAnsi="Times New Roman" w:cs="Times New Roman"/>
          <w:sz w:val="18"/>
          <w:szCs w:val="18"/>
        </w:rPr>
      </w:pPr>
      <w:r w:rsidRPr="001054D6">
        <w:rPr>
          <w:rFonts w:ascii="Times New Roman" w:hAnsi="Times New Roman" w:cs="Times New Roman"/>
          <w:sz w:val="18"/>
          <w:szCs w:val="18"/>
        </w:rPr>
        <w:t>23.2. О проведении обязательного профилактического визита контролируемое лицо уведомляется контрольным (надзорным) органом не позднее, чем за пять рабочих дней до даты его проведения.</w:t>
      </w:r>
    </w:p>
    <w:p w:rsidR="00E020B1" w:rsidRPr="001054D6" w:rsidRDefault="00E020B1" w:rsidP="00E020B1">
      <w:pPr>
        <w:pStyle w:val="ConsPlusNormal0"/>
        <w:ind w:firstLine="709"/>
        <w:jc w:val="both"/>
        <w:rPr>
          <w:rFonts w:ascii="Times New Roman" w:hAnsi="Times New Roman" w:cs="Times New Roman"/>
          <w:sz w:val="18"/>
          <w:szCs w:val="18"/>
        </w:rPr>
      </w:pPr>
      <w:r w:rsidRPr="001054D6">
        <w:rPr>
          <w:rFonts w:ascii="Times New Roman" w:hAnsi="Times New Roman" w:cs="Times New Roman"/>
          <w:sz w:val="18"/>
          <w:szCs w:val="18"/>
        </w:rPr>
        <w:t>Уведомление о проведении обязательного профилактического визита составляется в письменной форме.</w:t>
      </w:r>
    </w:p>
    <w:p w:rsidR="00E020B1" w:rsidRPr="001054D6" w:rsidRDefault="00E020B1" w:rsidP="00E020B1">
      <w:pPr>
        <w:pStyle w:val="ConsPlusNormal0"/>
        <w:ind w:firstLine="709"/>
        <w:jc w:val="both"/>
        <w:rPr>
          <w:rFonts w:ascii="Times New Roman" w:hAnsi="Times New Roman" w:cs="Times New Roman"/>
          <w:sz w:val="18"/>
          <w:szCs w:val="18"/>
        </w:rPr>
      </w:pPr>
      <w:r w:rsidRPr="001054D6">
        <w:rPr>
          <w:rFonts w:ascii="Times New Roman" w:hAnsi="Times New Roman" w:cs="Times New Roman"/>
          <w:sz w:val="18"/>
          <w:szCs w:val="18"/>
        </w:rPr>
        <w:t xml:space="preserve">Уведомление о проведении обязательного профилактического визита направляется в адрес контролируемого лица в порядке, установленном </w:t>
      </w:r>
      <w:hyperlink r:id="rId20" w:history="1">
        <w:r w:rsidRPr="001054D6">
          <w:rPr>
            <w:rFonts w:ascii="Times New Roman" w:hAnsi="Times New Roman" w:cs="Times New Roman"/>
            <w:sz w:val="18"/>
            <w:szCs w:val="18"/>
          </w:rPr>
          <w:t>частью 4 статьи 21</w:t>
        </w:r>
      </w:hyperlink>
      <w:r w:rsidRPr="001054D6">
        <w:rPr>
          <w:rFonts w:ascii="Times New Roman" w:hAnsi="Times New Roman" w:cs="Times New Roman"/>
          <w:sz w:val="18"/>
          <w:szCs w:val="18"/>
        </w:rPr>
        <w:t xml:space="preserve"> Федерального закона «О государственном контроле (надзоре) и муниципальном контроле в Российской Федерации».</w:t>
      </w:r>
    </w:p>
    <w:p w:rsidR="00E020B1" w:rsidRPr="001054D6" w:rsidRDefault="00E020B1" w:rsidP="00E020B1">
      <w:pPr>
        <w:pStyle w:val="ConsPlusNormal0"/>
        <w:ind w:firstLine="709"/>
        <w:jc w:val="both"/>
        <w:rPr>
          <w:rFonts w:ascii="Times New Roman" w:hAnsi="Times New Roman" w:cs="Times New Roman"/>
          <w:sz w:val="18"/>
          <w:szCs w:val="18"/>
        </w:rPr>
      </w:pPr>
      <w:r w:rsidRPr="001054D6">
        <w:rPr>
          <w:rFonts w:ascii="Times New Roman" w:hAnsi="Times New Roman" w:cs="Times New Roman"/>
          <w:sz w:val="18"/>
          <w:szCs w:val="18"/>
        </w:rPr>
        <w:t>23.3. Контролируемое лицо вправе отказаться от проведения обязательного профилактического визита, уведомив об этом контрольный (</w:t>
      </w:r>
      <w:proofErr w:type="gramStart"/>
      <w:r w:rsidRPr="001054D6">
        <w:rPr>
          <w:rFonts w:ascii="Times New Roman" w:hAnsi="Times New Roman" w:cs="Times New Roman"/>
          <w:sz w:val="18"/>
          <w:szCs w:val="18"/>
        </w:rPr>
        <w:t>надзорный)  орган</w:t>
      </w:r>
      <w:proofErr w:type="gramEnd"/>
      <w:r w:rsidRPr="001054D6">
        <w:rPr>
          <w:rFonts w:ascii="Times New Roman" w:hAnsi="Times New Roman" w:cs="Times New Roman"/>
          <w:sz w:val="18"/>
          <w:szCs w:val="18"/>
        </w:rPr>
        <w:t xml:space="preserve"> не позднее чем за три рабочих дня до даты его проведения.</w:t>
      </w:r>
    </w:p>
    <w:p w:rsidR="00E020B1" w:rsidRPr="001054D6" w:rsidRDefault="00E020B1" w:rsidP="00CF34FF">
      <w:pPr>
        <w:pStyle w:val="ConsPlusNormal0"/>
        <w:ind w:firstLine="709"/>
        <w:jc w:val="both"/>
        <w:rPr>
          <w:rFonts w:ascii="Times New Roman" w:hAnsi="Times New Roman" w:cs="Times New Roman"/>
          <w:sz w:val="18"/>
          <w:szCs w:val="18"/>
        </w:rPr>
      </w:pPr>
      <w:r w:rsidRPr="001054D6">
        <w:rPr>
          <w:rFonts w:ascii="Times New Roman" w:hAnsi="Times New Roman" w:cs="Times New Roman"/>
          <w:sz w:val="18"/>
          <w:szCs w:val="18"/>
        </w:rPr>
        <w:t>Срок проведения обязательного профилактического визита не должен превышать одного рабочего дня.</w:t>
      </w:r>
    </w:p>
    <w:p w:rsidR="00E020B1" w:rsidRPr="001054D6" w:rsidRDefault="00E020B1" w:rsidP="00E020B1">
      <w:pPr>
        <w:autoSpaceDE w:val="0"/>
        <w:autoSpaceDN w:val="0"/>
        <w:adjustRightInd w:val="0"/>
        <w:ind w:firstLine="709"/>
        <w:jc w:val="center"/>
        <w:outlineLvl w:val="0"/>
        <w:rPr>
          <w:bCs/>
          <w:sz w:val="18"/>
          <w:szCs w:val="18"/>
        </w:rPr>
      </w:pPr>
    </w:p>
    <w:p w:rsidR="00E020B1" w:rsidRPr="001054D6" w:rsidRDefault="00E020B1" w:rsidP="00E020B1">
      <w:pPr>
        <w:pStyle w:val="ConsPlusNormal0"/>
        <w:ind w:firstLine="709"/>
        <w:jc w:val="center"/>
        <w:rPr>
          <w:rFonts w:ascii="Times New Roman" w:hAnsi="Times New Roman" w:cs="Times New Roman"/>
          <w:b/>
          <w:sz w:val="18"/>
          <w:szCs w:val="18"/>
        </w:rPr>
      </w:pPr>
      <w:r w:rsidRPr="001054D6">
        <w:rPr>
          <w:rFonts w:ascii="Times New Roman" w:hAnsi="Times New Roman" w:cs="Times New Roman"/>
          <w:b/>
          <w:sz w:val="18"/>
          <w:szCs w:val="18"/>
        </w:rPr>
        <w:t xml:space="preserve">Осуществление </w:t>
      </w:r>
      <w:proofErr w:type="gramStart"/>
      <w:r w:rsidRPr="001054D6">
        <w:rPr>
          <w:rFonts w:ascii="Times New Roman" w:hAnsi="Times New Roman" w:cs="Times New Roman"/>
          <w:b/>
          <w:sz w:val="18"/>
          <w:szCs w:val="18"/>
        </w:rPr>
        <w:t>муниципального  контроля</w:t>
      </w:r>
      <w:proofErr w:type="gramEnd"/>
    </w:p>
    <w:p w:rsidR="00E020B1" w:rsidRPr="001054D6" w:rsidRDefault="00E020B1" w:rsidP="00E020B1">
      <w:pPr>
        <w:autoSpaceDE w:val="0"/>
        <w:autoSpaceDN w:val="0"/>
        <w:adjustRightInd w:val="0"/>
        <w:ind w:firstLine="567"/>
        <w:jc w:val="both"/>
        <w:rPr>
          <w:bCs/>
          <w:sz w:val="18"/>
          <w:szCs w:val="18"/>
        </w:rPr>
      </w:pPr>
      <w:bookmarkStart w:id="8" w:name="P179"/>
      <w:bookmarkEnd w:id="8"/>
      <w:r w:rsidRPr="001054D6">
        <w:rPr>
          <w:sz w:val="18"/>
          <w:szCs w:val="18"/>
        </w:rPr>
        <w:t xml:space="preserve">24. Должностные лица контрольного (надзорного) органа </w:t>
      </w:r>
      <w:r w:rsidRPr="001054D6">
        <w:rPr>
          <w:bCs/>
          <w:sz w:val="18"/>
          <w:szCs w:val="18"/>
        </w:rPr>
        <w:t xml:space="preserve">осуществляют муниципальный </w:t>
      </w:r>
      <w:proofErr w:type="gramStart"/>
      <w:r w:rsidRPr="001054D6">
        <w:rPr>
          <w:bCs/>
          <w:sz w:val="18"/>
          <w:szCs w:val="18"/>
        </w:rPr>
        <w:t>контроль  посредством</w:t>
      </w:r>
      <w:proofErr w:type="gramEnd"/>
      <w:r w:rsidRPr="001054D6">
        <w:rPr>
          <w:bCs/>
          <w:sz w:val="18"/>
          <w:szCs w:val="18"/>
        </w:rPr>
        <w:t xml:space="preserve"> проведения следующих мероприятий:</w:t>
      </w:r>
    </w:p>
    <w:p w:rsidR="00E020B1" w:rsidRPr="001054D6" w:rsidRDefault="00E020B1" w:rsidP="00E020B1">
      <w:pPr>
        <w:autoSpaceDE w:val="0"/>
        <w:autoSpaceDN w:val="0"/>
        <w:adjustRightInd w:val="0"/>
        <w:ind w:firstLine="567"/>
        <w:jc w:val="both"/>
        <w:rPr>
          <w:bCs/>
          <w:sz w:val="18"/>
          <w:szCs w:val="18"/>
        </w:rPr>
      </w:pPr>
      <w:r w:rsidRPr="001054D6">
        <w:rPr>
          <w:bCs/>
          <w:sz w:val="18"/>
          <w:szCs w:val="18"/>
        </w:rPr>
        <w:t>1) профилактических мероприятий;</w:t>
      </w:r>
    </w:p>
    <w:p w:rsidR="00E020B1" w:rsidRPr="001054D6" w:rsidRDefault="00E020B1" w:rsidP="00E020B1">
      <w:pPr>
        <w:autoSpaceDE w:val="0"/>
        <w:autoSpaceDN w:val="0"/>
        <w:adjustRightInd w:val="0"/>
        <w:ind w:firstLine="567"/>
        <w:jc w:val="both"/>
        <w:rPr>
          <w:bCs/>
          <w:sz w:val="18"/>
          <w:szCs w:val="18"/>
        </w:rPr>
      </w:pPr>
      <w:r w:rsidRPr="001054D6">
        <w:rPr>
          <w:bCs/>
          <w:sz w:val="18"/>
          <w:szCs w:val="18"/>
        </w:rPr>
        <w:t xml:space="preserve">2) контрольных </w:t>
      </w:r>
      <w:r w:rsidRPr="001054D6">
        <w:rPr>
          <w:sz w:val="18"/>
          <w:szCs w:val="18"/>
        </w:rPr>
        <w:t xml:space="preserve">(надзорных) </w:t>
      </w:r>
      <w:r w:rsidRPr="001054D6">
        <w:rPr>
          <w:bCs/>
          <w:sz w:val="18"/>
          <w:szCs w:val="18"/>
        </w:rPr>
        <w:t>мероприятий, проводимых с взаимодействием с контролируемым лицом;</w:t>
      </w:r>
    </w:p>
    <w:p w:rsidR="00E020B1" w:rsidRPr="001054D6" w:rsidRDefault="00E020B1" w:rsidP="00E020B1">
      <w:pPr>
        <w:autoSpaceDE w:val="0"/>
        <w:autoSpaceDN w:val="0"/>
        <w:adjustRightInd w:val="0"/>
        <w:ind w:firstLine="567"/>
        <w:jc w:val="both"/>
        <w:rPr>
          <w:bCs/>
          <w:sz w:val="18"/>
          <w:szCs w:val="18"/>
        </w:rPr>
      </w:pPr>
      <w:r w:rsidRPr="001054D6">
        <w:rPr>
          <w:bCs/>
          <w:sz w:val="18"/>
          <w:szCs w:val="18"/>
        </w:rPr>
        <w:t xml:space="preserve">3) контрольных </w:t>
      </w:r>
      <w:r w:rsidRPr="001054D6">
        <w:rPr>
          <w:sz w:val="18"/>
          <w:szCs w:val="18"/>
        </w:rPr>
        <w:t xml:space="preserve">(надзорных) </w:t>
      </w:r>
      <w:r w:rsidRPr="001054D6">
        <w:rPr>
          <w:bCs/>
          <w:sz w:val="18"/>
          <w:szCs w:val="18"/>
        </w:rPr>
        <w:t>мероприятий, проводимых без взаимодействия с контролируемым лицом.</w:t>
      </w:r>
    </w:p>
    <w:p w:rsidR="00E020B1" w:rsidRPr="001054D6" w:rsidRDefault="00E020B1" w:rsidP="00E020B1">
      <w:pPr>
        <w:autoSpaceDE w:val="0"/>
        <w:autoSpaceDN w:val="0"/>
        <w:adjustRightInd w:val="0"/>
        <w:ind w:firstLine="709"/>
        <w:jc w:val="both"/>
        <w:rPr>
          <w:bCs/>
          <w:sz w:val="18"/>
          <w:szCs w:val="18"/>
        </w:rPr>
      </w:pPr>
    </w:p>
    <w:p w:rsidR="00E020B1" w:rsidRPr="001054D6" w:rsidRDefault="00E020B1" w:rsidP="00E020B1">
      <w:pPr>
        <w:autoSpaceDE w:val="0"/>
        <w:autoSpaceDN w:val="0"/>
        <w:adjustRightInd w:val="0"/>
        <w:ind w:firstLine="709"/>
        <w:jc w:val="center"/>
        <w:rPr>
          <w:b/>
          <w:bCs/>
          <w:sz w:val="18"/>
          <w:szCs w:val="18"/>
        </w:rPr>
      </w:pPr>
      <w:r w:rsidRPr="001054D6">
        <w:rPr>
          <w:b/>
          <w:bCs/>
          <w:sz w:val="18"/>
          <w:szCs w:val="18"/>
        </w:rPr>
        <w:t>Контрольные (надзорные) мероприятия, проводимые с взаимодействием с контролируемым лицом</w:t>
      </w:r>
    </w:p>
    <w:p w:rsidR="00E020B1" w:rsidRPr="001054D6" w:rsidRDefault="00E020B1" w:rsidP="00E020B1">
      <w:pPr>
        <w:autoSpaceDE w:val="0"/>
        <w:autoSpaceDN w:val="0"/>
        <w:adjustRightInd w:val="0"/>
        <w:ind w:firstLine="567"/>
        <w:jc w:val="both"/>
        <w:rPr>
          <w:bCs/>
          <w:sz w:val="18"/>
          <w:szCs w:val="18"/>
        </w:rPr>
      </w:pPr>
      <w:r w:rsidRPr="001054D6">
        <w:rPr>
          <w:bCs/>
          <w:sz w:val="18"/>
          <w:szCs w:val="18"/>
        </w:rPr>
        <w:t>25. Контрольные (надзорные) мероприятия, проводимые с взаимодействием с контролируемым лицом.</w:t>
      </w:r>
    </w:p>
    <w:p w:rsidR="00E020B1" w:rsidRPr="001054D6" w:rsidRDefault="00E020B1" w:rsidP="00E020B1">
      <w:pPr>
        <w:pStyle w:val="aa"/>
        <w:autoSpaceDE w:val="0"/>
        <w:autoSpaceDN w:val="0"/>
        <w:adjustRightInd w:val="0"/>
        <w:spacing w:after="0" w:line="240" w:lineRule="auto"/>
        <w:ind w:left="0" w:firstLine="567"/>
        <w:jc w:val="both"/>
        <w:rPr>
          <w:rFonts w:ascii="Times New Roman" w:hAnsi="Times New Roman" w:cs="Times New Roman"/>
          <w:bCs/>
          <w:i/>
          <w:sz w:val="18"/>
          <w:szCs w:val="18"/>
          <w:u w:val="single"/>
        </w:rPr>
      </w:pPr>
      <w:r w:rsidRPr="001054D6">
        <w:rPr>
          <w:rFonts w:ascii="Times New Roman" w:hAnsi="Times New Roman" w:cs="Times New Roman"/>
          <w:bCs/>
          <w:i/>
          <w:sz w:val="18"/>
          <w:szCs w:val="18"/>
          <w:u w:val="single"/>
        </w:rPr>
        <w:t xml:space="preserve">25.1. Инспекционный визит. </w:t>
      </w:r>
    </w:p>
    <w:p w:rsidR="00E020B1" w:rsidRPr="001054D6" w:rsidRDefault="00E020B1" w:rsidP="00E020B1">
      <w:pPr>
        <w:autoSpaceDE w:val="0"/>
        <w:autoSpaceDN w:val="0"/>
        <w:adjustRightInd w:val="0"/>
        <w:ind w:firstLine="567"/>
        <w:jc w:val="both"/>
        <w:rPr>
          <w:sz w:val="18"/>
          <w:szCs w:val="18"/>
        </w:rPr>
      </w:pPr>
      <w:r w:rsidRPr="001054D6">
        <w:rPr>
          <w:sz w:val="18"/>
          <w:szCs w:val="1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020B1" w:rsidRPr="001054D6" w:rsidRDefault="00E020B1" w:rsidP="00E020B1">
      <w:pPr>
        <w:autoSpaceDE w:val="0"/>
        <w:autoSpaceDN w:val="0"/>
        <w:adjustRightInd w:val="0"/>
        <w:ind w:firstLine="567"/>
        <w:jc w:val="both"/>
        <w:rPr>
          <w:sz w:val="18"/>
          <w:szCs w:val="18"/>
        </w:rPr>
      </w:pPr>
      <w:r w:rsidRPr="001054D6">
        <w:rPr>
          <w:sz w:val="18"/>
          <w:szCs w:val="18"/>
        </w:rPr>
        <w:t>В ходе инспекционного визита могут совершаться следующие контрольные (надзорные) действия:</w:t>
      </w:r>
    </w:p>
    <w:p w:rsidR="00E020B1" w:rsidRPr="001054D6" w:rsidRDefault="00E020B1" w:rsidP="00E020B1">
      <w:pPr>
        <w:autoSpaceDE w:val="0"/>
        <w:autoSpaceDN w:val="0"/>
        <w:adjustRightInd w:val="0"/>
        <w:ind w:firstLine="567"/>
        <w:jc w:val="both"/>
        <w:rPr>
          <w:sz w:val="18"/>
          <w:szCs w:val="18"/>
        </w:rPr>
      </w:pPr>
      <w:r w:rsidRPr="001054D6">
        <w:rPr>
          <w:sz w:val="18"/>
          <w:szCs w:val="18"/>
        </w:rPr>
        <w:t>1) осмотр;</w:t>
      </w:r>
    </w:p>
    <w:p w:rsidR="00E020B1" w:rsidRPr="001054D6" w:rsidRDefault="00E020B1" w:rsidP="00E020B1">
      <w:pPr>
        <w:autoSpaceDE w:val="0"/>
        <w:autoSpaceDN w:val="0"/>
        <w:adjustRightInd w:val="0"/>
        <w:ind w:firstLine="567"/>
        <w:jc w:val="both"/>
        <w:rPr>
          <w:sz w:val="18"/>
          <w:szCs w:val="18"/>
        </w:rPr>
      </w:pPr>
      <w:r w:rsidRPr="001054D6">
        <w:rPr>
          <w:sz w:val="18"/>
          <w:szCs w:val="18"/>
        </w:rPr>
        <w:t>2) опрос;</w:t>
      </w:r>
    </w:p>
    <w:p w:rsidR="00E020B1" w:rsidRPr="001054D6" w:rsidRDefault="00E020B1" w:rsidP="00E020B1">
      <w:pPr>
        <w:autoSpaceDE w:val="0"/>
        <w:autoSpaceDN w:val="0"/>
        <w:adjustRightInd w:val="0"/>
        <w:ind w:firstLine="567"/>
        <w:jc w:val="both"/>
        <w:rPr>
          <w:sz w:val="18"/>
          <w:szCs w:val="18"/>
        </w:rPr>
      </w:pPr>
      <w:r w:rsidRPr="001054D6">
        <w:rPr>
          <w:sz w:val="18"/>
          <w:szCs w:val="18"/>
        </w:rPr>
        <w:t>3) получение письменных объяснений;</w:t>
      </w:r>
    </w:p>
    <w:p w:rsidR="00E020B1" w:rsidRPr="001054D6" w:rsidRDefault="00E020B1" w:rsidP="00E020B1">
      <w:pPr>
        <w:autoSpaceDE w:val="0"/>
        <w:autoSpaceDN w:val="0"/>
        <w:adjustRightInd w:val="0"/>
        <w:ind w:firstLine="567"/>
        <w:jc w:val="both"/>
        <w:rPr>
          <w:sz w:val="18"/>
          <w:szCs w:val="18"/>
        </w:rPr>
      </w:pPr>
      <w:r w:rsidRPr="001054D6">
        <w:rPr>
          <w:sz w:val="18"/>
          <w:szCs w:val="18"/>
        </w:rPr>
        <w:t>4) инструментальное обследование;</w:t>
      </w:r>
    </w:p>
    <w:p w:rsidR="00E020B1" w:rsidRPr="001054D6" w:rsidRDefault="00E020B1" w:rsidP="00E020B1">
      <w:pPr>
        <w:autoSpaceDE w:val="0"/>
        <w:autoSpaceDN w:val="0"/>
        <w:adjustRightInd w:val="0"/>
        <w:ind w:firstLine="567"/>
        <w:jc w:val="both"/>
        <w:rPr>
          <w:sz w:val="18"/>
          <w:szCs w:val="18"/>
        </w:rPr>
      </w:pPr>
      <w:r w:rsidRPr="001054D6">
        <w:rPr>
          <w:sz w:val="18"/>
          <w:szCs w:val="1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020B1" w:rsidRPr="001054D6" w:rsidRDefault="00E020B1" w:rsidP="00E020B1">
      <w:pPr>
        <w:autoSpaceDE w:val="0"/>
        <w:autoSpaceDN w:val="0"/>
        <w:adjustRightInd w:val="0"/>
        <w:ind w:firstLine="567"/>
        <w:jc w:val="both"/>
        <w:rPr>
          <w:sz w:val="18"/>
          <w:szCs w:val="18"/>
        </w:rPr>
      </w:pPr>
      <w:r w:rsidRPr="001054D6">
        <w:rPr>
          <w:sz w:val="18"/>
          <w:szCs w:val="18"/>
        </w:rPr>
        <w:t>Инспекционный визит проводится без предварительного уведомления контролируемого лица и собственника производственного объекта.</w:t>
      </w:r>
    </w:p>
    <w:p w:rsidR="00E020B1" w:rsidRPr="001054D6" w:rsidRDefault="00E020B1" w:rsidP="00E020B1">
      <w:pPr>
        <w:autoSpaceDE w:val="0"/>
        <w:autoSpaceDN w:val="0"/>
        <w:adjustRightInd w:val="0"/>
        <w:ind w:firstLine="567"/>
        <w:jc w:val="both"/>
        <w:rPr>
          <w:sz w:val="18"/>
          <w:szCs w:val="18"/>
        </w:rPr>
      </w:pPr>
      <w:r w:rsidRPr="001054D6">
        <w:rPr>
          <w:sz w:val="18"/>
          <w:szCs w:val="18"/>
        </w:rPr>
        <w:lastRenderedPageBreak/>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020B1" w:rsidRPr="001054D6" w:rsidRDefault="00E020B1" w:rsidP="00E020B1">
      <w:pPr>
        <w:autoSpaceDE w:val="0"/>
        <w:autoSpaceDN w:val="0"/>
        <w:adjustRightInd w:val="0"/>
        <w:ind w:firstLine="567"/>
        <w:jc w:val="both"/>
        <w:rPr>
          <w:sz w:val="18"/>
          <w:szCs w:val="18"/>
        </w:rPr>
      </w:pPr>
      <w:r w:rsidRPr="001054D6">
        <w:rPr>
          <w:sz w:val="18"/>
          <w:szCs w:val="18"/>
        </w:rPr>
        <w:t xml:space="preserve">Внеплановый инспекционный визит может проводиться только по согласованию с органом прокуратуры, за исключением случаев его проведения в соответствии с </w:t>
      </w:r>
      <w:hyperlink r:id="rId21" w:history="1">
        <w:r w:rsidRPr="001054D6">
          <w:rPr>
            <w:sz w:val="18"/>
            <w:szCs w:val="18"/>
          </w:rPr>
          <w:t>пунктами 3</w:t>
        </w:r>
      </w:hyperlink>
      <w:r w:rsidRPr="001054D6">
        <w:rPr>
          <w:sz w:val="18"/>
          <w:szCs w:val="18"/>
        </w:rPr>
        <w:t xml:space="preserve"> - 6 части 1, частью 3 статьи 57 и </w:t>
      </w:r>
      <w:hyperlink r:id="rId22" w:history="1">
        <w:r w:rsidRPr="001054D6">
          <w:rPr>
            <w:sz w:val="18"/>
            <w:szCs w:val="18"/>
          </w:rPr>
          <w:t>частью 12 статьи 66</w:t>
        </w:r>
      </w:hyperlink>
      <w:r w:rsidRPr="001054D6">
        <w:rPr>
          <w:sz w:val="18"/>
          <w:szCs w:val="18"/>
        </w:rPr>
        <w:t xml:space="preserve"> Федерального закона </w:t>
      </w:r>
      <w:r w:rsidRPr="001054D6">
        <w:rPr>
          <w:bCs/>
          <w:sz w:val="18"/>
          <w:szCs w:val="18"/>
        </w:rPr>
        <w:t>«О государственном контроле (надзоре) и муниципальном контроле в Российской Федерации»</w:t>
      </w:r>
      <w:r w:rsidRPr="001054D6">
        <w:rPr>
          <w:sz w:val="18"/>
          <w:szCs w:val="18"/>
        </w:rPr>
        <w:t>.</w:t>
      </w:r>
    </w:p>
    <w:p w:rsidR="00E020B1" w:rsidRPr="001054D6" w:rsidRDefault="00E020B1" w:rsidP="00E020B1">
      <w:pPr>
        <w:pStyle w:val="aa"/>
        <w:autoSpaceDE w:val="0"/>
        <w:autoSpaceDN w:val="0"/>
        <w:adjustRightInd w:val="0"/>
        <w:spacing w:after="0" w:line="240" w:lineRule="auto"/>
        <w:ind w:left="0" w:firstLine="567"/>
        <w:jc w:val="both"/>
        <w:rPr>
          <w:rFonts w:ascii="Times New Roman" w:hAnsi="Times New Roman" w:cs="Times New Roman"/>
          <w:bCs/>
          <w:sz w:val="18"/>
          <w:szCs w:val="18"/>
        </w:rPr>
      </w:pPr>
      <w:r w:rsidRPr="001054D6">
        <w:rPr>
          <w:rFonts w:ascii="Times New Roman" w:hAnsi="Times New Roman" w:cs="Times New Roman"/>
          <w:bCs/>
          <w:sz w:val="18"/>
          <w:szCs w:val="18"/>
        </w:rPr>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rsidR="00E020B1" w:rsidRPr="001054D6" w:rsidRDefault="00E020B1" w:rsidP="00E020B1">
      <w:pPr>
        <w:pStyle w:val="aa"/>
        <w:autoSpaceDE w:val="0"/>
        <w:autoSpaceDN w:val="0"/>
        <w:adjustRightInd w:val="0"/>
        <w:spacing w:after="0" w:line="240" w:lineRule="auto"/>
        <w:ind w:left="0" w:firstLine="567"/>
        <w:jc w:val="both"/>
        <w:rPr>
          <w:rFonts w:ascii="Times New Roman" w:hAnsi="Times New Roman" w:cs="Times New Roman"/>
          <w:bCs/>
          <w:i/>
          <w:sz w:val="18"/>
          <w:szCs w:val="18"/>
          <w:u w:val="single"/>
        </w:rPr>
      </w:pPr>
      <w:r w:rsidRPr="001054D6">
        <w:rPr>
          <w:rFonts w:ascii="Times New Roman" w:hAnsi="Times New Roman" w:cs="Times New Roman"/>
          <w:bCs/>
          <w:i/>
          <w:sz w:val="18"/>
          <w:szCs w:val="18"/>
          <w:u w:val="single"/>
        </w:rPr>
        <w:t>25.2. Рейдовый осмотр.</w:t>
      </w:r>
    </w:p>
    <w:p w:rsidR="00E020B1" w:rsidRPr="001054D6" w:rsidRDefault="00E020B1" w:rsidP="00E020B1">
      <w:pPr>
        <w:autoSpaceDE w:val="0"/>
        <w:autoSpaceDN w:val="0"/>
        <w:adjustRightInd w:val="0"/>
        <w:ind w:firstLine="567"/>
        <w:jc w:val="both"/>
        <w:rPr>
          <w:sz w:val="18"/>
          <w:szCs w:val="18"/>
        </w:rPr>
      </w:pPr>
      <w:r w:rsidRPr="001054D6">
        <w:rPr>
          <w:sz w:val="18"/>
          <w:szCs w:val="18"/>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E020B1" w:rsidRPr="001054D6" w:rsidRDefault="00E020B1" w:rsidP="00E020B1">
      <w:pPr>
        <w:autoSpaceDE w:val="0"/>
        <w:autoSpaceDN w:val="0"/>
        <w:adjustRightInd w:val="0"/>
        <w:ind w:firstLine="567"/>
        <w:jc w:val="both"/>
        <w:rPr>
          <w:sz w:val="18"/>
          <w:szCs w:val="18"/>
        </w:rPr>
      </w:pPr>
      <w:r w:rsidRPr="001054D6">
        <w:rPr>
          <w:sz w:val="18"/>
          <w:szCs w:val="18"/>
        </w:rPr>
        <w:t>Рейдовый осмотр может проводиться в форме совместного (межведомственного) контрольного (надзорного) мероприятия.</w:t>
      </w:r>
    </w:p>
    <w:p w:rsidR="00E020B1" w:rsidRPr="001054D6" w:rsidRDefault="00E020B1" w:rsidP="00E020B1">
      <w:pPr>
        <w:autoSpaceDE w:val="0"/>
        <w:autoSpaceDN w:val="0"/>
        <w:adjustRightInd w:val="0"/>
        <w:ind w:firstLine="567"/>
        <w:jc w:val="both"/>
        <w:rPr>
          <w:sz w:val="18"/>
          <w:szCs w:val="18"/>
        </w:rPr>
      </w:pPr>
      <w:r w:rsidRPr="001054D6">
        <w:rPr>
          <w:sz w:val="18"/>
          <w:szCs w:val="18"/>
        </w:rPr>
        <w:t xml:space="preserve"> В ходе рейдового осмотра могут совершаться следующие контрольные (надзорные) действия:</w:t>
      </w:r>
    </w:p>
    <w:p w:rsidR="00E020B1" w:rsidRPr="001054D6" w:rsidRDefault="00E020B1" w:rsidP="00E020B1">
      <w:pPr>
        <w:autoSpaceDE w:val="0"/>
        <w:autoSpaceDN w:val="0"/>
        <w:adjustRightInd w:val="0"/>
        <w:ind w:firstLine="567"/>
        <w:jc w:val="both"/>
        <w:rPr>
          <w:sz w:val="18"/>
          <w:szCs w:val="18"/>
        </w:rPr>
      </w:pPr>
      <w:r w:rsidRPr="001054D6">
        <w:rPr>
          <w:sz w:val="18"/>
          <w:szCs w:val="18"/>
        </w:rPr>
        <w:t>1) осмотр;</w:t>
      </w:r>
    </w:p>
    <w:p w:rsidR="00E020B1" w:rsidRPr="001054D6" w:rsidRDefault="00E020B1" w:rsidP="00E020B1">
      <w:pPr>
        <w:autoSpaceDE w:val="0"/>
        <w:autoSpaceDN w:val="0"/>
        <w:adjustRightInd w:val="0"/>
        <w:ind w:firstLine="567"/>
        <w:jc w:val="both"/>
        <w:rPr>
          <w:sz w:val="18"/>
          <w:szCs w:val="18"/>
        </w:rPr>
      </w:pPr>
      <w:r w:rsidRPr="001054D6">
        <w:rPr>
          <w:sz w:val="18"/>
          <w:szCs w:val="18"/>
        </w:rPr>
        <w:t>2) досмотр;</w:t>
      </w:r>
    </w:p>
    <w:p w:rsidR="00E020B1" w:rsidRPr="001054D6" w:rsidRDefault="00E020B1" w:rsidP="00E020B1">
      <w:pPr>
        <w:autoSpaceDE w:val="0"/>
        <w:autoSpaceDN w:val="0"/>
        <w:adjustRightInd w:val="0"/>
        <w:ind w:firstLine="567"/>
        <w:jc w:val="both"/>
        <w:rPr>
          <w:sz w:val="18"/>
          <w:szCs w:val="18"/>
        </w:rPr>
      </w:pPr>
      <w:r w:rsidRPr="001054D6">
        <w:rPr>
          <w:sz w:val="18"/>
          <w:szCs w:val="18"/>
        </w:rPr>
        <w:t>3) опрос;</w:t>
      </w:r>
    </w:p>
    <w:p w:rsidR="00E020B1" w:rsidRPr="001054D6" w:rsidRDefault="00E020B1" w:rsidP="00E020B1">
      <w:pPr>
        <w:autoSpaceDE w:val="0"/>
        <w:autoSpaceDN w:val="0"/>
        <w:adjustRightInd w:val="0"/>
        <w:ind w:firstLine="567"/>
        <w:jc w:val="both"/>
        <w:rPr>
          <w:sz w:val="18"/>
          <w:szCs w:val="18"/>
        </w:rPr>
      </w:pPr>
      <w:r w:rsidRPr="001054D6">
        <w:rPr>
          <w:sz w:val="18"/>
          <w:szCs w:val="18"/>
        </w:rPr>
        <w:t>4) получение письменных объяснений;</w:t>
      </w:r>
    </w:p>
    <w:p w:rsidR="00E020B1" w:rsidRPr="001054D6" w:rsidRDefault="00E020B1" w:rsidP="00E020B1">
      <w:pPr>
        <w:autoSpaceDE w:val="0"/>
        <w:autoSpaceDN w:val="0"/>
        <w:adjustRightInd w:val="0"/>
        <w:ind w:firstLine="567"/>
        <w:jc w:val="both"/>
        <w:rPr>
          <w:sz w:val="18"/>
          <w:szCs w:val="18"/>
        </w:rPr>
      </w:pPr>
      <w:r w:rsidRPr="001054D6">
        <w:rPr>
          <w:sz w:val="18"/>
          <w:szCs w:val="18"/>
        </w:rPr>
        <w:t>5) истребование документов;</w:t>
      </w:r>
    </w:p>
    <w:p w:rsidR="00E020B1" w:rsidRPr="001054D6" w:rsidRDefault="00E020B1" w:rsidP="00E020B1">
      <w:pPr>
        <w:autoSpaceDE w:val="0"/>
        <w:autoSpaceDN w:val="0"/>
        <w:adjustRightInd w:val="0"/>
        <w:ind w:firstLine="567"/>
        <w:jc w:val="both"/>
        <w:rPr>
          <w:sz w:val="18"/>
          <w:szCs w:val="18"/>
        </w:rPr>
      </w:pPr>
      <w:r w:rsidRPr="001054D6">
        <w:rPr>
          <w:sz w:val="18"/>
          <w:szCs w:val="18"/>
        </w:rPr>
        <w:t>6) отбор проб (образцов);</w:t>
      </w:r>
    </w:p>
    <w:p w:rsidR="00E020B1" w:rsidRPr="001054D6" w:rsidRDefault="00E020B1" w:rsidP="00E020B1">
      <w:pPr>
        <w:autoSpaceDE w:val="0"/>
        <w:autoSpaceDN w:val="0"/>
        <w:adjustRightInd w:val="0"/>
        <w:ind w:firstLine="567"/>
        <w:jc w:val="both"/>
        <w:rPr>
          <w:sz w:val="18"/>
          <w:szCs w:val="18"/>
        </w:rPr>
      </w:pPr>
      <w:r w:rsidRPr="001054D6">
        <w:rPr>
          <w:sz w:val="18"/>
          <w:szCs w:val="18"/>
        </w:rPr>
        <w:t>7) инструментальное обследование;</w:t>
      </w:r>
    </w:p>
    <w:p w:rsidR="00E020B1" w:rsidRPr="001054D6" w:rsidRDefault="00E020B1" w:rsidP="00E020B1">
      <w:pPr>
        <w:autoSpaceDE w:val="0"/>
        <w:autoSpaceDN w:val="0"/>
        <w:adjustRightInd w:val="0"/>
        <w:ind w:firstLine="567"/>
        <w:jc w:val="both"/>
        <w:rPr>
          <w:sz w:val="18"/>
          <w:szCs w:val="18"/>
        </w:rPr>
      </w:pPr>
      <w:r w:rsidRPr="001054D6">
        <w:rPr>
          <w:sz w:val="18"/>
          <w:szCs w:val="18"/>
        </w:rPr>
        <w:t>8) испытание;</w:t>
      </w:r>
    </w:p>
    <w:p w:rsidR="00E020B1" w:rsidRPr="001054D6" w:rsidRDefault="00E020B1" w:rsidP="00E020B1">
      <w:pPr>
        <w:autoSpaceDE w:val="0"/>
        <w:autoSpaceDN w:val="0"/>
        <w:adjustRightInd w:val="0"/>
        <w:ind w:firstLine="567"/>
        <w:jc w:val="both"/>
        <w:rPr>
          <w:sz w:val="18"/>
          <w:szCs w:val="18"/>
        </w:rPr>
      </w:pPr>
      <w:r w:rsidRPr="001054D6">
        <w:rPr>
          <w:sz w:val="18"/>
          <w:szCs w:val="18"/>
        </w:rPr>
        <w:t>9) экспертиза;</w:t>
      </w:r>
    </w:p>
    <w:p w:rsidR="00E020B1" w:rsidRPr="001054D6" w:rsidRDefault="00E020B1" w:rsidP="00E020B1">
      <w:pPr>
        <w:autoSpaceDE w:val="0"/>
        <w:autoSpaceDN w:val="0"/>
        <w:adjustRightInd w:val="0"/>
        <w:ind w:firstLine="567"/>
        <w:jc w:val="both"/>
        <w:rPr>
          <w:sz w:val="18"/>
          <w:szCs w:val="18"/>
        </w:rPr>
      </w:pPr>
      <w:r w:rsidRPr="001054D6">
        <w:rPr>
          <w:sz w:val="18"/>
          <w:szCs w:val="18"/>
        </w:rPr>
        <w:t>10) эксперимент.</w:t>
      </w:r>
    </w:p>
    <w:p w:rsidR="00E020B1" w:rsidRPr="001054D6" w:rsidRDefault="00E020B1" w:rsidP="00E020B1">
      <w:pPr>
        <w:autoSpaceDE w:val="0"/>
        <w:autoSpaceDN w:val="0"/>
        <w:adjustRightInd w:val="0"/>
        <w:ind w:firstLine="567"/>
        <w:jc w:val="both"/>
        <w:rPr>
          <w:sz w:val="18"/>
          <w:szCs w:val="18"/>
        </w:rPr>
      </w:pPr>
      <w:r w:rsidRPr="001054D6">
        <w:rPr>
          <w:sz w:val="18"/>
          <w:szCs w:val="18"/>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E020B1" w:rsidRPr="001054D6" w:rsidRDefault="00E020B1" w:rsidP="00E020B1">
      <w:pPr>
        <w:autoSpaceDE w:val="0"/>
        <w:autoSpaceDN w:val="0"/>
        <w:adjustRightInd w:val="0"/>
        <w:ind w:firstLine="567"/>
        <w:jc w:val="both"/>
        <w:rPr>
          <w:sz w:val="18"/>
          <w:szCs w:val="18"/>
        </w:rPr>
      </w:pPr>
      <w:r w:rsidRPr="001054D6">
        <w:rPr>
          <w:sz w:val="18"/>
          <w:szCs w:val="1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E020B1" w:rsidRPr="001054D6" w:rsidRDefault="00E020B1" w:rsidP="00E020B1">
      <w:pPr>
        <w:autoSpaceDE w:val="0"/>
        <w:autoSpaceDN w:val="0"/>
        <w:adjustRightInd w:val="0"/>
        <w:ind w:firstLine="567"/>
        <w:jc w:val="both"/>
        <w:rPr>
          <w:sz w:val="18"/>
          <w:szCs w:val="18"/>
        </w:rPr>
      </w:pPr>
      <w:r w:rsidRPr="001054D6">
        <w:rPr>
          <w:sz w:val="18"/>
          <w:szCs w:val="18"/>
        </w:rPr>
        <w:t>При проведении рейдового осмотра инспекторы вправе взаимодействовать с находящимися на производственных объектах лицами.</w:t>
      </w:r>
    </w:p>
    <w:p w:rsidR="00E020B1" w:rsidRPr="001054D6" w:rsidRDefault="00E020B1" w:rsidP="00E020B1">
      <w:pPr>
        <w:autoSpaceDE w:val="0"/>
        <w:autoSpaceDN w:val="0"/>
        <w:adjustRightInd w:val="0"/>
        <w:ind w:firstLine="567"/>
        <w:jc w:val="both"/>
        <w:rPr>
          <w:sz w:val="18"/>
          <w:szCs w:val="18"/>
        </w:rPr>
      </w:pPr>
      <w:r w:rsidRPr="001054D6">
        <w:rPr>
          <w:sz w:val="18"/>
          <w:szCs w:val="18"/>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E020B1" w:rsidRPr="001054D6" w:rsidRDefault="00E020B1" w:rsidP="00E020B1">
      <w:pPr>
        <w:autoSpaceDE w:val="0"/>
        <w:autoSpaceDN w:val="0"/>
        <w:adjustRightInd w:val="0"/>
        <w:ind w:firstLine="567"/>
        <w:jc w:val="both"/>
        <w:rPr>
          <w:sz w:val="18"/>
          <w:szCs w:val="18"/>
        </w:rPr>
      </w:pPr>
      <w:r w:rsidRPr="001054D6">
        <w:rPr>
          <w:sz w:val="18"/>
          <w:szCs w:val="18"/>
        </w:rPr>
        <w:t xml:space="preserve">Рейдовый осмотр может проводиться только по согласованию с органом прокуратуры, за исключением случаев его проведения в соответствии с пунктами 3 - 6 части 1 статьи 57 и частью 12 статьи 66 Федерального закона </w:t>
      </w:r>
      <w:r w:rsidRPr="001054D6">
        <w:rPr>
          <w:bCs/>
          <w:sz w:val="18"/>
          <w:szCs w:val="18"/>
        </w:rPr>
        <w:t>«О государственном контроле (надзоре) и муниципальном контроле в Российской Федерации»</w:t>
      </w:r>
      <w:r w:rsidRPr="001054D6">
        <w:rPr>
          <w:sz w:val="18"/>
          <w:szCs w:val="18"/>
        </w:rPr>
        <w:t>.</w:t>
      </w:r>
    </w:p>
    <w:p w:rsidR="00E020B1" w:rsidRPr="001054D6" w:rsidRDefault="00E020B1" w:rsidP="00E020B1">
      <w:pPr>
        <w:pStyle w:val="aa"/>
        <w:autoSpaceDE w:val="0"/>
        <w:autoSpaceDN w:val="0"/>
        <w:adjustRightInd w:val="0"/>
        <w:spacing w:after="0" w:line="240" w:lineRule="auto"/>
        <w:ind w:left="0" w:firstLine="567"/>
        <w:jc w:val="both"/>
        <w:rPr>
          <w:rFonts w:ascii="Times New Roman" w:hAnsi="Times New Roman" w:cs="Times New Roman"/>
          <w:bCs/>
          <w:sz w:val="18"/>
          <w:szCs w:val="18"/>
        </w:rPr>
      </w:pPr>
      <w:r w:rsidRPr="001054D6">
        <w:rPr>
          <w:rFonts w:ascii="Times New Roman" w:hAnsi="Times New Roman" w:cs="Times New Roman"/>
          <w:bCs/>
          <w:sz w:val="18"/>
          <w:szCs w:val="18"/>
        </w:rPr>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E020B1" w:rsidRPr="001054D6" w:rsidRDefault="00E020B1" w:rsidP="00E020B1">
      <w:pPr>
        <w:pStyle w:val="aa"/>
        <w:autoSpaceDE w:val="0"/>
        <w:autoSpaceDN w:val="0"/>
        <w:adjustRightInd w:val="0"/>
        <w:spacing w:after="0" w:line="240" w:lineRule="auto"/>
        <w:ind w:left="0" w:firstLine="567"/>
        <w:jc w:val="both"/>
        <w:rPr>
          <w:rFonts w:ascii="Times New Roman" w:hAnsi="Times New Roman" w:cs="Times New Roman"/>
          <w:bCs/>
          <w:i/>
          <w:sz w:val="18"/>
          <w:szCs w:val="18"/>
          <w:u w:val="single"/>
        </w:rPr>
      </w:pPr>
      <w:r w:rsidRPr="001054D6">
        <w:rPr>
          <w:rFonts w:ascii="Times New Roman" w:hAnsi="Times New Roman" w:cs="Times New Roman"/>
          <w:bCs/>
          <w:i/>
          <w:sz w:val="18"/>
          <w:szCs w:val="18"/>
          <w:u w:val="single"/>
        </w:rPr>
        <w:t>25.3. Документарная проверка.</w:t>
      </w:r>
    </w:p>
    <w:p w:rsidR="00E020B1" w:rsidRPr="001054D6" w:rsidRDefault="00E020B1" w:rsidP="00E020B1">
      <w:pPr>
        <w:autoSpaceDE w:val="0"/>
        <w:autoSpaceDN w:val="0"/>
        <w:adjustRightInd w:val="0"/>
        <w:ind w:firstLine="567"/>
        <w:jc w:val="both"/>
        <w:rPr>
          <w:sz w:val="18"/>
          <w:szCs w:val="18"/>
        </w:rPr>
      </w:pPr>
      <w:r w:rsidRPr="001054D6">
        <w:rPr>
          <w:sz w:val="18"/>
          <w:szCs w:val="18"/>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E020B1" w:rsidRPr="001054D6" w:rsidRDefault="00E020B1" w:rsidP="00E020B1">
      <w:pPr>
        <w:autoSpaceDE w:val="0"/>
        <w:autoSpaceDN w:val="0"/>
        <w:adjustRightInd w:val="0"/>
        <w:ind w:firstLine="567"/>
        <w:jc w:val="both"/>
        <w:rPr>
          <w:sz w:val="18"/>
          <w:szCs w:val="18"/>
        </w:rPr>
      </w:pPr>
      <w:r w:rsidRPr="001054D6">
        <w:rPr>
          <w:sz w:val="18"/>
          <w:szCs w:val="18"/>
        </w:rPr>
        <w:t xml:space="preserve"> В ходе документарной проверки могут совершаться следующие контрольные (надзорные) действия:</w:t>
      </w:r>
    </w:p>
    <w:p w:rsidR="00E020B1" w:rsidRPr="001054D6" w:rsidRDefault="00E020B1" w:rsidP="00E020B1">
      <w:pPr>
        <w:autoSpaceDE w:val="0"/>
        <w:autoSpaceDN w:val="0"/>
        <w:adjustRightInd w:val="0"/>
        <w:ind w:firstLine="567"/>
        <w:jc w:val="both"/>
        <w:rPr>
          <w:sz w:val="18"/>
          <w:szCs w:val="18"/>
        </w:rPr>
      </w:pPr>
      <w:r w:rsidRPr="001054D6">
        <w:rPr>
          <w:sz w:val="18"/>
          <w:szCs w:val="18"/>
        </w:rPr>
        <w:t>1) получение письменных объяснений;</w:t>
      </w:r>
    </w:p>
    <w:p w:rsidR="00E020B1" w:rsidRPr="001054D6" w:rsidRDefault="00E020B1" w:rsidP="00E020B1">
      <w:pPr>
        <w:autoSpaceDE w:val="0"/>
        <w:autoSpaceDN w:val="0"/>
        <w:adjustRightInd w:val="0"/>
        <w:ind w:firstLine="567"/>
        <w:jc w:val="both"/>
        <w:rPr>
          <w:sz w:val="18"/>
          <w:szCs w:val="18"/>
        </w:rPr>
      </w:pPr>
      <w:r w:rsidRPr="001054D6">
        <w:rPr>
          <w:sz w:val="18"/>
          <w:szCs w:val="18"/>
        </w:rPr>
        <w:t>2) истребование документов;</w:t>
      </w:r>
    </w:p>
    <w:p w:rsidR="00E020B1" w:rsidRPr="001054D6" w:rsidRDefault="00E020B1" w:rsidP="00E020B1">
      <w:pPr>
        <w:autoSpaceDE w:val="0"/>
        <w:autoSpaceDN w:val="0"/>
        <w:adjustRightInd w:val="0"/>
        <w:ind w:firstLine="567"/>
        <w:jc w:val="both"/>
        <w:rPr>
          <w:sz w:val="18"/>
          <w:szCs w:val="18"/>
        </w:rPr>
      </w:pPr>
      <w:r w:rsidRPr="001054D6">
        <w:rPr>
          <w:sz w:val="18"/>
          <w:szCs w:val="18"/>
        </w:rPr>
        <w:t>3) экспертиза.</w:t>
      </w:r>
    </w:p>
    <w:p w:rsidR="00E020B1" w:rsidRPr="001054D6" w:rsidRDefault="00E020B1" w:rsidP="00E020B1">
      <w:pPr>
        <w:autoSpaceDE w:val="0"/>
        <w:autoSpaceDN w:val="0"/>
        <w:adjustRightInd w:val="0"/>
        <w:ind w:firstLine="567"/>
        <w:jc w:val="both"/>
        <w:rPr>
          <w:sz w:val="18"/>
          <w:szCs w:val="18"/>
        </w:rPr>
      </w:pPr>
      <w:r w:rsidRPr="001054D6">
        <w:rPr>
          <w:sz w:val="18"/>
          <w:szCs w:val="18"/>
        </w:rPr>
        <w:t xml:space="preserve">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E020B1" w:rsidRPr="001054D6" w:rsidRDefault="00E020B1" w:rsidP="00E020B1">
      <w:pPr>
        <w:autoSpaceDE w:val="0"/>
        <w:autoSpaceDN w:val="0"/>
        <w:adjustRightInd w:val="0"/>
        <w:ind w:firstLine="567"/>
        <w:jc w:val="both"/>
        <w:rPr>
          <w:sz w:val="18"/>
          <w:szCs w:val="18"/>
        </w:rPr>
      </w:pPr>
      <w:r w:rsidRPr="001054D6">
        <w:rPr>
          <w:sz w:val="18"/>
          <w:szCs w:val="18"/>
        </w:rPr>
        <w:t>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E020B1" w:rsidRPr="001054D6" w:rsidRDefault="00E020B1" w:rsidP="00E020B1">
      <w:pPr>
        <w:autoSpaceDE w:val="0"/>
        <w:autoSpaceDN w:val="0"/>
        <w:adjustRightInd w:val="0"/>
        <w:ind w:firstLine="567"/>
        <w:jc w:val="both"/>
        <w:rPr>
          <w:sz w:val="18"/>
          <w:szCs w:val="18"/>
        </w:rPr>
      </w:pPr>
      <w:r w:rsidRPr="001054D6">
        <w:rPr>
          <w:sz w:val="18"/>
          <w:szCs w:val="18"/>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E020B1" w:rsidRPr="001054D6" w:rsidRDefault="00E020B1" w:rsidP="00E020B1">
      <w:pPr>
        <w:autoSpaceDE w:val="0"/>
        <w:autoSpaceDN w:val="0"/>
        <w:adjustRightInd w:val="0"/>
        <w:ind w:firstLine="567"/>
        <w:jc w:val="both"/>
        <w:rPr>
          <w:sz w:val="18"/>
          <w:szCs w:val="18"/>
        </w:rPr>
      </w:pPr>
      <w:r w:rsidRPr="001054D6">
        <w:rPr>
          <w:sz w:val="18"/>
          <w:szCs w:val="18"/>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E020B1" w:rsidRPr="001054D6" w:rsidRDefault="00E020B1" w:rsidP="00E020B1">
      <w:pPr>
        <w:autoSpaceDE w:val="0"/>
        <w:autoSpaceDN w:val="0"/>
        <w:adjustRightInd w:val="0"/>
        <w:ind w:firstLine="567"/>
        <w:jc w:val="both"/>
        <w:rPr>
          <w:sz w:val="18"/>
          <w:szCs w:val="18"/>
        </w:rPr>
      </w:pPr>
      <w:r w:rsidRPr="001054D6">
        <w:rPr>
          <w:sz w:val="18"/>
          <w:szCs w:val="1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w:t>
      </w:r>
      <w:r w:rsidRPr="001054D6">
        <w:rPr>
          <w:sz w:val="18"/>
          <w:szCs w:val="18"/>
        </w:rPr>
        <w:lastRenderedPageBreak/>
        <w:t>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E020B1" w:rsidRPr="001054D6" w:rsidRDefault="00E020B1" w:rsidP="00E020B1">
      <w:pPr>
        <w:autoSpaceDE w:val="0"/>
        <w:autoSpaceDN w:val="0"/>
        <w:adjustRightInd w:val="0"/>
        <w:ind w:firstLine="567"/>
        <w:jc w:val="both"/>
        <w:rPr>
          <w:sz w:val="18"/>
          <w:szCs w:val="18"/>
        </w:rPr>
      </w:pPr>
      <w:r w:rsidRPr="001054D6">
        <w:rPr>
          <w:sz w:val="18"/>
          <w:szCs w:val="18"/>
        </w:rPr>
        <w:t>Внеплановая документарная проверка проводится без согласования с органом прокуратуры.</w:t>
      </w:r>
    </w:p>
    <w:p w:rsidR="00E020B1" w:rsidRPr="001054D6" w:rsidRDefault="00E020B1" w:rsidP="00E020B1">
      <w:pPr>
        <w:pStyle w:val="aa"/>
        <w:autoSpaceDE w:val="0"/>
        <w:autoSpaceDN w:val="0"/>
        <w:adjustRightInd w:val="0"/>
        <w:spacing w:after="0" w:line="240" w:lineRule="auto"/>
        <w:ind w:left="0" w:firstLine="567"/>
        <w:jc w:val="both"/>
        <w:rPr>
          <w:rFonts w:ascii="Times New Roman" w:hAnsi="Times New Roman" w:cs="Times New Roman"/>
          <w:bCs/>
          <w:i/>
          <w:sz w:val="18"/>
          <w:szCs w:val="18"/>
          <w:u w:val="single"/>
        </w:rPr>
      </w:pPr>
      <w:r w:rsidRPr="001054D6">
        <w:rPr>
          <w:rFonts w:ascii="Times New Roman" w:hAnsi="Times New Roman" w:cs="Times New Roman"/>
          <w:bCs/>
          <w:i/>
          <w:sz w:val="18"/>
          <w:szCs w:val="18"/>
          <w:u w:val="single"/>
        </w:rPr>
        <w:t>25.4. Выездная проверка</w:t>
      </w:r>
    </w:p>
    <w:p w:rsidR="00E020B1" w:rsidRPr="001054D6" w:rsidRDefault="00E020B1" w:rsidP="00E020B1">
      <w:pPr>
        <w:autoSpaceDE w:val="0"/>
        <w:autoSpaceDN w:val="0"/>
        <w:adjustRightInd w:val="0"/>
        <w:ind w:firstLine="567"/>
        <w:jc w:val="both"/>
        <w:rPr>
          <w:sz w:val="18"/>
          <w:szCs w:val="18"/>
        </w:rPr>
      </w:pPr>
      <w:r w:rsidRPr="001054D6">
        <w:rPr>
          <w:sz w:val="18"/>
          <w:szCs w:val="1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020B1" w:rsidRPr="001054D6" w:rsidRDefault="00E020B1" w:rsidP="00E020B1">
      <w:pPr>
        <w:autoSpaceDE w:val="0"/>
        <w:autoSpaceDN w:val="0"/>
        <w:adjustRightInd w:val="0"/>
        <w:ind w:firstLine="567"/>
        <w:jc w:val="both"/>
        <w:rPr>
          <w:sz w:val="18"/>
          <w:szCs w:val="18"/>
        </w:rPr>
      </w:pPr>
      <w:r w:rsidRPr="001054D6">
        <w:rPr>
          <w:sz w:val="18"/>
          <w:szCs w:val="18"/>
        </w:rPr>
        <w:t>Выездная проверка проводится в случае, если не представляется возможным:</w:t>
      </w:r>
    </w:p>
    <w:p w:rsidR="00E020B1" w:rsidRPr="001054D6" w:rsidRDefault="00E020B1" w:rsidP="00E020B1">
      <w:pPr>
        <w:autoSpaceDE w:val="0"/>
        <w:autoSpaceDN w:val="0"/>
        <w:adjustRightInd w:val="0"/>
        <w:ind w:firstLine="567"/>
        <w:jc w:val="both"/>
        <w:rPr>
          <w:sz w:val="18"/>
          <w:szCs w:val="18"/>
        </w:rPr>
      </w:pPr>
      <w:r w:rsidRPr="001054D6">
        <w:rPr>
          <w:sz w:val="18"/>
          <w:szCs w:val="18"/>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E020B1" w:rsidRPr="001054D6" w:rsidRDefault="00E020B1" w:rsidP="00E020B1">
      <w:pPr>
        <w:autoSpaceDE w:val="0"/>
        <w:autoSpaceDN w:val="0"/>
        <w:adjustRightInd w:val="0"/>
        <w:ind w:firstLine="567"/>
        <w:jc w:val="both"/>
        <w:rPr>
          <w:sz w:val="18"/>
          <w:szCs w:val="18"/>
        </w:rPr>
      </w:pPr>
      <w:r w:rsidRPr="001054D6">
        <w:rPr>
          <w:sz w:val="18"/>
          <w:szCs w:val="1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E020B1" w:rsidRPr="001054D6" w:rsidRDefault="00E020B1" w:rsidP="00E020B1">
      <w:pPr>
        <w:autoSpaceDE w:val="0"/>
        <w:autoSpaceDN w:val="0"/>
        <w:adjustRightInd w:val="0"/>
        <w:ind w:firstLine="567"/>
        <w:jc w:val="both"/>
        <w:rPr>
          <w:sz w:val="18"/>
          <w:szCs w:val="18"/>
        </w:rPr>
      </w:pPr>
      <w:r w:rsidRPr="001054D6">
        <w:rPr>
          <w:sz w:val="18"/>
          <w:szCs w:val="18"/>
        </w:rPr>
        <w:t xml:space="preserve">Внеплановая выездная проверка может проводиться только по согласованию с органом прокуратуры, за исключением случаев ее проведения в соответствии с </w:t>
      </w:r>
      <w:hyperlink r:id="rId23" w:history="1">
        <w:r w:rsidRPr="001054D6">
          <w:rPr>
            <w:sz w:val="18"/>
            <w:szCs w:val="18"/>
          </w:rPr>
          <w:t>пунктами 3</w:t>
        </w:r>
      </w:hyperlink>
      <w:r w:rsidRPr="001054D6">
        <w:rPr>
          <w:sz w:val="18"/>
          <w:szCs w:val="18"/>
        </w:rPr>
        <w:t xml:space="preserve"> - 6 части 1, частью 3 статьи 57 и </w:t>
      </w:r>
      <w:hyperlink r:id="rId24" w:history="1">
        <w:r w:rsidRPr="001054D6">
          <w:rPr>
            <w:sz w:val="18"/>
            <w:szCs w:val="18"/>
          </w:rPr>
          <w:t>частью 12 статьи 66</w:t>
        </w:r>
      </w:hyperlink>
      <w:r w:rsidRPr="001054D6">
        <w:rPr>
          <w:sz w:val="18"/>
          <w:szCs w:val="18"/>
        </w:rPr>
        <w:t xml:space="preserve"> Федерального закона «О государственном контроле (надзоре) и муниципальном контроле в Российской Федерации».</w:t>
      </w:r>
    </w:p>
    <w:p w:rsidR="00E020B1" w:rsidRPr="001054D6" w:rsidRDefault="00E020B1" w:rsidP="00E020B1">
      <w:pPr>
        <w:autoSpaceDE w:val="0"/>
        <w:autoSpaceDN w:val="0"/>
        <w:adjustRightInd w:val="0"/>
        <w:ind w:firstLine="567"/>
        <w:jc w:val="both"/>
        <w:rPr>
          <w:sz w:val="18"/>
          <w:szCs w:val="18"/>
        </w:rPr>
      </w:pPr>
      <w:r w:rsidRPr="001054D6">
        <w:rPr>
          <w:sz w:val="18"/>
          <w:szCs w:val="18"/>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r:id="rId25" w:history="1">
        <w:r w:rsidRPr="001054D6">
          <w:rPr>
            <w:sz w:val="18"/>
            <w:szCs w:val="18"/>
          </w:rPr>
          <w:t>статьей 21</w:t>
        </w:r>
      </w:hyperlink>
      <w:r w:rsidRPr="001054D6">
        <w:rPr>
          <w:sz w:val="18"/>
          <w:szCs w:val="18"/>
        </w:rPr>
        <w:t xml:space="preserve">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E020B1" w:rsidRPr="001054D6" w:rsidRDefault="00E020B1" w:rsidP="00E020B1">
      <w:pPr>
        <w:autoSpaceDE w:val="0"/>
        <w:autoSpaceDN w:val="0"/>
        <w:adjustRightInd w:val="0"/>
        <w:ind w:firstLine="567"/>
        <w:jc w:val="both"/>
        <w:rPr>
          <w:sz w:val="18"/>
          <w:szCs w:val="18"/>
        </w:rPr>
      </w:pPr>
      <w:r w:rsidRPr="001054D6">
        <w:rPr>
          <w:sz w:val="18"/>
          <w:szCs w:val="18"/>
        </w:rPr>
        <w:t>Срок проведения выездной проверки не может превышать десять рабочих дней.</w:t>
      </w:r>
    </w:p>
    <w:p w:rsidR="00E020B1" w:rsidRPr="001054D6" w:rsidRDefault="00E020B1" w:rsidP="00E020B1">
      <w:pPr>
        <w:autoSpaceDE w:val="0"/>
        <w:autoSpaceDN w:val="0"/>
        <w:adjustRightInd w:val="0"/>
        <w:ind w:firstLine="567"/>
        <w:jc w:val="both"/>
        <w:rPr>
          <w:sz w:val="18"/>
          <w:szCs w:val="18"/>
        </w:rPr>
      </w:pPr>
      <w:r w:rsidRPr="001054D6">
        <w:rPr>
          <w:sz w:val="18"/>
          <w:szCs w:val="1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054D6">
        <w:rPr>
          <w:sz w:val="18"/>
          <w:szCs w:val="18"/>
        </w:rPr>
        <w:t>микропредприятия</w:t>
      </w:r>
      <w:proofErr w:type="spellEnd"/>
      <w:r w:rsidRPr="001054D6">
        <w:rPr>
          <w:sz w:val="18"/>
          <w:szCs w:val="18"/>
        </w:rPr>
        <w:t xml:space="preserve"> (за исключением выездной проверки, основанием проведения которой является наступление события, указанного в программе проверок и которая для </w:t>
      </w:r>
      <w:proofErr w:type="spellStart"/>
      <w:r w:rsidRPr="001054D6">
        <w:rPr>
          <w:sz w:val="18"/>
          <w:szCs w:val="18"/>
        </w:rPr>
        <w:t>микропредприятия</w:t>
      </w:r>
      <w:proofErr w:type="spellEnd"/>
      <w:r w:rsidRPr="001054D6">
        <w:rPr>
          <w:sz w:val="18"/>
          <w:szCs w:val="18"/>
        </w:rPr>
        <w:t xml:space="preserve"> не может продолжаться более сорока часов).</w:t>
      </w:r>
    </w:p>
    <w:p w:rsidR="00E020B1" w:rsidRPr="001054D6" w:rsidRDefault="00E020B1" w:rsidP="00E020B1">
      <w:pPr>
        <w:autoSpaceDE w:val="0"/>
        <w:autoSpaceDN w:val="0"/>
        <w:adjustRightInd w:val="0"/>
        <w:ind w:firstLine="567"/>
        <w:jc w:val="both"/>
        <w:rPr>
          <w:sz w:val="18"/>
          <w:szCs w:val="18"/>
        </w:rPr>
      </w:pPr>
      <w:r w:rsidRPr="001054D6">
        <w:rPr>
          <w:sz w:val="18"/>
          <w:szCs w:val="18"/>
        </w:rPr>
        <w:t>В ходе выездной проверки могут совершаться следующие контрольные (надзорные) действия:</w:t>
      </w:r>
    </w:p>
    <w:p w:rsidR="00E020B1" w:rsidRPr="001054D6" w:rsidRDefault="00E020B1" w:rsidP="00E020B1">
      <w:pPr>
        <w:autoSpaceDE w:val="0"/>
        <w:autoSpaceDN w:val="0"/>
        <w:adjustRightInd w:val="0"/>
        <w:ind w:firstLine="567"/>
        <w:jc w:val="both"/>
        <w:rPr>
          <w:sz w:val="18"/>
          <w:szCs w:val="18"/>
        </w:rPr>
      </w:pPr>
      <w:r w:rsidRPr="001054D6">
        <w:rPr>
          <w:sz w:val="18"/>
          <w:szCs w:val="18"/>
        </w:rPr>
        <w:t>1) осмотр;</w:t>
      </w:r>
    </w:p>
    <w:p w:rsidR="00E020B1" w:rsidRPr="001054D6" w:rsidRDefault="00E020B1" w:rsidP="00E020B1">
      <w:pPr>
        <w:autoSpaceDE w:val="0"/>
        <w:autoSpaceDN w:val="0"/>
        <w:adjustRightInd w:val="0"/>
        <w:ind w:firstLine="567"/>
        <w:jc w:val="both"/>
        <w:rPr>
          <w:sz w:val="18"/>
          <w:szCs w:val="18"/>
        </w:rPr>
      </w:pPr>
      <w:r w:rsidRPr="001054D6">
        <w:rPr>
          <w:sz w:val="18"/>
          <w:szCs w:val="18"/>
        </w:rPr>
        <w:t>2) досмотр;</w:t>
      </w:r>
    </w:p>
    <w:p w:rsidR="00E020B1" w:rsidRPr="001054D6" w:rsidRDefault="00E020B1" w:rsidP="00E020B1">
      <w:pPr>
        <w:autoSpaceDE w:val="0"/>
        <w:autoSpaceDN w:val="0"/>
        <w:adjustRightInd w:val="0"/>
        <w:ind w:firstLine="567"/>
        <w:jc w:val="both"/>
        <w:rPr>
          <w:sz w:val="18"/>
          <w:szCs w:val="18"/>
        </w:rPr>
      </w:pPr>
      <w:r w:rsidRPr="001054D6">
        <w:rPr>
          <w:sz w:val="18"/>
          <w:szCs w:val="18"/>
        </w:rPr>
        <w:t>3) опрос;</w:t>
      </w:r>
    </w:p>
    <w:p w:rsidR="00E020B1" w:rsidRPr="001054D6" w:rsidRDefault="00E020B1" w:rsidP="00E020B1">
      <w:pPr>
        <w:autoSpaceDE w:val="0"/>
        <w:autoSpaceDN w:val="0"/>
        <w:adjustRightInd w:val="0"/>
        <w:ind w:firstLine="567"/>
        <w:jc w:val="both"/>
        <w:rPr>
          <w:sz w:val="18"/>
          <w:szCs w:val="18"/>
        </w:rPr>
      </w:pPr>
      <w:r w:rsidRPr="001054D6">
        <w:rPr>
          <w:sz w:val="18"/>
          <w:szCs w:val="18"/>
        </w:rPr>
        <w:t>4) получение письменных объяснений;</w:t>
      </w:r>
    </w:p>
    <w:p w:rsidR="00E020B1" w:rsidRPr="001054D6" w:rsidRDefault="00E020B1" w:rsidP="00E020B1">
      <w:pPr>
        <w:autoSpaceDE w:val="0"/>
        <w:autoSpaceDN w:val="0"/>
        <w:adjustRightInd w:val="0"/>
        <w:ind w:firstLine="567"/>
        <w:jc w:val="both"/>
        <w:rPr>
          <w:sz w:val="18"/>
          <w:szCs w:val="18"/>
        </w:rPr>
      </w:pPr>
      <w:r w:rsidRPr="001054D6">
        <w:rPr>
          <w:sz w:val="18"/>
          <w:szCs w:val="18"/>
        </w:rPr>
        <w:t>5) истребование документов;</w:t>
      </w:r>
    </w:p>
    <w:p w:rsidR="00E020B1" w:rsidRPr="001054D6" w:rsidRDefault="00E020B1" w:rsidP="00E020B1">
      <w:pPr>
        <w:autoSpaceDE w:val="0"/>
        <w:autoSpaceDN w:val="0"/>
        <w:adjustRightInd w:val="0"/>
        <w:ind w:firstLine="567"/>
        <w:jc w:val="both"/>
        <w:rPr>
          <w:sz w:val="18"/>
          <w:szCs w:val="18"/>
        </w:rPr>
      </w:pPr>
      <w:r w:rsidRPr="001054D6">
        <w:rPr>
          <w:sz w:val="18"/>
          <w:szCs w:val="18"/>
        </w:rPr>
        <w:t>6) отбор проб (образцов);</w:t>
      </w:r>
    </w:p>
    <w:p w:rsidR="00E020B1" w:rsidRPr="001054D6" w:rsidRDefault="00E020B1" w:rsidP="00E020B1">
      <w:pPr>
        <w:autoSpaceDE w:val="0"/>
        <w:autoSpaceDN w:val="0"/>
        <w:adjustRightInd w:val="0"/>
        <w:ind w:firstLine="567"/>
        <w:jc w:val="both"/>
        <w:rPr>
          <w:sz w:val="18"/>
          <w:szCs w:val="18"/>
        </w:rPr>
      </w:pPr>
      <w:r w:rsidRPr="001054D6">
        <w:rPr>
          <w:sz w:val="18"/>
          <w:szCs w:val="18"/>
        </w:rPr>
        <w:t>7) инструментальное обследование;</w:t>
      </w:r>
    </w:p>
    <w:p w:rsidR="00E020B1" w:rsidRPr="001054D6" w:rsidRDefault="00E020B1" w:rsidP="00E020B1">
      <w:pPr>
        <w:autoSpaceDE w:val="0"/>
        <w:autoSpaceDN w:val="0"/>
        <w:adjustRightInd w:val="0"/>
        <w:ind w:firstLine="567"/>
        <w:jc w:val="both"/>
        <w:rPr>
          <w:sz w:val="18"/>
          <w:szCs w:val="18"/>
        </w:rPr>
      </w:pPr>
      <w:r w:rsidRPr="001054D6">
        <w:rPr>
          <w:sz w:val="18"/>
          <w:szCs w:val="18"/>
        </w:rPr>
        <w:t>8) испытание;</w:t>
      </w:r>
    </w:p>
    <w:p w:rsidR="00E020B1" w:rsidRPr="001054D6" w:rsidRDefault="00E020B1" w:rsidP="00E020B1">
      <w:pPr>
        <w:autoSpaceDE w:val="0"/>
        <w:autoSpaceDN w:val="0"/>
        <w:adjustRightInd w:val="0"/>
        <w:ind w:firstLine="567"/>
        <w:jc w:val="both"/>
        <w:rPr>
          <w:sz w:val="18"/>
          <w:szCs w:val="18"/>
        </w:rPr>
      </w:pPr>
      <w:r w:rsidRPr="001054D6">
        <w:rPr>
          <w:sz w:val="18"/>
          <w:szCs w:val="18"/>
        </w:rPr>
        <w:t>9) экспертиза;</w:t>
      </w:r>
    </w:p>
    <w:p w:rsidR="00E020B1" w:rsidRPr="001054D6" w:rsidRDefault="00E020B1" w:rsidP="00E020B1">
      <w:pPr>
        <w:autoSpaceDE w:val="0"/>
        <w:autoSpaceDN w:val="0"/>
        <w:adjustRightInd w:val="0"/>
        <w:ind w:firstLine="567"/>
        <w:jc w:val="both"/>
        <w:rPr>
          <w:sz w:val="18"/>
          <w:szCs w:val="18"/>
        </w:rPr>
      </w:pPr>
      <w:r w:rsidRPr="001054D6">
        <w:rPr>
          <w:sz w:val="18"/>
          <w:szCs w:val="18"/>
        </w:rPr>
        <w:t>10) эксперимент.</w:t>
      </w:r>
    </w:p>
    <w:p w:rsidR="00E020B1" w:rsidRPr="001054D6" w:rsidRDefault="00E020B1" w:rsidP="00E020B1">
      <w:pPr>
        <w:pStyle w:val="aa"/>
        <w:autoSpaceDE w:val="0"/>
        <w:autoSpaceDN w:val="0"/>
        <w:adjustRightInd w:val="0"/>
        <w:spacing w:after="0" w:line="240" w:lineRule="auto"/>
        <w:ind w:left="0" w:firstLine="567"/>
        <w:jc w:val="both"/>
        <w:rPr>
          <w:rFonts w:ascii="Times New Roman" w:hAnsi="Times New Roman" w:cs="Times New Roman"/>
          <w:bCs/>
          <w:sz w:val="18"/>
          <w:szCs w:val="18"/>
        </w:rPr>
      </w:pPr>
      <w:r w:rsidRPr="001054D6">
        <w:rPr>
          <w:rFonts w:ascii="Times New Roman" w:hAnsi="Times New Roman" w:cs="Times New Roman"/>
          <w:bCs/>
          <w:sz w:val="18"/>
          <w:szCs w:val="18"/>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E020B1" w:rsidRPr="001054D6" w:rsidRDefault="00E020B1" w:rsidP="00E020B1">
      <w:pPr>
        <w:autoSpaceDE w:val="0"/>
        <w:autoSpaceDN w:val="0"/>
        <w:adjustRightInd w:val="0"/>
        <w:ind w:firstLine="709"/>
        <w:jc w:val="both"/>
        <w:rPr>
          <w:bCs/>
          <w:sz w:val="18"/>
          <w:szCs w:val="18"/>
        </w:rPr>
      </w:pPr>
    </w:p>
    <w:p w:rsidR="00E020B1" w:rsidRPr="001054D6" w:rsidRDefault="00E020B1" w:rsidP="00E020B1">
      <w:pPr>
        <w:autoSpaceDE w:val="0"/>
        <w:autoSpaceDN w:val="0"/>
        <w:adjustRightInd w:val="0"/>
        <w:ind w:firstLine="709"/>
        <w:jc w:val="center"/>
        <w:rPr>
          <w:b/>
          <w:bCs/>
          <w:sz w:val="18"/>
          <w:szCs w:val="18"/>
        </w:rPr>
      </w:pPr>
      <w:r w:rsidRPr="001054D6">
        <w:rPr>
          <w:b/>
          <w:bCs/>
          <w:sz w:val="18"/>
          <w:szCs w:val="18"/>
        </w:rPr>
        <w:t>Контрольные (надзорные) мероприятия, осуществляемые без взаимодействия с контролируемым лицом</w:t>
      </w:r>
    </w:p>
    <w:p w:rsidR="00E020B1" w:rsidRPr="001054D6" w:rsidRDefault="00E020B1" w:rsidP="00E020B1">
      <w:pPr>
        <w:pStyle w:val="ConsPlusNormal0"/>
        <w:ind w:firstLine="567"/>
        <w:jc w:val="both"/>
        <w:rPr>
          <w:rFonts w:ascii="Times New Roman" w:hAnsi="Times New Roman" w:cs="Times New Roman"/>
          <w:sz w:val="18"/>
          <w:szCs w:val="18"/>
        </w:rPr>
      </w:pPr>
      <w:r w:rsidRPr="001054D6">
        <w:rPr>
          <w:rFonts w:ascii="Times New Roman" w:hAnsi="Times New Roman" w:cs="Times New Roman"/>
          <w:sz w:val="18"/>
          <w:szCs w:val="18"/>
        </w:rPr>
        <w:t>26. Контрольные (надзорные) мероприятия, проводимые без взаимодействия с контролируемыми лицами, проводятся должностными лицами контрольного (надзорного) органа на основании заданий, выдаваемых руководителем или заместителем руководителя контрольного (надзорного) органа на основании мотивированного представления его должностного лица.</w:t>
      </w:r>
    </w:p>
    <w:p w:rsidR="00E020B1" w:rsidRPr="001054D6" w:rsidRDefault="00E020B1" w:rsidP="00E020B1">
      <w:pPr>
        <w:autoSpaceDE w:val="0"/>
        <w:autoSpaceDN w:val="0"/>
        <w:adjustRightInd w:val="0"/>
        <w:ind w:firstLine="567"/>
        <w:jc w:val="both"/>
        <w:rPr>
          <w:bCs/>
          <w:i/>
          <w:sz w:val="18"/>
          <w:szCs w:val="18"/>
          <w:u w:val="single"/>
        </w:rPr>
      </w:pPr>
      <w:r w:rsidRPr="001054D6">
        <w:rPr>
          <w:bCs/>
          <w:i/>
          <w:sz w:val="18"/>
          <w:szCs w:val="18"/>
          <w:u w:val="single"/>
        </w:rPr>
        <w:t>26.1. Наблюдение за соблюдением обязательных требований.</w:t>
      </w:r>
    </w:p>
    <w:p w:rsidR="00E020B1" w:rsidRPr="001054D6" w:rsidRDefault="00E020B1" w:rsidP="00E020B1">
      <w:pPr>
        <w:autoSpaceDE w:val="0"/>
        <w:autoSpaceDN w:val="0"/>
        <w:adjustRightInd w:val="0"/>
        <w:ind w:firstLine="567"/>
        <w:jc w:val="both"/>
        <w:rPr>
          <w:sz w:val="18"/>
          <w:szCs w:val="18"/>
        </w:rPr>
      </w:pPr>
      <w:r w:rsidRPr="001054D6">
        <w:rPr>
          <w:sz w:val="18"/>
          <w:szCs w:val="18"/>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E020B1" w:rsidRPr="001054D6" w:rsidRDefault="00E020B1" w:rsidP="00E020B1">
      <w:pPr>
        <w:autoSpaceDE w:val="0"/>
        <w:autoSpaceDN w:val="0"/>
        <w:adjustRightInd w:val="0"/>
        <w:ind w:firstLine="567"/>
        <w:jc w:val="both"/>
        <w:rPr>
          <w:sz w:val="18"/>
          <w:szCs w:val="18"/>
        </w:rPr>
      </w:pPr>
      <w:r w:rsidRPr="001054D6">
        <w:rPr>
          <w:sz w:val="18"/>
          <w:szCs w:val="1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(надзорный) органом могут быть приняты следующие решения:</w:t>
      </w:r>
    </w:p>
    <w:p w:rsidR="00E020B1" w:rsidRPr="001054D6" w:rsidRDefault="00E020B1" w:rsidP="00E020B1">
      <w:pPr>
        <w:autoSpaceDE w:val="0"/>
        <w:autoSpaceDN w:val="0"/>
        <w:adjustRightInd w:val="0"/>
        <w:ind w:firstLine="567"/>
        <w:jc w:val="both"/>
        <w:rPr>
          <w:sz w:val="18"/>
          <w:szCs w:val="18"/>
        </w:rPr>
      </w:pPr>
      <w:r w:rsidRPr="001054D6">
        <w:rPr>
          <w:sz w:val="18"/>
          <w:szCs w:val="18"/>
        </w:rPr>
        <w:t xml:space="preserve">1) решение о проведении внепланового контрольного (надзорного) мероприятия в соответствии со статьей 60 </w:t>
      </w:r>
      <w:r w:rsidRPr="001054D6">
        <w:rPr>
          <w:bCs/>
          <w:sz w:val="18"/>
          <w:szCs w:val="18"/>
        </w:rPr>
        <w:t>Федерального закона «О государственном контроле (надзоре) и муниципальном контроле в Российской Федерации»</w:t>
      </w:r>
      <w:r w:rsidRPr="001054D6">
        <w:rPr>
          <w:sz w:val="18"/>
          <w:szCs w:val="18"/>
        </w:rPr>
        <w:t>;</w:t>
      </w:r>
    </w:p>
    <w:p w:rsidR="00E020B1" w:rsidRPr="001054D6" w:rsidRDefault="00E020B1" w:rsidP="00E020B1">
      <w:pPr>
        <w:autoSpaceDE w:val="0"/>
        <w:autoSpaceDN w:val="0"/>
        <w:adjustRightInd w:val="0"/>
        <w:ind w:firstLine="567"/>
        <w:jc w:val="both"/>
        <w:rPr>
          <w:sz w:val="18"/>
          <w:szCs w:val="18"/>
        </w:rPr>
      </w:pPr>
      <w:r w:rsidRPr="001054D6">
        <w:rPr>
          <w:sz w:val="18"/>
          <w:szCs w:val="18"/>
        </w:rPr>
        <w:t>2) решение об объявлении предостережения;</w:t>
      </w:r>
    </w:p>
    <w:p w:rsidR="00E020B1" w:rsidRPr="001054D6" w:rsidRDefault="00E020B1" w:rsidP="00E020B1">
      <w:pPr>
        <w:autoSpaceDE w:val="0"/>
        <w:autoSpaceDN w:val="0"/>
        <w:adjustRightInd w:val="0"/>
        <w:ind w:firstLine="567"/>
        <w:jc w:val="both"/>
        <w:rPr>
          <w:sz w:val="18"/>
          <w:szCs w:val="18"/>
        </w:rPr>
      </w:pPr>
      <w:r w:rsidRPr="001054D6">
        <w:rPr>
          <w:sz w:val="18"/>
          <w:szCs w:val="18"/>
        </w:rPr>
        <w:t xml:space="preserve">3) решение о выдаче предписания об устранении выявленных нарушений в порядке, предусмотренном пунктом 1 части 2 статьи 90 </w:t>
      </w:r>
      <w:r w:rsidRPr="001054D6">
        <w:rPr>
          <w:bCs/>
          <w:sz w:val="18"/>
          <w:szCs w:val="18"/>
        </w:rPr>
        <w:t>Федерального закона «О государственном контроле (надзоре) и муниципальном контроле в Российской Федерации»</w:t>
      </w:r>
      <w:r w:rsidRPr="001054D6">
        <w:rPr>
          <w:sz w:val="18"/>
          <w:szCs w:val="18"/>
        </w:rPr>
        <w:t>, в случае указания такой возможности в федеральном законе о виде контроля;</w:t>
      </w:r>
    </w:p>
    <w:p w:rsidR="00E020B1" w:rsidRPr="001054D6" w:rsidRDefault="00E020B1" w:rsidP="00CF34FF">
      <w:pPr>
        <w:autoSpaceDE w:val="0"/>
        <w:autoSpaceDN w:val="0"/>
        <w:adjustRightInd w:val="0"/>
        <w:ind w:firstLine="567"/>
        <w:jc w:val="both"/>
        <w:rPr>
          <w:sz w:val="18"/>
          <w:szCs w:val="18"/>
        </w:rPr>
      </w:pPr>
      <w:r w:rsidRPr="001054D6">
        <w:rPr>
          <w:sz w:val="18"/>
          <w:szCs w:val="18"/>
        </w:rPr>
        <w:t xml:space="preserve">4) решение, закрепленное в федеральном законе о виде контроля, в соответствии с частью 3 статьи 90 </w:t>
      </w:r>
      <w:r w:rsidRPr="001054D6">
        <w:rPr>
          <w:bCs/>
          <w:sz w:val="18"/>
          <w:szCs w:val="18"/>
        </w:rPr>
        <w:t>Федерального закона «О государственном контроле (надзоре) и муниципальном контроле в Российской Федерации»</w:t>
      </w:r>
      <w:r w:rsidRPr="001054D6">
        <w:rPr>
          <w:sz w:val="18"/>
          <w:szCs w:val="18"/>
        </w:rPr>
        <w:t>, в случае указания такой возможности в федеральном законе о виде контроля.</w:t>
      </w:r>
    </w:p>
    <w:p w:rsidR="00E020B1" w:rsidRPr="001054D6" w:rsidRDefault="00E020B1" w:rsidP="00E020B1">
      <w:pPr>
        <w:autoSpaceDE w:val="0"/>
        <w:autoSpaceDN w:val="0"/>
        <w:adjustRightInd w:val="0"/>
        <w:ind w:firstLine="567"/>
        <w:jc w:val="both"/>
        <w:rPr>
          <w:bCs/>
          <w:i/>
          <w:sz w:val="18"/>
          <w:szCs w:val="18"/>
          <w:u w:val="single"/>
        </w:rPr>
      </w:pPr>
      <w:r w:rsidRPr="001054D6">
        <w:rPr>
          <w:bCs/>
          <w:i/>
          <w:sz w:val="18"/>
          <w:szCs w:val="18"/>
          <w:u w:val="single"/>
        </w:rPr>
        <w:t>26.2. Выездное обследование.</w:t>
      </w:r>
    </w:p>
    <w:p w:rsidR="00E020B1" w:rsidRPr="001054D6" w:rsidRDefault="00E020B1" w:rsidP="00E020B1">
      <w:pPr>
        <w:autoSpaceDE w:val="0"/>
        <w:autoSpaceDN w:val="0"/>
        <w:adjustRightInd w:val="0"/>
        <w:ind w:firstLine="567"/>
        <w:jc w:val="both"/>
        <w:rPr>
          <w:sz w:val="18"/>
          <w:szCs w:val="18"/>
        </w:rPr>
      </w:pPr>
      <w:r w:rsidRPr="001054D6">
        <w:rPr>
          <w:sz w:val="18"/>
          <w:szCs w:val="18"/>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 </w:t>
      </w:r>
    </w:p>
    <w:p w:rsidR="00E020B1" w:rsidRPr="001054D6" w:rsidRDefault="00E020B1" w:rsidP="00E020B1">
      <w:pPr>
        <w:autoSpaceDE w:val="0"/>
        <w:autoSpaceDN w:val="0"/>
        <w:adjustRightInd w:val="0"/>
        <w:ind w:firstLine="567"/>
        <w:jc w:val="both"/>
        <w:rPr>
          <w:sz w:val="18"/>
          <w:szCs w:val="18"/>
        </w:rPr>
      </w:pPr>
      <w:r w:rsidRPr="001054D6">
        <w:rPr>
          <w:sz w:val="18"/>
          <w:szCs w:val="1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E020B1" w:rsidRPr="001054D6" w:rsidRDefault="00E020B1" w:rsidP="00E020B1">
      <w:pPr>
        <w:autoSpaceDE w:val="0"/>
        <w:autoSpaceDN w:val="0"/>
        <w:adjustRightInd w:val="0"/>
        <w:ind w:firstLine="567"/>
        <w:jc w:val="both"/>
        <w:rPr>
          <w:sz w:val="18"/>
          <w:szCs w:val="18"/>
        </w:rPr>
      </w:pPr>
      <w:r w:rsidRPr="001054D6">
        <w:rPr>
          <w:sz w:val="18"/>
          <w:szCs w:val="18"/>
        </w:rPr>
        <w:t>1) осмотр;</w:t>
      </w:r>
    </w:p>
    <w:p w:rsidR="00E020B1" w:rsidRPr="001054D6" w:rsidRDefault="00E020B1" w:rsidP="00E020B1">
      <w:pPr>
        <w:autoSpaceDE w:val="0"/>
        <w:autoSpaceDN w:val="0"/>
        <w:adjustRightInd w:val="0"/>
        <w:ind w:firstLine="567"/>
        <w:jc w:val="both"/>
        <w:rPr>
          <w:sz w:val="18"/>
          <w:szCs w:val="18"/>
        </w:rPr>
      </w:pPr>
      <w:r w:rsidRPr="001054D6">
        <w:rPr>
          <w:sz w:val="18"/>
          <w:szCs w:val="18"/>
        </w:rPr>
        <w:t>2) отбор проб (образцов);</w:t>
      </w:r>
    </w:p>
    <w:p w:rsidR="00E020B1" w:rsidRPr="001054D6" w:rsidRDefault="00E020B1" w:rsidP="00E020B1">
      <w:pPr>
        <w:autoSpaceDE w:val="0"/>
        <w:autoSpaceDN w:val="0"/>
        <w:adjustRightInd w:val="0"/>
        <w:ind w:firstLine="567"/>
        <w:jc w:val="both"/>
        <w:rPr>
          <w:sz w:val="18"/>
          <w:szCs w:val="18"/>
        </w:rPr>
      </w:pPr>
      <w:r w:rsidRPr="001054D6">
        <w:rPr>
          <w:sz w:val="18"/>
          <w:szCs w:val="18"/>
        </w:rPr>
        <w:t>3) инструментальное обследование (с применением видеозаписи);</w:t>
      </w:r>
    </w:p>
    <w:p w:rsidR="00E020B1" w:rsidRPr="001054D6" w:rsidRDefault="00E020B1" w:rsidP="00E020B1">
      <w:pPr>
        <w:autoSpaceDE w:val="0"/>
        <w:autoSpaceDN w:val="0"/>
        <w:adjustRightInd w:val="0"/>
        <w:ind w:firstLine="567"/>
        <w:jc w:val="both"/>
        <w:rPr>
          <w:sz w:val="18"/>
          <w:szCs w:val="18"/>
        </w:rPr>
      </w:pPr>
      <w:r w:rsidRPr="001054D6">
        <w:rPr>
          <w:sz w:val="18"/>
          <w:szCs w:val="18"/>
        </w:rPr>
        <w:t>4) испытание;</w:t>
      </w:r>
    </w:p>
    <w:p w:rsidR="00E020B1" w:rsidRPr="001054D6" w:rsidRDefault="00E020B1" w:rsidP="00E020B1">
      <w:pPr>
        <w:autoSpaceDE w:val="0"/>
        <w:autoSpaceDN w:val="0"/>
        <w:adjustRightInd w:val="0"/>
        <w:ind w:firstLine="567"/>
        <w:jc w:val="both"/>
        <w:rPr>
          <w:sz w:val="18"/>
          <w:szCs w:val="18"/>
        </w:rPr>
      </w:pPr>
      <w:r w:rsidRPr="001054D6">
        <w:rPr>
          <w:sz w:val="18"/>
          <w:szCs w:val="18"/>
        </w:rPr>
        <w:t>5) экспертиза.</w:t>
      </w:r>
    </w:p>
    <w:p w:rsidR="00E020B1" w:rsidRPr="001054D6" w:rsidRDefault="00E020B1" w:rsidP="00E020B1">
      <w:pPr>
        <w:autoSpaceDE w:val="0"/>
        <w:autoSpaceDN w:val="0"/>
        <w:adjustRightInd w:val="0"/>
        <w:ind w:firstLine="567"/>
        <w:jc w:val="both"/>
        <w:rPr>
          <w:sz w:val="18"/>
          <w:szCs w:val="18"/>
        </w:rPr>
      </w:pPr>
      <w:r w:rsidRPr="001054D6">
        <w:rPr>
          <w:sz w:val="18"/>
          <w:szCs w:val="18"/>
        </w:rPr>
        <w:t>Выездное обследование проводится без информирования контролируемого лица.</w:t>
      </w:r>
    </w:p>
    <w:p w:rsidR="00E020B1" w:rsidRPr="001054D6" w:rsidRDefault="00E020B1" w:rsidP="00E020B1">
      <w:pPr>
        <w:autoSpaceDE w:val="0"/>
        <w:autoSpaceDN w:val="0"/>
        <w:adjustRightInd w:val="0"/>
        <w:ind w:firstLine="567"/>
        <w:jc w:val="both"/>
        <w:rPr>
          <w:sz w:val="18"/>
          <w:szCs w:val="18"/>
        </w:rPr>
      </w:pPr>
      <w:r w:rsidRPr="001054D6">
        <w:rPr>
          <w:sz w:val="18"/>
          <w:szCs w:val="18"/>
        </w:rPr>
        <w:lastRenderedPageBreak/>
        <w:t xml:space="preserve">По результатам проведения выездного обследования не могут быть приняты решения, предусмотренные пунктами 1 и 2 части 2 статьи 90 </w:t>
      </w:r>
      <w:r w:rsidRPr="001054D6">
        <w:rPr>
          <w:bCs/>
          <w:sz w:val="18"/>
          <w:szCs w:val="18"/>
        </w:rPr>
        <w:t>Федерального закона «О государственном контроле (надзоре) и муниципальном контроле в Российской Федерации»</w:t>
      </w:r>
      <w:r w:rsidRPr="001054D6">
        <w:rPr>
          <w:sz w:val="18"/>
          <w:szCs w:val="18"/>
        </w:rPr>
        <w:t>.</w:t>
      </w:r>
    </w:p>
    <w:p w:rsidR="00E020B1" w:rsidRPr="001054D6" w:rsidRDefault="00E020B1" w:rsidP="00E020B1">
      <w:pPr>
        <w:autoSpaceDE w:val="0"/>
        <w:autoSpaceDN w:val="0"/>
        <w:adjustRightInd w:val="0"/>
        <w:ind w:firstLine="567"/>
        <w:jc w:val="both"/>
        <w:rPr>
          <w:i/>
          <w:sz w:val="18"/>
          <w:szCs w:val="18"/>
        </w:rPr>
      </w:pPr>
      <w:r w:rsidRPr="001054D6">
        <w:rPr>
          <w:sz w:val="18"/>
          <w:szCs w:val="1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Pr="001054D6">
        <w:rPr>
          <w:i/>
          <w:sz w:val="18"/>
          <w:szCs w:val="18"/>
        </w:rPr>
        <w:t>.</w:t>
      </w:r>
    </w:p>
    <w:p w:rsidR="00E020B1" w:rsidRPr="001054D6" w:rsidRDefault="00E020B1" w:rsidP="00E020B1">
      <w:pPr>
        <w:autoSpaceDE w:val="0"/>
        <w:autoSpaceDN w:val="0"/>
        <w:adjustRightInd w:val="0"/>
        <w:ind w:firstLine="567"/>
        <w:jc w:val="both"/>
        <w:rPr>
          <w:sz w:val="18"/>
          <w:szCs w:val="18"/>
        </w:rPr>
      </w:pPr>
      <w:r w:rsidRPr="001054D6">
        <w:rPr>
          <w:sz w:val="18"/>
          <w:szCs w:val="18"/>
        </w:rPr>
        <w:t xml:space="preserve">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w:t>
      </w:r>
    </w:p>
    <w:p w:rsidR="00E020B1" w:rsidRPr="001054D6" w:rsidRDefault="00E020B1" w:rsidP="00E020B1">
      <w:pPr>
        <w:autoSpaceDE w:val="0"/>
        <w:autoSpaceDN w:val="0"/>
        <w:adjustRightInd w:val="0"/>
        <w:ind w:firstLine="709"/>
        <w:jc w:val="center"/>
        <w:outlineLvl w:val="0"/>
        <w:rPr>
          <w:bCs/>
          <w:sz w:val="18"/>
          <w:szCs w:val="18"/>
        </w:rPr>
      </w:pPr>
    </w:p>
    <w:p w:rsidR="00E020B1" w:rsidRPr="001054D6" w:rsidRDefault="00E020B1" w:rsidP="00E020B1">
      <w:pPr>
        <w:autoSpaceDE w:val="0"/>
        <w:autoSpaceDN w:val="0"/>
        <w:adjustRightInd w:val="0"/>
        <w:ind w:firstLine="709"/>
        <w:jc w:val="center"/>
        <w:outlineLvl w:val="0"/>
        <w:rPr>
          <w:b/>
          <w:bCs/>
          <w:sz w:val="18"/>
          <w:szCs w:val="18"/>
        </w:rPr>
      </w:pPr>
      <w:r w:rsidRPr="001054D6">
        <w:rPr>
          <w:b/>
          <w:bCs/>
          <w:sz w:val="18"/>
          <w:szCs w:val="18"/>
        </w:rPr>
        <w:t>Порядок осуществления отдельных контрольных действий</w:t>
      </w:r>
    </w:p>
    <w:p w:rsidR="00E020B1" w:rsidRPr="001054D6" w:rsidRDefault="00E020B1" w:rsidP="00E020B1">
      <w:pPr>
        <w:autoSpaceDE w:val="0"/>
        <w:autoSpaceDN w:val="0"/>
        <w:adjustRightInd w:val="0"/>
        <w:ind w:firstLine="567"/>
        <w:jc w:val="both"/>
        <w:outlineLvl w:val="0"/>
        <w:rPr>
          <w:bCs/>
          <w:i/>
          <w:sz w:val="18"/>
          <w:szCs w:val="18"/>
          <w:u w:val="single"/>
        </w:rPr>
      </w:pPr>
      <w:r w:rsidRPr="001054D6">
        <w:rPr>
          <w:bCs/>
          <w:i/>
          <w:sz w:val="18"/>
          <w:szCs w:val="18"/>
          <w:u w:val="single"/>
        </w:rPr>
        <w:t>27. Порядок осуществления досмотра</w:t>
      </w:r>
    </w:p>
    <w:p w:rsidR="00E020B1" w:rsidRPr="001054D6" w:rsidRDefault="00E020B1" w:rsidP="00E020B1">
      <w:pPr>
        <w:autoSpaceDE w:val="0"/>
        <w:autoSpaceDN w:val="0"/>
        <w:adjustRightInd w:val="0"/>
        <w:ind w:firstLine="567"/>
        <w:jc w:val="both"/>
        <w:rPr>
          <w:sz w:val="18"/>
          <w:szCs w:val="18"/>
        </w:rPr>
      </w:pPr>
      <w:r w:rsidRPr="001054D6">
        <w:rPr>
          <w:sz w:val="18"/>
          <w:szCs w:val="18"/>
        </w:rPr>
        <w:t>При осуществлении рейдового осмотра, выездной проверки может быть произведен досмотр.</w:t>
      </w:r>
    </w:p>
    <w:p w:rsidR="00E020B1" w:rsidRPr="001054D6" w:rsidRDefault="00E020B1" w:rsidP="00E020B1">
      <w:pPr>
        <w:autoSpaceDE w:val="0"/>
        <w:autoSpaceDN w:val="0"/>
        <w:adjustRightInd w:val="0"/>
        <w:ind w:firstLine="567"/>
        <w:jc w:val="both"/>
        <w:rPr>
          <w:sz w:val="18"/>
          <w:szCs w:val="18"/>
        </w:rPr>
      </w:pPr>
      <w:r w:rsidRPr="001054D6">
        <w:rPr>
          <w:sz w:val="18"/>
          <w:szCs w:val="18"/>
        </w:rPr>
        <w:t>Досмотр осуществляется инспектором в присутствии контролируемого лица или его представителя и (или) с применением видеозаписи.</w:t>
      </w:r>
    </w:p>
    <w:p w:rsidR="00E020B1" w:rsidRPr="001054D6" w:rsidRDefault="00E020B1" w:rsidP="00E020B1">
      <w:pPr>
        <w:autoSpaceDE w:val="0"/>
        <w:autoSpaceDN w:val="0"/>
        <w:adjustRightInd w:val="0"/>
        <w:ind w:firstLine="567"/>
        <w:jc w:val="both"/>
        <w:rPr>
          <w:sz w:val="18"/>
          <w:szCs w:val="18"/>
        </w:rPr>
      </w:pPr>
      <w:r w:rsidRPr="001054D6">
        <w:rPr>
          <w:sz w:val="18"/>
          <w:szCs w:val="1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(надзорного) мероприятия досмотр осуществляется должностными лицами контрольного (надзорного) органа с обязательным применением видеозаписи в порядке, установленном настоящим Положением.</w:t>
      </w:r>
    </w:p>
    <w:p w:rsidR="00E020B1" w:rsidRPr="001054D6" w:rsidRDefault="00E020B1" w:rsidP="00E020B1">
      <w:pPr>
        <w:autoSpaceDE w:val="0"/>
        <w:autoSpaceDN w:val="0"/>
        <w:adjustRightInd w:val="0"/>
        <w:ind w:firstLine="567"/>
        <w:jc w:val="both"/>
        <w:rPr>
          <w:sz w:val="18"/>
          <w:szCs w:val="18"/>
        </w:rPr>
      </w:pPr>
      <w:r w:rsidRPr="001054D6">
        <w:rPr>
          <w:sz w:val="18"/>
          <w:szCs w:val="1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E020B1" w:rsidRPr="001054D6" w:rsidRDefault="00E020B1" w:rsidP="00E020B1">
      <w:pPr>
        <w:autoSpaceDE w:val="0"/>
        <w:autoSpaceDN w:val="0"/>
        <w:adjustRightInd w:val="0"/>
        <w:ind w:firstLine="567"/>
        <w:jc w:val="both"/>
        <w:rPr>
          <w:sz w:val="18"/>
          <w:szCs w:val="18"/>
        </w:rPr>
      </w:pPr>
      <w:r w:rsidRPr="001054D6">
        <w:rPr>
          <w:sz w:val="18"/>
          <w:szCs w:val="18"/>
        </w:rPr>
        <w:t>Информация о проведении досмотра включается в акт контрольного (надзорного) мероприятия.</w:t>
      </w:r>
    </w:p>
    <w:p w:rsidR="00E020B1" w:rsidRPr="001054D6" w:rsidRDefault="00E020B1" w:rsidP="00E020B1">
      <w:pPr>
        <w:autoSpaceDE w:val="0"/>
        <w:autoSpaceDN w:val="0"/>
        <w:adjustRightInd w:val="0"/>
        <w:ind w:firstLine="567"/>
        <w:jc w:val="both"/>
        <w:outlineLvl w:val="0"/>
        <w:rPr>
          <w:bCs/>
          <w:sz w:val="18"/>
          <w:szCs w:val="18"/>
        </w:rPr>
      </w:pPr>
    </w:p>
    <w:p w:rsidR="00E020B1" w:rsidRPr="001054D6" w:rsidRDefault="00E020B1" w:rsidP="00E020B1">
      <w:pPr>
        <w:autoSpaceDE w:val="0"/>
        <w:autoSpaceDN w:val="0"/>
        <w:adjustRightInd w:val="0"/>
        <w:ind w:firstLine="567"/>
        <w:jc w:val="both"/>
        <w:outlineLvl w:val="0"/>
        <w:rPr>
          <w:bCs/>
          <w:i/>
          <w:sz w:val="18"/>
          <w:szCs w:val="18"/>
          <w:u w:val="single"/>
        </w:rPr>
      </w:pPr>
      <w:r w:rsidRPr="001054D6">
        <w:rPr>
          <w:bCs/>
          <w:i/>
          <w:sz w:val="18"/>
          <w:szCs w:val="18"/>
          <w:u w:val="single"/>
        </w:rPr>
        <w:t>28. Порядок проведения инструментального обследования.</w:t>
      </w:r>
    </w:p>
    <w:p w:rsidR="00E020B1" w:rsidRPr="001054D6" w:rsidRDefault="00E020B1" w:rsidP="00E020B1">
      <w:pPr>
        <w:autoSpaceDE w:val="0"/>
        <w:autoSpaceDN w:val="0"/>
        <w:adjustRightInd w:val="0"/>
        <w:ind w:firstLine="567"/>
        <w:jc w:val="both"/>
        <w:rPr>
          <w:sz w:val="18"/>
          <w:szCs w:val="18"/>
        </w:rPr>
      </w:pPr>
      <w:r w:rsidRPr="001054D6">
        <w:rPr>
          <w:sz w:val="18"/>
          <w:szCs w:val="1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E020B1" w:rsidRPr="001054D6" w:rsidRDefault="00E020B1" w:rsidP="00E020B1">
      <w:pPr>
        <w:autoSpaceDE w:val="0"/>
        <w:autoSpaceDN w:val="0"/>
        <w:adjustRightInd w:val="0"/>
        <w:ind w:firstLine="567"/>
        <w:jc w:val="both"/>
        <w:rPr>
          <w:sz w:val="18"/>
          <w:szCs w:val="18"/>
        </w:rPr>
      </w:pPr>
      <w:r w:rsidRPr="001054D6">
        <w:rPr>
          <w:sz w:val="18"/>
          <w:szCs w:val="18"/>
        </w:rPr>
        <w:t>Контролируемое лицо или его представитель, присутствующие при проведении инструментального обследования, информируются должностными лицами контрольного (надзорного) органа о целях проведения инструментального обследования.</w:t>
      </w:r>
    </w:p>
    <w:p w:rsidR="00E020B1" w:rsidRPr="001054D6" w:rsidRDefault="00E020B1" w:rsidP="00CF34FF">
      <w:pPr>
        <w:autoSpaceDE w:val="0"/>
        <w:autoSpaceDN w:val="0"/>
        <w:adjustRightInd w:val="0"/>
        <w:ind w:firstLine="567"/>
        <w:jc w:val="both"/>
        <w:rPr>
          <w:bCs/>
          <w:sz w:val="18"/>
          <w:szCs w:val="18"/>
        </w:rPr>
      </w:pPr>
      <w:r w:rsidRPr="001054D6">
        <w:rPr>
          <w:bCs/>
          <w:sz w:val="18"/>
          <w:szCs w:val="1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E020B1" w:rsidRPr="001054D6" w:rsidRDefault="00E020B1" w:rsidP="00E020B1">
      <w:pPr>
        <w:autoSpaceDE w:val="0"/>
        <w:autoSpaceDN w:val="0"/>
        <w:adjustRightInd w:val="0"/>
        <w:ind w:firstLine="567"/>
        <w:jc w:val="both"/>
        <w:outlineLvl w:val="0"/>
        <w:rPr>
          <w:bCs/>
          <w:i/>
          <w:sz w:val="18"/>
          <w:szCs w:val="18"/>
          <w:u w:val="single"/>
        </w:rPr>
      </w:pPr>
      <w:r w:rsidRPr="001054D6">
        <w:rPr>
          <w:bCs/>
          <w:i/>
          <w:sz w:val="18"/>
          <w:szCs w:val="18"/>
          <w:u w:val="single"/>
        </w:rPr>
        <w:t>29. Порядок проведения испытания.</w:t>
      </w:r>
    </w:p>
    <w:p w:rsidR="00E020B1" w:rsidRPr="001054D6" w:rsidRDefault="00E020B1" w:rsidP="00E020B1">
      <w:pPr>
        <w:autoSpaceDE w:val="0"/>
        <w:autoSpaceDN w:val="0"/>
        <w:adjustRightInd w:val="0"/>
        <w:ind w:firstLine="567"/>
        <w:jc w:val="both"/>
        <w:rPr>
          <w:bCs/>
          <w:sz w:val="18"/>
          <w:szCs w:val="18"/>
        </w:rPr>
      </w:pPr>
      <w:r w:rsidRPr="001054D6">
        <w:rPr>
          <w:bCs/>
          <w:sz w:val="18"/>
          <w:szCs w:val="1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E020B1" w:rsidRPr="00CF34FF" w:rsidRDefault="00E020B1" w:rsidP="00CF34FF">
      <w:pPr>
        <w:autoSpaceDE w:val="0"/>
        <w:autoSpaceDN w:val="0"/>
        <w:adjustRightInd w:val="0"/>
        <w:ind w:firstLine="567"/>
        <w:jc w:val="both"/>
        <w:rPr>
          <w:bCs/>
          <w:sz w:val="18"/>
          <w:szCs w:val="18"/>
        </w:rPr>
      </w:pPr>
      <w:r w:rsidRPr="001054D6">
        <w:rPr>
          <w:bCs/>
          <w:sz w:val="18"/>
          <w:szCs w:val="1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E020B1" w:rsidRPr="001054D6" w:rsidRDefault="00E020B1" w:rsidP="00E020B1">
      <w:pPr>
        <w:autoSpaceDE w:val="0"/>
        <w:autoSpaceDN w:val="0"/>
        <w:adjustRightInd w:val="0"/>
        <w:ind w:firstLine="567"/>
        <w:jc w:val="both"/>
        <w:outlineLvl w:val="0"/>
        <w:rPr>
          <w:bCs/>
          <w:i/>
          <w:sz w:val="18"/>
          <w:szCs w:val="18"/>
          <w:u w:val="single"/>
        </w:rPr>
      </w:pPr>
      <w:r w:rsidRPr="001054D6">
        <w:rPr>
          <w:bCs/>
          <w:i/>
          <w:sz w:val="18"/>
          <w:szCs w:val="18"/>
          <w:u w:val="single"/>
        </w:rPr>
        <w:t>30. Порядок проведения экспертизы.</w:t>
      </w:r>
    </w:p>
    <w:p w:rsidR="00E020B1" w:rsidRPr="001054D6" w:rsidRDefault="00E020B1" w:rsidP="00E020B1">
      <w:pPr>
        <w:autoSpaceDE w:val="0"/>
        <w:autoSpaceDN w:val="0"/>
        <w:adjustRightInd w:val="0"/>
        <w:ind w:firstLine="567"/>
        <w:jc w:val="both"/>
        <w:rPr>
          <w:bCs/>
          <w:sz w:val="18"/>
          <w:szCs w:val="18"/>
        </w:rPr>
      </w:pPr>
      <w:r w:rsidRPr="001054D6">
        <w:rPr>
          <w:bCs/>
          <w:sz w:val="18"/>
          <w:szCs w:val="18"/>
        </w:rPr>
        <w:t xml:space="preserve">Экспертиза осуществляется экспертом или экспертной организацией по поручению контрольного </w:t>
      </w:r>
      <w:r w:rsidRPr="001054D6">
        <w:rPr>
          <w:sz w:val="18"/>
          <w:szCs w:val="18"/>
        </w:rPr>
        <w:t xml:space="preserve">(надзорного) </w:t>
      </w:r>
      <w:r w:rsidRPr="001054D6">
        <w:rPr>
          <w:bCs/>
          <w:sz w:val="18"/>
          <w:szCs w:val="18"/>
        </w:rPr>
        <w:t>органа.</w:t>
      </w:r>
    </w:p>
    <w:p w:rsidR="00E020B1" w:rsidRPr="001054D6" w:rsidRDefault="00E020B1" w:rsidP="00E020B1">
      <w:pPr>
        <w:autoSpaceDE w:val="0"/>
        <w:autoSpaceDN w:val="0"/>
        <w:adjustRightInd w:val="0"/>
        <w:ind w:firstLine="567"/>
        <w:jc w:val="both"/>
        <w:rPr>
          <w:sz w:val="18"/>
          <w:szCs w:val="18"/>
        </w:rPr>
      </w:pPr>
      <w:r w:rsidRPr="001054D6">
        <w:rPr>
          <w:sz w:val="18"/>
          <w:szCs w:val="18"/>
        </w:rPr>
        <w:t>При назначении и осуществлении экспертизы контролируемые лица имеют право:</w:t>
      </w:r>
    </w:p>
    <w:p w:rsidR="00E020B1" w:rsidRPr="001054D6" w:rsidRDefault="00E020B1" w:rsidP="00E020B1">
      <w:pPr>
        <w:autoSpaceDE w:val="0"/>
        <w:autoSpaceDN w:val="0"/>
        <w:adjustRightInd w:val="0"/>
        <w:ind w:firstLine="567"/>
        <w:jc w:val="both"/>
        <w:rPr>
          <w:sz w:val="18"/>
          <w:szCs w:val="18"/>
        </w:rPr>
      </w:pPr>
      <w:r w:rsidRPr="001054D6">
        <w:rPr>
          <w:sz w:val="18"/>
          <w:szCs w:val="18"/>
        </w:rPr>
        <w:t>1) информировать контрольный (надзорный) орган о наличии конфликта интересов у эксперта, экспертной организации;</w:t>
      </w:r>
    </w:p>
    <w:p w:rsidR="00E020B1" w:rsidRPr="001054D6" w:rsidRDefault="00E020B1" w:rsidP="00E020B1">
      <w:pPr>
        <w:autoSpaceDE w:val="0"/>
        <w:autoSpaceDN w:val="0"/>
        <w:adjustRightInd w:val="0"/>
        <w:ind w:firstLine="567"/>
        <w:jc w:val="both"/>
        <w:rPr>
          <w:sz w:val="18"/>
          <w:szCs w:val="18"/>
        </w:rPr>
      </w:pPr>
      <w:r w:rsidRPr="001054D6">
        <w:rPr>
          <w:sz w:val="18"/>
          <w:szCs w:val="1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E020B1" w:rsidRPr="001054D6" w:rsidRDefault="00E020B1" w:rsidP="00E020B1">
      <w:pPr>
        <w:autoSpaceDE w:val="0"/>
        <w:autoSpaceDN w:val="0"/>
        <w:adjustRightInd w:val="0"/>
        <w:ind w:firstLine="567"/>
        <w:jc w:val="both"/>
        <w:rPr>
          <w:sz w:val="18"/>
          <w:szCs w:val="18"/>
        </w:rPr>
      </w:pPr>
      <w:r w:rsidRPr="001054D6">
        <w:rPr>
          <w:sz w:val="18"/>
          <w:szCs w:val="18"/>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E020B1" w:rsidRPr="001054D6" w:rsidRDefault="00E020B1" w:rsidP="00E020B1">
      <w:pPr>
        <w:autoSpaceDE w:val="0"/>
        <w:autoSpaceDN w:val="0"/>
        <w:adjustRightInd w:val="0"/>
        <w:ind w:firstLine="567"/>
        <w:jc w:val="both"/>
        <w:rPr>
          <w:sz w:val="18"/>
          <w:szCs w:val="18"/>
        </w:rPr>
      </w:pPr>
      <w:r w:rsidRPr="001054D6">
        <w:rPr>
          <w:sz w:val="18"/>
          <w:szCs w:val="18"/>
        </w:rPr>
        <w:t>4) знакомиться с заключением эксперта или экспертной организации.</w:t>
      </w:r>
    </w:p>
    <w:p w:rsidR="00E020B1" w:rsidRPr="001054D6" w:rsidRDefault="00E020B1" w:rsidP="00E020B1">
      <w:pPr>
        <w:autoSpaceDE w:val="0"/>
        <w:autoSpaceDN w:val="0"/>
        <w:adjustRightInd w:val="0"/>
        <w:ind w:firstLine="567"/>
        <w:jc w:val="both"/>
        <w:rPr>
          <w:sz w:val="18"/>
          <w:szCs w:val="18"/>
        </w:rPr>
      </w:pPr>
      <w:r w:rsidRPr="001054D6">
        <w:rPr>
          <w:sz w:val="18"/>
          <w:szCs w:val="1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E020B1" w:rsidRPr="001054D6" w:rsidRDefault="00E020B1" w:rsidP="00E020B1">
      <w:pPr>
        <w:autoSpaceDE w:val="0"/>
        <w:autoSpaceDN w:val="0"/>
        <w:adjustRightInd w:val="0"/>
        <w:ind w:firstLine="567"/>
        <w:jc w:val="both"/>
        <w:rPr>
          <w:sz w:val="18"/>
          <w:szCs w:val="18"/>
        </w:rPr>
      </w:pPr>
      <w:r w:rsidRPr="001054D6">
        <w:rPr>
          <w:sz w:val="18"/>
          <w:szCs w:val="18"/>
        </w:rPr>
        <w:t xml:space="preserve"> Результаты экспертизы оформляются экспертным заключением.</w:t>
      </w:r>
    </w:p>
    <w:p w:rsidR="00E020B1" w:rsidRPr="001054D6" w:rsidRDefault="00E020B1" w:rsidP="00E020B1">
      <w:pPr>
        <w:autoSpaceDE w:val="0"/>
        <w:autoSpaceDN w:val="0"/>
        <w:adjustRightInd w:val="0"/>
        <w:ind w:firstLine="567"/>
        <w:jc w:val="both"/>
        <w:rPr>
          <w:sz w:val="18"/>
          <w:szCs w:val="18"/>
        </w:rPr>
      </w:pPr>
    </w:p>
    <w:p w:rsidR="00E020B1" w:rsidRPr="001054D6" w:rsidRDefault="00E020B1" w:rsidP="00E020B1">
      <w:pPr>
        <w:autoSpaceDE w:val="0"/>
        <w:autoSpaceDN w:val="0"/>
        <w:adjustRightInd w:val="0"/>
        <w:ind w:firstLine="567"/>
        <w:jc w:val="center"/>
        <w:outlineLvl w:val="0"/>
        <w:rPr>
          <w:b/>
          <w:bCs/>
          <w:sz w:val="18"/>
          <w:szCs w:val="18"/>
        </w:rPr>
      </w:pPr>
      <w:r w:rsidRPr="001054D6">
        <w:rPr>
          <w:b/>
          <w:bCs/>
          <w:sz w:val="18"/>
          <w:szCs w:val="18"/>
        </w:rPr>
        <w:t xml:space="preserve">Порядок проведения фотосъемки, аудио- и видеозаписи, </w:t>
      </w:r>
    </w:p>
    <w:p w:rsidR="00E020B1" w:rsidRPr="001054D6" w:rsidRDefault="00E020B1" w:rsidP="00E020B1">
      <w:pPr>
        <w:autoSpaceDE w:val="0"/>
        <w:autoSpaceDN w:val="0"/>
        <w:adjustRightInd w:val="0"/>
        <w:ind w:firstLine="567"/>
        <w:jc w:val="center"/>
        <w:outlineLvl w:val="0"/>
        <w:rPr>
          <w:b/>
          <w:bCs/>
          <w:sz w:val="18"/>
          <w:szCs w:val="18"/>
        </w:rPr>
      </w:pPr>
      <w:r w:rsidRPr="001054D6">
        <w:rPr>
          <w:b/>
          <w:bCs/>
          <w:sz w:val="18"/>
          <w:szCs w:val="18"/>
        </w:rPr>
        <w:t>а также иных способов фиксации доказательств</w:t>
      </w:r>
    </w:p>
    <w:p w:rsidR="00E020B1" w:rsidRPr="001054D6" w:rsidRDefault="00E020B1" w:rsidP="00E020B1">
      <w:pPr>
        <w:autoSpaceDE w:val="0"/>
        <w:autoSpaceDN w:val="0"/>
        <w:adjustRightInd w:val="0"/>
        <w:ind w:firstLine="567"/>
        <w:jc w:val="both"/>
        <w:rPr>
          <w:sz w:val="18"/>
          <w:szCs w:val="18"/>
        </w:rPr>
      </w:pPr>
      <w:r w:rsidRPr="001054D6">
        <w:rPr>
          <w:bCs/>
          <w:sz w:val="18"/>
          <w:szCs w:val="18"/>
        </w:rPr>
        <w:t xml:space="preserve">31. </w:t>
      </w:r>
      <w:r w:rsidRPr="001054D6">
        <w:rPr>
          <w:sz w:val="18"/>
          <w:szCs w:val="18"/>
        </w:rPr>
        <w:t>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E020B1" w:rsidRPr="001054D6" w:rsidRDefault="00E020B1" w:rsidP="00E020B1">
      <w:pPr>
        <w:autoSpaceDE w:val="0"/>
        <w:autoSpaceDN w:val="0"/>
        <w:adjustRightInd w:val="0"/>
        <w:ind w:firstLine="567"/>
        <w:jc w:val="both"/>
        <w:rPr>
          <w:sz w:val="18"/>
          <w:szCs w:val="18"/>
        </w:rPr>
      </w:pPr>
      <w:r w:rsidRPr="001054D6">
        <w:rPr>
          <w:sz w:val="18"/>
          <w:szCs w:val="18"/>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E020B1" w:rsidRPr="001054D6" w:rsidRDefault="00E020B1" w:rsidP="00E020B1">
      <w:pPr>
        <w:autoSpaceDE w:val="0"/>
        <w:autoSpaceDN w:val="0"/>
        <w:adjustRightInd w:val="0"/>
        <w:ind w:firstLine="567"/>
        <w:jc w:val="both"/>
        <w:rPr>
          <w:sz w:val="18"/>
          <w:szCs w:val="18"/>
        </w:rPr>
      </w:pPr>
      <w:r w:rsidRPr="001054D6">
        <w:rPr>
          <w:sz w:val="18"/>
          <w:szCs w:val="1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 </w:t>
      </w:r>
    </w:p>
    <w:p w:rsidR="00E020B1" w:rsidRPr="001054D6" w:rsidRDefault="00E020B1" w:rsidP="00E020B1">
      <w:pPr>
        <w:autoSpaceDE w:val="0"/>
        <w:autoSpaceDN w:val="0"/>
        <w:adjustRightInd w:val="0"/>
        <w:ind w:firstLine="567"/>
        <w:jc w:val="both"/>
        <w:rPr>
          <w:sz w:val="18"/>
          <w:szCs w:val="18"/>
        </w:rPr>
      </w:pPr>
      <w:r w:rsidRPr="001054D6">
        <w:rPr>
          <w:sz w:val="18"/>
          <w:szCs w:val="18"/>
        </w:rPr>
        <w:t>В обязательном порядке должностными лицами контрольного (надзорного) органа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rsidR="00E020B1" w:rsidRPr="001054D6" w:rsidRDefault="00E020B1" w:rsidP="00E020B1">
      <w:pPr>
        <w:autoSpaceDE w:val="0"/>
        <w:autoSpaceDN w:val="0"/>
        <w:adjustRightInd w:val="0"/>
        <w:ind w:firstLine="567"/>
        <w:jc w:val="both"/>
        <w:rPr>
          <w:sz w:val="18"/>
          <w:szCs w:val="18"/>
        </w:rPr>
      </w:pPr>
      <w:r w:rsidRPr="001054D6">
        <w:rPr>
          <w:sz w:val="18"/>
          <w:szCs w:val="18"/>
        </w:rP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E020B1" w:rsidRPr="001054D6" w:rsidRDefault="00E020B1" w:rsidP="00E020B1">
      <w:pPr>
        <w:autoSpaceDE w:val="0"/>
        <w:autoSpaceDN w:val="0"/>
        <w:adjustRightInd w:val="0"/>
        <w:ind w:firstLine="567"/>
        <w:jc w:val="both"/>
        <w:rPr>
          <w:sz w:val="18"/>
          <w:szCs w:val="18"/>
        </w:rPr>
      </w:pPr>
      <w:r w:rsidRPr="001054D6">
        <w:rPr>
          <w:sz w:val="18"/>
          <w:szCs w:val="18"/>
        </w:rPr>
        <w:t>в случае отсутствия контролируемого лица или его представителя при проведении контрольного мероприятия.</w:t>
      </w:r>
    </w:p>
    <w:p w:rsidR="00E020B1" w:rsidRPr="001054D6" w:rsidRDefault="00E020B1" w:rsidP="00E020B1">
      <w:pPr>
        <w:autoSpaceDE w:val="0"/>
        <w:autoSpaceDN w:val="0"/>
        <w:adjustRightInd w:val="0"/>
        <w:ind w:firstLine="567"/>
        <w:jc w:val="both"/>
        <w:rPr>
          <w:sz w:val="18"/>
          <w:szCs w:val="18"/>
        </w:rPr>
      </w:pPr>
      <w:r w:rsidRPr="001054D6">
        <w:rPr>
          <w:sz w:val="18"/>
          <w:szCs w:val="18"/>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w:t>
      </w:r>
      <w:r w:rsidRPr="001054D6">
        <w:rPr>
          <w:sz w:val="18"/>
          <w:szCs w:val="18"/>
        </w:rPr>
        <w:lastRenderedPageBreak/>
        <w:t>используемые для доказательства нарушений обязательных требований, прикладываются к акту контрольного (надзорного) мероприятия.</w:t>
      </w:r>
    </w:p>
    <w:p w:rsidR="00E020B1" w:rsidRPr="001054D6" w:rsidRDefault="00E020B1" w:rsidP="00E020B1">
      <w:pPr>
        <w:autoSpaceDE w:val="0"/>
        <w:autoSpaceDN w:val="0"/>
        <w:adjustRightInd w:val="0"/>
        <w:ind w:firstLine="567"/>
        <w:jc w:val="both"/>
        <w:rPr>
          <w:sz w:val="18"/>
          <w:szCs w:val="18"/>
        </w:rPr>
      </w:pPr>
      <w:r w:rsidRPr="001054D6">
        <w:rPr>
          <w:sz w:val="18"/>
          <w:szCs w:val="18"/>
        </w:rPr>
        <w:t xml:space="preserve">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E020B1" w:rsidRPr="001054D6" w:rsidRDefault="00E020B1" w:rsidP="00E020B1">
      <w:pPr>
        <w:autoSpaceDE w:val="0"/>
        <w:autoSpaceDN w:val="0"/>
        <w:adjustRightInd w:val="0"/>
        <w:ind w:firstLine="567"/>
        <w:jc w:val="both"/>
        <w:rPr>
          <w:sz w:val="18"/>
          <w:szCs w:val="18"/>
        </w:rPr>
      </w:pPr>
      <w:r w:rsidRPr="001054D6">
        <w:rPr>
          <w:sz w:val="18"/>
          <w:szCs w:val="18"/>
        </w:rPr>
        <w:t>Проведение фотосъемки, аудио- и видеозаписи осуществляется с обязательным уведомлением контролируемого лица.</w:t>
      </w:r>
    </w:p>
    <w:p w:rsidR="00E020B1" w:rsidRPr="001054D6" w:rsidRDefault="00E020B1" w:rsidP="00E020B1">
      <w:pPr>
        <w:autoSpaceDE w:val="0"/>
        <w:autoSpaceDN w:val="0"/>
        <w:adjustRightInd w:val="0"/>
        <w:ind w:firstLine="567"/>
        <w:jc w:val="both"/>
        <w:rPr>
          <w:sz w:val="18"/>
          <w:szCs w:val="18"/>
        </w:rPr>
      </w:pPr>
      <w:r w:rsidRPr="001054D6">
        <w:rPr>
          <w:sz w:val="18"/>
          <w:szCs w:val="18"/>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E020B1" w:rsidRPr="00CF34FF" w:rsidRDefault="00E020B1" w:rsidP="00CF34FF">
      <w:pPr>
        <w:autoSpaceDE w:val="0"/>
        <w:autoSpaceDN w:val="0"/>
        <w:adjustRightInd w:val="0"/>
        <w:ind w:firstLine="567"/>
        <w:jc w:val="both"/>
        <w:rPr>
          <w:sz w:val="18"/>
          <w:szCs w:val="18"/>
        </w:rPr>
      </w:pPr>
      <w:r w:rsidRPr="001054D6">
        <w:rPr>
          <w:sz w:val="18"/>
          <w:szCs w:val="1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020B1" w:rsidRPr="001054D6" w:rsidRDefault="00E020B1" w:rsidP="00E020B1">
      <w:pPr>
        <w:autoSpaceDE w:val="0"/>
        <w:autoSpaceDN w:val="0"/>
        <w:adjustRightInd w:val="0"/>
        <w:ind w:firstLine="567"/>
        <w:jc w:val="center"/>
        <w:rPr>
          <w:b/>
          <w:bCs/>
          <w:sz w:val="18"/>
          <w:szCs w:val="18"/>
        </w:rPr>
      </w:pPr>
      <w:r w:rsidRPr="001054D6">
        <w:rPr>
          <w:b/>
          <w:bCs/>
          <w:sz w:val="18"/>
          <w:szCs w:val="18"/>
        </w:rPr>
        <w:t>Организация проведения контрольных мероприятий</w:t>
      </w:r>
    </w:p>
    <w:p w:rsidR="00E020B1" w:rsidRPr="001054D6" w:rsidRDefault="00E020B1" w:rsidP="00E020B1">
      <w:pPr>
        <w:autoSpaceDE w:val="0"/>
        <w:autoSpaceDN w:val="0"/>
        <w:adjustRightInd w:val="0"/>
        <w:ind w:firstLine="567"/>
        <w:jc w:val="both"/>
        <w:rPr>
          <w:bCs/>
          <w:sz w:val="18"/>
          <w:szCs w:val="18"/>
        </w:rPr>
      </w:pPr>
      <w:r w:rsidRPr="001054D6">
        <w:rPr>
          <w:bCs/>
          <w:sz w:val="18"/>
          <w:szCs w:val="18"/>
        </w:rPr>
        <w:t>32. Контрольные (надзорные) мероприятия проводятся в плановой и внеплановой формах.</w:t>
      </w:r>
    </w:p>
    <w:p w:rsidR="00E020B1" w:rsidRPr="001054D6" w:rsidRDefault="00E020B1" w:rsidP="00E020B1">
      <w:pPr>
        <w:autoSpaceDE w:val="0"/>
        <w:autoSpaceDN w:val="0"/>
        <w:adjustRightInd w:val="0"/>
        <w:ind w:firstLine="567"/>
        <w:jc w:val="both"/>
        <w:rPr>
          <w:sz w:val="18"/>
          <w:szCs w:val="18"/>
        </w:rPr>
      </w:pPr>
      <w:r w:rsidRPr="001054D6">
        <w:rPr>
          <w:sz w:val="18"/>
          <w:szCs w:val="18"/>
        </w:rPr>
        <w:t>Основанием для проведения контрольных (надзорных) мероприятий, за исключением контрольных (надзорных) мероприятий без взаимодействия с контролируемыми лицами, могут быть:</w:t>
      </w:r>
    </w:p>
    <w:p w:rsidR="00E020B1" w:rsidRPr="001054D6" w:rsidRDefault="00E020B1" w:rsidP="00E020B1">
      <w:pPr>
        <w:autoSpaceDE w:val="0"/>
        <w:autoSpaceDN w:val="0"/>
        <w:adjustRightInd w:val="0"/>
        <w:ind w:firstLine="567"/>
        <w:jc w:val="both"/>
        <w:rPr>
          <w:sz w:val="18"/>
          <w:szCs w:val="18"/>
        </w:rPr>
      </w:pPr>
      <w:r w:rsidRPr="001054D6">
        <w:rPr>
          <w:sz w:val="18"/>
          <w:szCs w:val="18"/>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020B1" w:rsidRPr="001054D6" w:rsidRDefault="00E020B1" w:rsidP="00E020B1">
      <w:pPr>
        <w:autoSpaceDE w:val="0"/>
        <w:autoSpaceDN w:val="0"/>
        <w:adjustRightInd w:val="0"/>
        <w:ind w:firstLine="567"/>
        <w:jc w:val="both"/>
        <w:rPr>
          <w:sz w:val="18"/>
          <w:szCs w:val="18"/>
        </w:rPr>
      </w:pPr>
      <w:r w:rsidRPr="001054D6">
        <w:rPr>
          <w:sz w:val="18"/>
          <w:szCs w:val="18"/>
        </w:rPr>
        <w:t>2) наступление сроков проведения контрольных (надзорных) мероприятий, включенных в план проведения контрольных (надзорных) мероприятий;</w:t>
      </w:r>
    </w:p>
    <w:p w:rsidR="00E020B1" w:rsidRPr="001054D6" w:rsidRDefault="00E020B1" w:rsidP="00E020B1">
      <w:pPr>
        <w:autoSpaceDE w:val="0"/>
        <w:autoSpaceDN w:val="0"/>
        <w:adjustRightInd w:val="0"/>
        <w:ind w:firstLine="567"/>
        <w:jc w:val="both"/>
        <w:rPr>
          <w:sz w:val="18"/>
          <w:szCs w:val="18"/>
        </w:rPr>
      </w:pPr>
      <w:r w:rsidRPr="001054D6">
        <w:rPr>
          <w:sz w:val="18"/>
          <w:szCs w:val="18"/>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E020B1" w:rsidRPr="001054D6" w:rsidRDefault="00E020B1" w:rsidP="00E020B1">
      <w:pPr>
        <w:autoSpaceDE w:val="0"/>
        <w:autoSpaceDN w:val="0"/>
        <w:adjustRightInd w:val="0"/>
        <w:ind w:firstLine="567"/>
        <w:jc w:val="both"/>
        <w:rPr>
          <w:sz w:val="18"/>
          <w:szCs w:val="18"/>
        </w:rPr>
      </w:pPr>
      <w:r w:rsidRPr="001054D6">
        <w:rPr>
          <w:sz w:val="18"/>
          <w:szCs w:val="18"/>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020B1" w:rsidRPr="001054D6" w:rsidRDefault="00E020B1" w:rsidP="00E020B1">
      <w:pPr>
        <w:autoSpaceDE w:val="0"/>
        <w:autoSpaceDN w:val="0"/>
        <w:adjustRightInd w:val="0"/>
        <w:ind w:firstLine="567"/>
        <w:jc w:val="both"/>
        <w:rPr>
          <w:sz w:val="18"/>
          <w:szCs w:val="18"/>
        </w:rPr>
      </w:pPr>
      <w:r w:rsidRPr="001054D6">
        <w:rPr>
          <w:sz w:val="18"/>
          <w:szCs w:val="18"/>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26" w:history="1">
        <w:r w:rsidRPr="001054D6">
          <w:rPr>
            <w:sz w:val="18"/>
            <w:szCs w:val="18"/>
          </w:rPr>
          <w:t>частью 1 статьи 95</w:t>
        </w:r>
      </w:hyperlink>
      <w:r w:rsidRPr="001054D6">
        <w:rPr>
          <w:sz w:val="18"/>
          <w:szCs w:val="18"/>
        </w:rPr>
        <w:t xml:space="preserve"> Федерального закона «О государственном контроле (надзоре) и муниципальном контроле в Российской Федерации»;</w:t>
      </w:r>
    </w:p>
    <w:p w:rsidR="00E020B1" w:rsidRPr="001054D6" w:rsidRDefault="00E020B1" w:rsidP="00E020B1">
      <w:pPr>
        <w:autoSpaceDE w:val="0"/>
        <w:autoSpaceDN w:val="0"/>
        <w:adjustRightInd w:val="0"/>
        <w:ind w:firstLine="567"/>
        <w:jc w:val="both"/>
        <w:rPr>
          <w:sz w:val="18"/>
          <w:szCs w:val="18"/>
        </w:rPr>
      </w:pPr>
      <w:r w:rsidRPr="001054D6">
        <w:rPr>
          <w:sz w:val="18"/>
          <w:szCs w:val="18"/>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E020B1" w:rsidRPr="001054D6" w:rsidRDefault="00E020B1" w:rsidP="00E020B1">
      <w:pPr>
        <w:autoSpaceDE w:val="0"/>
        <w:autoSpaceDN w:val="0"/>
        <w:adjustRightInd w:val="0"/>
        <w:ind w:firstLine="567"/>
        <w:jc w:val="both"/>
        <w:rPr>
          <w:sz w:val="18"/>
          <w:szCs w:val="18"/>
        </w:rPr>
      </w:pPr>
      <w:bookmarkStart w:id="9" w:name="Par7"/>
      <w:bookmarkEnd w:id="9"/>
      <w:r w:rsidRPr="001054D6">
        <w:rPr>
          <w:sz w:val="18"/>
          <w:szCs w:val="18"/>
        </w:rPr>
        <w:t xml:space="preserve">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пп.1, 3 - 6 настоящего пункта. </w:t>
      </w:r>
    </w:p>
    <w:p w:rsidR="00E020B1" w:rsidRPr="001054D6" w:rsidRDefault="00E020B1" w:rsidP="00E020B1">
      <w:pPr>
        <w:autoSpaceDE w:val="0"/>
        <w:autoSpaceDN w:val="0"/>
        <w:adjustRightInd w:val="0"/>
        <w:ind w:firstLine="567"/>
        <w:jc w:val="both"/>
        <w:rPr>
          <w:sz w:val="18"/>
          <w:szCs w:val="18"/>
        </w:rPr>
      </w:pPr>
      <w:r w:rsidRPr="001054D6">
        <w:rPr>
          <w:sz w:val="18"/>
          <w:szCs w:val="18"/>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 с органами прокуратуры в порядке, установленном статьей 66 Федерального закона «О государственном контроле (надзоре) и муниципальном контроле в Российской Федерации».</w:t>
      </w:r>
    </w:p>
    <w:p w:rsidR="00E020B1" w:rsidRPr="001054D6" w:rsidRDefault="00E020B1" w:rsidP="00E020B1">
      <w:pPr>
        <w:autoSpaceDE w:val="0"/>
        <w:autoSpaceDN w:val="0"/>
        <w:adjustRightInd w:val="0"/>
        <w:ind w:firstLine="567"/>
        <w:jc w:val="both"/>
        <w:rPr>
          <w:sz w:val="18"/>
          <w:szCs w:val="18"/>
        </w:rPr>
      </w:pPr>
      <w:r w:rsidRPr="001054D6">
        <w:rPr>
          <w:sz w:val="18"/>
          <w:szCs w:val="18"/>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«О государственном контроле (надзоре) и муниципальном контроле в Российской Федерации».</w:t>
      </w:r>
    </w:p>
    <w:p w:rsidR="00E020B1" w:rsidRPr="001054D6" w:rsidRDefault="00E020B1" w:rsidP="00E020B1">
      <w:pPr>
        <w:autoSpaceDE w:val="0"/>
        <w:autoSpaceDN w:val="0"/>
        <w:adjustRightInd w:val="0"/>
        <w:ind w:firstLine="567"/>
        <w:jc w:val="both"/>
        <w:rPr>
          <w:sz w:val="18"/>
          <w:szCs w:val="18"/>
        </w:rPr>
      </w:pPr>
      <w:r w:rsidRPr="001054D6">
        <w:rPr>
          <w:sz w:val="18"/>
          <w:szCs w:val="18"/>
        </w:rPr>
        <w:t>Проведение внеплановой выездной проверки, внепланового инспекционного визита возможно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настоящим пунктом,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E020B1" w:rsidRPr="001054D6" w:rsidRDefault="00E020B1" w:rsidP="00E020B1">
      <w:pPr>
        <w:autoSpaceDE w:val="0"/>
        <w:autoSpaceDN w:val="0"/>
        <w:adjustRightInd w:val="0"/>
        <w:ind w:firstLine="567"/>
        <w:jc w:val="both"/>
        <w:rPr>
          <w:sz w:val="18"/>
          <w:szCs w:val="18"/>
        </w:rPr>
      </w:pPr>
      <w:r w:rsidRPr="001054D6">
        <w:rPr>
          <w:bCs/>
          <w:sz w:val="18"/>
          <w:szCs w:val="18"/>
        </w:rPr>
        <w:t xml:space="preserve">33. </w:t>
      </w:r>
      <w:r w:rsidRPr="001054D6">
        <w:rPr>
          <w:sz w:val="18"/>
          <w:szCs w:val="18"/>
        </w:rPr>
        <w:t>Сведения о причинении вреда (ущерба) или об угрозе причинения вреда (ущерба) охраняемым законом ценностям контрольный (надзорный) орган получает:</w:t>
      </w:r>
    </w:p>
    <w:p w:rsidR="00E020B1" w:rsidRPr="001054D6" w:rsidRDefault="00E020B1" w:rsidP="00E020B1">
      <w:pPr>
        <w:autoSpaceDE w:val="0"/>
        <w:autoSpaceDN w:val="0"/>
        <w:adjustRightInd w:val="0"/>
        <w:ind w:firstLine="567"/>
        <w:jc w:val="both"/>
        <w:rPr>
          <w:sz w:val="18"/>
          <w:szCs w:val="18"/>
        </w:rPr>
      </w:pPr>
      <w:r w:rsidRPr="001054D6">
        <w:rPr>
          <w:sz w:val="18"/>
          <w:szCs w:val="1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E020B1" w:rsidRPr="001054D6" w:rsidRDefault="00E020B1" w:rsidP="00E020B1">
      <w:pPr>
        <w:autoSpaceDE w:val="0"/>
        <w:autoSpaceDN w:val="0"/>
        <w:adjustRightInd w:val="0"/>
        <w:ind w:firstLine="567"/>
        <w:jc w:val="both"/>
        <w:rPr>
          <w:sz w:val="18"/>
          <w:szCs w:val="18"/>
        </w:rPr>
      </w:pPr>
      <w:r w:rsidRPr="001054D6">
        <w:rPr>
          <w:sz w:val="18"/>
          <w:szCs w:val="18"/>
        </w:rPr>
        <w:t>2) при проведении контрольных (надзорных) мероприятий, включая контрольные (надзорные) мероприятия без взаимодействия, специальных режимов муниципального контроля, в том числе в отношении иных контролируемых лиц.</w:t>
      </w:r>
    </w:p>
    <w:p w:rsidR="00E020B1" w:rsidRPr="001054D6" w:rsidRDefault="00E020B1" w:rsidP="00E020B1">
      <w:pPr>
        <w:autoSpaceDE w:val="0"/>
        <w:autoSpaceDN w:val="0"/>
        <w:adjustRightInd w:val="0"/>
        <w:ind w:firstLine="567"/>
        <w:jc w:val="both"/>
        <w:rPr>
          <w:sz w:val="18"/>
          <w:szCs w:val="18"/>
        </w:rPr>
      </w:pPr>
      <w:r w:rsidRPr="001054D6">
        <w:rPr>
          <w:sz w:val="18"/>
          <w:szCs w:val="18"/>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E020B1" w:rsidRPr="001054D6" w:rsidRDefault="00E020B1" w:rsidP="00E020B1">
      <w:pPr>
        <w:autoSpaceDE w:val="0"/>
        <w:autoSpaceDN w:val="0"/>
        <w:adjustRightInd w:val="0"/>
        <w:ind w:firstLine="567"/>
        <w:jc w:val="both"/>
        <w:rPr>
          <w:sz w:val="18"/>
          <w:szCs w:val="18"/>
        </w:rPr>
      </w:pPr>
      <w:r w:rsidRPr="001054D6">
        <w:rPr>
          <w:sz w:val="18"/>
          <w:szCs w:val="18"/>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E020B1" w:rsidRPr="001054D6" w:rsidRDefault="00E020B1" w:rsidP="00E020B1">
      <w:pPr>
        <w:autoSpaceDE w:val="0"/>
        <w:autoSpaceDN w:val="0"/>
        <w:adjustRightInd w:val="0"/>
        <w:ind w:firstLine="567"/>
        <w:jc w:val="both"/>
        <w:rPr>
          <w:sz w:val="18"/>
          <w:szCs w:val="18"/>
        </w:rPr>
      </w:pPr>
      <w:r w:rsidRPr="001054D6">
        <w:rPr>
          <w:sz w:val="18"/>
          <w:szCs w:val="18"/>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E020B1" w:rsidRPr="001054D6" w:rsidRDefault="00E020B1" w:rsidP="00E020B1">
      <w:pPr>
        <w:autoSpaceDE w:val="0"/>
        <w:autoSpaceDN w:val="0"/>
        <w:adjustRightInd w:val="0"/>
        <w:ind w:firstLine="567"/>
        <w:jc w:val="both"/>
        <w:rPr>
          <w:sz w:val="18"/>
          <w:szCs w:val="18"/>
        </w:rPr>
      </w:pPr>
      <w:r w:rsidRPr="001054D6">
        <w:rPr>
          <w:sz w:val="18"/>
          <w:szCs w:val="18"/>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E020B1" w:rsidRPr="001054D6" w:rsidRDefault="00E020B1" w:rsidP="00E020B1">
      <w:pPr>
        <w:autoSpaceDE w:val="0"/>
        <w:autoSpaceDN w:val="0"/>
        <w:adjustRightInd w:val="0"/>
        <w:ind w:firstLine="567"/>
        <w:jc w:val="both"/>
        <w:rPr>
          <w:sz w:val="18"/>
          <w:szCs w:val="18"/>
        </w:rPr>
      </w:pPr>
      <w:r w:rsidRPr="001054D6">
        <w:rPr>
          <w:sz w:val="18"/>
          <w:szCs w:val="18"/>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E020B1" w:rsidRPr="001054D6" w:rsidRDefault="00E020B1" w:rsidP="00E020B1">
      <w:pPr>
        <w:autoSpaceDE w:val="0"/>
        <w:autoSpaceDN w:val="0"/>
        <w:adjustRightInd w:val="0"/>
        <w:ind w:firstLine="567"/>
        <w:jc w:val="both"/>
        <w:rPr>
          <w:sz w:val="18"/>
          <w:szCs w:val="18"/>
        </w:rPr>
      </w:pPr>
      <w:r w:rsidRPr="001054D6">
        <w:rPr>
          <w:bCs/>
          <w:sz w:val="18"/>
          <w:szCs w:val="18"/>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w:t>
      </w:r>
      <w:r w:rsidRPr="001054D6">
        <w:rPr>
          <w:sz w:val="18"/>
          <w:szCs w:val="18"/>
        </w:rPr>
        <w:t xml:space="preserve">(надзорного) </w:t>
      </w:r>
      <w:r w:rsidRPr="001054D6">
        <w:rPr>
          <w:bCs/>
          <w:sz w:val="18"/>
          <w:szCs w:val="18"/>
        </w:rPr>
        <w:t xml:space="preserve">органа принимает одно из решений, установленное статьей 60 Федерального закона </w:t>
      </w:r>
      <w:r w:rsidRPr="001054D6">
        <w:rPr>
          <w:sz w:val="18"/>
          <w:szCs w:val="18"/>
        </w:rPr>
        <w:t>«О государственном контроле (надзоре) и муниципальном контроле в Российской Федерации».</w:t>
      </w:r>
    </w:p>
    <w:p w:rsidR="00E020B1" w:rsidRPr="001054D6" w:rsidRDefault="00E020B1" w:rsidP="00E020B1">
      <w:pPr>
        <w:autoSpaceDE w:val="0"/>
        <w:autoSpaceDN w:val="0"/>
        <w:adjustRightInd w:val="0"/>
        <w:ind w:firstLine="567"/>
        <w:jc w:val="both"/>
        <w:rPr>
          <w:bCs/>
          <w:sz w:val="18"/>
          <w:szCs w:val="18"/>
        </w:rPr>
      </w:pPr>
      <w:r w:rsidRPr="001054D6">
        <w:rPr>
          <w:bCs/>
          <w:sz w:val="18"/>
          <w:szCs w:val="18"/>
        </w:rPr>
        <w:lastRenderedPageBreak/>
        <w:t xml:space="preserve">34. Плановые контрольные (надзорные) мероприятия проводятся на основании плана проведения плановых контрольных </w:t>
      </w:r>
      <w:r w:rsidRPr="001054D6">
        <w:rPr>
          <w:sz w:val="18"/>
          <w:szCs w:val="18"/>
        </w:rPr>
        <w:t xml:space="preserve">(надзорных) </w:t>
      </w:r>
      <w:r w:rsidRPr="001054D6">
        <w:rPr>
          <w:bCs/>
          <w:sz w:val="18"/>
          <w:szCs w:val="18"/>
        </w:rPr>
        <w:t xml:space="preserve">мероприятий на очередной календарный год, согласованного с органами прокуратуры, и внесенного в единый реестр контрольных </w:t>
      </w:r>
      <w:r w:rsidRPr="001054D6">
        <w:rPr>
          <w:sz w:val="18"/>
          <w:szCs w:val="18"/>
        </w:rPr>
        <w:t xml:space="preserve">(надзорных) </w:t>
      </w:r>
      <w:r w:rsidRPr="001054D6">
        <w:rPr>
          <w:bCs/>
          <w:sz w:val="18"/>
          <w:szCs w:val="18"/>
        </w:rPr>
        <w:t>мероприятий.</w:t>
      </w:r>
    </w:p>
    <w:p w:rsidR="00E020B1" w:rsidRPr="001054D6" w:rsidRDefault="00E020B1" w:rsidP="00E020B1">
      <w:pPr>
        <w:autoSpaceDE w:val="0"/>
        <w:autoSpaceDN w:val="0"/>
        <w:adjustRightInd w:val="0"/>
        <w:ind w:firstLine="567"/>
        <w:jc w:val="both"/>
        <w:rPr>
          <w:iCs/>
          <w:sz w:val="18"/>
          <w:szCs w:val="18"/>
        </w:rPr>
      </w:pPr>
      <w:r w:rsidRPr="001054D6">
        <w:rPr>
          <w:iCs/>
          <w:sz w:val="18"/>
          <w:szCs w:val="18"/>
        </w:rPr>
        <w:t xml:space="preserve">35. При проведении контрольных </w:t>
      </w:r>
      <w:r w:rsidRPr="001054D6">
        <w:rPr>
          <w:sz w:val="18"/>
          <w:szCs w:val="18"/>
        </w:rPr>
        <w:t xml:space="preserve">(надзорных) </w:t>
      </w:r>
      <w:r w:rsidRPr="001054D6">
        <w:rPr>
          <w:iCs/>
          <w:sz w:val="18"/>
          <w:szCs w:val="18"/>
        </w:rPr>
        <w:t xml:space="preserve">мероприятий и совершении контрольных </w:t>
      </w:r>
      <w:r w:rsidRPr="001054D6">
        <w:rPr>
          <w:sz w:val="18"/>
          <w:szCs w:val="18"/>
        </w:rPr>
        <w:t xml:space="preserve">(надзорных) </w:t>
      </w:r>
      <w:r w:rsidRPr="001054D6">
        <w:rPr>
          <w:iCs/>
          <w:sz w:val="18"/>
          <w:szCs w:val="18"/>
        </w:rPr>
        <w:t xml:space="preserve">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w:t>
      </w:r>
      <w:r w:rsidRPr="001054D6">
        <w:rPr>
          <w:sz w:val="18"/>
          <w:szCs w:val="18"/>
        </w:rPr>
        <w:t xml:space="preserve">(надзорных) </w:t>
      </w:r>
      <w:r w:rsidRPr="001054D6">
        <w:rPr>
          <w:iCs/>
          <w:sz w:val="18"/>
          <w:szCs w:val="18"/>
        </w:rPr>
        <w:t xml:space="preserve">мероприятий, совершения контрольных </w:t>
      </w:r>
      <w:r w:rsidRPr="001054D6">
        <w:rPr>
          <w:sz w:val="18"/>
          <w:szCs w:val="18"/>
        </w:rPr>
        <w:t xml:space="preserve">(надзорных) </w:t>
      </w:r>
      <w:r w:rsidRPr="001054D6">
        <w:rPr>
          <w:iCs/>
          <w:sz w:val="18"/>
          <w:szCs w:val="18"/>
        </w:rPr>
        <w:t xml:space="preserve">действий, не требующих взаимодействия с контролируемым лицом. </w:t>
      </w:r>
    </w:p>
    <w:p w:rsidR="00E020B1" w:rsidRPr="001054D6" w:rsidRDefault="00E020B1" w:rsidP="00E020B1">
      <w:pPr>
        <w:autoSpaceDE w:val="0"/>
        <w:autoSpaceDN w:val="0"/>
        <w:adjustRightInd w:val="0"/>
        <w:ind w:firstLine="567"/>
        <w:jc w:val="both"/>
        <w:rPr>
          <w:iCs/>
          <w:sz w:val="18"/>
          <w:szCs w:val="18"/>
        </w:rPr>
      </w:pPr>
      <w:r w:rsidRPr="001054D6">
        <w:rPr>
          <w:iCs/>
          <w:sz w:val="18"/>
          <w:szCs w:val="18"/>
        </w:rPr>
        <w:t xml:space="preserve">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w:t>
      </w:r>
      <w:r w:rsidRPr="001054D6">
        <w:rPr>
          <w:sz w:val="18"/>
          <w:szCs w:val="18"/>
        </w:rPr>
        <w:t>(надзорного)</w:t>
      </w:r>
      <w:r w:rsidRPr="001054D6">
        <w:rPr>
          <w:iCs/>
          <w:sz w:val="18"/>
          <w:szCs w:val="18"/>
        </w:rPr>
        <w:t xml:space="preserve">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w:t>
      </w:r>
      <w:r w:rsidRPr="001054D6">
        <w:rPr>
          <w:sz w:val="18"/>
          <w:szCs w:val="18"/>
        </w:rPr>
        <w:t xml:space="preserve">(надзорного) </w:t>
      </w:r>
      <w:r w:rsidRPr="001054D6">
        <w:rPr>
          <w:iCs/>
          <w:sz w:val="18"/>
          <w:szCs w:val="18"/>
        </w:rPr>
        <w:t>мероприятия.</w:t>
      </w:r>
    </w:p>
    <w:p w:rsidR="00E020B1" w:rsidRPr="001054D6" w:rsidRDefault="00E020B1" w:rsidP="00E020B1">
      <w:pPr>
        <w:autoSpaceDE w:val="0"/>
        <w:autoSpaceDN w:val="0"/>
        <w:adjustRightInd w:val="0"/>
        <w:ind w:firstLine="567"/>
        <w:jc w:val="both"/>
        <w:rPr>
          <w:sz w:val="18"/>
          <w:szCs w:val="18"/>
        </w:rPr>
      </w:pPr>
      <w:r w:rsidRPr="001054D6">
        <w:rPr>
          <w:sz w:val="18"/>
          <w:szCs w:val="18"/>
        </w:rPr>
        <w:t>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следующих случаях:</w:t>
      </w:r>
    </w:p>
    <w:p w:rsidR="00E020B1" w:rsidRPr="001054D6" w:rsidRDefault="00E020B1" w:rsidP="00E020B1">
      <w:pPr>
        <w:autoSpaceDE w:val="0"/>
        <w:autoSpaceDN w:val="0"/>
        <w:adjustRightInd w:val="0"/>
        <w:ind w:firstLine="567"/>
        <w:jc w:val="both"/>
        <w:rPr>
          <w:sz w:val="18"/>
          <w:szCs w:val="18"/>
        </w:rPr>
      </w:pPr>
      <w:r w:rsidRPr="001054D6">
        <w:rPr>
          <w:sz w:val="18"/>
          <w:szCs w:val="18"/>
        </w:rPr>
        <w:t>1) временного отсутствия на момент проведения контрольного (надзорного) мероприятия в связи с ежегодным отпуском, командировкой, иными уважительными обстоятельствами личного характера;</w:t>
      </w:r>
    </w:p>
    <w:p w:rsidR="00E020B1" w:rsidRPr="001054D6" w:rsidRDefault="00E020B1" w:rsidP="00E020B1">
      <w:pPr>
        <w:autoSpaceDE w:val="0"/>
        <w:autoSpaceDN w:val="0"/>
        <w:adjustRightInd w:val="0"/>
        <w:ind w:firstLine="567"/>
        <w:jc w:val="both"/>
        <w:rPr>
          <w:sz w:val="18"/>
          <w:szCs w:val="18"/>
        </w:rPr>
      </w:pPr>
      <w:r w:rsidRPr="001054D6">
        <w:rPr>
          <w:sz w:val="18"/>
          <w:szCs w:val="18"/>
        </w:rPr>
        <w:t>2) временной нетрудоспособности на момент контрольного (надзорного) мероприятия;</w:t>
      </w:r>
    </w:p>
    <w:p w:rsidR="00E020B1" w:rsidRPr="001054D6" w:rsidRDefault="00E020B1" w:rsidP="00E020B1">
      <w:pPr>
        <w:autoSpaceDE w:val="0"/>
        <w:autoSpaceDN w:val="0"/>
        <w:adjustRightInd w:val="0"/>
        <w:ind w:firstLine="567"/>
        <w:jc w:val="both"/>
        <w:rPr>
          <w:sz w:val="18"/>
          <w:szCs w:val="18"/>
        </w:rPr>
      </w:pPr>
      <w:r w:rsidRPr="001054D6">
        <w:rPr>
          <w:sz w:val="18"/>
          <w:szCs w:val="18"/>
        </w:rPr>
        <w:t xml:space="preserve">3) применения к контролируемому лицу следующих видов наказаний, предусмотренных Уголовным </w:t>
      </w:r>
      <w:hyperlink r:id="rId27" w:history="1">
        <w:r w:rsidRPr="001054D6">
          <w:rPr>
            <w:sz w:val="18"/>
            <w:szCs w:val="18"/>
          </w:rPr>
          <w:t>кодексом</w:t>
        </w:r>
      </w:hyperlink>
      <w:r w:rsidRPr="001054D6">
        <w:rPr>
          <w:sz w:val="18"/>
          <w:szCs w:val="18"/>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E020B1" w:rsidRPr="001054D6" w:rsidRDefault="00E020B1" w:rsidP="00E020B1">
      <w:pPr>
        <w:autoSpaceDE w:val="0"/>
        <w:autoSpaceDN w:val="0"/>
        <w:adjustRightInd w:val="0"/>
        <w:ind w:firstLine="567"/>
        <w:jc w:val="both"/>
        <w:rPr>
          <w:sz w:val="18"/>
          <w:szCs w:val="18"/>
        </w:rPr>
      </w:pPr>
      <w:r w:rsidRPr="001054D6">
        <w:rPr>
          <w:sz w:val="18"/>
          <w:szCs w:val="18"/>
        </w:rPr>
        <w:t xml:space="preserve">4) призвания на военную службу в соответствии с Федеральным </w:t>
      </w:r>
      <w:hyperlink r:id="rId28" w:history="1">
        <w:r w:rsidRPr="001054D6">
          <w:rPr>
            <w:sz w:val="18"/>
            <w:szCs w:val="18"/>
          </w:rPr>
          <w:t>законом</w:t>
        </w:r>
      </w:hyperlink>
      <w:r w:rsidRPr="001054D6">
        <w:rPr>
          <w:sz w:val="18"/>
          <w:szCs w:val="18"/>
        </w:rPr>
        <w:t xml:space="preserve"> от 28.03.1998 № 53-ФЗ «О воинской обязанности и военной службе».</w:t>
      </w:r>
    </w:p>
    <w:p w:rsidR="00E020B1" w:rsidRPr="001054D6" w:rsidRDefault="00E020B1" w:rsidP="00E020B1">
      <w:pPr>
        <w:autoSpaceDE w:val="0"/>
        <w:autoSpaceDN w:val="0"/>
        <w:adjustRightInd w:val="0"/>
        <w:ind w:firstLine="567"/>
        <w:jc w:val="both"/>
        <w:rPr>
          <w:sz w:val="18"/>
          <w:szCs w:val="18"/>
        </w:rPr>
      </w:pPr>
      <w:r w:rsidRPr="001054D6">
        <w:rPr>
          <w:sz w:val="18"/>
          <w:szCs w:val="18"/>
        </w:rPr>
        <w:t>В указанных случаях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E020B1" w:rsidRPr="001054D6" w:rsidRDefault="00E020B1" w:rsidP="00E020B1">
      <w:pPr>
        <w:pStyle w:val="ConsPlusNormal0"/>
        <w:ind w:firstLine="567"/>
        <w:jc w:val="both"/>
        <w:rPr>
          <w:rFonts w:ascii="Times New Roman" w:hAnsi="Times New Roman" w:cs="Times New Roman"/>
          <w:sz w:val="18"/>
          <w:szCs w:val="18"/>
        </w:rPr>
      </w:pPr>
    </w:p>
    <w:p w:rsidR="00E020B1" w:rsidRPr="001054D6" w:rsidRDefault="00E020B1" w:rsidP="00E020B1">
      <w:pPr>
        <w:autoSpaceDE w:val="0"/>
        <w:autoSpaceDN w:val="0"/>
        <w:adjustRightInd w:val="0"/>
        <w:ind w:firstLine="567"/>
        <w:jc w:val="center"/>
        <w:rPr>
          <w:b/>
          <w:sz w:val="18"/>
          <w:szCs w:val="18"/>
        </w:rPr>
      </w:pPr>
      <w:r w:rsidRPr="001054D6">
        <w:rPr>
          <w:b/>
          <w:sz w:val="18"/>
          <w:szCs w:val="18"/>
        </w:rPr>
        <w:t>Оформление результатов контрольного (надзорного) мероприятия</w:t>
      </w:r>
    </w:p>
    <w:p w:rsidR="00E020B1" w:rsidRPr="001054D6" w:rsidRDefault="00E020B1" w:rsidP="00E020B1">
      <w:pPr>
        <w:autoSpaceDE w:val="0"/>
        <w:autoSpaceDN w:val="0"/>
        <w:adjustRightInd w:val="0"/>
        <w:ind w:firstLine="567"/>
        <w:jc w:val="both"/>
        <w:rPr>
          <w:sz w:val="18"/>
          <w:szCs w:val="18"/>
        </w:rPr>
      </w:pPr>
      <w:r w:rsidRPr="001054D6">
        <w:rPr>
          <w:sz w:val="18"/>
          <w:szCs w:val="18"/>
        </w:rPr>
        <w:t>36.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E020B1" w:rsidRPr="001054D6" w:rsidRDefault="00E020B1" w:rsidP="00E020B1">
      <w:pPr>
        <w:autoSpaceDE w:val="0"/>
        <w:autoSpaceDN w:val="0"/>
        <w:adjustRightInd w:val="0"/>
        <w:ind w:firstLine="567"/>
        <w:jc w:val="both"/>
        <w:rPr>
          <w:sz w:val="18"/>
          <w:szCs w:val="18"/>
        </w:rPr>
      </w:pPr>
      <w:r w:rsidRPr="001054D6">
        <w:rPr>
          <w:sz w:val="18"/>
          <w:szCs w:val="18"/>
        </w:rPr>
        <w:t>36.1.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020B1" w:rsidRPr="001054D6" w:rsidRDefault="00E020B1" w:rsidP="00E020B1">
      <w:pPr>
        <w:autoSpaceDE w:val="0"/>
        <w:autoSpaceDN w:val="0"/>
        <w:adjustRightInd w:val="0"/>
        <w:ind w:firstLine="567"/>
        <w:jc w:val="both"/>
        <w:rPr>
          <w:sz w:val="18"/>
          <w:szCs w:val="18"/>
        </w:rPr>
      </w:pPr>
      <w:r w:rsidRPr="001054D6">
        <w:rPr>
          <w:sz w:val="18"/>
          <w:szCs w:val="18"/>
        </w:rPr>
        <w:t>Акт контрольного (надзорного) мероприятия, проведение которого было согласовано органами прокуратуры, направляется в орган прокуратуры посредством Единого реестра контрольных мероприятий.</w:t>
      </w:r>
    </w:p>
    <w:p w:rsidR="00E020B1" w:rsidRPr="001054D6" w:rsidRDefault="00E020B1" w:rsidP="00E020B1">
      <w:pPr>
        <w:autoSpaceDE w:val="0"/>
        <w:autoSpaceDN w:val="0"/>
        <w:adjustRightInd w:val="0"/>
        <w:ind w:firstLine="567"/>
        <w:jc w:val="both"/>
        <w:rPr>
          <w:sz w:val="18"/>
          <w:szCs w:val="18"/>
        </w:rPr>
      </w:pPr>
      <w:r w:rsidRPr="001054D6">
        <w:rPr>
          <w:sz w:val="18"/>
          <w:szCs w:val="18"/>
        </w:rPr>
        <w:t xml:space="preserve">36.2.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9" w:history="1">
        <w:r w:rsidRPr="001054D6">
          <w:rPr>
            <w:sz w:val="18"/>
            <w:szCs w:val="18"/>
          </w:rPr>
          <w:t>законом</w:t>
        </w:r>
      </w:hyperlink>
      <w:r w:rsidRPr="001054D6">
        <w:rPr>
          <w:sz w:val="18"/>
          <w:szCs w:val="18"/>
        </w:rPr>
        <w:t xml:space="preserve"> тайну, оформляются с соблюдением требований, предусмотренных законодательством Российской Федерации.</w:t>
      </w:r>
    </w:p>
    <w:p w:rsidR="00E020B1" w:rsidRPr="001054D6" w:rsidRDefault="00E020B1" w:rsidP="00E020B1">
      <w:pPr>
        <w:autoSpaceDE w:val="0"/>
        <w:autoSpaceDN w:val="0"/>
        <w:adjustRightInd w:val="0"/>
        <w:ind w:firstLine="567"/>
        <w:jc w:val="both"/>
        <w:rPr>
          <w:sz w:val="18"/>
          <w:szCs w:val="18"/>
        </w:rPr>
      </w:pPr>
      <w:r w:rsidRPr="001054D6">
        <w:rPr>
          <w:sz w:val="18"/>
          <w:szCs w:val="18"/>
        </w:rPr>
        <w:t xml:space="preserve">В случае несогласия с фактами и выводами, изложенными в акте контрольного (надзорных) мероприятия, контролируемое лицо вправе направить жалобу в порядке, предусмотренном </w:t>
      </w:r>
      <w:hyperlink r:id="rId30" w:history="1">
        <w:r w:rsidRPr="001054D6">
          <w:rPr>
            <w:sz w:val="18"/>
            <w:szCs w:val="18"/>
          </w:rPr>
          <w:t>статьями 39</w:t>
        </w:r>
      </w:hyperlink>
      <w:r w:rsidRPr="001054D6">
        <w:rPr>
          <w:sz w:val="18"/>
          <w:szCs w:val="18"/>
        </w:rPr>
        <w:t xml:space="preserve"> - </w:t>
      </w:r>
      <w:hyperlink r:id="rId31" w:history="1">
        <w:r w:rsidRPr="001054D6">
          <w:rPr>
            <w:sz w:val="18"/>
            <w:szCs w:val="18"/>
          </w:rPr>
          <w:t>43</w:t>
        </w:r>
      </w:hyperlink>
      <w:r w:rsidRPr="001054D6">
        <w:rPr>
          <w:sz w:val="18"/>
          <w:szCs w:val="18"/>
        </w:rPr>
        <w:t xml:space="preserve"> Федерального закона «О государственном контроле (надзоре) и муниципальном контроле в Российской Федерации».</w:t>
      </w:r>
    </w:p>
    <w:p w:rsidR="00E020B1" w:rsidRPr="001054D6" w:rsidRDefault="00E020B1" w:rsidP="00E020B1">
      <w:pPr>
        <w:autoSpaceDE w:val="0"/>
        <w:autoSpaceDN w:val="0"/>
        <w:adjustRightInd w:val="0"/>
        <w:ind w:firstLine="567"/>
        <w:jc w:val="both"/>
        <w:rPr>
          <w:sz w:val="18"/>
          <w:szCs w:val="18"/>
        </w:rPr>
      </w:pPr>
      <w:r w:rsidRPr="001054D6">
        <w:rPr>
          <w:sz w:val="18"/>
          <w:szCs w:val="18"/>
        </w:rPr>
        <w:t>36.3. Информация о контрольных (надзорных) мероприятиях размещается в Едином реестре контрольных (надзорных) мероприятий.</w:t>
      </w:r>
    </w:p>
    <w:p w:rsidR="00E020B1" w:rsidRPr="001054D6" w:rsidRDefault="00E020B1" w:rsidP="00E020B1">
      <w:pPr>
        <w:autoSpaceDE w:val="0"/>
        <w:autoSpaceDN w:val="0"/>
        <w:adjustRightInd w:val="0"/>
        <w:ind w:firstLine="567"/>
        <w:jc w:val="both"/>
        <w:rPr>
          <w:sz w:val="18"/>
          <w:szCs w:val="18"/>
        </w:rPr>
      </w:pPr>
      <w:r w:rsidRPr="001054D6">
        <w:rPr>
          <w:sz w:val="18"/>
          <w:szCs w:val="18"/>
        </w:rPr>
        <w:t>36.4. Информирование контролируемых лиц о совершаемых должностными лицами контрольного (надзорного)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E020B1" w:rsidRPr="001054D6" w:rsidRDefault="00E020B1" w:rsidP="00E020B1">
      <w:pPr>
        <w:autoSpaceDE w:val="0"/>
        <w:autoSpaceDN w:val="0"/>
        <w:adjustRightInd w:val="0"/>
        <w:ind w:firstLine="567"/>
        <w:jc w:val="both"/>
        <w:rPr>
          <w:sz w:val="18"/>
          <w:szCs w:val="18"/>
        </w:rPr>
      </w:pPr>
      <w:r w:rsidRPr="001054D6">
        <w:rPr>
          <w:sz w:val="18"/>
          <w:szCs w:val="18"/>
        </w:rPr>
        <w:t>36.5.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E020B1" w:rsidRPr="001054D6" w:rsidRDefault="00E020B1" w:rsidP="00E020B1">
      <w:pPr>
        <w:autoSpaceDE w:val="0"/>
        <w:autoSpaceDN w:val="0"/>
        <w:adjustRightInd w:val="0"/>
        <w:ind w:firstLine="567"/>
        <w:jc w:val="both"/>
        <w:rPr>
          <w:sz w:val="18"/>
          <w:szCs w:val="18"/>
        </w:rPr>
      </w:pPr>
      <w:r w:rsidRPr="001054D6">
        <w:rPr>
          <w:sz w:val="18"/>
          <w:szCs w:val="18"/>
        </w:rPr>
        <w:t xml:space="preserve">36.6.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E020B1" w:rsidRPr="001054D6" w:rsidRDefault="00E020B1" w:rsidP="00E020B1">
      <w:pPr>
        <w:autoSpaceDE w:val="0"/>
        <w:autoSpaceDN w:val="0"/>
        <w:adjustRightInd w:val="0"/>
        <w:ind w:firstLine="567"/>
        <w:jc w:val="both"/>
        <w:rPr>
          <w:sz w:val="18"/>
          <w:szCs w:val="18"/>
        </w:rPr>
      </w:pPr>
      <w:r w:rsidRPr="001054D6">
        <w:rPr>
          <w:sz w:val="18"/>
          <w:szCs w:val="18"/>
        </w:rPr>
        <w:t xml:space="preserve">36.7.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w:t>
      </w:r>
      <w:proofErr w:type="spellStart"/>
      <w:r w:rsidRPr="001054D6">
        <w:rPr>
          <w:sz w:val="18"/>
          <w:szCs w:val="18"/>
        </w:rPr>
        <w:t>Должностноелицо</w:t>
      </w:r>
      <w:proofErr w:type="spellEnd"/>
      <w:r w:rsidRPr="001054D6">
        <w:rPr>
          <w:sz w:val="18"/>
          <w:szCs w:val="18"/>
        </w:rPr>
        <w:t xml:space="preserve"> контрольного (надзорного) органа вправе выдать рекомендации по соблюдению обязательных требований, </w:t>
      </w:r>
      <w:r w:rsidRPr="001054D6">
        <w:rPr>
          <w:sz w:val="18"/>
          <w:szCs w:val="18"/>
        </w:rPr>
        <w:lastRenderedPageBreak/>
        <w:t>провести иные мероприятия, направленные на профилактику рисков причинения вреда (ущерба) охраняемым законом ценностям.</w:t>
      </w:r>
    </w:p>
    <w:p w:rsidR="00E020B1" w:rsidRPr="001054D6" w:rsidRDefault="00E020B1" w:rsidP="00E020B1">
      <w:pPr>
        <w:autoSpaceDE w:val="0"/>
        <w:autoSpaceDN w:val="0"/>
        <w:adjustRightInd w:val="0"/>
        <w:ind w:firstLine="567"/>
        <w:jc w:val="both"/>
        <w:rPr>
          <w:sz w:val="18"/>
          <w:szCs w:val="18"/>
        </w:rPr>
      </w:pPr>
      <w:r w:rsidRPr="001054D6">
        <w:rPr>
          <w:sz w:val="18"/>
          <w:szCs w:val="18"/>
        </w:rPr>
        <w:t>36.8.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E020B1" w:rsidRPr="001054D6" w:rsidRDefault="00E020B1" w:rsidP="00E020B1">
      <w:pPr>
        <w:autoSpaceDE w:val="0"/>
        <w:autoSpaceDN w:val="0"/>
        <w:adjustRightInd w:val="0"/>
        <w:ind w:firstLine="567"/>
        <w:jc w:val="both"/>
        <w:rPr>
          <w:sz w:val="18"/>
          <w:szCs w:val="18"/>
        </w:rPr>
      </w:pPr>
      <w:bookmarkStart w:id="10" w:name="Par11"/>
      <w:bookmarkEnd w:id="10"/>
      <w:r w:rsidRPr="001054D6">
        <w:rPr>
          <w:sz w:val="18"/>
          <w:szCs w:val="18"/>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020B1" w:rsidRPr="001054D6" w:rsidRDefault="00E020B1" w:rsidP="00E020B1">
      <w:pPr>
        <w:autoSpaceDE w:val="0"/>
        <w:autoSpaceDN w:val="0"/>
        <w:adjustRightInd w:val="0"/>
        <w:ind w:firstLine="567"/>
        <w:jc w:val="both"/>
        <w:rPr>
          <w:sz w:val="18"/>
          <w:szCs w:val="18"/>
        </w:rPr>
      </w:pPr>
      <w:r w:rsidRPr="001054D6">
        <w:rPr>
          <w:sz w:val="18"/>
          <w:szCs w:val="18"/>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E020B1" w:rsidRPr="001054D6" w:rsidRDefault="00E020B1" w:rsidP="00E020B1">
      <w:pPr>
        <w:autoSpaceDE w:val="0"/>
        <w:autoSpaceDN w:val="0"/>
        <w:adjustRightInd w:val="0"/>
        <w:ind w:firstLine="567"/>
        <w:jc w:val="both"/>
        <w:rPr>
          <w:sz w:val="18"/>
          <w:szCs w:val="18"/>
        </w:rPr>
      </w:pPr>
      <w:r w:rsidRPr="001054D6">
        <w:rPr>
          <w:sz w:val="18"/>
          <w:szCs w:val="18"/>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020B1" w:rsidRPr="001054D6" w:rsidRDefault="00E020B1" w:rsidP="00E020B1">
      <w:pPr>
        <w:autoSpaceDE w:val="0"/>
        <w:autoSpaceDN w:val="0"/>
        <w:adjustRightInd w:val="0"/>
        <w:ind w:firstLine="567"/>
        <w:jc w:val="both"/>
        <w:rPr>
          <w:sz w:val="18"/>
          <w:szCs w:val="18"/>
        </w:rPr>
      </w:pPr>
      <w:r w:rsidRPr="001054D6">
        <w:rPr>
          <w:sz w:val="18"/>
          <w:szCs w:val="18"/>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020B1" w:rsidRPr="001054D6" w:rsidRDefault="00E020B1" w:rsidP="00E020B1">
      <w:pPr>
        <w:autoSpaceDE w:val="0"/>
        <w:autoSpaceDN w:val="0"/>
        <w:adjustRightInd w:val="0"/>
        <w:ind w:firstLine="567"/>
        <w:jc w:val="both"/>
        <w:rPr>
          <w:sz w:val="18"/>
          <w:szCs w:val="18"/>
        </w:rPr>
      </w:pPr>
      <w:r w:rsidRPr="001054D6">
        <w:rPr>
          <w:sz w:val="18"/>
          <w:szCs w:val="18"/>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020B1" w:rsidRPr="001054D6" w:rsidRDefault="00E020B1" w:rsidP="00E020B1">
      <w:pPr>
        <w:autoSpaceDE w:val="0"/>
        <w:autoSpaceDN w:val="0"/>
        <w:adjustRightInd w:val="0"/>
        <w:ind w:firstLine="567"/>
        <w:jc w:val="both"/>
        <w:rPr>
          <w:sz w:val="18"/>
          <w:szCs w:val="18"/>
        </w:rPr>
      </w:pPr>
      <w:r w:rsidRPr="001054D6">
        <w:rPr>
          <w:sz w:val="18"/>
          <w:szCs w:val="18"/>
        </w:rPr>
        <w:t>Форма предписания об устранении выявленных нарушений обязательных требований утверждается контрольным (надзорным) органом.</w:t>
      </w:r>
    </w:p>
    <w:p w:rsidR="00E020B1" w:rsidRPr="001054D6" w:rsidRDefault="00E020B1" w:rsidP="00E020B1">
      <w:pPr>
        <w:autoSpaceDE w:val="0"/>
        <w:autoSpaceDN w:val="0"/>
        <w:adjustRightInd w:val="0"/>
        <w:ind w:firstLine="567"/>
        <w:jc w:val="both"/>
        <w:rPr>
          <w:sz w:val="18"/>
          <w:szCs w:val="18"/>
        </w:rPr>
      </w:pPr>
    </w:p>
    <w:p w:rsidR="00E020B1" w:rsidRPr="001054D6" w:rsidRDefault="00E020B1" w:rsidP="00E020B1">
      <w:pPr>
        <w:autoSpaceDE w:val="0"/>
        <w:autoSpaceDN w:val="0"/>
        <w:adjustRightInd w:val="0"/>
        <w:ind w:firstLine="567"/>
        <w:jc w:val="center"/>
        <w:outlineLvl w:val="0"/>
        <w:rPr>
          <w:b/>
          <w:bCs/>
          <w:sz w:val="18"/>
          <w:szCs w:val="18"/>
        </w:rPr>
      </w:pPr>
      <w:r w:rsidRPr="001054D6">
        <w:rPr>
          <w:b/>
          <w:sz w:val="18"/>
          <w:szCs w:val="18"/>
        </w:rPr>
        <w:t xml:space="preserve">Досудебный порядок обжалования </w:t>
      </w:r>
      <w:r w:rsidRPr="001054D6">
        <w:rPr>
          <w:b/>
          <w:bCs/>
          <w:sz w:val="18"/>
          <w:szCs w:val="18"/>
        </w:rPr>
        <w:t xml:space="preserve">решений контрольного </w:t>
      </w:r>
      <w:r w:rsidRPr="001054D6">
        <w:rPr>
          <w:b/>
          <w:sz w:val="18"/>
          <w:szCs w:val="18"/>
        </w:rPr>
        <w:t xml:space="preserve">(надзорного) </w:t>
      </w:r>
      <w:r w:rsidRPr="001054D6">
        <w:rPr>
          <w:b/>
          <w:bCs/>
          <w:sz w:val="18"/>
          <w:szCs w:val="18"/>
        </w:rPr>
        <w:t>органа, действий (бездействия) его должностных лиц</w:t>
      </w:r>
    </w:p>
    <w:p w:rsidR="00E020B1" w:rsidRPr="001054D6" w:rsidRDefault="00E020B1" w:rsidP="00E020B1">
      <w:pPr>
        <w:autoSpaceDE w:val="0"/>
        <w:autoSpaceDN w:val="0"/>
        <w:adjustRightInd w:val="0"/>
        <w:ind w:firstLine="567"/>
        <w:jc w:val="both"/>
        <w:rPr>
          <w:sz w:val="18"/>
          <w:szCs w:val="18"/>
        </w:rPr>
      </w:pPr>
      <w:r w:rsidRPr="001054D6">
        <w:rPr>
          <w:sz w:val="18"/>
          <w:szCs w:val="18"/>
        </w:rPr>
        <w:t xml:space="preserve">37. Решения контрольного (надзорного) органа, действия (бездействие) должностных лиц, осуществляющих муниципальный контроль, могут быть обжалованы в порядке, установленном </w:t>
      </w:r>
      <w:hyperlink r:id="rId32" w:history="1">
        <w:r w:rsidRPr="001054D6">
          <w:rPr>
            <w:sz w:val="18"/>
            <w:szCs w:val="18"/>
          </w:rPr>
          <w:t>главой 9</w:t>
        </w:r>
      </w:hyperlink>
      <w:r w:rsidRPr="001054D6">
        <w:rPr>
          <w:sz w:val="18"/>
          <w:szCs w:val="18"/>
        </w:rPr>
        <w:t xml:space="preserve"> Федерального закона «О государственном контроле (надзоре) и муниципальном контроле в Российской Федерации».</w:t>
      </w:r>
    </w:p>
    <w:p w:rsidR="00E020B1" w:rsidRPr="001054D6" w:rsidRDefault="00E020B1" w:rsidP="00E020B1">
      <w:pPr>
        <w:autoSpaceDE w:val="0"/>
        <w:autoSpaceDN w:val="0"/>
        <w:adjustRightInd w:val="0"/>
        <w:ind w:firstLine="567"/>
        <w:jc w:val="both"/>
        <w:rPr>
          <w:sz w:val="18"/>
          <w:szCs w:val="18"/>
        </w:rPr>
      </w:pPr>
      <w:r w:rsidRPr="001054D6">
        <w:rPr>
          <w:sz w:val="18"/>
          <w:szCs w:val="18"/>
        </w:rPr>
        <w:t xml:space="preserve">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ar7" w:history="1">
        <w:r w:rsidRPr="001054D6">
          <w:rPr>
            <w:sz w:val="18"/>
            <w:szCs w:val="18"/>
          </w:rPr>
          <w:t>части 4 статьи 40</w:t>
        </w:r>
      </w:hyperlink>
      <w:r w:rsidRPr="001054D6">
        <w:rPr>
          <w:sz w:val="18"/>
          <w:szCs w:val="18"/>
        </w:rPr>
        <w:t xml:space="preserve"> Федерального закона «О государственном контроле (надзоре) и муниципальном контроле в Российской Федерации».</w:t>
      </w:r>
    </w:p>
    <w:p w:rsidR="00E020B1" w:rsidRPr="001054D6" w:rsidRDefault="00E020B1" w:rsidP="00E020B1">
      <w:pPr>
        <w:autoSpaceDE w:val="0"/>
        <w:autoSpaceDN w:val="0"/>
        <w:adjustRightInd w:val="0"/>
        <w:ind w:firstLine="567"/>
        <w:jc w:val="both"/>
        <w:rPr>
          <w:sz w:val="18"/>
          <w:szCs w:val="18"/>
        </w:rPr>
      </w:pPr>
      <w:r w:rsidRPr="001054D6">
        <w:rPr>
          <w:sz w:val="18"/>
          <w:szCs w:val="18"/>
        </w:rPr>
        <w:t>37.1.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Портала Воронежской области, за исключением случая подачи жалобы, содержащей сведения и документы, составляющие государственную или иную охраняемую законом тайну.</w:t>
      </w:r>
    </w:p>
    <w:p w:rsidR="00E020B1" w:rsidRPr="001054D6" w:rsidRDefault="00E020B1" w:rsidP="00E020B1">
      <w:pPr>
        <w:autoSpaceDE w:val="0"/>
        <w:autoSpaceDN w:val="0"/>
        <w:adjustRightInd w:val="0"/>
        <w:ind w:firstLine="567"/>
        <w:jc w:val="both"/>
        <w:rPr>
          <w:iCs/>
          <w:sz w:val="18"/>
          <w:szCs w:val="18"/>
        </w:rPr>
      </w:pPr>
      <w:r w:rsidRPr="001054D6">
        <w:rPr>
          <w:iCs/>
          <w:sz w:val="18"/>
          <w:szCs w:val="18"/>
        </w:rPr>
        <w:t xml:space="preserve">37.2. Подача в </w:t>
      </w:r>
      <w:r w:rsidRPr="001054D6">
        <w:rPr>
          <w:sz w:val="18"/>
          <w:szCs w:val="18"/>
        </w:rPr>
        <w:t>уполномоченный на рассмотрение жалобы орган</w:t>
      </w:r>
      <w:r w:rsidRPr="001054D6">
        <w:rPr>
          <w:iCs/>
          <w:sz w:val="18"/>
          <w:szCs w:val="18"/>
        </w:rPr>
        <w:t xml:space="preserve"> и рассмотрение им жалобы, связанной со сведениями и документами, составляющими государственную или иную охраняемую законом тайну, осуществляется с соблюдением положений нормативных правовых актов, регулирующих отношения, связанные с защитой государственной или иной охраняемой законом тайны, на бумажном носителе.</w:t>
      </w:r>
    </w:p>
    <w:p w:rsidR="00E020B1" w:rsidRPr="001054D6" w:rsidRDefault="00E020B1" w:rsidP="00E020B1">
      <w:pPr>
        <w:autoSpaceDE w:val="0"/>
        <w:autoSpaceDN w:val="0"/>
        <w:adjustRightInd w:val="0"/>
        <w:ind w:firstLine="567"/>
        <w:jc w:val="both"/>
        <w:rPr>
          <w:sz w:val="18"/>
          <w:szCs w:val="18"/>
        </w:rPr>
      </w:pPr>
      <w:r w:rsidRPr="001054D6">
        <w:rPr>
          <w:sz w:val="18"/>
          <w:szCs w:val="18"/>
        </w:rPr>
        <w:t xml:space="preserve">37.3. При подаче жалобы гражданином она должна быть подписана простой электронной подписью, либо усиленной квалифицированной электронной подписью. </w:t>
      </w:r>
    </w:p>
    <w:p w:rsidR="00E020B1" w:rsidRPr="001054D6" w:rsidRDefault="00E020B1" w:rsidP="00E020B1">
      <w:pPr>
        <w:autoSpaceDE w:val="0"/>
        <w:autoSpaceDN w:val="0"/>
        <w:adjustRightInd w:val="0"/>
        <w:ind w:firstLine="567"/>
        <w:jc w:val="both"/>
        <w:rPr>
          <w:sz w:val="18"/>
          <w:szCs w:val="18"/>
        </w:rPr>
      </w:pPr>
      <w:r w:rsidRPr="001054D6">
        <w:rPr>
          <w:sz w:val="18"/>
          <w:szCs w:val="18"/>
        </w:rPr>
        <w:t>При подаче жалобы организацией она должна быть подписана усиленной квалифицированной электронной подписью.</w:t>
      </w:r>
    </w:p>
    <w:p w:rsidR="00E020B1" w:rsidRPr="001054D6" w:rsidRDefault="00E020B1" w:rsidP="00E020B1">
      <w:pPr>
        <w:autoSpaceDE w:val="0"/>
        <w:autoSpaceDN w:val="0"/>
        <w:adjustRightInd w:val="0"/>
        <w:ind w:firstLine="567"/>
        <w:jc w:val="both"/>
        <w:rPr>
          <w:sz w:val="18"/>
          <w:szCs w:val="18"/>
        </w:rPr>
      </w:pPr>
    </w:p>
    <w:p w:rsidR="00E020B1" w:rsidRPr="001054D6" w:rsidRDefault="00E020B1" w:rsidP="00E020B1">
      <w:pPr>
        <w:autoSpaceDE w:val="0"/>
        <w:autoSpaceDN w:val="0"/>
        <w:adjustRightInd w:val="0"/>
        <w:ind w:firstLine="567"/>
        <w:jc w:val="center"/>
        <w:rPr>
          <w:b/>
          <w:sz w:val="18"/>
          <w:szCs w:val="18"/>
        </w:rPr>
      </w:pPr>
      <w:r w:rsidRPr="001054D6">
        <w:rPr>
          <w:b/>
          <w:sz w:val="18"/>
          <w:szCs w:val="18"/>
        </w:rPr>
        <w:t>Порядок рассмотрения жалобы</w:t>
      </w:r>
    </w:p>
    <w:p w:rsidR="00E020B1" w:rsidRPr="001054D6" w:rsidRDefault="00E020B1" w:rsidP="00E020B1">
      <w:pPr>
        <w:autoSpaceDE w:val="0"/>
        <w:autoSpaceDN w:val="0"/>
        <w:adjustRightInd w:val="0"/>
        <w:ind w:firstLine="567"/>
        <w:jc w:val="both"/>
        <w:rPr>
          <w:sz w:val="18"/>
          <w:szCs w:val="18"/>
        </w:rPr>
      </w:pPr>
      <w:bookmarkStart w:id="11" w:name="Par3"/>
      <w:bookmarkEnd w:id="11"/>
      <w:r w:rsidRPr="001054D6">
        <w:rPr>
          <w:sz w:val="18"/>
          <w:szCs w:val="18"/>
        </w:rPr>
        <w:t>38. Жалоба подается в следующем порядке:</w:t>
      </w:r>
    </w:p>
    <w:p w:rsidR="00E020B1" w:rsidRPr="001054D6" w:rsidRDefault="00E020B1" w:rsidP="00E020B1">
      <w:pPr>
        <w:autoSpaceDE w:val="0"/>
        <w:autoSpaceDN w:val="0"/>
        <w:adjustRightInd w:val="0"/>
        <w:ind w:firstLine="567"/>
        <w:jc w:val="both"/>
        <w:rPr>
          <w:sz w:val="18"/>
          <w:szCs w:val="18"/>
        </w:rPr>
      </w:pPr>
      <w:r w:rsidRPr="001054D6">
        <w:rPr>
          <w:sz w:val="18"/>
          <w:szCs w:val="18"/>
        </w:rP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E020B1" w:rsidRPr="001054D6" w:rsidRDefault="00E020B1" w:rsidP="00E020B1">
      <w:pPr>
        <w:autoSpaceDE w:val="0"/>
        <w:autoSpaceDN w:val="0"/>
        <w:adjustRightInd w:val="0"/>
        <w:ind w:firstLine="567"/>
        <w:jc w:val="both"/>
        <w:rPr>
          <w:sz w:val="18"/>
          <w:szCs w:val="18"/>
        </w:rPr>
      </w:pPr>
      <w:r w:rsidRPr="001054D6">
        <w:rPr>
          <w:sz w:val="18"/>
          <w:szCs w:val="18"/>
        </w:rP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E020B1" w:rsidRPr="001054D6" w:rsidRDefault="00E020B1" w:rsidP="00E020B1">
      <w:pPr>
        <w:autoSpaceDE w:val="0"/>
        <w:autoSpaceDN w:val="0"/>
        <w:adjustRightInd w:val="0"/>
        <w:ind w:firstLine="567"/>
        <w:jc w:val="both"/>
        <w:rPr>
          <w:sz w:val="18"/>
          <w:szCs w:val="18"/>
        </w:rPr>
      </w:pPr>
      <w:r w:rsidRPr="001054D6">
        <w:rPr>
          <w:sz w:val="18"/>
          <w:szCs w:val="18"/>
        </w:rP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E020B1" w:rsidRPr="001054D6" w:rsidRDefault="00E020B1" w:rsidP="00E020B1">
      <w:pPr>
        <w:autoSpaceDE w:val="0"/>
        <w:autoSpaceDN w:val="0"/>
        <w:adjustRightInd w:val="0"/>
        <w:ind w:firstLine="567"/>
        <w:jc w:val="both"/>
        <w:rPr>
          <w:sz w:val="18"/>
          <w:szCs w:val="18"/>
        </w:rPr>
      </w:pPr>
      <w:r w:rsidRPr="001054D6">
        <w:rPr>
          <w:sz w:val="18"/>
          <w:szCs w:val="18"/>
        </w:rPr>
        <w:t>38.1.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E020B1" w:rsidRPr="001054D6" w:rsidRDefault="00E020B1" w:rsidP="00E020B1">
      <w:pPr>
        <w:autoSpaceDE w:val="0"/>
        <w:autoSpaceDN w:val="0"/>
        <w:adjustRightInd w:val="0"/>
        <w:ind w:firstLine="567"/>
        <w:jc w:val="both"/>
        <w:rPr>
          <w:sz w:val="18"/>
          <w:szCs w:val="18"/>
        </w:rPr>
      </w:pPr>
      <w:r w:rsidRPr="001054D6">
        <w:rPr>
          <w:sz w:val="18"/>
          <w:szCs w:val="18"/>
        </w:rPr>
        <w:t>1) решений о проведении контрольных (надзорных) мероприятий;</w:t>
      </w:r>
    </w:p>
    <w:p w:rsidR="00E020B1" w:rsidRPr="001054D6" w:rsidRDefault="00E020B1" w:rsidP="00E020B1">
      <w:pPr>
        <w:autoSpaceDE w:val="0"/>
        <w:autoSpaceDN w:val="0"/>
        <w:adjustRightInd w:val="0"/>
        <w:ind w:firstLine="567"/>
        <w:jc w:val="both"/>
        <w:rPr>
          <w:sz w:val="18"/>
          <w:szCs w:val="18"/>
        </w:rPr>
      </w:pPr>
      <w:r w:rsidRPr="001054D6">
        <w:rPr>
          <w:sz w:val="18"/>
          <w:szCs w:val="18"/>
        </w:rPr>
        <w:t>2) актов контрольных (надзорных) мероприятий, предписаний об устранении выявленных нарушений;</w:t>
      </w:r>
    </w:p>
    <w:p w:rsidR="00E020B1" w:rsidRPr="001054D6" w:rsidRDefault="00E020B1" w:rsidP="00E020B1">
      <w:pPr>
        <w:autoSpaceDE w:val="0"/>
        <w:autoSpaceDN w:val="0"/>
        <w:adjustRightInd w:val="0"/>
        <w:ind w:firstLine="567"/>
        <w:jc w:val="both"/>
        <w:rPr>
          <w:sz w:val="18"/>
          <w:szCs w:val="18"/>
        </w:rPr>
      </w:pPr>
      <w:r w:rsidRPr="001054D6">
        <w:rPr>
          <w:sz w:val="18"/>
          <w:szCs w:val="18"/>
        </w:rPr>
        <w:t>3) действий (бездействия) должностных лиц контрольного (надзорного) органа в рамках контрольных (надзорных) мероприятий.</w:t>
      </w:r>
    </w:p>
    <w:p w:rsidR="00E020B1" w:rsidRPr="001054D6" w:rsidRDefault="00E020B1" w:rsidP="00E020B1">
      <w:pPr>
        <w:autoSpaceDE w:val="0"/>
        <w:autoSpaceDN w:val="0"/>
        <w:adjustRightInd w:val="0"/>
        <w:ind w:firstLine="567"/>
        <w:jc w:val="both"/>
        <w:rPr>
          <w:sz w:val="18"/>
          <w:szCs w:val="18"/>
        </w:rPr>
      </w:pPr>
      <w:r w:rsidRPr="001054D6">
        <w:rPr>
          <w:sz w:val="18"/>
          <w:szCs w:val="18"/>
        </w:rPr>
        <w:t>38.2.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E020B1" w:rsidRPr="001054D6" w:rsidRDefault="00E020B1" w:rsidP="00E020B1">
      <w:pPr>
        <w:autoSpaceDE w:val="0"/>
        <w:autoSpaceDN w:val="0"/>
        <w:adjustRightInd w:val="0"/>
        <w:ind w:firstLine="567"/>
        <w:jc w:val="both"/>
        <w:rPr>
          <w:sz w:val="18"/>
          <w:szCs w:val="18"/>
        </w:rPr>
      </w:pPr>
      <w:r w:rsidRPr="001054D6">
        <w:rPr>
          <w:sz w:val="18"/>
          <w:szCs w:val="18"/>
        </w:rPr>
        <w:t>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E020B1" w:rsidRPr="001054D6" w:rsidRDefault="00E020B1" w:rsidP="00E020B1">
      <w:pPr>
        <w:autoSpaceDE w:val="0"/>
        <w:autoSpaceDN w:val="0"/>
        <w:adjustRightInd w:val="0"/>
        <w:ind w:firstLine="567"/>
        <w:jc w:val="both"/>
        <w:rPr>
          <w:sz w:val="18"/>
          <w:szCs w:val="18"/>
        </w:rPr>
      </w:pPr>
      <w:r w:rsidRPr="001054D6">
        <w:rPr>
          <w:sz w:val="18"/>
          <w:szCs w:val="18"/>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E020B1" w:rsidRPr="001054D6" w:rsidRDefault="00E020B1" w:rsidP="00E020B1">
      <w:pPr>
        <w:autoSpaceDE w:val="0"/>
        <w:autoSpaceDN w:val="0"/>
        <w:adjustRightInd w:val="0"/>
        <w:ind w:firstLine="567"/>
        <w:jc w:val="both"/>
        <w:rPr>
          <w:sz w:val="18"/>
          <w:szCs w:val="18"/>
        </w:rPr>
      </w:pPr>
      <w:r w:rsidRPr="001054D6">
        <w:rPr>
          <w:sz w:val="18"/>
          <w:szCs w:val="18"/>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E020B1" w:rsidRPr="001054D6" w:rsidRDefault="00E020B1" w:rsidP="00E020B1">
      <w:pPr>
        <w:autoSpaceDE w:val="0"/>
        <w:autoSpaceDN w:val="0"/>
        <w:adjustRightInd w:val="0"/>
        <w:ind w:firstLine="567"/>
        <w:jc w:val="both"/>
        <w:rPr>
          <w:sz w:val="18"/>
          <w:szCs w:val="18"/>
        </w:rPr>
      </w:pPr>
      <w:r w:rsidRPr="001054D6">
        <w:rPr>
          <w:sz w:val="18"/>
          <w:szCs w:val="18"/>
        </w:rPr>
        <w:lastRenderedPageBreak/>
        <w:t>Жалоба может содержать ходатайство о приостановлении исполнения обжалуемого решения контрольного (надзорного) органа.</w:t>
      </w:r>
    </w:p>
    <w:p w:rsidR="00E020B1" w:rsidRPr="001054D6" w:rsidRDefault="00E020B1" w:rsidP="00E020B1">
      <w:pPr>
        <w:autoSpaceDE w:val="0"/>
        <w:autoSpaceDN w:val="0"/>
        <w:adjustRightInd w:val="0"/>
        <w:ind w:firstLine="567"/>
        <w:jc w:val="both"/>
        <w:rPr>
          <w:sz w:val="18"/>
          <w:szCs w:val="18"/>
        </w:rPr>
      </w:pPr>
      <w:bookmarkStart w:id="12" w:name="Par16"/>
      <w:bookmarkEnd w:id="12"/>
      <w:r w:rsidRPr="001054D6">
        <w:rPr>
          <w:sz w:val="18"/>
          <w:szCs w:val="18"/>
        </w:rPr>
        <w:t>39. Контрольный (надзорный) орган в срок не позднее двух рабочих дней со дня регистрации жалобы принимает решение:</w:t>
      </w:r>
    </w:p>
    <w:p w:rsidR="00E020B1" w:rsidRPr="001054D6" w:rsidRDefault="00E020B1" w:rsidP="00E020B1">
      <w:pPr>
        <w:autoSpaceDE w:val="0"/>
        <w:autoSpaceDN w:val="0"/>
        <w:adjustRightInd w:val="0"/>
        <w:ind w:firstLine="567"/>
        <w:jc w:val="both"/>
        <w:rPr>
          <w:sz w:val="18"/>
          <w:szCs w:val="18"/>
        </w:rPr>
      </w:pPr>
      <w:r w:rsidRPr="001054D6">
        <w:rPr>
          <w:sz w:val="18"/>
          <w:szCs w:val="18"/>
        </w:rPr>
        <w:t>1) о приостановлении исполнения обжалуемого решения контрольного (надзорного) органа;</w:t>
      </w:r>
    </w:p>
    <w:p w:rsidR="00E020B1" w:rsidRPr="001054D6" w:rsidRDefault="00E020B1" w:rsidP="00E020B1">
      <w:pPr>
        <w:autoSpaceDE w:val="0"/>
        <w:autoSpaceDN w:val="0"/>
        <w:adjustRightInd w:val="0"/>
        <w:ind w:firstLine="567"/>
        <w:jc w:val="both"/>
        <w:rPr>
          <w:sz w:val="18"/>
          <w:szCs w:val="18"/>
        </w:rPr>
      </w:pPr>
      <w:r w:rsidRPr="001054D6">
        <w:rPr>
          <w:sz w:val="18"/>
          <w:szCs w:val="18"/>
        </w:rPr>
        <w:t>2) об отказе в приостановлении исполнения обжалуемого решения контрольного (надзорного) органа.</w:t>
      </w:r>
    </w:p>
    <w:p w:rsidR="00E020B1" w:rsidRPr="001054D6" w:rsidRDefault="00E020B1" w:rsidP="00CF34FF">
      <w:pPr>
        <w:autoSpaceDE w:val="0"/>
        <w:autoSpaceDN w:val="0"/>
        <w:adjustRightInd w:val="0"/>
        <w:ind w:firstLine="567"/>
        <w:jc w:val="both"/>
        <w:rPr>
          <w:sz w:val="18"/>
          <w:szCs w:val="18"/>
        </w:rPr>
      </w:pPr>
      <w:r w:rsidRPr="001054D6">
        <w:rPr>
          <w:sz w:val="18"/>
          <w:szCs w:val="18"/>
        </w:rPr>
        <w:t>Информация о принятом решении направляется лицу, подавшему жалобу, в течение одного рабочего дня с момента принятия решения.</w:t>
      </w:r>
    </w:p>
    <w:p w:rsidR="00E020B1" w:rsidRPr="001054D6" w:rsidRDefault="00E020B1" w:rsidP="00E020B1">
      <w:pPr>
        <w:autoSpaceDE w:val="0"/>
        <w:autoSpaceDN w:val="0"/>
        <w:adjustRightInd w:val="0"/>
        <w:ind w:firstLine="567"/>
        <w:jc w:val="center"/>
        <w:outlineLvl w:val="0"/>
        <w:rPr>
          <w:b/>
          <w:bCs/>
          <w:sz w:val="18"/>
          <w:szCs w:val="18"/>
        </w:rPr>
      </w:pPr>
      <w:r w:rsidRPr="001054D6">
        <w:rPr>
          <w:b/>
          <w:bCs/>
          <w:sz w:val="18"/>
          <w:szCs w:val="18"/>
        </w:rPr>
        <w:t>Форма и содержание жалобы</w:t>
      </w:r>
    </w:p>
    <w:p w:rsidR="00E020B1" w:rsidRPr="001054D6" w:rsidRDefault="00E020B1" w:rsidP="00E020B1">
      <w:pPr>
        <w:autoSpaceDE w:val="0"/>
        <w:autoSpaceDN w:val="0"/>
        <w:adjustRightInd w:val="0"/>
        <w:ind w:firstLine="567"/>
        <w:jc w:val="both"/>
        <w:rPr>
          <w:sz w:val="18"/>
          <w:szCs w:val="18"/>
        </w:rPr>
      </w:pPr>
      <w:r w:rsidRPr="001054D6">
        <w:rPr>
          <w:sz w:val="18"/>
          <w:szCs w:val="18"/>
        </w:rPr>
        <w:t>40. Жалоба должна содержать:</w:t>
      </w:r>
    </w:p>
    <w:p w:rsidR="00E020B1" w:rsidRPr="001054D6" w:rsidRDefault="00E020B1" w:rsidP="00E020B1">
      <w:pPr>
        <w:autoSpaceDE w:val="0"/>
        <w:autoSpaceDN w:val="0"/>
        <w:adjustRightInd w:val="0"/>
        <w:ind w:firstLine="567"/>
        <w:jc w:val="both"/>
        <w:rPr>
          <w:sz w:val="18"/>
          <w:szCs w:val="18"/>
        </w:rPr>
      </w:pPr>
      <w:r w:rsidRPr="001054D6">
        <w:rPr>
          <w:sz w:val="18"/>
          <w:szCs w:val="18"/>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E020B1" w:rsidRPr="001054D6" w:rsidRDefault="00E020B1" w:rsidP="00E020B1">
      <w:pPr>
        <w:autoSpaceDE w:val="0"/>
        <w:autoSpaceDN w:val="0"/>
        <w:adjustRightInd w:val="0"/>
        <w:ind w:firstLine="567"/>
        <w:jc w:val="both"/>
        <w:rPr>
          <w:sz w:val="18"/>
          <w:szCs w:val="18"/>
        </w:rPr>
      </w:pPr>
      <w:r w:rsidRPr="001054D6">
        <w:rPr>
          <w:sz w:val="18"/>
          <w:szCs w:val="18"/>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E020B1" w:rsidRPr="001054D6" w:rsidRDefault="00E020B1" w:rsidP="00E020B1">
      <w:pPr>
        <w:autoSpaceDE w:val="0"/>
        <w:autoSpaceDN w:val="0"/>
        <w:adjustRightInd w:val="0"/>
        <w:ind w:firstLine="567"/>
        <w:jc w:val="both"/>
        <w:rPr>
          <w:sz w:val="18"/>
          <w:szCs w:val="18"/>
        </w:rPr>
      </w:pPr>
      <w:r w:rsidRPr="001054D6">
        <w:rPr>
          <w:sz w:val="18"/>
          <w:szCs w:val="18"/>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E020B1" w:rsidRPr="001054D6" w:rsidRDefault="00E020B1" w:rsidP="00E020B1">
      <w:pPr>
        <w:autoSpaceDE w:val="0"/>
        <w:autoSpaceDN w:val="0"/>
        <w:adjustRightInd w:val="0"/>
        <w:ind w:firstLine="567"/>
        <w:jc w:val="both"/>
        <w:rPr>
          <w:sz w:val="18"/>
          <w:szCs w:val="18"/>
        </w:rPr>
      </w:pPr>
      <w:r w:rsidRPr="001054D6">
        <w:rPr>
          <w:sz w:val="18"/>
          <w:szCs w:val="18"/>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E020B1" w:rsidRPr="001054D6" w:rsidRDefault="00E020B1" w:rsidP="00E020B1">
      <w:pPr>
        <w:autoSpaceDE w:val="0"/>
        <w:autoSpaceDN w:val="0"/>
        <w:adjustRightInd w:val="0"/>
        <w:ind w:firstLine="567"/>
        <w:jc w:val="both"/>
        <w:rPr>
          <w:sz w:val="18"/>
          <w:szCs w:val="18"/>
        </w:rPr>
      </w:pPr>
      <w:r w:rsidRPr="001054D6">
        <w:rPr>
          <w:sz w:val="18"/>
          <w:szCs w:val="18"/>
        </w:rPr>
        <w:t>5) требования лица, подавшего жалобу;</w:t>
      </w:r>
    </w:p>
    <w:p w:rsidR="00E020B1" w:rsidRPr="001054D6" w:rsidRDefault="00E020B1" w:rsidP="00E020B1">
      <w:pPr>
        <w:autoSpaceDE w:val="0"/>
        <w:autoSpaceDN w:val="0"/>
        <w:adjustRightInd w:val="0"/>
        <w:ind w:firstLine="567"/>
        <w:jc w:val="both"/>
        <w:rPr>
          <w:sz w:val="18"/>
          <w:szCs w:val="18"/>
        </w:rPr>
      </w:pPr>
      <w:r w:rsidRPr="001054D6">
        <w:rPr>
          <w:sz w:val="18"/>
          <w:szCs w:val="18"/>
        </w:rP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E020B1" w:rsidRPr="001054D6" w:rsidRDefault="00E020B1" w:rsidP="00E020B1">
      <w:pPr>
        <w:autoSpaceDE w:val="0"/>
        <w:autoSpaceDN w:val="0"/>
        <w:adjustRightInd w:val="0"/>
        <w:ind w:firstLine="567"/>
        <w:jc w:val="both"/>
        <w:rPr>
          <w:sz w:val="18"/>
          <w:szCs w:val="18"/>
        </w:rPr>
      </w:pPr>
      <w:r w:rsidRPr="001054D6">
        <w:rPr>
          <w:sz w:val="18"/>
          <w:szCs w:val="18"/>
        </w:rPr>
        <w:t>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E020B1" w:rsidRPr="001054D6" w:rsidRDefault="00E020B1" w:rsidP="00E020B1">
      <w:pPr>
        <w:autoSpaceDE w:val="0"/>
        <w:autoSpaceDN w:val="0"/>
        <w:adjustRightInd w:val="0"/>
        <w:ind w:firstLine="567"/>
        <w:jc w:val="both"/>
        <w:rPr>
          <w:sz w:val="18"/>
          <w:szCs w:val="18"/>
        </w:rPr>
      </w:pPr>
      <w:r w:rsidRPr="001054D6">
        <w:rPr>
          <w:sz w:val="18"/>
          <w:szCs w:val="18"/>
        </w:rPr>
        <w:t>40.1.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E020B1" w:rsidRPr="001054D6" w:rsidRDefault="00E020B1" w:rsidP="00E020B1">
      <w:pPr>
        <w:autoSpaceDE w:val="0"/>
        <w:autoSpaceDN w:val="0"/>
        <w:adjustRightInd w:val="0"/>
        <w:ind w:firstLine="567"/>
        <w:jc w:val="both"/>
        <w:rPr>
          <w:sz w:val="18"/>
          <w:szCs w:val="18"/>
        </w:rPr>
      </w:pPr>
      <w:r w:rsidRPr="001054D6">
        <w:rPr>
          <w:sz w:val="18"/>
          <w:szCs w:val="18"/>
        </w:rPr>
        <w:t>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Воронежской области,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Воронежской области направляется уполномоченным органом лицу, подавшему жалобу, в течение одного рабочего дня с момента принятия решения по жалобе.</w:t>
      </w:r>
    </w:p>
    <w:p w:rsidR="00E020B1" w:rsidRPr="001054D6" w:rsidRDefault="00E020B1" w:rsidP="00CF34FF">
      <w:pPr>
        <w:autoSpaceDE w:val="0"/>
        <w:autoSpaceDN w:val="0"/>
        <w:adjustRightInd w:val="0"/>
        <w:jc w:val="center"/>
        <w:outlineLvl w:val="0"/>
        <w:rPr>
          <w:b/>
          <w:bCs/>
          <w:sz w:val="18"/>
          <w:szCs w:val="18"/>
        </w:rPr>
      </w:pPr>
      <w:r w:rsidRPr="001054D6">
        <w:rPr>
          <w:b/>
          <w:bCs/>
          <w:sz w:val="18"/>
          <w:szCs w:val="18"/>
        </w:rPr>
        <w:t>Отказ в рассмотрении жалобы</w:t>
      </w:r>
    </w:p>
    <w:p w:rsidR="00E020B1" w:rsidRPr="001054D6" w:rsidRDefault="00E020B1" w:rsidP="00E020B1">
      <w:pPr>
        <w:autoSpaceDE w:val="0"/>
        <w:autoSpaceDN w:val="0"/>
        <w:adjustRightInd w:val="0"/>
        <w:ind w:firstLine="567"/>
        <w:jc w:val="both"/>
        <w:rPr>
          <w:sz w:val="18"/>
          <w:szCs w:val="18"/>
        </w:rPr>
      </w:pPr>
      <w:r w:rsidRPr="001054D6">
        <w:rPr>
          <w:sz w:val="18"/>
          <w:szCs w:val="18"/>
        </w:rPr>
        <w:t>41.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E020B1" w:rsidRPr="001054D6" w:rsidRDefault="00E020B1" w:rsidP="00E020B1">
      <w:pPr>
        <w:autoSpaceDE w:val="0"/>
        <w:autoSpaceDN w:val="0"/>
        <w:adjustRightInd w:val="0"/>
        <w:ind w:firstLine="567"/>
        <w:jc w:val="both"/>
        <w:rPr>
          <w:sz w:val="18"/>
          <w:szCs w:val="18"/>
        </w:rPr>
      </w:pPr>
      <w:r w:rsidRPr="001054D6">
        <w:rPr>
          <w:sz w:val="18"/>
          <w:szCs w:val="18"/>
        </w:rPr>
        <w:t>1) жалоба подана после истечения сроков подачи жалобы, установленных частями 5 и 6 статьи 40 Федерального закона «О государственном контроле (надзоре) и муниципальном контроле в Российской Федерации», и не содержит ходатайства о восстановлении пропущенного срока на подачу жалобы;</w:t>
      </w:r>
    </w:p>
    <w:p w:rsidR="00E020B1" w:rsidRPr="001054D6" w:rsidRDefault="00E020B1" w:rsidP="00E020B1">
      <w:pPr>
        <w:autoSpaceDE w:val="0"/>
        <w:autoSpaceDN w:val="0"/>
        <w:adjustRightInd w:val="0"/>
        <w:ind w:firstLine="567"/>
        <w:jc w:val="both"/>
        <w:rPr>
          <w:sz w:val="18"/>
          <w:szCs w:val="18"/>
        </w:rPr>
      </w:pPr>
      <w:r w:rsidRPr="001054D6">
        <w:rPr>
          <w:sz w:val="18"/>
          <w:szCs w:val="18"/>
        </w:rPr>
        <w:t>2) в удовлетворении ходатайства о восстановлении пропущенного срока на подачу жалобы отказано;</w:t>
      </w:r>
    </w:p>
    <w:p w:rsidR="00E020B1" w:rsidRPr="001054D6" w:rsidRDefault="00E020B1" w:rsidP="00E020B1">
      <w:pPr>
        <w:autoSpaceDE w:val="0"/>
        <w:autoSpaceDN w:val="0"/>
        <w:adjustRightInd w:val="0"/>
        <w:ind w:firstLine="567"/>
        <w:jc w:val="both"/>
        <w:rPr>
          <w:sz w:val="18"/>
          <w:szCs w:val="18"/>
        </w:rPr>
      </w:pPr>
      <w:r w:rsidRPr="001054D6">
        <w:rPr>
          <w:sz w:val="18"/>
          <w:szCs w:val="18"/>
        </w:rPr>
        <w:t>3) до принятия решения по жалобе от контролируемого лица, ее подавшего, поступило заявление об отзыве жалобы;</w:t>
      </w:r>
    </w:p>
    <w:p w:rsidR="00E020B1" w:rsidRPr="001054D6" w:rsidRDefault="00E020B1" w:rsidP="00E020B1">
      <w:pPr>
        <w:autoSpaceDE w:val="0"/>
        <w:autoSpaceDN w:val="0"/>
        <w:adjustRightInd w:val="0"/>
        <w:ind w:firstLine="567"/>
        <w:jc w:val="both"/>
        <w:rPr>
          <w:sz w:val="18"/>
          <w:szCs w:val="18"/>
        </w:rPr>
      </w:pPr>
      <w:r w:rsidRPr="001054D6">
        <w:rPr>
          <w:sz w:val="18"/>
          <w:szCs w:val="18"/>
        </w:rPr>
        <w:t>4) имеется решение суда по вопросам, поставленным в жалобе;</w:t>
      </w:r>
    </w:p>
    <w:p w:rsidR="00E020B1" w:rsidRPr="001054D6" w:rsidRDefault="00E020B1" w:rsidP="00E020B1">
      <w:pPr>
        <w:autoSpaceDE w:val="0"/>
        <w:autoSpaceDN w:val="0"/>
        <w:adjustRightInd w:val="0"/>
        <w:ind w:firstLine="567"/>
        <w:jc w:val="both"/>
        <w:rPr>
          <w:sz w:val="18"/>
          <w:szCs w:val="18"/>
        </w:rPr>
      </w:pPr>
      <w:r w:rsidRPr="001054D6">
        <w:rPr>
          <w:sz w:val="18"/>
          <w:szCs w:val="18"/>
        </w:rPr>
        <w:t>5) ранее в уполномоченный орган была подана другая жалоба от того же контролируемого лица по тем же основаниям;</w:t>
      </w:r>
    </w:p>
    <w:p w:rsidR="00E020B1" w:rsidRPr="001054D6" w:rsidRDefault="00E020B1" w:rsidP="00E020B1">
      <w:pPr>
        <w:autoSpaceDE w:val="0"/>
        <w:autoSpaceDN w:val="0"/>
        <w:adjustRightInd w:val="0"/>
        <w:ind w:firstLine="567"/>
        <w:jc w:val="both"/>
        <w:rPr>
          <w:sz w:val="18"/>
          <w:szCs w:val="18"/>
        </w:rPr>
      </w:pPr>
      <w:r w:rsidRPr="001054D6">
        <w:rPr>
          <w:sz w:val="18"/>
          <w:szCs w:val="1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E020B1" w:rsidRPr="001054D6" w:rsidRDefault="00E020B1" w:rsidP="00E020B1">
      <w:pPr>
        <w:autoSpaceDE w:val="0"/>
        <w:autoSpaceDN w:val="0"/>
        <w:adjustRightInd w:val="0"/>
        <w:ind w:firstLine="567"/>
        <w:jc w:val="both"/>
        <w:rPr>
          <w:sz w:val="18"/>
          <w:szCs w:val="18"/>
        </w:rPr>
      </w:pPr>
      <w:r w:rsidRPr="001054D6">
        <w:rPr>
          <w:sz w:val="18"/>
          <w:szCs w:val="1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E020B1" w:rsidRPr="001054D6" w:rsidRDefault="00E020B1" w:rsidP="00E020B1">
      <w:pPr>
        <w:autoSpaceDE w:val="0"/>
        <w:autoSpaceDN w:val="0"/>
        <w:adjustRightInd w:val="0"/>
        <w:ind w:firstLine="567"/>
        <w:jc w:val="both"/>
        <w:rPr>
          <w:sz w:val="18"/>
          <w:szCs w:val="18"/>
        </w:rPr>
      </w:pPr>
      <w:r w:rsidRPr="001054D6">
        <w:rPr>
          <w:sz w:val="18"/>
          <w:szCs w:val="18"/>
        </w:rPr>
        <w:t>8) жалоба подана в ненадлежащий уполномоченный орган;</w:t>
      </w:r>
    </w:p>
    <w:p w:rsidR="00E020B1" w:rsidRPr="001054D6" w:rsidRDefault="00E020B1" w:rsidP="00CF34FF">
      <w:pPr>
        <w:autoSpaceDE w:val="0"/>
        <w:autoSpaceDN w:val="0"/>
        <w:adjustRightInd w:val="0"/>
        <w:ind w:firstLine="567"/>
        <w:jc w:val="both"/>
        <w:rPr>
          <w:sz w:val="18"/>
          <w:szCs w:val="18"/>
        </w:rPr>
      </w:pPr>
      <w:r w:rsidRPr="001054D6">
        <w:rPr>
          <w:sz w:val="18"/>
          <w:szCs w:val="18"/>
        </w:rPr>
        <w:t>9) законодательством Российской Федерации предусмотрен только судебный порядок обжалования решений контрольного (надзорного) органа.</w:t>
      </w:r>
    </w:p>
    <w:p w:rsidR="00E020B1" w:rsidRPr="001054D6" w:rsidRDefault="00E020B1" w:rsidP="00E020B1">
      <w:pPr>
        <w:autoSpaceDE w:val="0"/>
        <w:autoSpaceDN w:val="0"/>
        <w:adjustRightInd w:val="0"/>
        <w:ind w:firstLine="567"/>
        <w:jc w:val="center"/>
        <w:outlineLvl w:val="0"/>
        <w:rPr>
          <w:b/>
          <w:bCs/>
          <w:sz w:val="18"/>
          <w:szCs w:val="18"/>
        </w:rPr>
      </w:pPr>
      <w:r w:rsidRPr="001054D6">
        <w:rPr>
          <w:b/>
          <w:bCs/>
          <w:sz w:val="18"/>
          <w:szCs w:val="18"/>
        </w:rPr>
        <w:t>Порядок рассмотрения жалобы</w:t>
      </w:r>
    </w:p>
    <w:p w:rsidR="00E020B1" w:rsidRPr="001054D6" w:rsidRDefault="00E020B1" w:rsidP="00E020B1">
      <w:pPr>
        <w:autoSpaceDE w:val="0"/>
        <w:autoSpaceDN w:val="0"/>
        <w:adjustRightInd w:val="0"/>
        <w:ind w:firstLine="567"/>
        <w:jc w:val="both"/>
        <w:rPr>
          <w:sz w:val="18"/>
          <w:szCs w:val="18"/>
        </w:rPr>
      </w:pPr>
      <w:r w:rsidRPr="001054D6">
        <w:rPr>
          <w:sz w:val="18"/>
          <w:szCs w:val="18"/>
        </w:rPr>
        <w:t xml:space="preserve">42.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p>
    <w:p w:rsidR="00E020B1" w:rsidRPr="001054D6" w:rsidRDefault="00E020B1" w:rsidP="00E020B1">
      <w:pPr>
        <w:autoSpaceDE w:val="0"/>
        <w:autoSpaceDN w:val="0"/>
        <w:adjustRightInd w:val="0"/>
        <w:ind w:firstLine="567"/>
        <w:jc w:val="both"/>
        <w:rPr>
          <w:sz w:val="18"/>
          <w:szCs w:val="18"/>
        </w:rPr>
      </w:pPr>
      <w:r w:rsidRPr="001054D6">
        <w:rPr>
          <w:sz w:val="18"/>
          <w:szCs w:val="18"/>
        </w:rPr>
        <w:t>Рассмотрение жалобы, связанной со сведениями и документами, составляющими государственную или иную охраняемую законом тайну, осуществляется в соответствии с законодательством о защите государственной и иной охраняемой законом тайны.</w:t>
      </w:r>
    </w:p>
    <w:p w:rsidR="00E020B1" w:rsidRPr="001054D6" w:rsidRDefault="00E020B1" w:rsidP="00E020B1">
      <w:pPr>
        <w:autoSpaceDE w:val="0"/>
        <w:autoSpaceDN w:val="0"/>
        <w:adjustRightInd w:val="0"/>
        <w:ind w:firstLine="567"/>
        <w:jc w:val="both"/>
        <w:rPr>
          <w:sz w:val="18"/>
          <w:szCs w:val="18"/>
        </w:rPr>
      </w:pPr>
      <w:r w:rsidRPr="001054D6">
        <w:rPr>
          <w:sz w:val="18"/>
          <w:szCs w:val="18"/>
        </w:rPr>
        <w:t>Уполномоченный на рассмотрение жалоб орган должен обеспечить передачу в подсистему досудебного обжалования контрольной (надзорной) деятельности сведений о ходе рассмотрения жалоб.</w:t>
      </w:r>
    </w:p>
    <w:p w:rsidR="00E020B1" w:rsidRPr="001054D6" w:rsidRDefault="00E020B1" w:rsidP="00E020B1">
      <w:pPr>
        <w:autoSpaceDE w:val="0"/>
        <w:autoSpaceDN w:val="0"/>
        <w:adjustRightInd w:val="0"/>
        <w:ind w:firstLine="567"/>
        <w:jc w:val="both"/>
        <w:rPr>
          <w:sz w:val="18"/>
          <w:szCs w:val="18"/>
        </w:rPr>
      </w:pPr>
      <w:r w:rsidRPr="001054D6">
        <w:rPr>
          <w:sz w:val="18"/>
          <w:szCs w:val="18"/>
        </w:rPr>
        <w:t xml:space="preserve">Жалоба подлежит рассмотрению уполномоченным на рассмотрение жалобы органом в течение двадцати рабочих дней со дня ее регистрации. </w:t>
      </w:r>
    </w:p>
    <w:p w:rsidR="00E020B1" w:rsidRPr="001054D6" w:rsidRDefault="00E020B1" w:rsidP="00E020B1">
      <w:pPr>
        <w:autoSpaceDE w:val="0"/>
        <w:autoSpaceDN w:val="0"/>
        <w:adjustRightInd w:val="0"/>
        <w:ind w:firstLine="567"/>
        <w:jc w:val="both"/>
        <w:rPr>
          <w:sz w:val="18"/>
          <w:szCs w:val="18"/>
        </w:rPr>
      </w:pPr>
      <w:r w:rsidRPr="001054D6">
        <w:rPr>
          <w:sz w:val="18"/>
          <w:szCs w:val="18"/>
        </w:rPr>
        <w:t>В исключительных случаях, связанных с необходимостью запроса и исследования дополнительных материалов, запроса материалов в других органах государственной власти и организациях, указанный срок может быть продлен уполномоченным на рассмотрение жалобы органом, но не более чем на двадцать рабочих дней.</w:t>
      </w:r>
    </w:p>
    <w:p w:rsidR="00E020B1" w:rsidRPr="001054D6" w:rsidRDefault="00E020B1" w:rsidP="00E020B1">
      <w:pPr>
        <w:autoSpaceDE w:val="0"/>
        <w:autoSpaceDN w:val="0"/>
        <w:adjustRightInd w:val="0"/>
        <w:ind w:firstLine="567"/>
        <w:jc w:val="both"/>
        <w:rPr>
          <w:sz w:val="18"/>
          <w:szCs w:val="18"/>
        </w:rPr>
      </w:pPr>
      <w:r w:rsidRPr="001054D6">
        <w:rPr>
          <w:sz w:val="18"/>
          <w:szCs w:val="18"/>
        </w:rPr>
        <w:t xml:space="preserve">Уполномоченный орган вправе запросить у контролируемого лица, подавшего жалобу, дополнительную информацию и документы, относящиеся к предмету жалобы. </w:t>
      </w:r>
    </w:p>
    <w:p w:rsidR="00E020B1" w:rsidRPr="001054D6" w:rsidRDefault="00E020B1" w:rsidP="00E020B1">
      <w:pPr>
        <w:autoSpaceDE w:val="0"/>
        <w:autoSpaceDN w:val="0"/>
        <w:adjustRightInd w:val="0"/>
        <w:ind w:firstLine="567"/>
        <w:jc w:val="both"/>
        <w:rPr>
          <w:sz w:val="18"/>
          <w:szCs w:val="18"/>
        </w:rPr>
      </w:pPr>
      <w:r w:rsidRPr="001054D6">
        <w:rPr>
          <w:sz w:val="18"/>
          <w:szCs w:val="18"/>
        </w:rPr>
        <w:t xml:space="preserve">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E020B1" w:rsidRPr="001054D6" w:rsidRDefault="00E020B1" w:rsidP="00E020B1">
      <w:pPr>
        <w:autoSpaceDE w:val="0"/>
        <w:autoSpaceDN w:val="0"/>
        <w:adjustRightInd w:val="0"/>
        <w:ind w:firstLine="567"/>
        <w:jc w:val="both"/>
        <w:rPr>
          <w:sz w:val="18"/>
          <w:szCs w:val="18"/>
        </w:rPr>
      </w:pPr>
      <w:r w:rsidRPr="001054D6">
        <w:rPr>
          <w:sz w:val="18"/>
          <w:szCs w:val="18"/>
        </w:rPr>
        <w:t>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E020B1" w:rsidRPr="001054D6" w:rsidRDefault="00E020B1" w:rsidP="00E020B1">
      <w:pPr>
        <w:autoSpaceDE w:val="0"/>
        <w:autoSpaceDN w:val="0"/>
        <w:adjustRightInd w:val="0"/>
        <w:ind w:firstLine="567"/>
        <w:jc w:val="both"/>
        <w:rPr>
          <w:sz w:val="18"/>
          <w:szCs w:val="18"/>
        </w:rPr>
      </w:pPr>
      <w:r w:rsidRPr="001054D6">
        <w:rPr>
          <w:sz w:val="18"/>
          <w:szCs w:val="18"/>
        </w:rPr>
        <w:lastRenderedPageBreak/>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E020B1" w:rsidRPr="001054D6" w:rsidRDefault="00E020B1" w:rsidP="00E020B1">
      <w:pPr>
        <w:autoSpaceDE w:val="0"/>
        <w:autoSpaceDN w:val="0"/>
        <w:adjustRightInd w:val="0"/>
        <w:ind w:firstLine="567"/>
        <w:jc w:val="both"/>
        <w:rPr>
          <w:sz w:val="18"/>
          <w:szCs w:val="18"/>
        </w:rPr>
      </w:pPr>
      <w:r w:rsidRPr="001054D6">
        <w:rPr>
          <w:sz w:val="18"/>
          <w:szCs w:val="1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E020B1" w:rsidRPr="001054D6" w:rsidRDefault="00E020B1" w:rsidP="00E020B1">
      <w:pPr>
        <w:autoSpaceDE w:val="0"/>
        <w:autoSpaceDN w:val="0"/>
        <w:adjustRightInd w:val="0"/>
        <w:ind w:firstLine="567"/>
        <w:jc w:val="both"/>
        <w:rPr>
          <w:sz w:val="18"/>
          <w:szCs w:val="18"/>
        </w:rPr>
      </w:pPr>
      <w:r w:rsidRPr="001054D6">
        <w:rPr>
          <w:sz w:val="18"/>
          <w:szCs w:val="18"/>
        </w:rPr>
        <w:t>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E020B1" w:rsidRPr="001054D6" w:rsidRDefault="00E020B1" w:rsidP="00E020B1">
      <w:pPr>
        <w:autoSpaceDE w:val="0"/>
        <w:autoSpaceDN w:val="0"/>
        <w:adjustRightInd w:val="0"/>
        <w:ind w:firstLine="567"/>
        <w:jc w:val="both"/>
        <w:rPr>
          <w:sz w:val="18"/>
          <w:szCs w:val="18"/>
        </w:rPr>
      </w:pPr>
      <w:r w:rsidRPr="001054D6">
        <w:rPr>
          <w:sz w:val="18"/>
          <w:szCs w:val="18"/>
        </w:rPr>
        <w:t>42.1. По итогам рассмотрения жалобы уполномоченный на рассмотрение жалобы орган принимает одно из следующих решений:</w:t>
      </w:r>
    </w:p>
    <w:p w:rsidR="00E020B1" w:rsidRPr="001054D6" w:rsidRDefault="00E020B1" w:rsidP="00E020B1">
      <w:pPr>
        <w:autoSpaceDE w:val="0"/>
        <w:autoSpaceDN w:val="0"/>
        <w:adjustRightInd w:val="0"/>
        <w:ind w:firstLine="567"/>
        <w:jc w:val="both"/>
        <w:rPr>
          <w:sz w:val="18"/>
          <w:szCs w:val="18"/>
        </w:rPr>
      </w:pPr>
      <w:r w:rsidRPr="001054D6">
        <w:rPr>
          <w:sz w:val="18"/>
          <w:szCs w:val="18"/>
        </w:rPr>
        <w:t>1) оставляет жалобу без удовлетворения;</w:t>
      </w:r>
    </w:p>
    <w:p w:rsidR="00E020B1" w:rsidRPr="001054D6" w:rsidRDefault="00E020B1" w:rsidP="00E020B1">
      <w:pPr>
        <w:autoSpaceDE w:val="0"/>
        <w:autoSpaceDN w:val="0"/>
        <w:adjustRightInd w:val="0"/>
        <w:ind w:firstLine="567"/>
        <w:jc w:val="both"/>
        <w:rPr>
          <w:sz w:val="18"/>
          <w:szCs w:val="18"/>
        </w:rPr>
      </w:pPr>
      <w:r w:rsidRPr="001054D6">
        <w:rPr>
          <w:sz w:val="18"/>
          <w:szCs w:val="18"/>
        </w:rPr>
        <w:t>2) отменяет решение контрольного (надзорного) органа полностью или частично;</w:t>
      </w:r>
    </w:p>
    <w:p w:rsidR="00E020B1" w:rsidRPr="001054D6" w:rsidRDefault="00E020B1" w:rsidP="00E020B1">
      <w:pPr>
        <w:autoSpaceDE w:val="0"/>
        <w:autoSpaceDN w:val="0"/>
        <w:adjustRightInd w:val="0"/>
        <w:ind w:firstLine="567"/>
        <w:jc w:val="both"/>
        <w:rPr>
          <w:sz w:val="18"/>
          <w:szCs w:val="18"/>
        </w:rPr>
      </w:pPr>
      <w:r w:rsidRPr="001054D6">
        <w:rPr>
          <w:sz w:val="18"/>
          <w:szCs w:val="18"/>
        </w:rPr>
        <w:t>3) отменяет решение контрольного (надзорного) органа полностью и принимает новое решение;</w:t>
      </w:r>
    </w:p>
    <w:p w:rsidR="00E020B1" w:rsidRPr="001054D6" w:rsidRDefault="00E020B1" w:rsidP="00E020B1">
      <w:pPr>
        <w:autoSpaceDE w:val="0"/>
        <w:autoSpaceDN w:val="0"/>
        <w:adjustRightInd w:val="0"/>
        <w:ind w:firstLine="567"/>
        <w:jc w:val="both"/>
        <w:rPr>
          <w:sz w:val="18"/>
          <w:szCs w:val="18"/>
        </w:rPr>
      </w:pPr>
      <w:r w:rsidRPr="001054D6">
        <w:rPr>
          <w:sz w:val="18"/>
          <w:szCs w:val="18"/>
        </w:rPr>
        <w:t>4) признает действия (бездействие) должностных лиц контрольного (надзорного) органа незаконными и выносит решение по существу, в том числе об осуществлении при необходимости определенных действий.</w:t>
      </w:r>
    </w:p>
    <w:p w:rsidR="00E020B1" w:rsidRPr="001054D6" w:rsidRDefault="00E020B1" w:rsidP="00E020B1">
      <w:pPr>
        <w:autoSpaceDE w:val="0"/>
        <w:autoSpaceDN w:val="0"/>
        <w:adjustRightInd w:val="0"/>
        <w:ind w:firstLine="567"/>
        <w:jc w:val="both"/>
        <w:rPr>
          <w:sz w:val="18"/>
          <w:szCs w:val="18"/>
        </w:rPr>
      </w:pPr>
      <w:r w:rsidRPr="001054D6">
        <w:rPr>
          <w:sz w:val="18"/>
          <w:szCs w:val="18"/>
        </w:rPr>
        <w:t>42.2.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p w:rsidR="00E020B1" w:rsidRPr="001054D6" w:rsidRDefault="00E020B1" w:rsidP="00E020B1">
      <w:pPr>
        <w:autoSpaceDE w:val="0"/>
        <w:autoSpaceDN w:val="0"/>
        <w:adjustRightInd w:val="0"/>
        <w:ind w:firstLine="567"/>
        <w:jc w:val="center"/>
        <w:outlineLvl w:val="0"/>
        <w:rPr>
          <w:bCs/>
          <w:sz w:val="18"/>
          <w:szCs w:val="18"/>
        </w:rPr>
      </w:pPr>
    </w:p>
    <w:p w:rsidR="00E020B1" w:rsidRPr="001054D6" w:rsidRDefault="00E020B1" w:rsidP="00E020B1">
      <w:pPr>
        <w:autoSpaceDE w:val="0"/>
        <w:autoSpaceDN w:val="0"/>
        <w:adjustRightInd w:val="0"/>
        <w:ind w:firstLine="567"/>
        <w:jc w:val="center"/>
        <w:outlineLvl w:val="0"/>
        <w:rPr>
          <w:b/>
          <w:bCs/>
          <w:sz w:val="18"/>
          <w:szCs w:val="18"/>
        </w:rPr>
      </w:pPr>
      <w:r w:rsidRPr="001054D6">
        <w:rPr>
          <w:b/>
          <w:bCs/>
          <w:sz w:val="18"/>
          <w:szCs w:val="18"/>
        </w:rPr>
        <w:t xml:space="preserve">Ключевые показатели муниципального контроля </w:t>
      </w:r>
    </w:p>
    <w:p w:rsidR="00E020B1" w:rsidRPr="001054D6" w:rsidRDefault="00E020B1" w:rsidP="00E020B1">
      <w:pPr>
        <w:autoSpaceDE w:val="0"/>
        <w:autoSpaceDN w:val="0"/>
        <w:adjustRightInd w:val="0"/>
        <w:ind w:firstLine="567"/>
        <w:jc w:val="center"/>
        <w:outlineLvl w:val="0"/>
        <w:rPr>
          <w:b/>
          <w:bCs/>
          <w:sz w:val="18"/>
          <w:szCs w:val="18"/>
        </w:rPr>
      </w:pPr>
      <w:r w:rsidRPr="001054D6">
        <w:rPr>
          <w:b/>
          <w:bCs/>
          <w:sz w:val="18"/>
          <w:szCs w:val="18"/>
        </w:rPr>
        <w:t>и их целевые значения</w:t>
      </w:r>
    </w:p>
    <w:p w:rsidR="00E020B1" w:rsidRPr="001054D6" w:rsidRDefault="00E020B1" w:rsidP="00E020B1">
      <w:pPr>
        <w:autoSpaceDE w:val="0"/>
        <w:autoSpaceDN w:val="0"/>
        <w:adjustRightInd w:val="0"/>
        <w:ind w:firstLine="567"/>
        <w:jc w:val="both"/>
        <w:rPr>
          <w:sz w:val="18"/>
          <w:szCs w:val="18"/>
        </w:rPr>
      </w:pPr>
      <w:r w:rsidRPr="001054D6">
        <w:rPr>
          <w:sz w:val="18"/>
          <w:szCs w:val="18"/>
        </w:rPr>
        <w:t>43. 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муниципального контроля.</w:t>
      </w:r>
    </w:p>
    <w:p w:rsidR="00E020B1" w:rsidRPr="001054D6" w:rsidRDefault="00E020B1" w:rsidP="00E020B1">
      <w:pPr>
        <w:autoSpaceDE w:val="0"/>
        <w:autoSpaceDN w:val="0"/>
        <w:adjustRightInd w:val="0"/>
        <w:ind w:firstLine="567"/>
        <w:jc w:val="both"/>
        <w:rPr>
          <w:sz w:val="18"/>
          <w:szCs w:val="18"/>
        </w:rPr>
      </w:pPr>
      <w:r w:rsidRPr="001054D6">
        <w:rPr>
          <w:sz w:val="18"/>
          <w:szCs w:val="18"/>
        </w:rPr>
        <w:t>Ключевым показателем муниципального контроля является показатель уровня минимизации вреда (ущерба) охраняемым законом ценностям, который рассчитывается как отношение общего объема возмещенного ущерба, причиненного в результате нарушения обязательных требований, к общему объему ущерба, причиненного в результате нарушения обязательных требований.</w:t>
      </w:r>
    </w:p>
    <w:p w:rsidR="00E020B1" w:rsidRPr="001054D6" w:rsidRDefault="00E020B1" w:rsidP="00E020B1">
      <w:pPr>
        <w:autoSpaceDE w:val="0"/>
        <w:autoSpaceDN w:val="0"/>
        <w:adjustRightInd w:val="0"/>
        <w:ind w:firstLine="567"/>
        <w:jc w:val="both"/>
        <w:rPr>
          <w:sz w:val="18"/>
          <w:szCs w:val="18"/>
        </w:rPr>
      </w:pPr>
      <w:r w:rsidRPr="001054D6">
        <w:rPr>
          <w:sz w:val="18"/>
          <w:szCs w:val="18"/>
        </w:rPr>
        <w:t xml:space="preserve">Ключевой показатель муниципального контроля приведен в </w:t>
      </w:r>
      <w:hyperlink r:id="rId33" w:history="1">
        <w:r w:rsidRPr="001054D6">
          <w:rPr>
            <w:sz w:val="18"/>
            <w:szCs w:val="18"/>
          </w:rPr>
          <w:t>приложении</w:t>
        </w:r>
      </w:hyperlink>
      <w:r w:rsidRPr="001054D6">
        <w:rPr>
          <w:sz w:val="18"/>
          <w:szCs w:val="18"/>
        </w:rPr>
        <w:t xml:space="preserve"> 3 к настоящему Положению.</w:t>
      </w:r>
    </w:p>
    <w:p w:rsidR="00E020B1" w:rsidRPr="001054D6" w:rsidRDefault="00E020B1" w:rsidP="00C6224A">
      <w:pPr>
        <w:autoSpaceDE w:val="0"/>
        <w:autoSpaceDN w:val="0"/>
        <w:adjustRightInd w:val="0"/>
        <w:ind w:firstLine="567"/>
        <w:jc w:val="both"/>
        <w:rPr>
          <w:sz w:val="18"/>
          <w:szCs w:val="18"/>
        </w:rPr>
      </w:pPr>
      <w:r w:rsidRPr="001054D6">
        <w:rPr>
          <w:sz w:val="18"/>
          <w:szCs w:val="18"/>
        </w:rPr>
        <w:t>Контрольный (надзорный)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 том числе о влиянии профилактических мероприятий и контрольных (надзорных) мероприятий на д</w:t>
      </w:r>
      <w:r w:rsidR="00C6224A">
        <w:rPr>
          <w:sz w:val="18"/>
          <w:szCs w:val="18"/>
        </w:rPr>
        <w:t>остижение ключевых показателей.</w:t>
      </w:r>
    </w:p>
    <w:p w:rsidR="00E020B1" w:rsidRPr="001054D6" w:rsidRDefault="00E020B1" w:rsidP="00E020B1">
      <w:pPr>
        <w:pStyle w:val="ConsPlusNormal0"/>
        <w:ind w:firstLine="709"/>
        <w:jc w:val="right"/>
        <w:outlineLvl w:val="1"/>
        <w:rPr>
          <w:rFonts w:ascii="Times New Roman" w:hAnsi="Times New Roman" w:cs="Times New Roman"/>
          <w:sz w:val="18"/>
          <w:szCs w:val="18"/>
        </w:rPr>
      </w:pPr>
    </w:p>
    <w:p w:rsidR="00E020B1" w:rsidRPr="001054D6" w:rsidRDefault="00E020B1" w:rsidP="00E020B1">
      <w:pPr>
        <w:pStyle w:val="ConsPlusNormal0"/>
        <w:ind w:firstLine="709"/>
        <w:jc w:val="right"/>
        <w:outlineLvl w:val="1"/>
        <w:rPr>
          <w:rFonts w:ascii="Times New Roman" w:hAnsi="Times New Roman" w:cs="Times New Roman"/>
          <w:sz w:val="18"/>
          <w:szCs w:val="18"/>
        </w:rPr>
      </w:pPr>
      <w:r w:rsidRPr="001054D6">
        <w:rPr>
          <w:rFonts w:ascii="Times New Roman" w:hAnsi="Times New Roman" w:cs="Times New Roman"/>
          <w:sz w:val="18"/>
          <w:szCs w:val="18"/>
        </w:rPr>
        <w:t>Приложение 1</w:t>
      </w:r>
    </w:p>
    <w:p w:rsidR="00E020B1" w:rsidRPr="001054D6" w:rsidRDefault="00E020B1" w:rsidP="00CF34FF">
      <w:pPr>
        <w:pStyle w:val="ConsPlusTitle"/>
        <w:ind w:left="4536"/>
        <w:jc w:val="both"/>
        <w:rPr>
          <w:rFonts w:ascii="Times New Roman" w:hAnsi="Times New Roman" w:cs="Times New Roman"/>
          <w:sz w:val="18"/>
          <w:szCs w:val="18"/>
        </w:rPr>
      </w:pPr>
      <w:r w:rsidRPr="001054D6">
        <w:rPr>
          <w:rFonts w:ascii="Times New Roman" w:hAnsi="Times New Roman" w:cs="Times New Roman"/>
          <w:b w:val="0"/>
          <w:sz w:val="18"/>
          <w:szCs w:val="18"/>
        </w:rPr>
        <w:t xml:space="preserve">к Положению о </w:t>
      </w:r>
      <w:proofErr w:type="gramStart"/>
      <w:r w:rsidRPr="001054D6">
        <w:rPr>
          <w:rFonts w:ascii="Times New Roman" w:hAnsi="Times New Roman" w:cs="Times New Roman"/>
          <w:b w:val="0"/>
          <w:sz w:val="18"/>
          <w:szCs w:val="18"/>
        </w:rPr>
        <w:t>муниципальном  контроле</w:t>
      </w:r>
      <w:proofErr w:type="gramEnd"/>
      <w:r w:rsidRPr="001054D6">
        <w:rPr>
          <w:rFonts w:ascii="Times New Roman" w:hAnsi="Times New Roman" w:cs="Times New Roman"/>
          <w:b w:val="0"/>
          <w:sz w:val="18"/>
          <w:szCs w:val="18"/>
        </w:rPr>
        <w:t xml:space="preserve">  в сфере благоустройства на территории Воленского сельского поселения Новоусманского муниципального района Воронежской области</w:t>
      </w:r>
      <w:r w:rsidRPr="001054D6">
        <w:rPr>
          <w:rFonts w:ascii="Times New Roman" w:hAnsi="Times New Roman" w:cs="Times New Roman"/>
          <w:sz w:val="18"/>
          <w:szCs w:val="18"/>
        </w:rPr>
        <w:t xml:space="preserve"> </w:t>
      </w:r>
    </w:p>
    <w:p w:rsidR="00E020B1" w:rsidRPr="001054D6" w:rsidRDefault="00E020B1" w:rsidP="00E020B1">
      <w:pPr>
        <w:pStyle w:val="ConsPlusTitle"/>
        <w:spacing w:line="276" w:lineRule="auto"/>
        <w:jc w:val="center"/>
        <w:rPr>
          <w:rFonts w:ascii="Times New Roman" w:hAnsi="Times New Roman" w:cs="Times New Roman"/>
          <w:sz w:val="18"/>
          <w:szCs w:val="18"/>
        </w:rPr>
      </w:pPr>
      <w:bookmarkStart w:id="13" w:name="P371"/>
      <w:bookmarkEnd w:id="13"/>
      <w:r w:rsidRPr="001054D6">
        <w:rPr>
          <w:rFonts w:ascii="Times New Roman" w:hAnsi="Times New Roman" w:cs="Times New Roman"/>
          <w:color w:val="000000"/>
          <w:sz w:val="18"/>
          <w:szCs w:val="18"/>
        </w:rPr>
        <w:t>Критерии</w:t>
      </w:r>
    </w:p>
    <w:p w:rsidR="00E020B1" w:rsidRPr="001054D6" w:rsidRDefault="00E020B1" w:rsidP="00E020B1">
      <w:pPr>
        <w:pStyle w:val="ConsPlusTitle"/>
        <w:spacing w:line="276" w:lineRule="auto"/>
        <w:jc w:val="center"/>
        <w:rPr>
          <w:rFonts w:ascii="Times New Roman" w:hAnsi="Times New Roman" w:cs="Times New Roman"/>
          <w:color w:val="000000"/>
          <w:sz w:val="18"/>
          <w:szCs w:val="18"/>
        </w:rPr>
      </w:pPr>
      <w:r w:rsidRPr="001054D6">
        <w:rPr>
          <w:rFonts w:ascii="Times New Roman" w:hAnsi="Times New Roman" w:cs="Times New Roman"/>
          <w:color w:val="000000"/>
          <w:sz w:val="18"/>
          <w:szCs w:val="18"/>
        </w:rPr>
        <w:t xml:space="preserve">отнесения объектов контроля в сфере благоустройства к определенной категории риска при осуществлении администрацией </w:t>
      </w:r>
      <w:r w:rsidRPr="001054D6">
        <w:rPr>
          <w:rFonts w:ascii="Times New Roman" w:hAnsi="Times New Roman" w:cs="Times New Roman"/>
          <w:sz w:val="18"/>
          <w:szCs w:val="18"/>
        </w:rPr>
        <w:t>Воленского сельского поселения</w:t>
      </w:r>
      <w:r w:rsidRPr="001054D6">
        <w:rPr>
          <w:rFonts w:ascii="Times New Roman" w:hAnsi="Times New Roman" w:cs="Times New Roman"/>
          <w:color w:val="000000"/>
          <w:sz w:val="18"/>
          <w:szCs w:val="18"/>
        </w:rPr>
        <w:t xml:space="preserve"> контроля в сфере благоустройства</w:t>
      </w:r>
    </w:p>
    <w:p w:rsidR="00E020B1" w:rsidRPr="001054D6" w:rsidRDefault="00E020B1" w:rsidP="00E020B1">
      <w:pPr>
        <w:pStyle w:val="ConsPlusNormal0"/>
        <w:jc w:val="center"/>
        <w:rPr>
          <w:color w:val="000000"/>
          <w:sz w:val="18"/>
          <w:szCs w:val="18"/>
          <w:shd w:val="clear" w:color="auto" w:fill="F1C100"/>
        </w:rPr>
      </w:pPr>
    </w:p>
    <w:tbl>
      <w:tblPr>
        <w:tblW w:w="9486" w:type="dxa"/>
        <w:tblCellMar>
          <w:left w:w="0" w:type="dxa"/>
          <w:right w:w="0" w:type="dxa"/>
        </w:tblCellMar>
        <w:tblLook w:val="04A0" w:firstRow="1" w:lastRow="0" w:firstColumn="1" w:lastColumn="0" w:noHBand="0" w:noVBand="1"/>
      </w:tblPr>
      <w:tblGrid>
        <w:gridCol w:w="642"/>
        <w:gridCol w:w="6859"/>
        <w:gridCol w:w="1985"/>
      </w:tblGrid>
      <w:tr w:rsidR="00E020B1" w:rsidRPr="001054D6" w:rsidTr="001054D6">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E020B1" w:rsidRPr="001054D6" w:rsidRDefault="00E020B1" w:rsidP="001054D6">
            <w:pPr>
              <w:rPr>
                <w:sz w:val="18"/>
                <w:szCs w:val="18"/>
              </w:rPr>
            </w:pPr>
            <w:r w:rsidRPr="001054D6">
              <w:rPr>
                <w:sz w:val="18"/>
                <w:szCs w:val="18"/>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E020B1" w:rsidRPr="001054D6" w:rsidRDefault="00E020B1" w:rsidP="001054D6">
            <w:pPr>
              <w:jc w:val="both"/>
              <w:rPr>
                <w:sz w:val="18"/>
                <w:szCs w:val="18"/>
              </w:rPr>
            </w:pPr>
            <w:r w:rsidRPr="001054D6">
              <w:rPr>
                <w:sz w:val="18"/>
                <w:szCs w:val="18"/>
              </w:rPr>
              <w:t xml:space="preserve">Объекты муниципального контроля в сфере благоустройства в </w:t>
            </w:r>
            <w:proofErr w:type="spellStart"/>
            <w:r w:rsidRPr="001054D6">
              <w:rPr>
                <w:sz w:val="18"/>
                <w:szCs w:val="18"/>
              </w:rPr>
              <w:t>Воленском</w:t>
            </w:r>
            <w:proofErr w:type="spellEnd"/>
            <w:r w:rsidRPr="001054D6">
              <w:rPr>
                <w:sz w:val="18"/>
                <w:szCs w:val="18"/>
              </w:rPr>
              <w:t xml:space="preserve"> сельском поселения Новоусманского муниципального района Воронежской области</w:t>
            </w:r>
          </w:p>
          <w:p w:rsidR="00E020B1" w:rsidRPr="001054D6" w:rsidRDefault="00E020B1" w:rsidP="001054D6">
            <w:pPr>
              <w:jc w:val="both"/>
              <w:rPr>
                <w:sz w:val="18"/>
                <w:szCs w:val="18"/>
              </w:rPr>
            </w:pP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E020B1" w:rsidRPr="001054D6" w:rsidRDefault="00E020B1" w:rsidP="001054D6">
            <w:pPr>
              <w:jc w:val="center"/>
              <w:rPr>
                <w:sz w:val="18"/>
                <w:szCs w:val="18"/>
              </w:rPr>
            </w:pPr>
            <w:r w:rsidRPr="001054D6">
              <w:rPr>
                <w:sz w:val="18"/>
                <w:szCs w:val="18"/>
              </w:rPr>
              <w:t>Категория риска</w:t>
            </w:r>
          </w:p>
        </w:tc>
      </w:tr>
      <w:tr w:rsidR="00E020B1" w:rsidRPr="001054D6" w:rsidTr="001054D6">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E020B1" w:rsidRPr="001054D6" w:rsidRDefault="00E020B1" w:rsidP="001054D6">
            <w:pPr>
              <w:jc w:val="center"/>
              <w:rPr>
                <w:sz w:val="18"/>
                <w:szCs w:val="18"/>
              </w:rPr>
            </w:pPr>
            <w:r w:rsidRPr="001054D6">
              <w:rPr>
                <w:sz w:val="18"/>
                <w:szCs w:val="18"/>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E020B1" w:rsidRPr="001054D6" w:rsidRDefault="00E020B1" w:rsidP="001054D6">
            <w:pPr>
              <w:ind w:firstLine="345"/>
              <w:jc w:val="both"/>
              <w:rPr>
                <w:i/>
                <w:sz w:val="18"/>
                <w:szCs w:val="18"/>
              </w:rPr>
            </w:pPr>
            <w:r w:rsidRPr="001054D6">
              <w:rPr>
                <w:sz w:val="18"/>
                <w:szCs w:val="18"/>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Воленского сельского поселения Новоусманского муниципального района Воронежской</w:t>
            </w:r>
            <w:r w:rsidRPr="001054D6">
              <w:rPr>
                <w:b/>
                <w:sz w:val="18"/>
                <w:szCs w:val="18"/>
              </w:rPr>
              <w:t xml:space="preserve"> </w:t>
            </w:r>
            <w:r w:rsidRPr="001054D6">
              <w:rPr>
                <w:sz w:val="18"/>
                <w:szCs w:val="18"/>
              </w:rPr>
              <w:t>области</w:t>
            </w:r>
            <w:bookmarkStart w:id="14" w:name="_Hlk73953373"/>
            <w:r w:rsidRPr="001054D6">
              <w:rPr>
                <w:i/>
                <w:sz w:val="18"/>
                <w:szCs w:val="18"/>
              </w:rPr>
              <w:t xml:space="preserve"> </w:t>
            </w:r>
            <w:r w:rsidRPr="001054D6">
              <w:rPr>
                <w:sz w:val="18"/>
                <w:szCs w:val="18"/>
              </w:rPr>
              <w:t>(далее – Правила благоустройства).</w:t>
            </w:r>
            <w:bookmarkEnd w:id="14"/>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E020B1" w:rsidRPr="001054D6" w:rsidRDefault="00E020B1" w:rsidP="001054D6">
            <w:pPr>
              <w:jc w:val="center"/>
              <w:rPr>
                <w:sz w:val="18"/>
                <w:szCs w:val="18"/>
              </w:rPr>
            </w:pPr>
            <w:r w:rsidRPr="001054D6">
              <w:rPr>
                <w:sz w:val="18"/>
                <w:szCs w:val="18"/>
              </w:rPr>
              <w:t>Значительный риск</w:t>
            </w:r>
          </w:p>
        </w:tc>
      </w:tr>
      <w:tr w:rsidR="00E020B1" w:rsidRPr="001054D6" w:rsidTr="001054D6">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E020B1" w:rsidRPr="001054D6" w:rsidRDefault="00E020B1" w:rsidP="001054D6">
            <w:pPr>
              <w:jc w:val="center"/>
              <w:rPr>
                <w:sz w:val="18"/>
                <w:szCs w:val="18"/>
              </w:rPr>
            </w:pPr>
            <w:r w:rsidRPr="001054D6">
              <w:rPr>
                <w:sz w:val="18"/>
                <w:szCs w:val="18"/>
              </w:rPr>
              <w:t>2</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E020B1" w:rsidRPr="001054D6" w:rsidRDefault="00E020B1" w:rsidP="001054D6">
            <w:pPr>
              <w:ind w:firstLine="345"/>
              <w:jc w:val="both"/>
              <w:rPr>
                <w:sz w:val="18"/>
                <w:szCs w:val="18"/>
              </w:rPr>
            </w:pPr>
            <w:r w:rsidRPr="001054D6">
              <w:rPr>
                <w:sz w:val="18"/>
                <w:szCs w:val="18"/>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E020B1" w:rsidRPr="001054D6" w:rsidRDefault="00E020B1" w:rsidP="001054D6">
            <w:pPr>
              <w:jc w:val="center"/>
              <w:rPr>
                <w:sz w:val="18"/>
                <w:szCs w:val="18"/>
              </w:rPr>
            </w:pPr>
            <w:r w:rsidRPr="001054D6">
              <w:rPr>
                <w:sz w:val="18"/>
                <w:szCs w:val="18"/>
              </w:rPr>
              <w:t>Умеренный риск</w:t>
            </w:r>
          </w:p>
        </w:tc>
      </w:tr>
      <w:tr w:rsidR="00E020B1" w:rsidRPr="001054D6" w:rsidTr="001054D6">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E020B1" w:rsidRPr="001054D6" w:rsidRDefault="00E020B1" w:rsidP="001054D6">
            <w:pPr>
              <w:jc w:val="center"/>
              <w:rPr>
                <w:sz w:val="18"/>
                <w:szCs w:val="18"/>
              </w:rPr>
            </w:pPr>
            <w:r w:rsidRPr="001054D6">
              <w:rPr>
                <w:sz w:val="18"/>
                <w:szCs w:val="18"/>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E020B1" w:rsidRPr="001054D6" w:rsidRDefault="00E020B1" w:rsidP="001054D6">
            <w:pPr>
              <w:ind w:firstLine="345"/>
              <w:jc w:val="both"/>
              <w:rPr>
                <w:sz w:val="18"/>
                <w:szCs w:val="18"/>
              </w:rPr>
            </w:pPr>
            <w:r w:rsidRPr="001054D6">
              <w:rPr>
                <w:sz w:val="18"/>
                <w:szCs w:val="18"/>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E020B1" w:rsidRPr="001054D6" w:rsidRDefault="00E020B1" w:rsidP="001054D6">
            <w:pPr>
              <w:jc w:val="center"/>
              <w:rPr>
                <w:sz w:val="18"/>
                <w:szCs w:val="18"/>
              </w:rPr>
            </w:pPr>
            <w:r w:rsidRPr="001054D6">
              <w:rPr>
                <w:sz w:val="18"/>
                <w:szCs w:val="18"/>
              </w:rPr>
              <w:t>Низкий риск</w:t>
            </w:r>
          </w:p>
        </w:tc>
      </w:tr>
    </w:tbl>
    <w:p w:rsidR="00E020B1" w:rsidRPr="001054D6" w:rsidRDefault="00E020B1" w:rsidP="00C6224A">
      <w:pPr>
        <w:pStyle w:val="ConsPlusNormal0"/>
        <w:ind w:firstLine="0"/>
        <w:jc w:val="both"/>
        <w:rPr>
          <w:rFonts w:ascii="Times New Roman" w:hAnsi="Times New Roman" w:cs="Times New Roman"/>
          <w:sz w:val="18"/>
          <w:szCs w:val="18"/>
        </w:rPr>
      </w:pPr>
    </w:p>
    <w:p w:rsidR="00E020B1" w:rsidRPr="001054D6" w:rsidRDefault="00E020B1" w:rsidP="00E020B1">
      <w:pPr>
        <w:pStyle w:val="ConsPlusNormal0"/>
        <w:ind w:firstLine="709"/>
        <w:jc w:val="right"/>
        <w:outlineLvl w:val="1"/>
        <w:rPr>
          <w:rFonts w:ascii="Times New Roman" w:hAnsi="Times New Roman" w:cs="Times New Roman"/>
          <w:sz w:val="18"/>
          <w:szCs w:val="18"/>
        </w:rPr>
      </w:pPr>
      <w:r w:rsidRPr="001054D6">
        <w:rPr>
          <w:rFonts w:ascii="Times New Roman" w:hAnsi="Times New Roman" w:cs="Times New Roman"/>
          <w:sz w:val="18"/>
          <w:szCs w:val="18"/>
        </w:rPr>
        <w:t>Приложение 2</w:t>
      </w:r>
    </w:p>
    <w:p w:rsidR="00E020B1" w:rsidRPr="001054D6" w:rsidRDefault="00E020B1" w:rsidP="00E020B1">
      <w:pPr>
        <w:pStyle w:val="ConsPlusTitle"/>
        <w:ind w:left="4536"/>
        <w:jc w:val="both"/>
        <w:rPr>
          <w:rFonts w:ascii="Times New Roman" w:hAnsi="Times New Roman" w:cs="Times New Roman"/>
          <w:sz w:val="18"/>
          <w:szCs w:val="18"/>
        </w:rPr>
      </w:pPr>
      <w:r w:rsidRPr="001054D6">
        <w:rPr>
          <w:rFonts w:ascii="Times New Roman" w:hAnsi="Times New Roman" w:cs="Times New Roman"/>
          <w:b w:val="0"/>
          <w:sz w:val="18"/>
          <w:szCs w:val="18"/>
        </w:rPr>
        <w:t xml:space="preserve">к Положению о </w:t>
      </w:r>
      <w:proofErr w:type="gramStart"/>
      <w:r w:rsidRPr="001054D6">
        <w:rPr>
          <w:rFonts w:ascii="Times New Roman" w:hAnsi="Times New Roman" w:cs="Times New Roman"/>
          <w:b w:val="0"/>
          <w:sz w:val="18"/>
          <w:szCs w:val="18"/>
        </w:rPr>
        <w:t>муниципальном  контроле</w:t>
      </w:r>
      <w:proofErr w:type="gramEnd"/>
      <w:r w:rsidRPr="001054D6">
        <w:rPr>
          <w:rFonts w:ascii="Times New Roman" w:hAnsi="Times New Roman" w:cs="Times New Roman"/>
          <w:b w:val="0"/>
          <w:sz w:val="18"/>
          <w:szCs w:val="18"/>
        </w:rPr>
        <w:t xml:space="preserve">  в сфере благоустройства на территории Воленского сельского поселения Новоусманского муниципального района Воронежской области</w:t>
      </w:r>
    </w:p>
    <w:p w:rsidR="00E020B1" w:rsidRPr="001054D6" w:rsidRDefault="00E020B1" w:rsidP="00E020B1">
      <w:pPr>
        <w:pStyle w:val="ConsPlusTitle"/>
        <w:ind w:firstLine="709"/>
        <w:jc w:val="center"/>
        <w:rPr>
          <w:rFonts w:ascii="Times New Roman" w:hAnsi="Times New Roman" w:cs="Times New Roman"/>
          <w:b w:val="0"/>
          <w:sz w:val="18"/>
          <w:szCs w:val="18"/>
        </w:rPr>
      </w:pPr>
    </w:p>
    <w:p w:rsidR="00E020B1" w:rsidRPr="001054D6" w:rsidRDefault="00E020B1" w:rsidP="00E020B1">
      <w:pPr>
        <w:pStyle w:val="ConsPlusTitle"/>
        <w:jc w:val="center"/>
        <w:rPr>
          <w:rFonts w:ascii="Times New Roman" w:hAnsi="Times New Roman" w:cs="Times New Roman"/>
          <w:color w:val="000000"/>
          <w:sz w:val="18"/>
          <w:szCs w:val="18"/>
        </w:rPr>
      </w:pPr>
      <w:r w:rsidRPr="001054D6">
        <w:rPr>
          <w:rFonts w:ascii="Times New Roman" w:hAnsi="Times New Roman" w:cs="Times New Roman"/>
          <w:color w:val="000000"/>
          <w:sz w:val="18"/>
          <w:szCs w:val="18"/>
        </w:rPr>
        <w:t>Индикаторы</w:t>
      </w:r>
      <w:r w:rsidRPr="001054D6">
        <w:rPr>
          <w:color w:val="000000"/>
          <w:sz w:val="18"/>
          <w:szCs w:val="18"/>
        </w:rPr>
        <w:t xml:space="preserve"> </w:t>
      </w:r>
      <w:r w:rsidRPr="001054D6">
        <w:rPr>
          <w:rFonts w:ascii="Times New Roman" w:hAnsi="Times New Roman" w:cs="Times New Roman"/>
          <w:color w:val="000000"/>
          <w:sz w:val="18"/>
          <w:szCs w:val="18"/>
        </w:rPr>
        <w:t xml:space="preserve">риска </w:t>
      </w:r>
    </w:p>
    <w:p w:rsidR="00E020B1" w:rsidRPr="001054D6" w:rsidRDefault="00E020B1" w:rsidP="00E020B1">
      <w:pPr>
        <w:pStyle w:val="ConsPlusTitle"/>
        <w:jc w:val="center"/>
        <w:rPr>
          <w:rFonts w:ascii="Times New Roman" w:hAnsi="Times New Roman" w:cs="Times New Roman"/>
          <w:b w:val="0"/>
          <w:color w:val="000000"/>
          <w:sz w:val="18"/>
          <w:szCs w:val="18"/>
        </w:rPr>
      </w:pPr>
      <w:r w:rsidRPr="001054D6">
        <w:rPr>
          <w:rFonts w:ascii="Times New Roman" w:hAnsi="Times New Roman" w:cs="Times New Roman"/>
          <w:color w:val="000000"/>
          <w:sz w:val="18"/>
          <w:szCs w:val="18"/>
        </w:rPr>
        <w:t xml:space="preserve">нарушения обязательных требований, используемые для определения необходимости проведения </w:t>
      </w:r>
      <w:proofErr w:type="gramStart"/>
      <w:r w:rsidRPr="001054D6">
        <w:rPr>
          <w:rFonts w:ascii="Times New Roman" w:hAnsi="Times New Roman" w:cs="Times New Roman"/>
          <w:color w:val="000000"/>
          <w:sz w:val="18"/>
          <w:szCs w:val="18"/>
        </w:rPr>
        <w:t>внеплановых  проверок</w:t>
      </w:r>
      <w:proofErr w:type="gramEnd"/>
      <w:r w:rsidRPr="001054D6">
        <w:rPr>
          <w:rFonts w:ascii="Times New Roman" w:hAnsi="Times New Roman" w:cs="Times New Roman"/>
          <w:color w:val="000000"/>
          <w:sz w:val="18"/>
          <w:szCs w:val="18"/>
        </w:rPr>
        <w:t xml:space="preserve"> при осуществлении администрацией Воленского сельского поселения</w:t>
      </w:r>
      <w:r w:rsidRPr="001054D6">
        <w:rPr>
          <w:rFonts w:ascii="Times New Roman" w:hAnsi="Times New Roman" w:cs="Times New Roman"/>
          <w:b w:val="0"/>
          <w:color w:val="000000"/>
          <w:sz w:val="18"/>
          <w:szCs w:val="18"/>
        </w:rPr>
        <w:t xml:space="preserve"> </w:t>
      </w:r>
    </w:p>
    <w:p w:rsidR="00C6224A" w:rsidRDefault="00E020B1" w:rsidP="00C6224A">
      <w:pPr>
        <w:pStyle w:val="ConsPlusTitle"/>
        <w:jc w:val="center"/>
        <w:rPr>
          <w:rFonts w:ascii="Times New Roman" w:hAnsi="Times New Roman" w:cs="Times New Roman"/>
          <w:color w:val="000000"/>
          <w:sz w:val="18"/>
          <w:szCs w:val="18"/>
        </w:rPr>
      </w:pPr>
      <w:r w:rsidRPr="001054D6">
        <w:rPr>
          <w:rFonts w:ascii="Times New Roman" w:hAnsi="Times New Roman" w:cs="Times New Roman"/>
          <w:color w:val="000000"/>
          <w:sz w:val="18"/>
          <w:szCs w:val="18"/>
        </w:rPr>
        <w:t>к</w:t>
      </w:r>
      <w:r w:rsidR="00C6224A">
        <w:rPr>
          <w:rFonts w:ascii="Times New Roman" w:hAnsi="Times New Roman" w:cs="Times New Roman"/>
          <w:color w:val="000000"/>
          <w:sz w:val="18"/>
          <w:szCs w:val="18"/>
        </w:rPr>
        <w:t>онтроля в сфере благоустройства</w:t>
      </w:r>
    </w:p>
    <w:p w:rsidR="00C6224A" w:rsidRDefault="00C6224A" w:rsidP="00C6224A">
      <w:pPr>
        <w:pStyle w:val="ConsPlusTitle"/>
        <w:jc w:val="center"/>
        <w:rPr>
          <w:rFonts w:ascii="Times New Roman" w:hAnsi="Times New Roman" w:cs="Times New Roman"/>
          <w:color w:val="000000"/>
          <w:sz w:val="18"/>
          <w:szCs w:val="18"/>
        </w:rPr>
      </w:pPr>
    </w:p>
    <w:p w:rsidR="00E020B1" w:rsidRPr="00C6224A" w:rsidRDefault="00E020B1" w:rsidP="00C6224A">
      <w:pPr>
        <w:pStyle w:val="ConsPlusTitle"/>
        <w:jc w:val="center"/>
        <w:rPr>
          <w:rFonts w:ascii="Times New Roman" w:hAnsi="Times New Roman" w:cs="Times New Roman"/>
          <w:b w:val="0"/>
          <w:color w:val="000000"/>
          <w:sz w:val="18"/>
          <w:szCs w:val="18"/>
        </w:rPr>
      </w:pPr>
      <w:r w:rsidRPr="00C6224A">
        <w:rPr>
          <w:rFonts w:ascii="Times New Roman" w:hAnsi="Times New Roman"/>
          <w:b w:val="0"/>
          <w:color w:val="000000"/>
          <w:sz w:val="18"/>
          <w:szCs w:val="18"/>
        </w:rPr>
        <w:t xml:space="preserve">1. Наличие мусора и иных отходов производства и потребления на прилегающей территории или </w:t>
      </w:r>
      <w:r w:rsidRPr="00C6224A">
        <w:rPr>
          <w:rFonts w:ascii="Times New Roman" w:hAnsi="Times New Roman"/>
          <w:b w:val="0"/>
          <w:sz w:val="18"/>
          <w:szCs w:val="18"/>
        </w:rPr>
        <w:t>на иных территориях общего пользования.</w:t>
      </w:r>
      <w:r w:rsidRPr="00C6224A">
        <w:rPr>
          <w:rFonts w:ascii="Times New Roman" w:hAnsi="Times New Roman"/>
          <w:b w:val="0"/>
          <w:color w:val="000000"/>
          <w:sz w:val="18"/>
          <w:szCs w:val="18"/>
        </w:rPr>
        <w:t xml:space="preserve"> </w:t>
      </w:r>
    </w:p>
    <w:p w:rsidR="00E020B1" w:rsidRPr="001054D6" w:rsidRDefault="00E020B1" w:rsidP="00C6224A">
      <w:pPr>
        <w:pStyle w:val="s1"/>
        <w:shd w:val="clear" w:color="auto" w:fill="FFFFFF"/>
        <w:spacing w:before="0" w:beforeAutospacing="0" w:after="0" w:afterAutospacing="0"/>
        <w:ind w:firstLine="567"/>
        <w:rPr>
          <w:rFonts w:ascii="Times New Roman" w:hAnsi="Times New Roman"/>
          <w:color w:val="000000"/>
          <w:sz w:val="18"/>
          <w:szCs w:val="18"/>
        </w:rPr>
      </w:pPr>
      <w:r w:rsidRPr="001054D6">
        <w:rPr>
          <w:rFonts w:ascii="Times New Roman" w:hAnsi="Times New Roman"/>
          <w:color w:val="000000"/>
          <w:sz w:val="18"/>
          <w:szCs w:val="18"/>
        </w:rPr>
        <w:lastRenderedPageBreak/>
        <w:t>2. Наличие на прилегающей территории</w:t>
      </w:r>
      <w:r w:rsidRPr="001054D6">
        <w:rPr>
          <w:rFonts w:ascii="Times New Roman" w:eastAsia="Calibri" w:hAnsi="Times New Roman"/>
          <w:bCs/>
          <w:color w:val="000000"/>
          <w:sz w:val="18"/>
          <w:szCs w:val="18"/>
          <w:lang w:eastAsia="en-US"/>
        </w:rPr>
        <w:t xml:space="preserve"> карантинных, ядовитых и сорных растений</w:t>
      </w:r>
      <w:r w:rsidRPr="001054D6">
        <w:rPr>
          <w:rFonts w:ascii="Times New Roman" w:hAnsi="Times New Roman"/>
          <w:color w:val="000000"/>
          <w:sz w:val="18"/>
          <w:szCs w:val="18"/>
        </w:rPr>
        <w:t xml:space="preserve">, порубочных остатков деревьев и кустарников. </w:t>
      </w:r>
    </w:p>
    <w:p w:rsidR="00E020B1" w:rsidRPr="001054D6" w:rsidRDefault="00E020B1" w:rsidP="00C6224A">
      <w:pPr>
        <w:ind w:firstLine="567"/>
        <w:jc w:val="both"/>
        <w:rPr>
          <w:color w:val="000000"/>
          <w:sz w:val="18"/>
          <w:szCs w:val="18"/>
          <w:shd w:val="clear" w:color="auto" w:fill="FFFFFF"/>
        </w:rPr>
      </w:pPr>
      <w:r w:rsidRPr="001054D6">
        <w:rPr>
          <w:color w:val="000000"/>
          <w:sz w:val="18"/>
          <w:szCs w:val="1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E020B1" w:rsidRPr="001054D6" w:rsidRDefault="00E020B1" w:rsidP="00E020B1">
      <w:pPr>
        <w:spacing w:line="276" w:lineRule="auto"/>
        <w:ind w:firstLine="567"/>
        <w:jc w:val="both"/>
        <w:rPr>
          <w:color w:val="000000"/>
          <w:sz w:val="18"/>
          <w:szCs w:val="18"/>
        </w:rPr>
      </w:pPr>
      <w:r w:rsidRPr="001054D6">
        <w:rPr>
          <w:color w:val="000000"/>
          <w:sz w:val="18"/>
          <w:szCs w:val="18"/>
        </w:rPr>
        <w:t xml:space="preserve">4. Наличие препятствующей </w:t>
      </w:r>
      <w:r w:rsidRPr="001054D6">
        <w:rPr>
          <w:color w:val="000000"/>
          <w:sz w:val="18"/>
          <w:szCs w:val="18"/>
          <w:shd w:val="clear" w:color="auto" w:fill="FFFFFF"/>
        </w:rPr>
        <w:t xml:space="preserve">свободному и безопасному проходу граждан </w:t>
      </w:r>
      <w:r w:rsidRPr="001054D6">
        <w:rPr>
          <w:color w:val="000000"/>
          <w:sz w:val="18"/>
          <w:szCs w:val="18"/>
        </w:rPr>
        <w:t>наледи на прилегающих территориях.</w:t>
      </w:r>
    </w:p>
    <w:p w:rsidR="00C6224A" w:rsidRDefault="00E020B1" w:rsidP="00C6224A">
      <w:pPr>
        <w:ind w:firstLine="567"/>
        <w:jc w:val="both"/>
        <w:rPr>
          <w:color w:val="000000"/>
          <w:sz w:val="18"/>
          <w:szCs w:val="18"/>
        </w:rPr>
      </w:pPr>
      <w:r w:rsidRPr="001054D6">
        <w:rPr>
          <w:color w:val="000000"/>
          <w:sz w:val="18"/>
          <w:szCs w:val="18"/>
        </w:rPr>
        <w:t>5. Наличие сосулек на кровлях зданий, сооружений.</w:t>
      </w:r>
    </w:p>
    <w:p w:rsidR="00C6224A" w:rsidRDefault="00E020B1" w:rsidP="00C6224A">
      <w:pPr>
        <w:ind w:firstLine="567"/>
        <w:jc w:val="both"/>
        <w:rPr>
          <w:color w:val="000000"/>
          <w:sz w:val="18"/>
          <w:szCs w:val="18"/>
        </w:rPr>
      </w:pPr>
      <w:r w:rsidRPr="001054D6">
        <w:rPr>
          <w:color w:val="000000"/>
          <w:sz w:val="18"/>
          <w:szCs w:val="18"/>
        </w:rPr>
        <w:t>6.Наличие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C6224A" w:rsidRDefault="00E020B1" w:rsidP="00C6224A">
      <w:pPr>
        <w:ind w:firstLine="567"/>
        <w:jc w:val="both"/>
        <w:rPr>
          <w:color w:val="000000"/>
          <w:sz w:val="18"/>
          <w:szCs w:val="18"/>
          <w:shd w:val="clear" w:color="auto" w:fill="FFFFFF"/>
        </w:rPr>
      </w:pPr>
      <w:r w:rsidRPr="001054D6">
        <w:rPr>
          <w:color w:val="000000"/>
          <w:sz w:val="18"/>
          <w:szCs w:val="18"/>
          <w:shd w:val="clear" w:color="auto" w:fill="FFFFFF"/>
        </w:rPr>
        <w:t>7.Уничтожение или повреждение специальных знаков, надписей, содержащих информацию, необходимую для эксплуатации инженерных сооружений.</w:t>
      </w:r>
    </w:p>
    <w:p w:rsidR="00E020B1" w:rsidRPr="001054D6" w:rsidRDefault="00E020B1" w:rsidP="00C6224A">
      <w:pPr>
        <w:ind w:firstLine="567"/>
        <w:jc w:val="both"/>
        <w:rPr>
          <w:color w:val="000000"/>
          <w:sz w:val="18"/>
          <w:szCs w:val="18"/>
        </w:rPr>
      </w:pPr>
      <w:r w:rsidRPr="001054D6">
        <w:rPr>
          <w:color w:val="000000"/>
          <w:sz w:val="18"/>
          <w:szCs w:val="18"/>
        </w:rPr>
        <w:t>8. Осуществление земляных работ без разрешения на их осуществление либо с превышением срока действия такого разрешения</w:t>
      </w:r>
      <w:r w:rsidRPr="001054D6">
        <w:rPr>
          <w:rStyle w:val="aff8"/>
          <w:color w:val="000000"/>
          <w:sz w:val="18"/>
          <w:szCs w:val="18"/>
        </w:rPr>
        <w:t>.</w:t>
      </w:r>
    </w:p>
    <w:p w:rsidR="00E020B1" w:rsidRPr="001054D6" w:rsidRDefault="00E020B1" w:rsidP="00E020B1">
      <w:pPr>
        <w:spacing w:line="276" w:lineRule="auto"/>
        <w:ind w:firstLine="567"/>
        <w:jc w:val="both"/>
        <w:rPr>
          <w:color w:val="000000"/>
          <w:sz w:val="18"/>
          <w:szCs w:val="18"/>
        </w:rPr>
      </w:pPr>
      <w:r w:rsidRPr="001054D6">
        <w:rPr>
          <w:color w:val="000000"/>
          <w:sz w:val="18"/>
          <w:szCs w:val="1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E020B1" w:rsidRPr="001054D6" w:rsidRDefault="00E020B1" w:rsidP="00E020B1">
      <w:pPr>
        <w:spacing w:line="276" w:lineRule="auto"/>
        <w:ind w:firstLine="567"/>
        <w:jc w:val="both"/>
        <w:rPr>
          <w:color w:val="000000"/>
          <w:sz w:val="18"/>
          <w:szCs w:val="18"/>
        </w:rPr>
      </w:pPr>
      <w:r w:rsidRPr="001054D6">
        <w:rPr>
          <w:color w:val="000000"/>
          <w:sz w:val="18"/>
          <w:szCs w:val="18"/>
        </w:rPr>
        <w:t xml:space="preserve">10. Размещение транспортных средств на газоне или иной </w:t>
      </w:r>
      <w:proofErr w:type="gramStart"/>
      <w:r w:rsidRPr="001054D6">
        <w:rPr>
          <w:color w:val="000000"/>
          <w:sz w:val="18"/>
          <w:szCs w:val="18"/>
        </w:rPr>
        <w:t>озеленённой</w:t>
      </w:r>
      <w:proofErr w:type="gramEnd"/>
      <w:r w:rsidRPr="001054D6">
        <w:rPr>
          <w:color w:val="000000"/>
          <w:sz w:val="18"/>
          <w:szCs w:val="18"/>
        </w:rPr>
        <w:t xml:space="preserve"> или рекреационной территории, размещение транспортных средств на которой ограничено Правилами благоустройства. </w:t>
      </w:r>
    </w:p>
    <w:p w:rsidR="00E020B1" w:rsidRPr="001054D6" w:rsidRDefault="00E020B1" w:rsidP="00E020B1">
      <w:pPr>
        <w:pStyle w:val="22"/>
        <w:tabs>
          <w:tab w:val="left" w:pos="1200"/>
        </w:tabs>
        <w:spacing w:after="0" w:line="276" w:lineRule="auto"/>
        <w:ind w:firstLine="567"/>
        <w:jc w:val="both"/>
        <w:rPr>
          <w:color w:val="000000"/>
          <w:sz w:val="18"/>
          <w:szCs w:val="18"/>
        </w:rPr>
      </w:pPr>
      <w:r w:rsidRPr="001054D6">
        <w:rPr>
          <w:color w:val="000000"/>
          <w:sz w:val="18"/>
          <w:szCs w:val="18"/>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E020B1" w:rsidRPr="001054D6" w:rsidRDefault="00E020B1" w:rsidP="00E020B1">
      <w:pPr>
        <w:pStyle w:val="22"/>
        <w:tabs>
          <w:tab w:val="left" w:pos="1200"/>
        </w:tabs>
        <w:spacing w:after="0" w:line="276" w:lineRule="auto"/>
        <w:ind w:firstLine="567"/>
        <w:jc w:val="both"/>
        <w:rPr>
          <w:sz w:val="18"/>
          <w:szCs w:val="18"/>
        </w:rPr>
      </w:pPr>
      <w:r w:rsidRPr="001054D6">
        <w:rPr>
          <w:sz w:val="18"/>
          <w:szCs w:val="18"/>
        </w:rPr>
        <w:t>12. Выпас сельскохозяйственных животных и птиц на территориях общего пользования.</w:t>
      </w:r>
    </w:p>
    <w:p w:rsidR="00E020B1" w:rsidRPr="001054D6" w:rsidRDefault="00E020B1" w:rsidP="00CF34FF">
      <w:pPr>
        <w:pStyle w:val="ConsPlusNormal0"/>
        <w:ind w:firstLine="0"/>
        <w:outlineLvl w:val="1"/>
        <w:rPr>
          <w:rFonts w:ascii="Times New Roman" w:hAnsi="Times New Roman" w:cs="Times New Roman"/>
          <w:sz w:val="18"/>
          <w:szCs w:val="18"/>
        </w:rPr>
      </w:pPr>
    </w:p>
    <w:p w:rsidR="00E020B1" w:rsidRPr="001054D6" w:rsidRDefault="00E020B1" w:rsidP="00E020B1">
      <w:pPr>
        <w:pStyle w:val="ConsPlusNormal0"/>
        <w:ind w:firstLine="709"/>
        <w:jc w:val="right"/>
        <w:outlineLvl w:val="1"/>
        <w:rPr>
          <w:rFonts w:ascii="Times New Roman" w:hAnsi="Times New Roman" w:cs="Times New Roman"/>
          <w:sz w:val="18"/>
          <w:szCs w:val="18"/>
        </w:rPr>
      </w:pPr>
      <w:r w:rsidRPr="001054D6">
        <w:rPr>
          <w:rFonts w:ascii="Times New Roman" w:hAnsi="Times New Roman" w:cs="Times New Roman"/>
          <w:sz w:val="18"/>
          <w:szCs w:val="18"/>
        </w:rPr>
        <w:t>Приложение 3</w:t>
      </w:r>
    </w:p>
    <w:p w:rsidR="00E020B1" w:rsidRPr="001054D6" w:rsidRDefault="00E020B1" w:rsidP="00E020B1">
      <w:pPr>
        <w:pStyle w:val="ConsPlusTitle"/>
        <w:ind w:left="4536"/>
        <w:jc w:val="both"/>
        <w:rPr>
          <w:rFonts w:ascii="Times New Roman" w:hAnsi="Times New Roman" w:cs="Times New Roman"/>
          <w:sz w:val="18"/>
          <w:szCs w:val="18"/>
        </w:rPr>
      </w:pPr>
      <w:r w:rsidRPr="001054D6">
        <w:rPr>
          <w:rFonts w:ascii="Times New Roman" w:hAnsi="Times New Roman" w:cs="Times New Roman"/>
          <w:b w:val="0"/>
          <w:sz w:val="18"/>
          <w:szCs w:val="18"/>
        </w:rPr>
        <w:t xml:space="preserve">к Положению о </w:t>
      </w:r>
      <w:proofErr w:type="gramStart"/>
      <w:r w:rsidRPr="001054D6">
        <w:rPr>
          <w:rFonts w:ascii="Times New Roman" w:hAnsi="Times New Roman" w:cs="Times New Roman"/>
          <w:b w:val="0"/>
          <w:sz w:val="18"/>
          <w:szCs w:val="18"/>
        </w:rPr>
        <w:t>муниципальном  контроле</w:t>
      </w:r>
      <w:proofErr w:type="gramEnd"/>
      <w:r w:rsidRPr="001054D6">
        <w:rPr>
          <w:rFonts w:ascii="Times New Roman" w:hAnsi="Times New Roman" w:cs="Times New Roman"/>
          <w:b w:val="0"/>
          <w:sz w:val="18"/>
          <w:szCs w:val="18"/>
        </w:rPr>
        <w:t xml:space="preserve">  в сфере благоустройства на территории Воленского сельского поселения Новоусманского муниципального района Воронежской области</w:t>
      </w:r>
    </w:p>
    <w:p w:rsidR="00E020B1" w:rsidRPr="001054D6" w:rsidRDefault="00E020B1" w:rsidP="00E020B1">
      <w:pPr>
        <w:pStyle w:val="ConsPlusTitle"/>
        <w:ind w:left="4536"/>
        <w:jc w:val="center"/>
        <w:rPr>
          <w:rFonts w:ascii="Times New Roman" w:hAnsi="Times New Roman" w:cs="Times New Roman"/>
          <w:b w:val="0"/>
          <w:i/>
          <w:sz w:val="18"/>
          <w:szCs w:val="18"/>
        </w:rPr>
      </w:pPr>
    </w:p>
    <w:p w:rsidR="00E020B1" w:rsidRPr="001054D6" w:rsidRDefault="00E020B1" w:rsidP="00E020B1">
      <w:pPr>
        <w:pStyle w:val="ConsPlusNormal0"/>
        <w:ind w:firstLine="709"/>
        <w:jc w:val="both"/>
        <w:rPr>
          <w:rFonts w:ascii="Times New Roman" w:hAnsi="Times New Roman" w:cs="Times New Roman"/>
          <w:sz w:val="18"/>
          <w:szCs w:val="18"/>
        </w:rPr>
      </w:pPr>
    </w:p>
    <w:p w:rsidR="00E020B1" w:rsidRPr="001054D6" w:rsidRDefault="00E020B1" w:rsidP="00E020B1">
      <w:pPr>
        <w:pStyle w:val="ConsPlusTitle"/>
        <w:ind w:firstLine="709"/>
        <w:jc w:val="center"/>
        <w:rPr>
          <w:rFonts w:ascii="Times New Roman" w:hAnsi="Times New Roman" w:cs="Times New Roman"/>
          <w:b w:val="0"/>
          <w:sz w:val="18"/>
          <w:szCs w:val="18"/>
        </w:rPr>
      </w:pPr>
      <w:bookmarkStart w:id="15" w:name="P396"/>
      <w:bookmarkStart w:id="16" w:name="P470"/>
      <w:bookmarkEnd w:id="15"/>
      <w:bookmarkEnd w:id="16"/>
      <w:r w:rsidRPr="001054D6">
        <w:rPr>
          <w:rFonts w:ascii="Times New Roman" w:hAnsi="Times New Roman" w:cs="Times New Roman"/>
          <w:b w:val="0"/>
          <w:sz w:val="18"/>
          <w:szCs w:val="18"/>
        </w:rPr>
        <w:t>КЛЮЧЕВЫЕ ПОКАЗАТЕЛИ</w:t>
      </w:r>
    </w:p>
    <w:p w:rsidR="00E020B1" w:rsidRPr="001054D6" w:rsidRDefault="00E020B1" w:rsidP="00E020B1">
      <w:pPr>
        <w:pStyle w:val="ConsPlusTitle"/>
        <w:ind w:firstLine="709"/>
        <w:jc w:val="center"/>
        <w:rPr>
          <w:rFonts w:ascii="Times New Roman" w:hAnsi="Times New Roman" w:cs="Times New Roman"/>
          <w:b w:val="0"/>
          <w:sz w:val="18"/>
          <w:szCs w:val="18"/>
        </w:rPr>
      </w:pPr>
      <w:proofErr w:type="gramStart"/>
      <w:r w:rsidRPr="001054D6">
        <w:rPr>
          <w:rFonts w:ascii="Times New Roman" w:hAnsi="Times New Roman" w:cs="Times New Roman"/>
          <w:b w:val="0"/>
          <w:sz w:val="18"/>
          <w:szCs w:val="18"/>
        </w:rPr>
        <w:t>МУНИЦИПАЛЬНОГО  КОНТРОЛЯ</w:t>
      </w:r>
      <w:proofErr w:type="gramEnd"/>
      <w:r w:rsidRPr="001054D6">
        <w:rPr>
          <w:rFonts w:ascii="Times New Roman" w:hAnsi="Times New Roman" w:cs="Times New Roman"/>
          <w:b w:val="0"/>
          <w:sz w:val="18"/>
          <w:szCs w:val="18"/>
        </w:rPr>
        <w:t>, ОТРАЖАЮЩИЕ УРОВЕНЬ</w:t>
      </w:r>
    </w:p>
    <w:p w:rsidR="00E020B1" w:rsidRPr="001054D6" w:rsidRDefault="00E020B1" w:rsidP="00E020B1">
      <w:pPr>
        <w:pStyle w:val="ConsPlusTitle"/>
        <w:ind w:firstLine="567"/>
        <w:jc w:val="center"/>
        <w:rPr>
          <w:rFonts w:ascii="Times New Roman" w:hAnsi="Times New Roman" w:cs="Times New Roman"/>
          <w:b w:val="0"/>
          <w:sz w:val="18"/>
          <w:szCs w:val="18"/>
        </w:rPr>
      </w:pPr>
      <w:r w:rsidRPr="001054D6">
        <w:rPr>
          <w:rFonts w:ascii="Times New Roman" w:hAnsi="Times New Roman" w:cs="Times New Roman"/>
          <w:b w:val="0"/>
          <w:sz w:val="18"/>
          <w:szCs w:val="18"/>
        </w:rPr>
        <w:t xml:space="preserve">МИНИМИЗАЦИИ ВРЕДА (УЩЕРБА) ОХРАНЯЕМЫМ </w:t>
      </w:r>
      <w:proofErr w:type="gramStart"/>
      <w:r w:rsidRPr="001054D6">
        <w:rPr>
          <w:rFonts w:ascii="Times New Roman" w:hAnsi="Times New Roman" w:cs="Times New Roman"/>
          <w:b w:val="0"/>
          <w:sz w:val="18"/>
          <w:szCs w:val="18"/>
        </w:rPr>
        <w:t>ЗАКОНОМ  ЦЕННОСТЯМ</w:t>
      </w:r>
      <w:proofErr w:type="gramEnd"/>
    </w:p>
    <w:p w:rsidR="00E020B1" w:rsidRPr="001054D6" w:rsidRDefault="00E020B1" w:rsidP="00E020B1">
      <w:pPr>
        <w:pStyle w:val="ConsPlusTitle"/>
        <w:ind w:firstLine="709"/>
        <w:jc w:val="center"/>
        <w:rPr>
          <w:rFonts w:ascii="Times New Roman" w:hAnsi="Times New Roman" w:cs="Times New Roman"/>
          <w:b w:val="0"/>
          <w:sz w:val="18"/>
          <w:szCs w:val="18"/>
        </w:rPr>
      </w:pPr>
      <w:r w:rsidRPr="001054D6">
        <w:rPr>
          <w:rFonts w:ascii="Times New Roman" w:hAnsi="Times New Roman" w:cs="Times New Roman"/>
          <w:b w:val="0"/>
          <w:sz w:val="18"/>
          <w:szCs w:val="18"/>
        </w:rPr>
        <w:t>И ЦЕЛЕВЫЕ ЗНАЧЕНИЯ, ДОСТИЖЕНИЕ КОТОРЫХ ДОЛЖЕН ОБЕСПЕЧИТЬ</w:t>
      </w:r>
    </w:p>
    <w:p w:rsidR="00E020B1" w:rsidRPr="001054D6" w:rsidRDefault="00E020B1" w:rsidP="00CF34FF">
      <w:pPr>
        <w:pStyle w:val="ConsPlusNormal0"/>
        <w:ind w:firstLine="709"/>
        <w:jc w:val="center"/>
        <w:rPr>
          <w:rFonts w:ascii="Times New Roman" w:hAnsi="Times New Roman" w:cs="Times New Roman"/>
          <w:sz w:val="18"/>
          <w:szCs w:val="18"/>
        </w:rPr>
      </w:pPr>
      <w:r w:rsidRPr="001054D6">
        <w:rPr>
          <w:rFonts w:ascii="Times New Roman" w:hAnsi="Times New Roman" w:cs="Times New Roman"/>
          <w:sz w:val="18"/>
          <w:szCs w:val="18"/>
        </w:rPr>
        <w:t>КОНТРОЛЬНЫЙ (НАДЗОРНЫЙ) ОРГАН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25"/>
        <w:gridCol w:w="1845"/>
      </w:tblGrid>
      <w:tr w:rsidR="00E020B1" w:rsidRPr="001054D6" w:rsidTr="001054D6">
        <w:tc>
          <w:tcPr>
            <w:tcW w:w="7225" w:type="dxa"/>
          </w:tcPr>
          <w:p w:rsidR="00E020B1" w:rsidRPr="001054D6" w:rsidRDefault="00E020B1" w:rsidP="001054D6">
            <w:pPr>
              <w:pStyle w:val="ConsPlusNormal0"/>
              <w:ind w:firstLine="214"/>
              <w:jc w:val="both"/>
              <w:rPr>
                <w:rFonts w:ascii="Times New Roman" w:hAnsi="Times New Roman" w:cs="Times New Roman"/>
                <w:sz w:val="18"/>
                <w:szCs w:val="18"/>
              </w:rPr>
            </w:pPr>
            <w:r w:rsidRPr="001054D6">
              <w:rPr>
                <w:rFonts w:ascii="Times New Roman" w:hAnsi="Times New Roman" w:cs="Times New Roman"/>
                <w:sz w:val="18"/>
                <w:szCs w:val="18"/>
              </w:rPr>
              <w:t>Ключевые показатели</w:t>
            </w:r>
          </w:p>
        </w:tc>
        <w:tc>
          <w:tcPr>
            <w:tcW w:w="1845" w:type="dxa"/>
          </w:tcPr>
          <w:p w:rsidR="00E020B1" w:rsidRPr="001054D6" w:rsidRDefault="00E020B1" w:rsidP="001054D6">
            <w:pPr>
              <w:pStyle w:val="ConsPlusNormal0"/>
              <w:ind w:firstLine="709"/>
              <w:jc w:val="center"/>
              <w:rPr>
                <w:rFonts w:ascii="Times New Roman" w:hAnsi="Times New Roman" w:cs="Times New Roman"/>
                <w:sz w:val="18"/>
                <w:szCs w:val="18"/>
              </w:rPr>
            </w:pPr>
            <w:r w:rsidRPr="001054D6">
              <w:rPr>
                <w:rFonts w:ascii="Times New Roman" w:hAnsi="Times New Roman" w:cs="Times New Roman"/>
                <w:sz w:val="18"/>
                <w:szCs w:val="18"/>
              </w:rPr>
              <w:t>Целевые значения</w:t>
            </w:r>
          </w:p>
        </w:tc>
      </w:tr>
      <w:tr w:rsidR="00E020B1" w:rsidRPr="001054D6" w:rsidTr="00CF34FF">
        <w:trPr>
          <w:trHeight w:val="18"/>
        </w:trPr>
        <w:tc>
          <w:tcPr>
            <w:tcW w:w="7225" w:type="dxa"/>
          </w:tcPr>
          <w:p w:rsidR="00E020B1" w:rsidRPr="001054D6" w:rsidRDefault="00E020B1" w:rsidP="001054D6">
            <w:pPr>
              <w:pStyle w:val="ConsPlusNormal0"/>
              <w:ind w:firstLine="214"/>
              <w:jc w:val="both"/>
              <w:rPr>
                <w:rFonts w:ascii="Times New Roman" w:hAnsi="Times New Roman" w:cs="Times New Roman"/>
                <w:sz w:val="18"/>
                <w:szCs w:val="18"/>
              </w:rPr>
            </w:pPr>
            <w:r w:rsidRPr="001054D6">
              <w:rPr>
                <w:rFonts w:ascii="Times New Roman" w:hAnsi="Times New Roman" w:cs="Times New Roman"/>
                <w:color w:val="000000"/>
                <w:sz w:val="18"/>
                <w:szCs w:val="18"/>
              </w:rPr>
              <w:t>Доля устраненных нарушений из числа выявленных нарушений обязательных требований</w:t>
            </w:r>
          </w:p>
        </w:tc>
        <w:tc>
          <w:tcPr>
            <w:tcW w:w="1845" w:type="dxa"/>
          </w:tcPr>
          <w:p w:rsidR="00E020B1" w:rsidRPr="00CF34FF" w:rsidRDefault="00E020B1" w:rsidP="00CF34FF">
            <w:pPr>
              <w:pStyle w:val="ConsPlusNormal0"/>
              <w:ind w:firstLine="540"/>
              <w:jc w:val="center"/>
              <w:rPr>
                <w:rFonts w:ascii="Times New Roman" w:hAnsi="Times New Roman" w:cs="Times New Roman"/>
                <w:color w:val="000000"/>
                <w:sz w:val="18"/>
                <w:szCs w:val="18"/>
              </w:rPr>
            </w:pPr>
            <w:r w:rsidRPr="001054D6">
              <w:rPr>
                <w:rFonts w:ascii="Times New Roman" w:hAnsi="Times New Roman" w:cs="Times New Roman"/>
                <w:color w:val="000000"/>
                <w:sz w:val="18"/>
                <w:szCs w:val="18"/>
              </w:rPr>
              <w:t>70%</w:t>
            </w:r>
          </w:p>
        </w:tc>
      </w:tr>
      <w:tr w:rsidR="00E020B1" w:rsidRPr="001054D6" w:rsidTr="00CF34FF">
        <w:trPr>
          <w:trHeight w:val="71"/>
        </w:trPr>
        <w:tc>
          <w:tcPr>
            <w:tcW w:w="7225" w:type="dxa"/>
          </w:tcPr>
          <w:p w:rsidR="00E020B1" w:rsidRPr="001054D6" w:rsidRDefault="00E020B1" w:rsidP="001054D6">
            <w:pPr>
              <w:pStyle w:val="ConsPlusNormal0"/>
              <w:ind w:firstLine="214"/>
              <w:jc w:val="both"/>
              <w:rPr>
                <w:rFonts w:ascii="Times New Roman" w:hAnsi="Times New Roman" w:cs="Times New Roman"/>
                <w:sz w:val="18"/>
                <w:szCs w:val="18"/>
              </w:rPr>
            </w:pPr>
            <w:r w:rsidRPr="001054D6">
              <w:rPr>
                <w:rFonts w:ascii="Times New Roman" w:hAnsi="Times New Roman" w:cs="Times New Roman"/>
                <w:color w:val="000000"/>
                <w:sz w:val="18"/>
                <w:szCs w:val="18"/>
              </w:rPr>
              <w:t xml:space="preserve">Доля выполнения плана проведения плановых контрольных мероприятий на очередной календарный год </w:t>
            </w:r>
          </w:p>
        </w:tc>
        <w:tc>
          <w:tcPr>
            <w:tcW w:w="1845" w:type="dxa"/>
          </w:tcPr>
          <w:p w:rsidR="00E020B1" w:rsidRPr="001054D6" w:rsidRDefault="00E020B1" w:rsidP="001054D6">
            <w:pPr>
              <w:pStyle w:val="ConsPlusNormal0"/>
              <w:ind w:firstLine="709"/>
              <w:jc w:val="center"/>
              <w:rPr>
                <w:rFonts w:ascii="Times New Roman" w:hAnsi="Times New Roman" w:cs="Times New Roman"/>
                <w:sz w:val="18"/>
                <w:szCs w:val="18"/>
              </w:rPr>
            </w:pPr>
            <w:r w:rsidRPr="001054D6">
              <w:rPr>
                <w:rFonts w:ascii="Times New Roman" w:hAnsi="Times New Roman" w:cs="Times New Roman"/>
                <w:color w:val="000000"/>
                <w:sz w:val="18"/>
                <w:szCs w:val="18"/>
              </w:rPr>
              <w:t>100%</w:t>
            </w:r>
          </w:p>
        </w:tc>
      </w:tr>
      <w:tr w:rsidR="00E020B1" w:rsidRPr="001054D6" w:rsidTr="00CF34FF">
        <w:trPr>
          <w:trHeight w:val="152"/>
        </w:trPr>
        <w:tc>
          <w:tcPr>
            <w:tcW w:w="7225" w:type="dxa"/>
          </w:tcPr>
          <w:p w:rsidR="00E020B1" w:rsidRPr="001054D6" w:rsidRDefault="00E020B1" w:rsidP="001054D6">
            <w:pPr>
              <w:pStyle w:val="ConsPlusNormal0"/>
              <w:ind w:firstLine="214"/>
              <w:jc w:val="both"/>
              <w:rPr>
                <w:rFonts w:ascii="Times New Roman" w:hAnsi="Times New Roman" w:cs="Times New Roman"/>
                <w:sz w:val="18"/>
                <w:szCs w:val="18"/>
              </w:rPr>
            </w:pPr>
            <w:r w:rsidRPr="001054D6">
              <w:rPr>
                <w:rFonts w:ascii="Times New Roman" w:hAnsi="Times New Roman" w:cs="Times New Roman"/>
                <w:color w:val="000000"/>
                <w:sz w:val="18"/>
                <w:szCs w:val="18"/>
              </w:rPr>
              <w:t>Доля обоснованных жалоб на действия (бездействие) контрольного органа и (или) его должностного лица при проведении контрольных мероприятий</w:t>
            </w:r>
          </w:p>
        </w:tc>
        <w:tc>
          <w:tcPr>
            <w:tcW w:w="1845" w:type="dxa"/>
          </w:tcPr>
          <w:p w:rsidR="00E020B1" w:rsidRPr="001054D6" w:rsidRDefault="00E020B1" w:rsidP="001054D6">
            <w:pPr>
              <w:pStyle w:val="ConsPlusNormal0"/>
              <w:ind w:firstLine="709"/>
              <w:jc w:val="center"/>
              <w:rPr>
                <w:rFonts w:ascii="Times New Roman" w:hAnsi="Times New Roman" w:cs="Times New Roman"/>
                <w:sz w:val="18"/>
                <w:szCs w:val="18"/>
              </w:rPr>
            </w:pPr>
            <w:r w:rsidRPr="001054D6">
              <w:rPr>
                <w:rFonts w:ascii="Times New Roman" w:hAnsi="Times New Roman" w:cs="Times New Roman"/>
                <w:color w:val="000000"/>
                <w:sz w:val="18"/>
                <w:szCs w:val="18"/>
              </w:rPr>
              <w:t>0%</w:t>
            </w:r>
          </w:p>
        </w:tc>
      </w:tr>
      <w:tr w:rsidR="00E020B1" w:rsidRPr="001054D6" w:rsidTr="001054D6">
        <w:tc>
          <w:tcPr>
            <w:tcW w:w="7225" w:type="dxa"/>
          </w:tcPr>
          <w:p w:rsidR="00E020B1" w:rsidRPr="001054D6" w:rsidRDefault="00E020B1" w:rsidP="001054D6">
            <w:pPr>
              <w:pStyle w:val="ConsPlusNormal0"/>
              <w:ind w:firstLine="214"/>
              <w:jc w:val="both"/>
              <w:rPr>
                <w:rFonts w:ascii="Times New Roman" w:hAnsi="Times New Roman" w:cs="Times New Roman"/>
                <w:sz w:val="18"/>
                <w:szCs w:val="18"/>
              </w:rPr>
            </w:pPr>
            <w:r w:rsidRPr="001054D6">
              <w:rPr>
                <w:rFonts w:ascii="Times New Roman" w:hAnsi="Times New Roman" w:cs="Times New Roman"/>
                <w:color w:val="000000"/>
                <w:sz w:val="18"/>
                <w:szCs w:val="18"/>
              </w:rPr>
              <w:t>Доля отмененных результатов контрольных мероприятий</w:t>
            </w:r>
          </w:p>
        </w:tc>
        <w:tc>
          <w:tcPr>
            <w:tcW w:w="1845" w:type="dxa"/>
          </w:tcPr>
          <w:p w:rsidR="00E020B1" w:rsidRPr="001054D6" w:rsidRDefault="00E020B1" w:rsidP="001054D6">
            <w:pPr>
              <w:pStyle w:val="ConsPlusNormal0"/>
              <w:ind w:firstLine="709"/>
              <w:jc w:val="center"/>
              <w:rPr>
                <w:rFonts w:ascii="Times New Roman" w:hAnsi="Times New Roman" w:cs="Times New Roman"/>
                <w:sz w:val="18"/>
                <w:szCs w:val="18"/>
              </w:rPr>
            </w:pPr>
            <w:r w:rsidRPr="001054D6">
              <w:rPr>
                <w:rFonts w:ascii="Times New Roman" w:hAnsi="Times New Roman" w:cs="Times New Roman"/>
                <w:color w:val="000000"/>
                <w:sz w:val="18"/>
                <w:szCs w:val="18"/>
              </w:rPr>
              <w:t>0%.</w:t>
            </w:r>
          </w:p>
        </w:tc>
      </w:tr>
      <w:tr w:rsidR="00E020B1" w:rsidRPr="001054D6" w:rsidTr="001054D6">
        <w:tc>
          <w:tcPr>
            <w:tcW w:w="7225" w:type="dxa"/>
          </w:tcPr>
          <w:p w:rsidR="00E020B1" w:rsidRPr="001054D6" w:rsidRDefault="00E020B1" w:rsidP="001054D6">
            <w:pPr>
              <w:pStyle w:val="ConsPlusNormal0"/>
              <w:ind w:firstLine="214"/>
              <w:jc w:val="both"/>
              <w:rPr>
                <w:rFonts w:ascii="Times New Roman" w:hAnsi="Times New Roman" w:cs="Times New Roman"/>
                <w:sz w:val="18"/>
                <w:szCs w:val="18"/>
              </w:rPr>
            </w:pPr>
            <w:r w:rsidRPr="001054D6">
              <w:rPr>
                <w:rFonts w:ascii="Times New Roman" w:hAnsi="Times New Roman" w:cs="Times New Roman"/>
                <w:color w:val="000000"/>
                <w:sz w:val="18"/>
                <w:szCs w:val="18"/>
              </w:rPr>
              <w:t xml:space="preserve">Доля контрольных мероприятий, по результатам которых были выявлены нарушения, но не приняты соответствующие меры административного воздействия </w:t>
            </w:r>
          </w:p>
        </w:tc>
        <w:tc>
          <w:tcPr>
            <w:tcW w:w="1845" w:type="dxa"/>
          </w:tcPr>
          <w:p w:rsidR="00E020B1" w:rsidRPr="001054D6" w:rsidRDefault="00E020B1" w:rsidP="001054D6">
            <w:pPr>
              <w:pStyle w:val="ConsPlusNormal0"/>
              <w:ind w:firstLine="709"/>
              <w:jc w:val="center"/>
              <w:rPr>
                <w:rFonts w:ascii="Times New Roman" w:hAnsi="Times New Roman" w:cs="Times New Roman"/>
                <w:sz w:val="18"/>
                <w:szCs w:val="18"/>
              </w:rPr>
            </w:pPr>
            <w:r w:rsidRPr="001054D6">
              <w:rPr>
                <w:rFonts w:ascii="Times New Roman" w:hAnsi="Times New Roman" w:cs="Times New Roman"/>
                <w:sz w:val="18"/>
                <w:szCs w:val="18"/>
              </w:rPr>
              <w:t>5%</w:t>
            </w:r>
          </w:p>
        </w:tc>
      </w:tr>
      <w:tr w:rsidR="00E020B1" w:rsidRPr="001054D6" w:rsidTr="001054D6">
        <w:tc>
          <w:tcPr>
            <w:tcW w:w="7225" w:type="dxa"/>
          </w:tcPr>
          <w:p w:rsidR="00E020B1" w:rsidRPr="001054D6" w:rsidRDefault="00E020B1" w:rsidP="001054D6">
            <w:pPr>
              <w:pStyle w:val="ConsPlusNormal0"/>
              <w:ind w:firstLine="540"/>
              <w:jc w:val="both"/>
              <w:rPr>
                <w:rFonts w:ascii="Times New Roman" w:hAnsi="Times New Roman" w:cs="Times New Roman"/>
                <w:sz w:val="18"/>
                <w:szCs w:val="18"/>
              </w:rPr>
            </w:pPr>
            <w:r w:rsidRPr="001054D6">
              <w:rPr>
                <w:rFonts w:ascii="Times New Roman" w:hAnsi="Times New Roman" w:cs="Times New Roman"/>
                <w:color w:val="000000"/>
                <w:sz w:val="18"/>
                <w:szCs w:val="18"/>
              </w:rPr>
              <w:t>Доля вынесенных судебных решений о назначении административного наказания по материалам контрольного органа</w:t>
            </w:r>
          </w:p>
        </w:tc>
        <w:tc>
          <w:tcPr>
            <w:tcW w:w="1845" w:type="dxa"/>
          </w:tcPr>
          <w:p w:rsidR="00E020B1" w:rsidRPr="001054D6" w:rsidRDefault="00E020B1" w:rsidP="001054D6">
            <w:pPr>
              <w:pStyle w:val="ConsPlusNormal0"/>
              <w:ind w:firstLine="709"/>
              <w:jc w:val="center"/>
              <w:rPr>
                <w:rFonts w:ascii="Times New Roman" w:hAnsi="Times New Roman" w:cs="Times New Roman"/>
                <w:sz w:val="18"/>
                <w:szCs w:val="18"/>
              </w:rPr>
            </w:pPr>
            <w:r w:rsidRPr="001054D6">
              <w:rPr>
                <w:rFonts w:ascii="Times New Roman" w:hAnsi="Times New Roman" w:cs="Times New Roman"/>
                <w:color w:val="000000"/>
                <w:sz w:val="18"/>
                <w:szCs w:val="18"/>
              </w:rPr>
              <w:t>95%</w:t>
            </w:r>
          </w:p>
        </w:tc>
      </w:tr>
      <w:tr w:rsidR="00E020B1" w:rsidRPr="001054D6" w:rsidTr="001054D6">
        <w:tc>
          <w:tcPr>
            <w:tcW w:w="7225" w:type="dxa"/>
          </w:tcPr>
          <w:p w:rsidR="00E020B1" w:rsidRPr="001054D6" w:rsidRDefault="00E020B1" w:rsidP="001054D6">
            <w:pPr>
              <w:pStyle w:val="ConsPlusNormal0"/>
              <w:ind w:firstLine="540"/>
              <w:jc w:val="both"/>
              <w:rPr>
                <w:rFonts w:ascii="Times New Roman" w:hAnsi="Times New Roman" w:cs="Times New Roman"/>
                <w:sz w:val="18"/>
                <w:szCs w:val="18"/>
              </w:rPr>
            </w:pPr>
            <w:r w:rsidRPr="001054D6">
              <w:rPr>
                <w:rFonts w:ascii="Times New Roman" w:hAnsi="Times New Roman" w:cs="Times New Roman"/>
                <w:color w:val="000000"/>
                <w:sz w:val="18"/>
                <w:szCs w:val="18"/>
              </w:rPr>
              <w:t xml:space="preserve">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w:t>
            </w:r>
          </w:p>
        </w:tc>
        <w:tc>
          <w:tcPr>
            <w:tcW w:w="1845" w:type="dxa"/>
          </w:tcPr>
          <w:p w:rsidR="00E020B1" w:rsidRPr="001054D6" w:rsidRDefault="00E020B1" w:rsidP="001054D6">
            <w:pPr>
              <w:pStyle w:val="ConsPlusNormal0"/>
              <w:ind w:firstLine="709"/>
              <w:jc w:val="center"/>
              <w:rPr>
                <w:rFonts w:ascii="Times New Roman" w:hAnsi="Times New Roman" w:cs="Times New Roman"/>
                <w:sz w:val="18"/>
                <w:szCs w:val="18"/>
              </w:rPr>
            </w:pPr>
            <w:r w:rsidRPr="001054D6">
              <w:rPr>
                <w:rFonts w:ascii="Times New Roman" w:hAnsi="Times New Roman" w:cs="Times New Roman"/>
                <w:color w:val="000000"/>
                <w:sz w:val="18"/>
                <w:szCs w:val="18"/>
              </w:rPr>
              <w:t>0%</w:t>
            </w:r>
          </w:p>
        </w:tc>
      </w:tr>
    </w:tbl>
    <w:p w:rsidR="00E020B1" w:rsidRPr="001054D6" w:rsidRDefault="00E020B1" w:rsidP="00C6224A">
      <w:pPr>
        <w:pStyle w:val="ConsPlusNormal0"/>
        <w:ind w:firstLine="0"/>
        <w:outlineLvl w:val="1"/>
        <w:rPr>
          <w:rFonts w:ascii="Times New Roman" w:hAnsi="Times New Roman" w:cs="Times New Roman"/>
          <w:sz w:val="18"/>
          <w:szCs w:val="18"/>
        </w:rPr>
      </w:pPr>
    </w:p>
    <w:p w:rsidR="00E020B1" w:rsidRPr="001054D6" w:rsidRDefault="00E020B1" w:rsidP="00E020B1">
      <w:pPr>
        <w:pStyle w:val="ConsPlusNormal0"/>
        <w:ind w:firstLine="709"/>
        <w:jc w:val="right"/>
        <w:outlineLvl w:val="1"/>
        <w:rPr>
          <w:rFonts w:ascii="Times New Roman" w:hAnsi="Times New Roman" w:cs="Times New Roman"/>
          <w:sz w:val="18"/>
          <w:szCs w:val="18"/>
        </w:rPr>
      </w:pPr>
      <w:r w:rsidRPr="001054D6">
        <w:rPr>
          <w:rFonts w:ascii="Times New Roman" w:hAnsi="Times New Roman" w:cs="Times New Roman"/>
          <w:sz w:val="18"/>
          <w:szCs w:val="18"/>
        </w:rPr>
        <w:t>Приложение 4</w:t>
      </w:r>
    </w:p>
    <w:p w:rsidR="00E020B1" w:rsidRPr="001054D6" w:rsidRDefault="00E020B1" w:rsidP="00E020B1">
      <w:pPr>
        <w:pStyle w:val="ConsPlusTitle"/>
        <w:ind w:left="4536"/>
        <w:jc w:val="both"/>
        <w:rPr>
          <w:rFonts w:ascii="Times New Roman" w:hAnsi="Times New Roman" w:cs="Times New Roman"/>
          <w:sz w:val="18"/>
          <w:szCs w:val="18"/>
        </w:rPr>
      </w:pPr>
      <w:r w:rsidRPr="001054D6">
        <w:rPr>
          <w:rFonts w:ascii="Times New Roman" w:hAnsi="Times New Roman" w:cs="Times New Roman"/>
          <w:b w:val="0"/>
          <w:sz w:val="18"/>
          <w:szCs w:val="18"/>
        </w:rPr>
        <w:t xml:space="preserve">к Положению о </w:t>
      </w:r>
      <w:proofErr w:type="gramStart"/>
      <w:r w:rsidRPr="001054D6">
        <w:rPr>
          <w:rFonts w:ascii="Times New Roman" w:hAnsi="Times New Roman" w:cs="Times New Roman"/>
          <w:b w:val="0"/>
          <w:sz w:val="18"/>
          <w:szCs w:val="18"/>
        </w:rPr>
        <w:t>муниципальном  контроле</w:t>
      </w:r>
      <w:proofErr w:type="gramEnd"/>
      <w:r w:rsidRPr="001054D6">
        <w:rPr>
          <w:rFonts w:ascii="Times New Roman" w:hAnsi="Times New Roman" w:cs="Times New Roman"/>
          <w:b w:val="0"/>
          <w:sz w:val="18"/>
          <w:szCs w:val="18"/>
        </w:rPr>
        <w:t xml:space="preserve">  в сфере благоустройства на территории Воленского сельского поселения Новоусманского муниципального района Воронежской области</w:t>
      </w:r>
    </w:p>
    <w:p w:rsidR="00E020B1" w:rsidRPr="001054D6" w:rsidRDefault="00E020B1" w:rsidP="00E020B1">
      <w:pPr>
        <w:pStyle w:val="ConsPlusNormal0"/>
        <w:ind w:firstLine="709"/>
        <w:jc w:val="right"/>
        <w:outlineLvl w:val="1"/>
        <w:rPr>
          <w:rFonts w:ascii="Times New Roman" w:hAnsi="Times New Roman" w:cs="Times New Roman"/>
          <w:sz w:val="18"/>
          <w:szCs w:val="18"/>
        </w:rPr>
      </w:pPr>
    </w:p>
    <w:p w:rsidR="00E020B1" w:rsidRPr="001054D6" w:rsidRDefault="00E020B1" w:rsidP="00E020B1">
      <w:pPr>
        <w:pStyle w:val="ConsPlusNormal0"/>
        <w:jc w:val="right"/>
        <w:rPr>
          <w:rFonts w:ascii="Times New Roman" w:hAnsi="Times New Roman" w:cs="Times New Roman"/>
          <w:sz w:val="18"/>
          <w:szCs w:val="18"/>
        </w:rPr>
      </w:pPr>
      <w:r w:rsidRPr="001054D6">
        <w:rPr>
          <w:rFonts w:ascii="Times New Roman" w:hAnsi="Times New Roman" w:cs="Times New Roman"/>
          <w:sz w:val="18"/>
          <w:szCs w:val="18"/>
        </w:rPr>
        <w:t>Форма</w:t>
      </w:r>
    </w:p>
    <w:p w:rsidR="00E020B1" w:rsidRPr="001054D6" w:rsidRDefault="00E020B1" w:rsidP="00E020B1">
      <w:pPr>
        <w:pStyle w:val="ConsPlusNormal0"/>
        <w:ind w:firstLine="540"/>
        <w:jc w:val="both"/>
        <w:rPr>
          <w:rFonts w:ascii="Times New Roman" w:hAnsi="Times New Roman" w:cs="Times New Roman"/>
          <w:sz w:val="18"/>
          <w:szCs w:val="18"/>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E020B1" w:rsidRPr="001054D6" w:rsidTr="001054D6">
        <w:tc>
          <w:tcPr>
            <w:tcW w:w="4252" w:type="dxa"/>
            <w:tcMar>
              <w:top w:w="102" w:type="dxa"/>
              <w:left w:w="62" w:type="dxa"/>
              <w:bottom w:w="102" w:type="dxa"/>
              <w:right w:w="62" w:type="dxa"/>
            </w:tcMar>
          </w:tcPr>
          <w:p w:rsidR="00E020B1" w:rsidRPr="001054D6" w:rsidRDefault="00E020B1" w:rsidP="001054D6">
            <w:pPr>
              <w:pStyle w:val="ConsPlusNormal0"/>
              <w:rPr>
                <w:rFonts w:ascii="Times New Roman" w:hAnsi="Times New Roman" w:cs="Times New Roman"/>
                <w:color w:val="000000"/>
                <w:sz w:val="18"/>
                <w:szCs w:val="18"/>
              </w:rPr>
            </w:pPr>
            <w:r w:rsidRPr="001054D6">
              <w:rPr>
                <w:rFonts w:ascii="Times New Roman" w:hAnsi="Times New Roman" w:cs="Times New Roman"/>
                <w:color w:val="000000"/>
                <w:sz w:val="18"/>
                <w:szCs w:val="18"/>
              </w:rPr>
              <w:t>Бланк Контрольного органа</w:t>
            </w:r>
          </w:p>
        </w:tc>
        <w:tc>
          <w:tcPr>
            <w:tcW w:w="4819" w:type="dxa"/>
            <w:tcMar>
              <w:top w:w="102" w:type="dxa"/>
              <w:left w:w="62" w:type="dxa"/>
              <w:bottom w:w="102" w:type="dxa"/>
              <w:right w:w="62" w:type="dxa"/>
            </w:tcMar>
          </w:tcPr>
          <w:p w:rsidR="00E020B1" w:rsidRPr="001054D6" w:rsidRDefault="00E020B1" w:rsidP="001054D6">
            <w:pPr>
              <w:pStyle w:val="ConsPlusNormal0"/>
              <w:spacing w:line="240" w:lineRule="exact"/>
              <w:ind w:firstLine="5"/>
              <w:jc w:val="center"/>
              <w:rPr>
                <w:rFonts w:ascii="Times New Roman" w:hAnsi="Times New Roman" w:cs="Times New Roman"/>
                <w:color w:val="000000"/>
                <w:sz w:val="18"/>
                <w:szCs w:val="18"/>
              </w:rPr>
            </w:pPr>
            <w:r w:rsidRPr="001054D6">
              <w:rPr>
                <w:rFonts w:ascii="Times New Roman" w:hAnsi="Times New Roman" w:cs="Times New Roman"/>
                <w:color w:val="000000"/>
                <w:sz w:val="18"/>
                <w:szCs w:val="18"/>
              </w:rPr>
              <w:t>_________________________________</w:t>
            </w:r>
          </w:p>
          <w:p w:rsidR="00E020B1" w:rsidRPr="001054D6" w:rsidRDefault="00E020B1" w:rsidP="001054D6">
            <w:pPr>
              <w:pStyle w:val="ConsPlusNormal0"/>
              <w:ind w:firstLine="6"/>
              <w:jc w:val="center"/>
              <w:rPr>
                <w:rFonts w:ascii="Times New Roman" w:hAnsi="Times New Roman" w:cs="Times New Roman"/>
                <w:color w:val="000000"/>
                <w:sz w:val="18"/>
                <w:szCs w:val="18"/>
              </w:rPr>
            </w:pPr>
            <w:r w:rsidRPr="001054D6">
              <w:rPr>
                <w:rFonts w:ascii="Times New Roman" w:hAnsi="Times New Roman" w:cs="Times New Roman"/>
                <w:color w:val="000000"/>
                <w:sz w:val="18"/>
                <w:szCs w:val="18"/>
              </w:rPr>
              <w:t>(указывается должность руководителя контролируемого лица)</w:t>
            </w:r>
          </w:p>
          <w:p w:rsidR="00E020B1" w:rsidRPr="001054D6" w:rsidRDefault="00E020B1" w:rsidP="001054D6">
            <w:pPr>
              <w:pStyle w:val="ConsPlusNormal0"/>
              <w:ind w:firstLine="6"/>
              <w:jc w:val="center"/>
              <w:rPr>
                <w:rFonts w:ascii="Times New Roman" w:hAnsi="Times New Roman" w:cs="Times New Roman"/>
                <w:color w:val="000000"/>
                <w:sz w:val="18"/>
                <w:szCs w:val="18"/>
              </w:rPr>
            </w:pPr>
            <w:r w:rsidRPr="001054D6">
              <w:rPr>
                <w:rFonts w:ascii="Times New Roman" w:hAnsi="Times New Roman" w:cs="Times New Roman"/>
                <w:color w:val="000000"/>
                <w:sz w:val="18"/>
                <w:szCs w:val="18"/>
              </w:rPr>
              <w:t>_________________________________</w:t>
            </w:r>
          </w:p>
          <w:p w:rsidR="00E020B1" w:rsidRPr="001054D6" w:rsidRDefault="00E020B1" w:rsidP="001054D6">
            <w:pPr>
              <w:pStyle w:val="ConsPlusNormal0"/>
              <w:ind w:firstLine="6"/>
              <w:jc w:val="center"/>
              <w:rPr>
                <w:rFonts w:ascii="Times New Roman" w:hAnsi="Times New Roman" w:cs="Times New Roman"/>
                <w:color w:val="000000"/>
                <w:sz w:val="18"/>
                <w:szCs w:val="18"/>
              </w:rPr>
            </w:pPr>
            <w:r w:rsidRPr="001054D6">
              <w:rPr>
                <w:rFonts w:ascii="Times New Roman" w:hAnsi="Times New Roman" w:cs="Times New Roman"/>
                <w:color w:val="000000"/>
                <w:sz w:val="18"/>
                <w:szCs w:val="18"/>
              </w:rPr>
              <w:t>(указывается полное наименование контролируемого лица)</w:t>
            </w:r>
          </w:p>
          <w:p w:rsidR="00E020B1" w:rsidRPr="001054D6" w:rsidRDefault="00E020B1" w:rsidP="001054D6">
            <w:pPr>
              <w:pStyle w:val="ConsPlusNormal0"/>
              <w:ind w:firstLine="6"/>
              <w:jc w:val="center"/>
              <w:rPr>
                <w:rFonts w:ascii="Times New Roman" w:hAnsi="Times New Roman" w:cs="Times New Roman"/>
                <w:color w:val="000000"/>
                <w:sz w:val="18"/>
                <w:szCs w:val="18"/>
              </w:rPr>
            </w:pPr>
            <w:r w:rsidRPr="001054D6">
              <w:rPr>
                <w:rFonts w:ascii="Times New Roman" w:hAnsi="Times New Roman" w:cs="Times New Roman"/>
                <w:color w:val="000000"/>
                <w:sz w:val="18"/>
                <w:szCs w:val="18"/>
              </w:rPr>
              <w:t>_________________________________</w:t>
            </w:r>
          </w:p>
          <w:p w:rsidR="00E020B1" w:rsidRPr="001054D6" w:rsidRDefault="00E020B1" w:rsidP="001054D6">
            <w:pPr>
              <w:pStyle w:val="ConsPlusNormal0"/>
              <w:ind w:firstLine="6"/>
              <w:jc w:val="center"/>
              <w:rPr>
                <w:rFonts w:ascii="Times New Roman" w:hAnsi="Times New Roman" w:cs="Times New Roman"/>
                <w:color w:val="000000"/>
                <w:sz w:val="18"/>
                <w:szCs w:val="18"/>
              </w:rPr>
            </w:pPr>
            <w:r w:rsidRPr="001054D6">
              <w:rPr>
                <w:rFonts w:ascii="Times New Roman" w:hAnsi="Times New Roman" w:cs="Times New Roman"/>
                <w:color w:val="000000"/>
                <w:sz w:val="18"/>
                <w:szCs w:val="18"/>
              </w:rPr>
              <w:lastRenderedPageBreak/>
              <w:t>(указывается фамилия, имя, отчество</w:t>
            </w:r>
          </w:p>
          <w:p w:rsidR="00E020B1" w:rsidRPr="001054D6" w:rsidRDefault="00E020B1" w:rsidP="001054D6">
            <w:pPr>
              <w:pStyle w:val="ConsPlusNormal0"/>
              <w:ind w:firstLine="6"/>
              <w:jc w:val="center"/>
              <w:rPr>
                <w:rFonts w:ascii="Times New Roman" w:hAnsi="Times New Roman" w:cs="Times New Roman"/>
                <w:color w:val="000000"/>
                <w:sz w:val="18"/>
                <w:szCs w:val="18"/>
              </w:rPr>
            </w:pPr>
            <w:r w:rsidRPr="001054D6">
              <w:rPr>
                <w:rFonts w:ascii="Times New Roman" w:hAnsi="Times New Roman" w:cs="Times New Roman"/>
                <w:color w:val="000000"/>
                <w:sz w:val="18"/>
                <w:szCs w:val="18"/>
              </w:rPr>
              <w:t>(при наличии) руководителя контролируемого лица)</w:t>
            </w:r>
          </w:p>
          <w:p w:rsidR="00E020B1" w:rsidRPr="001054D6" w:rsidRDefault="00E020B1" w:rsidP="001054D6">
            <w:pPr>
              <w:pStyle w:val="ConsPlusNormal0"/>
              <w:ind w:firstLine="6"/>
              <w:jc w:val="center"/>
              <w:rPr>
                <w:rFonts w:ascii="Times New Roman" w:hAnsi="Times New Roman" w:cs="Times New Roman"/>
                <w:color w:val="000000"/>
                <w:sz w:val="18"/>
                <w:szCs w:val="18"/>
              </w:rPr>
            </w:pPr>
            <w:r w:rsidRPr="001054D6">
              <w:rPr>
                <w:rFonts w:ascii="Times New Roman" w:hAnsi="Times New Roman" w:cs="Times New Roman"/>
                <w:color w:val="000000"/>
                <w:sz w:val="18"/>
                <w:szCs w:val="18"/>
              </w:rPr>
              <w:t>_________________________________</w:t>
            </w:r>
          </w:p>
          <w:p w:rsidR="00E020B1" w:rsidRPr="001054D6" w:rsidRDefault="00E020B1" w:rsidP="001054D6">
            <w:pPr>
              <w:pStyle w:val="ConsPlusNormal0"/>
              <w:ind w:firstLine="6"/>
              <w:jc w:val="center"/>
              <w:rPr>
                <w:rFonts w:ascii="Times New Roman" w:hAnsi="Times New Roman" w:cs="Times New Roman"/>
                <w:color w:val="000000"/>
                <w:sz w:val="18"/>
                <w:szCs w:val="18"/>
              </w:rPr>
            </w:pPr>
            <w:r w:rsidRPr="001054D6">
              <w:rPr>
                <w:rFonts w:ascii="Times New Roman" w:hAnsi="Times New Roman" w:cs="Times New Roman"/>
                <w:color w:val="000000"/>
                <w:sz w:val="18"/>
                <w:szCs w:val="18"/>
              </w:rPr>
              <w:t>(указывается адрес места нахождения контролируемого лица)</w:t>
            </w:r>
          </w:p>
        </w:tc>
      </w:tr>
    </w:tbl>
    <w:p w:rsidR="00E020B1" w:rsidRPr="001054D6" w:rsidRDefault="00E020B1" w:rsidP="00E020B1">
      <w:pPr>
        <w:pStyle w:val="ConsPlusNormal0"/>
        <w:jc w:val="center"/>
        <w:rPr>
          <w:rFonts w:ascii="Times New Roman" w:hAnsi="Times New Roman" w:cs="Times New Roman"/>
          <w:sz w:val="18"/>
          <w:szCs w:val="18"/>
        </w:rPr>
      </w:pPr>
    </w:p>
    <w:p w:rsidR="00E020B1" w:rsidRPr="001054D6" w:rsidRDefault="00E020B1" w:rsidP="00E020B1">
      <w:pPr>
        <w:pStyle w:val="ConsPlusNonformat"/>
        <w:jc w:val="center"/>
        <w:rPr>
          <w:rFonts w:ascii="Times New Roman" w:hAnsi="Times New Roman" w:cs="Times New Roman"/>
          <w:sz w:val="18"/>
          <w:szCs w:val="18"/>
        </w:rPr>
      </w:pPr>
      <w:bookmarkStart w:id="17" w:name="Par320"/>
      <w:bookmarkEnd w:id="17"/>
      <w:r w:rsidRPr="001054D6">
        <w:rPr>
          <w:rFonts w:ascii="Times New Roman" w:hAnsi="Times New Roman" w:cs="Times New Roman"/>
          <w:sz w:val="18"/>
          <w:szCs w:val="18"/>
        </w:rPr>
        <w:t>ПРЕДПИСАНИЕ</w:t>
      </w:r>
    </w:p>
    <w:p w:rsidR="00E020B1" w:rsidRPr="001054D6" w:rsidRDefault="00E020B1" w:rsidP="00CF34FF">
      <w:pPr>
        <w:pStyle w:val="ConsPlusNonformat"/>
        <w:rPr>
          <w:rFonts w:ascii="Times New Roman" w:hAnsi="Times New Roman" w:cs="Times New Roman"/>
          <w:sz w:val="18"/>
          <w:szCs w:val="18"/>
        </w:rPr>
      </w:pPr>
      <w:r w:rsidRPr="001054D6">
        <w:rPr>
          <w:rFonts w:ascii="Times New Roman" w:hAnsi="Times New Roman" w:cs="Times New Roman"/>
          <w:sz w:val="18"/>
          <w:szCs w:val="18"/>
        </w:rPr>
        <w:t>_________________________________</w:t>
      </w:r>
    </w:p>
    <w:p w:rsidR="00E020B1" w:rsidRPr="001054D6" w:rsidRDefault="00E020B1" w:rsidP="00E020B1">
      <w:pPr>
        <w:pStyle w:val="ConsPlusNonformat"/>
        <w:jc w:val="center"/>
        <w:rPr>
          <w:rFonts w:ascii="Times New Roman" w:hAnsi="Times New Roman" w:cs="Times New Roman"/>
          <w:i/>
          <w:sz w:val="18"/>
          <w:szCs w:val="18"/>
        </w:rPr>
      </w:pPr>
      <w:r w:rsidRPr="001054D6">
        <w:rPr>
          <w:rFonts w:ascii="Times New Roman" w:hAnsi="Times New Roman" w:cs="Times New Roman"/>
          <w:i/>
          <w:sz w:val="18"/>
          <w:szCs w:val="18"/>
        </w:rPr>
        <w:t>(указывается полное наименование контролируемого лица в дательном падеже)</w:t>
      </w:r>
    </w:p>
    <w:p w:rsidR="00E020B1" w:rsidRPr="001054D6" w:rsidRDefault="00E020B1" w:rsidP="00E020B1">
      <w:pPr>
        <w:pStyle w:val="ConsPlusNonformat"/>
        <w:jc w:val="center"/>
        <w:rPr>
          <w:rFonts w:ascii="Times New Roman" w:hAnsi="Times New Roman" w:cs="Times New Roman"/>
          <w:sz w:val="18"/>
          <w:szCs w:val="18"/>
        </w:rPr>
      </w:pPr>
      <w:r w:rsidRPr="001054D6">
        <w:rPr>
          <w:rFonts w:ascii="Times New Roman" w:hAnsi="Times New Roman" w:cs="Times New Roman"/>
          <w:sz w:val="18"/>
          <w:szCs w:val="18"/>
        </w:rPr>
        <w:t>об устранении выявленных нарушений обязательных требований</w:t>
      </w:r>
    </w:p>
    <w:p w:rsidR="00E020B1" w:rsidRPr="001054D6" w:rsidRDefault="00E020B1" w:rsidP="00E020B1">
      <w:pPr>
        <w:pStyle w:val="ConsPlusNonformat"/>
        <w:jc w:val="center"/>
        <w:rPr>
          <w:rFonts w:ascii="Times New Roman" w:hAnsi="Times New Roman" w:cs="Times New Roman"/>
          <w:sz w:val="18"/>
          <w:szCs w:val="18"/>
        </w:rPr>
      </w:pPr>
    </w:p>
    <w:p w:rsidR="00E020B1" w:rsidRPr="001054D6" w:rsidRDefault="00E020B1" w:rsidP="00E020B1">
      <w:pPr>
        <w:pStyle w:val="ConsPlusNonformat"/>
        <w:jc w:val="both"/>
        <w:rPr>
          <w:rFonts w:ascii="Times New Roman" w:hAnsi="Times New Roman" w:cs="Times New Roman"/>
          <w:sz w:val="18"/>
          <w:szCs w:val="18"/>
        </w:rPr>
      </w:pPr>
      <w:r w:rsidRPr="001054D6">
        <w:rPr>
          <w:rFonts w:ascii="Times New Roman" w:hAnsi="Times New Roman" w:cs="Times New Roman"/>
          <w:sz w:val="18"/>
          <w:szCs w:val="18"/>
        </w:rPr>
        <w:t>По результатам _____________________________________________________________,</w:t>
      </w:r>
    </w:p>
    <w:p w:rsidR="00E020B1" w:rsidRPr="001054D6" w:rsidRDefault="00E020B1" w:rsidP="00E020B1">
      <w:pPr>
        <w:pStyle w:val="ConsPlusNonformat"/>
        <w:jc w:val="center"/>
        <w:rPr>
          <w:rFonts w:ascii="Times New Roman" w:hAnsi="Times New Roman" w:cs="Times New Roman"/>
          <w:i/>
          <w:sz w:val="18"/>
          <w:szCs w:val="18"/>
        </w:rPr>
      </w:pPr>
      <w:r w:rsidRPr="001054D6">
        <w:rPr>
          <w:rFonts w:ascii="Times New Roman" w:hAnsi="Times New Roman" w:cs="Times New Roman"/>
          <w:i/>
          <w:sz w:val="18"/>
          <w:szCs w:val="18"/>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E020B1" w:rsidRPr="001054D6" w:rsidRDefault="00E020B1" w:rsidP="00E020B1">
      <w:pPr>
        <w:pStyle w:val="ConsPlusNonformat"/>
        <w:jc w:val="both"/>
        <w:rPr>
          <w:rFonts w:ascii="Times New Roman" w:hAnsi="Times New Roman" w:cs="Times New Roman"/>
          <w:sz w:val="18"/>
          <w:szCs w:val="18"/>
        </w:rPr>
      </w:pPr>
      <w:r w:rsidRPr="001054D6">
        <w:rPr>
          <w:rFonts w:ascii="Times New Roman" w:hAnsi="Times New Roman" w:cs="Times New Roman"/>
          <w:sz w:val="18"/>
          <w:szCs w:val="18"/>
        </w:rPr>
        <w:t>проведенной _______________________________________________________________</w:t>
      </w:r>
    </w:p>
    <w:p w:rsidR="00E020B1" w:rsidRPr="001054D6" w:rsidRDefault="00E020B1" w:rsidP="00E020B1">
      <w:pPr>
        <w:pStyle w:val="ConsPlusNonformat"/>
        <w:jc w:val="both"/>
        <w:rPr>
          <w:rFonts w:ascii="Times New Roman" w:hAnsi="Times New Roman" w:cs="Times New Roman"/>
          <w:i/>
          <w:sz w:val="18"/>
          <w:szCs w:val="18"/>
        </w:rPr>
      </w:pPr>
      <w:r w:rsidRPr="001054D6">
        <w:rPr>
          <w:rFonts w:ascii="Times New Roman" w:hAnsi="Times New Roman" w:cs="Times New Roman"/>
          <w:sz w:val="18"/>
          <w:szCs w:val="18"/>
        </w:rPr>
        <w:t xml:space="preserve">                                  </w:t>
      </w:r>
      <w:r w:rsidRPr="001054D6">
        <w:rPr>
          <w:rFonts w:ascii="Times New Roman" w:hAnsi="Times New Roman" w:cs="Times New Roman"/>
          <w:i/>
          <w:sz w:val="18"/>
          <w:szCs w:val="18"/>
        </w:rPr>
        <w:t>(указывается полное наименование контрольного органа)</w:t>
      </w:r>
    </w:p>
    <w:p w:rsidR="00E020B1" w:rsidRPr="001054D6" w:rsidRDefault="00E020B1" w:rsidP="00E020B1">
      <w:pPr>
        <w:pStyle w:val="ConsPlusNonformat"/>
        <w:jc w:val="both"/>
        <w:rPr>
          <w:rFonts w:ascii="Times New Roman" w:hAnsi="Times New Roman" w:cs="Times New Roman"/>
          <w:sz w:val="18"/>
          <w:szCs w:val="18"/>
        </w:rPr>
      </w:pPr>
      <w:r w:rsidRPr="001054D6">
        <w:rPr>
          <w:rFonts w:ascii="Times New Roman" w:hAnsi="Times New Roman" w:cs="Times New Roman"/>
          <w:sz w:val="18"/>
          <w:szCs w:val="18"/>
        </w:rPr>
        <w:t>в отношении _______________________________________________________________</w:t>
      </w:r>
    </w:p>
    <w:p w:rsidR="00E020B1" w:rsidRPr="001054D6" w:rsidRDefault="00E020B1" w:rsidP="00E020B1">
      <w:pPr>
        <w:pStyle w:val="ConsPlusNonformat"/>
        <w:jc w:val="both"/>
        <w:rPr>
          <w:rFonts w:ascii="Times New Roman" w:hAnsi="Times New Roman" w:cs="Times New Roman"/>
          <w:i/>
          <w:sz w:val="18"/>
          <w:szCs w:val="18"/>
        </w:rPr>
      </w:pPr>
      <w:r w:rsidRPr="001054D6">
        <w:rPr>
          <w:rFonts w:ascii="Times New Roman" w:hAnsi="Times New Roman" w:cs="Times New Roman"/>
          <w:sz w:val="18"/>
          <w:szCs w:val="18"/>
        </w:rPr>
        <w:t xml:space="preserve">                                </w:t>
      </w:r>
      <w:r w:rsidRPr="001054D6">
        <w:rPr>
          <w:rFonts w:ascii="Times New Roman" w:hAnsi="Times New Roman" w:cs="Times New Roman"/>
          <w:i/>
          <w:sz w:val="18"/>
          <w:szCs w:val="18"/>
        </w:rPr>
        <w:t>(указывается полное наименование контролируемого лица)</w:t>
      </w:r>
    </w:p>
    <w:p w:rsidR="00E020B1" w:rsidRPr="001054D6" w:rsidRDefault="00E020B1" w:rsidP="00E020B1">
      <w:pPr>
        <w:pStyle w:val="ConsPlusNonformat"/>
        <w:jc w:val="both"/>
        <w:rPr>
          <w:rFonts w:ascii="Times New Roman" w:hAnsi="Times New Roman" w:cs="Times New Roman"/>
          <w:sz w:val="18"/>
          <w:szCs w:val="18"/>
        </w:rPr>
      </w:pPr>
      <w:r w:rsidRPr="001054D6">
        <w:rPr>
          <w:rFonts w:ascii="Times New Roman" w:hAnsi="Times New Roman" w:cs="Times New Roman"/>
          <w:sz w:val="18"/>
          <w:szCs w:val="18"/>
        </w:rPr>
        <w:t>в период с «__» _________________ 20__ г. по «__» _________________ 20__ г.</w:t>
      </w:r>
    </w:p>
    <w:p w:rsidR="00E020B1" w:rsidRPr="001054D6" w:rsidRDefault="00E020B1" w:rsidP="00E020B1">
      <w:pPr>
        <w:pStyle w:val="ConsPlusNonformat"/>
        <w:jc w:val="both"/>
        <w:rPr>
          <w:rFonts w:ascii="Times New Roman" w:hAnsi="Times New Roman" w:cs="Times New Roman"/>
          <w:sz w:val="18"/>
          <w:szCs w:val="18"/>
        </w:rPr>
      </w:pPr>
      <w:r w:rsidRPr="001054D6">
        <w:rPr>
          <w:rFonts w:ascii="Times New Roman" w:hAnsi="Times New Roman" w:cs="Times New Roman"/>
          <w:sz w:val="18"/>
          <w:szCs w:val="18"/>
        </w:rPr>
        <w:t>на основании ______________________________________________________________</w:t>
      </w:r>
    </w:p>
    <w:p w:rsidR="00E020B1" w:rsidRPr="001054D6" w:rsidRDefault="00E020B1" w:rsidP="00E020B1">
      <w:pPr>
        <w:pStyle w:val="ConsPlusNonformat"/>
        <w:jc w:val="center"/>
        <w:rPr>
          <w:rFonts w:ascii="Times New Roman" w:hAnsi="Times New Roman" w:cs="Times New Roman"/>
          <w:i/>
          <w:sz w:val="18"/>
          <w:szCs w:val="18"/>
        </w:rPr>
      </w:pPr>
      <w:r w:rsidRPr="001054D6">
        <w:rPr>
          <w:rFonts w:ascii="Times New Roman" w:hAnsi="Times New Roman" w:cs="Times New Roman"/>
          <w:i/>
          <w:sz w:val="18"/>
          <w:szCs w:val="18"/>
        </w:rPr>
        <w:t>(указываются наименование и реквизиты распоряжения/приказа Контрольного органа о проведении КОНТРОЛЬНЫХ МЕРОПРИЯТИЙ)</w:t>
      </w:r>
    </w:p>
    <w:p w:rsidR="00E020B1" w:rsidRPr="001054D6" w:rsidRDefault="00E020B1" w:rsidP="00E020B1">
      <w:pPr>
        <w:pStyle w:val="ConsPlusNonformat"/>
        <w:jc w:val="both"/>
        <w:rPr>
          <w:rFonts w:ascii="Times New Roman" w:hAnsi="Times New Roman" w:cs="Times New Roman"/>
          <w:sz w:val="18"/>
          <w:szCs w:val="18"/>
        </w:rPr>
      </w:pPr>
      <w:r w:rsidRPr="001054D6">
        <w:rPr>
          <w:rFonts w:ascii="Times New Roman" w:hAnsi="Times New Roman" w:cs="Times New Roman"/>
          <w:sz w:val="18"/>
          <w:szCs w:val="18"/>
        </w:rPr>
        <w:t>(акт ______________________________ от «__» _______________ 20__ г. № ____)</w:t>
      </w:r>
    </w:p>
    <w:p w:rsidR="00E020B1" w:rsidRPr="001054D6" w:rsidRDefault="00E020B1" w:rsidP="00E020B1">
      <w:pPr>
        <w:pStyle w:val="ConsPlusNonformat"/>
        <w:jc w:val="center"/>
        <w:rPr>
          <w:rFonts w:ascii="Times New Roman" w:hAnsi="Times New Roman" w:cs="Times New Roman"/>
          <w:i/>
          <w:sz w:val="18"/>
          <w:szCs w:val="18"/>
        </w:rPr>
      </w:pPr>
      <w:r w:rsidRPr="001054D6">
        <w:rPr>
          <w:rFonts w:ascii="Times New Roman" w:hAnsi="Times New Roman" w:cs="Times New Roman"/>
          <w:i/>
          <w:sz w:val="18"/>
          <w:szCs w:val="18"/>
        </w:rPr>
        <w:t>(указываются реквизиты акта КОНТРОЛЬНЫХ МЕРОПРИЯТИЙ)</w:t>
      </w:r>
    </w:p>
    <w:p w:rsidR="00E020B1" w:rsidRPr="001054D6" w:rsidRDefault="00E020B1" w:rsidP="00E020B1">
      <w:pPr>
        <w:pStyle w:val="ConsPlusNonformat"/>
        <w:jc w:val="both"/>
        <w:rPr>
          <w:rFonts w:ascii="Times New Roman" w:hAnsi="Times New Roman" w:cs="Times New Roman"/>
          <w:sz w:val="18"/>
          <w:szCs w:val="18"/>
        </w:rPr>
      </w:pPr>
      <w:r w:rsidRPr="001054D6">
        <w:rPr>
          <w:rFonts w:ascii="Times New Roman" w:hAnsi="Times New Roman" w:cs="Times New Roman"/>
          <w:sz w:val="18"/>
          <w:szCs w:val="18"/>
        </w:rPr>
        <w:t>___________________________________________________________________________</w:t>
      </w:r>
    </w:p>
    <w:p w:rsidR="00E020B1" w:rsidRPr="001054D6" w:rsidRDefault="00E020B1" w:rsidP="00E020B1">
      <w:pPr>
        <w:pStyle w:val="ConsPlusNonformat"/>
        <w:jc w:val="center"/>
        <w:rPr>
          <w:rFonts w:ascii="Times New Roman" w:hAnsi="Times New Roman" w:cs="Times New Roman"/>
          <w:i/>
          <w:sz w:val="18"/>
          <w:szCs w:val="18"/>
        </w:rPr>
      </w:pPr>
      <w:r w:rsidRPr="001054D6">
        <w:rPr>
          <w:rFonts w:ascii="Times New Roman" w:hAnsi="Times New Roman" w:cs="Times New Roman"/>
          <w:i/>
          <w:sz w:val="18"/>
          <w:szCs w:val="18"/>
        </w:rPr>
        <w:t>(указываются вид и форма КОНТРОЛЬНЫХ МЕРОПРИЯТИЙ)</w:t>
      </w:r>
    </w:p>
    <w:p w:rsidR="00E020B1" w:rsidRPr="001054D6" w:rsidRDefault="00E020B1" w:rsidP="00E020B1">
      <w:pPr>
        <w:pStyle w:val="ConsPlusNonformat"/>
        <w:jc w:val="both"/>
        <w:rPr>
          <w:rFonts w:ascii="Times New Roman" w:hAnsi="Times New Roman" w:cs="Times New Roman"/>
          <w:sz w:val="18"/>
          <w:szCs w:val="18"/>
        </w:rPr>
      </w:pPr>
      <w:r w:rsidRPr="001054D6">
        <w:rPr>
          <w:rFonts w:ascii="Times New Roman" w:hAnsi="Times New Roman" w:cs="Times New Roman"/>
          <w:sz w:val="18"/>
          <w:szCs w:val="18"/>
        </w:rPr>
        <w:t>выявлены нарушения обязательных требований ________________ законодательства:</w:t>
      </w:r>
    </w:p>
    <w:p w:rsidR="00E020B1" w:rsidRPr="001054D6" w:rsidRDefault="00E020B1" w:rsidP="00E020B1">
      <w:pPr>
        <w:pStyle w:val="ConsPlusNonformat"/>
        <w:jc w:val="center"/>
        <w:rPr>
          <w:rFonts w:ascii="Times New Roman" w:hAnsi="Times New Roman" w:cs="Times New Roman"/>
          <w:i/>
          <w:sz w:val="18"/>
          <w:szCs w:val="18"/>
        </w:rPr>
      </w:pPr>
      <w:r w:rsidRPr="001054D6">
        <w:rPr>
          <w:rFonts w:ascii="Times New Roman" w:hAnsi="Times New Roman" w:cs="Times New Roman"/>
          <w:i/>
          <w:sz w:val="18"/>
          <w:szCs w:val="1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E020B1" w:rsidRPr="001054D6" w:rsidRDefault="00E020B1" w:rsidP="00E020B1">
      <w:pPr>
        <w:pStyle w:val="ConsPlusNonformat"/>
        <w:jc w:val="both"/>
        <w:rPr>
          <w:rFonts w:ascii="Times New Roman" w:hAnsi="Times New Roman" w:cs="Times New Roman"/>
          <w:sz w:val="18"/>
          <w:szCs w:val="18"/>
        </w:rPr>
      </w:pPr>
    </w:p>
    <w:p w:rsidR="00E020B1" w:rsidRPr="001054D6" w:rsidRDefault="00E020B1" w:rsidP="00E020B1">
      <w:pPr>
        <w:pStyle w:val="ConsPlusNonformat"/>
        <w:jc w:val="both"/>
        <w:rPr>
          <w:rFonts w:ascii="Times New Roman" w:hAnsi="Times New Roman" w:cs="Times New Roman"/>
          <w:sz w:val="18"/>
          <w:szCs w:val="18"/>
        </w:rPr>
      </w:pPr>
      <w:r w:rsidRPr="001054D6">
        <w:rPr>
          <w:rFonts w:ascii="Times New Roman" w:hAnsi="Times New Roman" w:cs="Times New Roman"/>
          <w:sz w:val="18"/>
          <w:szCs w:val="18"/>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E020B1" w:rsidRPr="001054D6" w:rsidRDefault="00E020B1" w:rsidP="00E020B1">
      <w:pPr>
        <w:pStyle w:val="ConsPlusNonformat"/>
        <w:jc w:val="both"/>
        <w:rPr>
          <w:rFonts w:ascii="Times New Roman" w:hAnsi="Times New Roman" w:cs="Times New Roman"/>
          <w:i/>
          <w:sz w:val="18"/>
          <w:szCs w:val="18"/>
        </w:rPr>
      </w:pPr>
      <w:r w:rsidRPr="001054D6">
        <w:rPr>
          <w:rFonts w:ascii="Times New Roman" w:hAnsi="Times New Roman" w:cs="Times New Roman"/>
          <w:i/>
          <w:sz w:val="18"/>
          <w:szCs w:val="18"/>
        </w:rPr>
        <w:t xml:space="preserve">                          (указывается полное наименование Контрольного органа)</w:t>
      </w:r>
    </w:p>
    <w:p w:rsidR="00E020B1" w:rsidRPr="001054D6" w:rsidRDefault="00E020B1" w:rsidP="00E020B1">
      <w:pPr>
        <w:pStyle w:val="ConsPlusNonformat"/>
        <w:jc w:val="both"/>
        <w:rPr>
          <w:rFonts w:ascii="Times New Roman" w:hAnsi="Times New Roman" w:cs="Times New Roman"/>
          <w:sz w:val="18"/>
          <w:szCs w:val="18"/>
        </w:rPr>
      </w:pPr>
    </w:p>
    <w:p w:rsidR="00E020B1" w:rsidRPr="001054D6" w:rsidRDefault="00E020B1" w:rsidP="00E020B1">
      <w:pPr>
        <w:pStyle w:val="ConsPlusNonformat"/>
        <w:jc w:val="both"/>
        <w:rPr>
          <w:rFonts w:ascii="Times New Roman" w:hAnsi="Times New Roman" w:cs="Times New Roman"/>
          <w:sz w:val="18"/>
          <w:szCs w:val="18"/>
        </w:rPr>
      </w:pPr>
      <w:r w:rsidRPr="001054D6">
        <w:rPr>
          <w:rFonts w:ascii="Times New Roman" w:hAnsi="Times New Roman" w:cs="Times New Roman"/>
          <w:sz w:val="18"/>
          <w:szCs w:val="18"/>
        </w:rPr>
        <w:t>предписывает:</w:t>
      </w:r>
    </w:p>
    <w:p w:rsidR="00E020B1" w:rsidRPr="001054D6" w:rsidRDefault="00E020B1" w:rsidP="00E020B1">
      <w:pPr>
        <w:pStyle w:val="ConsPlusNonformat"/>
        <w:jc w:val="both"/>
        <w:rPr>
          <w:rFonts w:ascii="Times New Roman" w:hAnsi="Times New Roman" w:cs="Times New Roman"/>
          <w:sz w:val="18"/>
          <w:szCs w:val="18"/>
        </w:rPr>
      </w:pPr>
      <w:r w:rsidRPr="001054D6">
        <w:rPr>
          <w:rFonts w:ascii="Times New Roman" w:hAnsi="Times New Roman" w:cs="Times New Roman"/>
          <w:sz w:val="18"/>
          <w:szCs w:val="18"/>
        </w:rPr>
        <w:t>1. Устранить выявленные нарушения обязательных требований в срок до</w:t>
      </w:r>
    </w:p>
    <w:p w:rsidR="00E020B1" w:rsidRPr="001054D6" w:rsidRDefault="00E020B1" w:rsidP="00E020B1">
      <w:pPr>
        <w:pStyle w:val="ConsPlusNonformat"/>
        <w:jc w:val="both"/>
        <w:rPr>
          <w:rFonts w:ascii="Times New Roman" w:hAnsi="Times New Roman" w:cs="Times New Roman"/>
          <w:sz w:val="18"/>
          <w:szCs w:val="18"/>
        </w:rPr>
      </w:pPr>
      <w:r w:rsidRPr="001054D6">
        <w:rPr>
          <w:rFonts w:ascii="Times New Roman" w:hAnsi="Times New Roman" w:cs="Times New Roman"/>
          <w:sz w:val="18"/>
          <w:szCs w:val="18"/>
        </w:rPr>
        <w:t>«______» ______________ 20_____ г.</w:t>
      </w:r>
    </w:p>
    <w:p w:rsidR="00E020B1" w:rsidRPr="001054D6" w:rsidRDefault="00E020B1" w:rsidP="00E020B1">
      <w:pPr>
        <w:pStyle w:val="ConsPlusNonformat"/>
        <w:jc w:val="both"/>
        <w:rPr>
          <w:rFonts w:ascii="Times New Roman" w:hAnsi="Times New Roman" w:cs="Times New Roman"/>
          <w:sz w:val="18"/>
          <w:szCs w:val="18"/>
        </w:rPr>
      </w:pPr>
      <w:r w:rsidRPr="001054D6">
        <w:rPr>
          <w:rFonts w:ascii="Times New Roman" w:hAnsi="Times New Roman" w:cs="Times New Roman"/>
          <w:sz w:val="18"/>
          <w:szCs w:val="18"/>
        </w:rPr>
        <w:t>2. Уведомить _______________________________________________________________</w:t>
      </w:r>
    </w:p>
    <w:p w:rsidR="00E020B1" w:rsidRPr="001054D6" w:rsidRDefault="00E020B1" w:rsidP="00E020B1">
      <w:pPr>
        <w:pStyle w:val="ConsPlusNonformat"/>
        <w:jc w:val="both"/>
        <w:rPr>
          <w:rFonts w:ascii="Times New Roman" w:hAnsi="Times New Roman" w:cs="Times New Roman"/>
          <w:i/>
          <w:sz w:val="18"/>
          <w:szCs w:val="18"/>
        </w:rPr>
      </w:pPr>
      <w:r w:rsidRPr="001054D6">
        <w:rPr>
          <w:rFonts w:ascii="Times New Roman" w:hAnsi="Times New Roman" w:cs="Times New Roman"/>
          <w:sz w:val="18"/>
          <w:szCs w:val="18"/>
        </w:rPr>
        <w:t xml:space="preserve">                                   </w:t>
      </w:r>
      <w:r w:rsidRPr="001054D6">
        <w:rPr>
          <w:rFonts w:ascii="Times New Roman" w:hAnsi="Times New Roman" w:cs="Times New Roman"/>
          <w:i/>
          <w:sz w:val="18"/>
          <w:szCs w:val="18"/>
        </w:rPr>
        <w:t>(указывается полное наименование контрольного органа)</w:t>
      </w:r>
    </w:p>
    <w:p w:rsidR="00E020B1" w:rsidRPr="001054D6" w:rsidRDefault="00E020B1" w:rsidP="00E020B1">
      <w:pPr>
        <w:pStyle w:val="ConsPlusNonformat"/>
        <w:jc w:val="both"/>
        <w:rPr>
          <w:rFonts w:ascii="Times New Roman" w:hAnsi="Times New Roman" w:cs="Times New Roman"/>
          <w:sz w:val="18"/>
          <w:szCs w:val="18"/>
        </w:rPr>
      </w:pPr>
      <w:r w:rsidRPr="001054D6">
        <w:rPr>
          <w:rFonts w:ascii="Times New Roman" w:hAnsi="Times New Roman" w:cs="Times New Roman"/>
          <w:sz w:val="18"/>
          <w:szCs w:val="1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E020B1" w:rsidRPr="001054D6" w:rsidRDefault="00E020B1" w:rsidP="00E020B1">
      <w:pPr>
        <w:pStyle w:val="ConsPlusNonformat"/>
        <w:jc w:val="both"/>
        <w:rPr>
          <w:rFonts w:ascii="Times New Roman" w:hAnsi="Times New Roman" w:cs="Times New Roman"/>
          <w:sz w:val="18"/>
          <w:szCs w:val="18"/>
        </w:rPr>
      </w:pPr>
      <w:r w:rsidRPr="001054D6">
        <w:rPr>
          <w:rFonts w:ascii="Times New Roman" w:hAnsi="Times New Roman" w:cs="Times New Roman"/>
          <w:sz w:val="18"/>
          <w:szCs w:val="18"/>
        </w:rPr>
        <w:t>до «__» _______________ 20_____ г. включительно.</w:t>
      </w:r>
    </w:p>
    <w:p w:rsidR="00E020B1" w:rsidRPr="001054D6" w:rsidRDefault="00E020B1" w:rsidP="00E020B1">
      <w:pPr>
        <w:pStyle w:val="ConsPlusNonformat"/>
        <w:jc w:val="both"/>
        <w:rPr>
          <w:rFonts w:ascii="Times New Roman" w:hAnsi="Times New Roman" w:cs="Times New Roman"/>
          <w:sz w:val="18"/>
          <w:szCs w:val="18"/>
        </w:rPr>
      </w:pPr>
    </w:p>
    <w:p w:rsidR="00E020B1" w:rsidRPr="001054D6" w:rsidRDefault="00E020B1" w:rsidP="00E020B1">
      <w:pPr>
        <w:pStyle w:val="ConsPlusNonformat"/>
        <w:jc w:val="both"/>
        <w:rPr>
          <w:rFonts w:ascii="Times New Roman" w:hAnsi="Times New Roman" w:cs="Times New Roman"/>
          <w:sz w:val="18"/>
          <w:szCs w:val="18"/>
        </w:rPr>
      </w:pPr>
      <w:r w:rsidRPr="001054D6">
        <w:rPr>
          <w:rFonts w:ascii="Times New Roman" w:hAnsi="Times New Roman" w:cs="Times New Roman"/>
          <w:sz w:val="18"/>
          <w:szCs w:val="1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E020B1" w:rsidRPr="001054D6" w:rsidRDefault="00E020B1" w:rsidP="00E020B1">
      <w:pPr>
        <w:pStyle w:val="ConsPlusNormal0"/>
        <w:ind w:firstLine="540"/>
        <w:jc w:val="both"/>
        <w:rPr>
          <w:rFonts w:ascii="Times New Roman" w:hAnsi="Times New Roman" w:cs="Times New Roman"/>
          <w:sz w:val="18"/>
          <w:szCs w:val="18"/>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E020B1" w:rsidRPr="001054D6" w:rsidTr="001054D6">
        <w:tc>
          <w:tcPr>
            <w:tcW w:w="3010" w:type="dxa"/>
            <w:tcMar>
              <w:top w:w="102" w:type="dxa"/>
              <w:left w:w="62" w:type="dxa"/>
              <w:bottom w:w="102" w:type="dxa"/>
              <w:right w:w="62" w:type="dxa"/>
            </w:tcMar>
          </w:tcPr>
          <w:p w:rsidR="00E020B1" w:rsidRPr="001054D6" w:rsidRDefault="00E020B1" w:rsidP="001054D6">
            <w:pPr>
              <w:pStyle w:val="ConsPlusNormal0"/>
              <w:rPr>
                <w:rFonts w:ascii="Times New Roman" w:hAnsi="Times New Roman" w:cs="Times New Roman"/>
                <w:color w:val="000000"/>
                <w:sz w:val="18"/>
                <w:szCs w:val="18"/>
              </w:rPr>
            </w:pPr>
            <w:r w:rsidRPr="001054D6">
              <w:rPr>
                <w:rFonts w:ascii="Times New Roman" w:hAnsi="Times New Roman" w:cs="Times New Roman"/>
                <w:color w:val="000000"/>
                <w:sz w:val="18"/>
                <w:szCs w:val="18"/>
              </w:rPr>
              <w:t>__________________</w:t>
            </w:r>
          </w:p>
        </w:tc>
        <w:tc>
          <w:tcPr>
            <w:tcW w:w="3010" w:type="dxa"/>
            <w:tcMar>
              <w:top w:w="102" w:type="dxa"/>
              <w:left w:w="62" w:type="dxa"/>
              <w:bottom w:w="102" w:type="dxa"/>
              <w:right w:w="62" w:type="dxa"/>
            </w:tcMar>
          </w:tcPr>
          <w:p w:rsidR="00E020B1" w:rsidRPr="001054D6" w:rsidRDefault="00E020B1" w:rsidP="001054D6">
            <w:pPr>
              <w:pStyle w:val="ConsPlusNormal0"/>
              <w:rPr>
                <w:rFonts w:ascii="Times New Roman" w:hAnsi="Times New Roman" w:cs="Times New Roman"/>
                <w:color w:val="000000"/>
                <w:sz w:val="18"/>
                <w:szCs w:val="18"/>
              </w:rPr>
            </w:pPr>
            <w:r w:rsidRPr="001054D6">
              <w:rPr>
                <w:rFonts w:ascii="Times New Roman" w:hAnsi="Times New Roman" w:cs="Times New Roman"/>
                <w:color w:val="000000"/>
                <w:sz w:val="18"/>
                <w:szCs w:val="18"/>
              </w:rPr>
              <w:t>_______________________</w:t>
            </w:r>
          </w:p>
        </w:tc>
        <w:tc>
          <w:tcPr>
            <w:tcW w:w="3011" w:type="dxa"/>
            <w:tcMar>
              <w:top w:w="102" w:type="dxa"/>
              <w:left w:w="62" w:type="dxa"/>
              <w:bottom w:w="102" w:type="dxa"/>
              <w:right w:w="62" w:type="dxa"/>
            </w:tcMar>
          </w:tcPr>
          <w:p w:rsidR="00E020B1" w:rsidRPr="001054D6" w:rsidRDefault="00E020B1" w:rsidP="001054D6">
            <w:pPr>
              <w:pStyle w:val="ConsPlusNormal0"/>
              <w:jc w:val="center"/>
              <w:rPr>
                <w:rFonts w:ascii="Times New Roman" w:hAnsi="Times New Roman" w:cs="Times New Roman"/>
                <w:color w:val="000000"/>
                <w:sz w:val="18"/>
                <w:szCs w:val="18"/>
              </w:rPr>
            </w:pPr>
            <w:r w:rsidRPr="001054D6">
              <w:rPr>
                <w:rFonts w:ascii="Times New Roman" w:hAnsi="Times New Roman" w:cs="Times New Roman"/>
                <w:color w:val="000000"/>
                <w:sz w:val="18"/>
                <w:szCs w:val="18"/>
              </w:rPr>
              <w:t>__________________</w:t>
            </w:r>
          </w:p>
        </w:tc>
      </w:tr>
      <w:tr w:rsidR="00E020B1" w:rsidRPr="001054D6" w:rsidTr="001054D6">
        <w:tc>
          <w:tcPr>
            <w:tcW w:w="3010" w:type="dxa"/>
            <w:tcMar>
              <w:top w:w="102" w:type="dxa"/>
              <w:left w:w="62" w:type="dxa"/>
              <w:bottom w:w="102" w:type="dxa"/>
              <w:right w:w="62" w:type="dxa"/>
            </w:tcMar>
          </w:tcPr>
          <w:p w:rsidR="00E020B1" w:rsidRPr="00C6224A" w:rsidRDefault="00E020B1" w:rsidP="001054D6">
            <w:pPr>
              <w:pStyle w:val="ConsPlusNormal0"/>
              <w:rPr>
                <w:rFonts w:ascii="Times New Roman" w:hAnsi="Times New Roman" w:cs="Times New Roman"/>
                <w:color w:val="000000"/>
                <w:sz w:val="20"/>
                <w:szCs w:val="20"/>
                <w:vertAlign w:val="superscript"/>
              </w:rPr>
            </w:pPr>
            <w:r w:rsidRPr="00C6224A">
              <w:rPr>
                <w:rFonts w:ascii="Times New Roman" w:hAnsi="Times New Roman" w:cs="Times New Roman"/>
                <w:color w:val="000000"/>
                <w:sz w:val="20"/>
                <w:szCs w:val="20"/>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E020B1" w:rsidRPr="00C6224A" w:rsidRDefault="00E020B1" w:rsidP="001054D6">
            <w:pPr>
              <w:pStyle w:val="ConsPlusNormal0"/>
              <w:jc w:val="center"/>
              <w:rPr>
                <w:rFonts w:ascii="Times New Roman" w:hAnsi="Times New Roman" w:cs="Times New Roman"/>
                <w:color w:val="000000"/>
                <w:sz w:val="20"/>
                <w:szCs w:val="20"/>
                <w:vertAlign w:val="superscript"/>
              </w:rPr>
            </w:pPr>
            <w:r w:rsidRPr="00C6224A">
              <w:rPr>
                <w:rFonts w:ascii="Times New Roman" w:hAnsi="Times New Roman" w:cs="Times New Roman"/>
                <w:color w:val="000000"/>
                <w:sz w:val="2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E020B1" w:rsidRPr="00C6224A" w:rsidRDefault="00E020B1" w:rsidP="001054D6">
            <w:pPr>
              <w:pStyle w:val="ConsPlusNormal0"/>
              <w:jc w:val="right"/>
              <w:rPr>
                <w:rFonts w:ascii="Times New Roman" w:hAnsi="Times New Roman" w:cs="Times New Roman"/>
                <w:color w:val="000000"/>
                <w:sz w:val="20"/>
                <w:szCs w:val="20"/>
                <w:vertAlign w:val="superscript"/>
              </w:rPr>
            </w:pPr>
            <w:r w:rsidRPr="00C6224A">
              <w:rPr>
                <w:rFonts w:ascii="Times New Roman" w:hAnsi="Times New Roman" w:cs="Times New Roman"/>
                <w:color w:val="000000"/>
                <w:sz w:val="20"/>
                <w:szCs w:val="20"/>
                <w:vertAlign w:val="superscript"/>
              </w:rPr>
              <w:t>(фамилия, имя, отчество (при наличии) должностного лица, уполномоченного на проведение контрольных мероприятий)</w:t>
            </w:r>
          </w:p>
        </w:tc>
      </w:tr>
    </w:tbl>
    <w:p w:rsidR="00E020B1" w:rsidRPr="001054D6" w:rsidRDefault="00E020B1" w:rsidP="00CF34FF">
      <w:pPr>
        <w:pStyle w:val="ConsPlusNormal0"/>
        <w:ind w:firstLine="0"/>
        <w:outlineLvl w:val="1"/>
        <w:rPr>
          <w:rFonts w:ascii="Times New Roman" w:hAnsi="Times New Roman" w:cs="Times New Roman"/>
          <w:sz w:val="18"/>
          <w:szCs w:val="18"/>
        </w:rPr>
      </w:pPr>
    </w:p>
    <w:p w:rsidR="001054D6" w:rsidRPr="001054D6" w:rsidRDefault="001054D6" w:rsidP="001054D6">
      <w:pPr>
        <w:jc w:val="right"/>
        <w:rPr>
          <w:b/>
          <w:sz w:val="18"/>
          <w:szCs w:val="18"/>
          <w:u w:val="single"/>
        </w:rPr>
      </w:pPr>
    </w:p>
    <w:p w:rsidR="001054D6" w:rsidRPr="001054D6" w:rsidRDefault="001054D6" w:rsidP="001054D6">
      <w:pPr>
        <w:jc w:val="center"/>
        <w:rPr>
          <w:sz w:val="18"/>
          <w:szCs w:val="18"/>
        </w:rPr>
      </w:pPr>
      <w:r w:rsidRPr="001054D6">
        <w:rPr>
          <w:noProof/>
          <w:sz w:val="18"/>
          <w:szCs w:val="18"/>
          <w:lang w:eastAsia="ru-RU"/>
        </w:rPr>
        <w:drawing>
          <wp:inline distT="0" distB="0" distL="0" distR="0" wp14:anchorId="20B7F946" wp14:editId="4CE2AE99">
            <wp:extent cx="428625" cy="533400"/>
            <wp:effectExtent l="0" t="0" r="0" b="0"/>
            <wp:docPr id="8" name="Рисунок 2" descr="01-герб"/>
            <wp:cNvGraphicFramePr/>
            <a:graphic xmlns:a="http://schemas.openxmlformats.org/drawingml/2006/main">
              <a:graphicData uri="http://schemas.openxmlformats.org/drawingml/2006/picture">
                <pic:pic xmlns:pic="http://schemas.openxmlformats.org/drawingml/2006/picture">
                  <pic:nvPicPr>
                    <pic:cNvPr id="1" name="Рисунок 1" descr="01-герб"/>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p w:rsidR="001054D6" w:rsidRPr="001054D6" w:rsidRDefault="001054D6" w:rsidP="001054D6">
      <w:pPr>
        <w:jc w:val="center"/>
        <w:rPr>
          <w:b/>
          <w:sz w:val="18"/>
          <w:szCs w:val="18"/>
        </w:rPr>
      </w:pPr>
    </w:p>
    <w:p w:rsidR="00C6224A" w:rsidRDefault="001054D6" w:rsidP="001054D6">
      <w:pPr>
        <w:jc w:val="center"/>
        <w:rPr>
          <w:b/>
          <w:sz w:val="18"/>
          <w:szCs w:val="18"/>
        </w:rPr>
      </w:pPr>
      <w:r w:rsidRPr="001054D6">
        <w:rPr>
          <w:b/>
          <w:sz w:val="18"/>
          <w:szCs w:val="18"/>
        </w:rPr>
        <w:t xml:space="preserve">СОВЕТ НАРОДНЫХ ДЕПУТАТОВ ВОЛЕНСКОГО СЕЛЬСКОГО ПОСЕЛЕНИЯ </w:t>
      </w:r>
    </w:p>
    <w:p w:rsidR="001054D6" w:rsidRPr="001054D6" w:rsidRDefault="001054D6" w:rsidP="001054D6">
      <w:pPr>
        <w:jc w:val="center"/>
        <w:rPr>
          <w:b/>
          <w:sz w:val="18"/>
          <w:szCs w:val="18"/>
        </w:rPr>
      </w:pPr>
      <w:r w:rsidRPr="001054D6">
        <w:rPr>
          <w:b/>
          <w:sz w:val="18"/>
          <w:szCs w:val="18"/>
        </w:rPr>
        <w:t>НОВОУСМАНСКОГО МУНИЦИПАЛЬНОГО РАЙОНА</w:t>
      </w:r>
    </w:p>
    <w:p w:rsidR="001054D6" w:rsidRPr="001054D6" w:rsidRDefault="001054D6" w:rsidP="001054D6">
      <w:pPr>
        <w:jc w:val="center"/>
        <w:rPr>
          <w:b/>
          <w:sz w:val="18"/>
          <w:szCs w:val="18"/>
        </w:rPr>
      </w:pPr>
      <w:r w:rsidRPr="001054D6">
        <w:rPr>
          <w:b/>
          <w:sz w:val="18"/>
          <w:szCs w:val="18"/>
        </w:rPr>
        <w:t>ВОРОНЕЖСКОЙ ОБЛАСТИ</w:t>
      </w:r>
    </w:p>
    <w:p w:rsidR="001054D6" w:rsidRPr="001054D6" w:rsidRDefault="001054D6" w:rsidP="001054D6">
      <w:pPr>
        <w:pStyle w:val="1"/>
        <w:tabs>
          <w:tab w:val="left" w:pos="0"/>
        </w:tabs>
        <w:ind w:left="900"/>
        <w:rPr>
          <w:sz w:val="18"/>
          <w:szCs w:val="18"/>
        </w:rPr>
      </w:pPr>
    </w:p>
    <w:p w:rsidR="001054D6" w:rsidRPr="00C6224A" w:rsidRDefault="001054D6" w:rsidP="001054D6">
      <w:pPr>
        <w:pStyle w:val="1"/>
        <w:tabs>
          <w:tab w:val="left" w:pos="0"/>
        </w:tabs>
        <w:ind w:left="900"/>
        <w:rPr>
          <w:rFonts w:ascii="Times New Roman" w:hAnsi="Times New Roman" w:cs="Times New Roman"/>
          <w:sz w:val="18"/>
          <w:szCs w:val="18"/>
        </w:rPr>
      </w:pPr>
      <w:r w:rsidRPr="00C6224A">
        <w:rPr>
          <w:rFonts w:ascii="Times New Roman" w:hAnsi="Times New Roman" w:cs="Times New Roman"/>
          <w:sz w:val="18"/>
          <w:szCs w:val="18"/>
        </w:rPr>
        <w:t>РЕШЕНИЕ</w:t>
      </w:r>
    </w:p>
    <w:p w:rsidR="001054D6" w:rsidRPr="001054D6" w:rsidRDefault="001054D6" w:rsidP="001054D6">
      <w:pPr>
        <w:pStyle w:val="b0"/>
        <w:tabs>
          <w:tab w:val="left" w:pos="0"/>
        </w:tabs>
        <w:rPr>
          <w:sz w:val="18"/>
          <w:szCs w:val="18"/>
        </w:rPr>
      </w:pPr>
    </w:p>
    <w:p w:rsidR="001054D6" w:rsidRPr="001054D6" w:rsidRDefault="001054D6" w:rsidP="001054D6">
      <w:pPr>
        <w:pStyle w:val="b0"/>
        <w:tabs>
          <w:tab w:val="left" w:pos="0"/>
        </w:tabs>
        <w:rPr>
          <w:sz w:val="18"/>
          <w:szCs w:val="18"/>
        </w:rPr>
      </w:pPr>
      <w:r w:rsidRPr="001054D6">
        <w:rPr>
          <w:sz w:val="18"/>
          <w:szCs w:val="18"/>
        </w:rPr>
        <w:t>от 19.11.2021г. № 67</w:t>
      </w:r>
    </w:p>
    <w:p w:rsidR="001054D6" w:rsidRPr="001054D6" w:rsidRDefault="001054D6" w:rsidP="001054D6">
      <w:pPr>
        <w:pStyle w:val="b0"/>
        <w:tabs>
          <w:tab w:val="left" w:pos="0"/>
        </w:tabs>
        <w:rPr>
          <w:sz w:val="18"/>
          <w:szCs w:val="18"/>
        </w:rPr>
      </w:pPr>
      <w:proofErr w:type="spellStart"/>
      <w:proofErr w:type="gramStart"/>
      <w:r w:rsidRPr="001054D6">
        <w:rPr>
          <w:sz w:val="18"/>
          <w:szCs w:val="18"/>
        </w:rPr>
        <w:t>пос.Воля</w:t>
      </w:r>
      <w:proofErr w:type="spellEnd"/>
      <w:proofErr w:type="gramEnd"/>
    </w:p>
    <w:p w:rsidR="001054D6" w:rsidRPr="001054D6" w:rsidRDefault="001054D6" w:rsidP="001054D6">
      <w:pPr>
        <w:ind w:right="3259"/>
        <w:jc w:val="both"/>
        <w:rPr>
          <w:rFonts w:eastAsia="Calibri"/>
          <w:sz w:val="18"/>
          <w:szCs w:val="18"/>
        </w:rPr>
      </w:pPr>
    </w:p>
    <w:p w:rsidR="001054D6" w:rsidRPr="001054D6" w:rsidRDefault="001054D6" w:rsidP="001054D6">
      <w:pPr>
        <w:ind w:right="3118"/>
        <w:jc w:val="both"/>
        <w:rPr>
          <w:rFonts w:eastAsia="Calibri"/>
          <w:sz w:val="18"/>
          <w:szCs w:val="18"/>
        </w:rPr>
      </w:pPr>
      <w:r w:rsidRPr="001054D6">
        <w:rPr>
          <w:rFonts w:eastAsia="Calibri"/>
          <w:sz w:val="18"/>
          <w:szCs w:val="18"/>
        </w:rPr>
        <w:t xml:space="preserve">Об утверждении </w:t>
      </w:r>
      <w:r w:rsidRPr="001054D6">
        <w:rPr>
          <w:sz w:val="18"/>
          <w:szCs w:val="18"/>
        </w:rPr>
        <w:t>Положения о муниципальном жилищном контроле на территории</w:t>
      </w:r>
      <w:r w:rsidRPr="001054D6">
        <w:rPr>
          <w:rFonts w:eastAsia="Calibri"/>
          <w:sz w:val="18"/>
          <w:szCs w:val="18"/>
        </w:rPr>
        <w:t xml:space="preserve"> Воленского сельского поселения Новоусманского муниципального района Воронежской области </w:t>
      </w:r>
    </w:p>
    <w:p w:rsidR="001054D6" w:rsidRPr="001054D6" w:rsidRDefault="001054D6" w:rsidP="001054D6">
      <w:pPr>
        <w:ind w:right="5102"/>
        <w:jc w:val="both"/>
        <w:rPr>
          <w:sz w:val="18"/>
          <w:szCs w:val="18"/>
        </w:rPr>
      </w:pPr>
    </w:p>
    <w:p w:rsidR="001054D6" w:rsidRPr="001054D6" w:rsidRDefault="001054D6" w:rsidP="001054D6">
      <w:pPr>
        <w:autoSpaceDE w:val="0"/>
        <w:autoSpaceDN w:val="0"/>
        <w:adjustRightInd w:val="0"/>
        <w:ind w:firstLine="567"/>
        <w:jc w:val="both"/>
        <w:rPr>
          <w:sz w:val="18"/>
          <w:szCs w:val="18"/>
        </w:rPr>
      </w:pPr>
      <w:r w:rsidRPr="001054D6">
        <w:rPr>
          <w:sz w:val="18"/>
          <w:szCs w:val="18"/>
        </w:rPr>
        <w:lastRenderedPageBreak/>
        <w:t xml:space="preserve">В соответствии со статьей 3 Федерального закона от 31.07.2020 № 248-ФЗ «О государственном контроле (надзоре) и муниципальном контроле в Российской Федерации», статьей 20 Жилищного кодекса РФ, п. 6 ч. 1 ст. 14, п. 6 ч. 1 ст. 16 Закона № 131-ФЗ «Об общих принципах организации местного самоуправления», руководствуясь Уставом </w:t>
      </w:r>
      <w:r w:rsidRPr="001054D6">
        <w:rPr>
          <w:rFonts w:eastAsia="Calibri"/>
          <w:sz w:val="18"/>
          <w:szCs w:val="18"/>
        </w:rPr>
        <w:t>Воленского сельского поселения</w:t>
      </w:r>
      <w:r w:rsidRPr="001054D6">
        <w:rPr>
          <w:sz w:val="18"/>
          <w:szCs w:val="18"/>
        </w:rPr>
        <w:t xml:space="preserve">, Совет народных депутатов </w:t>
      </w:r>
      <w:r w:rsidRPr="001054D6">
        <w:rPr>
          <w:rFonts w:eastAsia="Calibri"/>
          <w:sz w:val="18"/>
          <w:szCs w:val="18"/>
        </w:rPr>
        <w:t>Воленского сельского поселения</w:t>
      </w:r>
      <w:r w:rsidRPr="001054D6">
        <w:rPr>
          <w:sz w:val="18"/>
          <w:szCs w:val="18"/>
        </w:rPr>
        <w:t xml:space="preserve"> </w:t>
      </w:r>
      <w:r w:rsidRPr="001054D6">
        <w:rPr>
          <w:rFonts w:eastAsia="Calibri"/>
          <w:sz w:val="18"/>
          <w:szCs w:val="18"/>
        </w:rPr>
        <w:t xml:space="preserve">Новоусманского муниципального района Воронежской области </w:t>
      </w:r>
    </w:p>
    <w:p w:rsidR="001054D6" w:rsidRPr="001054D6" w:rsidRDefault="001054D6" w:rsidP="001054D6">
      <w:pPr>
        <w:ind w:firstLine="709"/>
        <w:jc w:val="center"/>
        <w:rPr>
          <w:rFonts w:eastAsia="Calibri"/>
          <w:spacing w:val="40"/>
          <w:sz w:val="18"/>
          <w:szCs w:val="18"/>
        </w:rPr>
      </w:pPr>
      <w:r w:rsidRPr="001054D6">
        <w:rPr>
          <w:rFonts w:eastAsia="Calibri"/>
          <w:spacing w:val="40"/>
          <w:sz w:val="18"/>
          <w:szCs w:val="18"/>
        </w:rPr>
        <w:t>РЕШИЛ:</w:t>
      </w:r>
    </w:p>
    <w:p w:rsidR="001054D6" w:rsidRPr="001054D6" w:rsidRDefault="001054D6" w:rsidP="001054D6">
      <w:pPr>
        <w:autoSpaceDE w:val="0"/>
        <w:autoSpaceDN w:val="0"/>
        <w:adjustRightInd w:val="0"/>
        <w:jc w:val="both"/>
        <w:rPr>
          <w:sz w:val="18"/>
          <w:szCs w:val="18"/>
          <w:vertAlign w:val="subscript"/>
        </w:rPr>
      </w:pPr>
    </w:p>
    <w:p w:rsidR="001054D6" w:rsidRPr="001054D6" w:rsidRDefault="001054D6" w:rsidP="001054D6">
      <w:pPr>
        <w:ind w:right="-1" w:firstLine="567"/>
        <w:jc w:val="both"/>
        <w:rPr>
          <w:rFonts w:eastAsia="Calibri"/>
          <w:sz w:val="18"/>
          <w:szCs w:val="18"/>
        </w:rPr>
      </w:pPr>
      <w:r w:rsidRPr="001054D6">
        <w:rPr>
          <w:sz w:val="18"/>
          <w:szCs w:val="18"/>
        </w:rPr>
        <w:t xml:space="preserve">1.Утвердить </w:t>
      </w:r>
      <w:hyperlink w:anchor="P38" w:history="1">
        <w:r w:rsidRPr="001054D6">
          <w:rPr>
            <w:sz w:val="18"/>
            <w:szCs w:val="18"/>
          </w:rPr>
          <w:t>Положение</w:t>
        </w:r>
      </w:hyperlink>
      <w:r w:rsidRPr="001054D6">
        <w:rPr>
          <w:sz w:val="18"/>
          <w:szCs w:val="18"/>
        </w:rPr>
        <w:t xml:space="preserve"> о муниципальном жилищном контроле на территории</w:t>
      </w:r>
      <w:r w:rsidRPr="001054D6">
        <w:rPr>
          <w:rFonts w:eastAsia="Calibri"/>
          <w:sz w:val="18"/>
          <w:szCs w:val="18"/>
        </w:rPr>
        <w:t xml:space="preserve"> Воленского сельского поселения Новоусманского муниципального района Воронежской области согласно приложения. </w:t>
      </w:r>
    </w:p>
    <w:p w:rsidR="001054D6" w:rsidRPr="001054D6" w:rsidRDefault="001054D6" w:rsidP="001054D6">
      <w:pPr>
        <w:autoSpaceDE w:val="0"/>
        <w:autoSpaceDN w:val="0"/>
        <w:adjustRightInd w:val="0"/>
        <w:ind w:firstLine="567"/>
        <w:jc w:val="both"/>
        <w:rPr>
          <w:sz w:val="18"/>
          <w:szCs w:val="18"/>
        </w:rPr>
      </w:pPr>
      <w:r w:rsidRPr="001054D6">
        <w:rPr>
          <w:color w:val="000000"/>
          <w:sz w:val="18"/>
          <w:szCs w:val="18"/>
        </w:rPr>
        <w:t>2.</w:t>
      </w:r>
      <w:r w:rsidRPr="001054D6">
        <w:rPr>
          <w:sz w:val="18"/>
          <w:szCs w:val="18"/>
        </w:rPr>
        <w:t xml:space="preserve">Обнародовать настоящее решение в Вестнике муниципальных правовых актов и разместить на официальном сайте администрации Воленского сельского поселения в информационно-коммуникационной сети «Интернет». </w:t>
      </w:r>
    </w:p>
    <w:p w:rsidR="001054D6" w:rsidRPr="001054D6" w:rsidRDefault="001054D6" w:rsidP="001054D6">
      <w:pPr>
        <w:autoSpaceDE w:val="0"/>
        <w:autoSpaceDN w:val="0"/>
        <w:adjustRightInd w:val="0"/>
        <w:ind w:firstLine="567"/>
        <w:jc w:val="both"/>
        <w:rPr>
          <w:sz w:val="18"/>
          <w:szCs w:val="18"/>
        </w:rPr>
      </w:pPr>
      <w:r w:rsidRPr="001054D6">
        <w:rPr>
          <w:sz w:val="18"/>
          <w:szCs w:val="18"/>
        </w:rPr>
        <w:t>4.Настоящее решение вступает в силу 01 января 2022 года</w:t>
      </w:r>
      <w:r w:rsidRPr="001054D6">
        <w:rPr>
          <w:color w:val="000000"/>
          <w:sz w:val="18"/>
          <w:szCs w:val="18"/>
        </w:rPr>
        <w:t xml:space="preserve"> за исключением положений ст. 36 Положения, которые</w:t>
      </w:r>
      <w:r w:rsidRPr="001054D6">
        <w:rPr>
          <w:i/>
          <w:iCs/>
          <w:color w:val="000000"/>
          <w:sz w:val="18"/>
          <w:szCs w:val="18"/>
        </w:rPr>
        <w:t xml:space="preserve"> </w:t>
      </w:r>
      <w:r w:rsidRPr="001054D6">
        <w:rPr>
          <w:color w:val="000000"/>
          <w:sz w:val="18"/>
          <w:szCs w:val="18"/>
        </w:rPr>
        <w:t>вступают в силу с 1 марта 2022 года</w:t>
      </w:r>
      <w:r w:rsidRPr="001054D6">
        <w:rPr>
          <w:sz w:val="18"/>
          <w:szCs w:val="18"/>
        </w:rPr>
        <w:t>.</w:t>
      </w:r>
    </w:p>
    <w:p w:rsidR="001054D6" w:rsidRPr="001054D6" w:rsidRDefault="001054D6" w:rsidP="001054D6">
      <w:pPr>
        <w:ind w:firstLine="567"/>
        <w:jc w:val="both"/>
        <w:rPr>
          <w:sz w:val="18"/>
          <w:szCs w:val="18"/>
        </w:rPr>
      </w:pPr>
      <w:r w:rsidRPr="001054D6">
        <w:rPr>
          <w:bCs/>
          <w:sz w:val="18"/>
          <w:szCs w:val="18"/>
        </w:rPr>
        <w:t>5.</w:t>
      </w:r>
      <w:r w:rsidRPr="001054D6">
        <w:rPr>
          <w:sz w:val="18"/>
          <w:szCs w:val="18"/>
        </w:rPr>
        <w:t xml:space="preserve">Контроль за исполнением решения возложить на главу администрации Воленского сельского поселения </w:t>
      </w:r>
      <w:proofErr w:type="spellStart"/>
      <w:r w:rsidRPr="001054D6">
        <w:rPr>
          <w:sz w:val="18"/>
          <w:szCs w:val="18"/>
        </w:rPr>
        <w:t>А.Ю.Десятникова</w:t>
      </w:r>
      <w:proofErr w:type="spellEnd"/>
      <w:r w:rsidRPr="001054D6">
        <w:rPr>
          <w:sz w:val="18"/>
          <w:szCs w:val="18"/>
        </w:rPr>
        <w:t>.</w:t>
      </w:r>
    </w:p>
    <w:p w:rsidR="001054D6" w:rsidRPr="001054D6" w:rsidRDefault="001054D6" w:rsidP="001054D6">
      <w:pPr>
        <w:ind w:left="360"/>
        <w:jc w:val="both"/>
        <w:rPr>
          <w:sz w:val="18"/>
          <w:szCs w:val="18"/>
        </w:rPr>
      </w:pPr>
    </w:p>
    <w:p w:rsidR="001054D6" w:rsidRPr="001054D6" w:rsidRDefault="001054D6" w:rsidP="001054D6">
      <w:pPr>
        <w:ind w:left="360"/>
        <w:jc w:val="both"/>
        <w:rPr>
          <w:sz w:val="18"/>
          <w:szCs w:val="18"/>
        </w:rPr>
      </w:pPr>
    </w:p>
    <w:p w:rsidR="001054D6" w:rsidRPr="001054D6" w:rsidRDefault="001054D6" w:rsidP="001054D6">
      <w:pPr>
        <w:jc w:val="both"/>
        <w:rPr>
          <w:sz w:val="18"/>
          <w:szCs w:val="18"/>
        </w:rPr>
      </w:pPr>
      <w:r w:rsidRPr="001054D6">
        <w:rPr>
          <w:sz w:val="18"/>
          <w:szCs w:val="18"/>
        </w:rPr>
        <w:t>Глава Воленского сельского поселения</w:t>
      </w:r>
    </w:p>
    <w:p w:rsidR="001054D6" w:rsidRPr="001054D6" w:rsidRDefault="001054D6" w:rsidP="001054D6">
      <w:pPr>
        <w:jc w:val="both"/>
        <w:rPr>
          <w:sz w:val="18"/>
          <w:szCs w:val="18"/>
        </w:rPr>
      </w:pPr>
      <w:r w:rsidRPr="001054D6">
        <w:rPr>
          <w:sz w:val="18"/>
          <w:szCs w:val="18"/>
        </w:rPr>
        <w:t xml:space="preserve">Новоусманского муниципального района </w:t>
      </w:r>
    </w:p>
    <w:p w:rsidR="001054D6" w:rsidRPr="00C6224A" w:rsidRDefault="001054D6" w:rsidP="00C6224A">
      <w:pPr>
        <w:jc w:val="both"/>
        <w:rPr>
          <w:sz w:val="18"/>
          <w:szCs w:val="18"/>
        </w:rPr>
      </w:pPr>
      <w:r w:rsidRPr="001054D6">
        <w:rPr>
          <w:sz w:val="18"/>
          <w:szCs w:val="18"/>
        </w:rPr>
        <w:t xml:space="preserve">Воронежской области                                                  </w:t>
      </w:r>
      <w:r w:rsidR="00C6224A">
        <w:rPr>
          <w:sz w:val="18"/>
          <w:szCs w:val="18"/>
        </w:rPr>
        <w:t xml:space="preserve">                 </w:t>
      </w:r>
      <w:proofErr w:type="spellStart"/>
      <w:r w:rsidR="00C6224A">
        <w:rPr>
          <w:sz w:val="18"/>
          <w:szCs w:val="18"/>
        </w:rPr>
        <w:t>А.Ю.Десятников</w:t>
      </w:r>
      <w:proofErr w:type="spellEnd"/>
    </w:p>
    <w:p w:rsidR="001054D6" w:rsidRPr="001054D6" w:rsidRDefault="001054D6" w:rsidP="00C6224A">
      <w:pPr>
        <w:tabs>
          <w:tab w:val="left" w:pos="3165"/>
          <w:tab w:val="left" w:pos="3299"/>
        </w:tabs>
        <w:jc w:val="both"/>
        <w:rPr>
          <w:rFonts w:eastAsia="Calibri"/>
          <w:sz w:val="18"/>
          <w:szCs w:val="18"/>
        </w:rPr>
      </w:pPr>
    </w:p>
    <w:p w:rsidR="001054D6" w:rsidRPr="001054D6" w:rsidRDefault="001054D6" w:rsidP="001054D6">
      <w:pPr>
        <w:tabs>
          <w:tab w:val="left" w:pos="3165"/>
          <w:tab w:val="left" w:pos="3299"/>
        </w:tabs>
        <w:ind w:left="5670"/>
        <w:jc w:val="both"/>
        <w:rPr>
          <w:rFonts w:eastAsia="Calibri"/>
          <w:sz w:val="18"/>
          <w:szCs w:val="18"/>
        </w:rPr>
      </w:pPr>
    </w:p>
    <w:p w:rsidR="001054D6" w:rsidRPr="001054D6" w:rsidRDefault="001054D6" w:rsidP="001054D6">
      <w:pPr>
        <w:tabs>
          <w:tab w:val="left" w:pos="3165"/>
          <w:tab w:val="left" w:pos="3299"/>
        </w:tabs>
        <w:ind w:left="5670"/>
        <w:jc w:val="right"/>
        <w:rPr>
          <w:rFonts w:eastAsia="Calibri"/>
          <w:sz w:val="18"/>
          <w:szCs w:val="18"/>
        </w:rPr>
      </w:pPr>
      <w:r w:rsidRPr="001054D6">
        <w:rPr>
          <w:rFonts w:eastAsia="Calibri"/>
          <w:sz w:val="18"/>
          <w:szCs w:val="18"/>
        </w:rPr>
        <w:t>ПРИЛОЖЕНИЕ</w:t>
      </w:r>
    </w:p>
    <w:p w:rsidR="001054D6" w:rsidRPr="001054D6" w:rsidRDefault="001054D6" w:rsidP="001054D6">
      <w:pPr>
        <w:tabs>
          <w:tab w:val="left" w:pos="3165"/>
          <w:tab w:val="left" w:pos="3299"/>
        </w:tabs>
        <w:ind w:left="5670"/>
        <w:jc w:val="right"/>
        <w:rPr>
          <w:rFonts w:eastAsia="Calibri"/>
          <w:sz w:val="18"/>
          <w:szCs w:val="18"/>
        </w:rPr>
      </w:pPr>
      <w:r w:rsidRPr="001054D6">
        <w:rPr>
          <w:rFonts w:eastAsia="Calibri"/>
          <w:sz w:val="18"/>
          <w:szCs w:val="18"/>
        </w:rPr>
        <w:t xml:space="preserve">к решению Совета народных депутатов Воленского сельского поселения </w:t>
      </w:r>
    </w:p>
    <w:p w:rsidR="001054D6" w:rsidRPr="001054D6" w:rsidRDefault="001054D6" w:rsidP="00C6224A">
      <w:pPr>
        <w:tabs>
          <w:tab w:val="left" w:pos="3165"/>
          <w:tab w:val="left" w:pos="3299"/>
        </w:tabs>
        <w:ind w:left="5670"/>
        <w:jc w:val="right"/>
        <w:rPr>
          <w:sz w:val="18"/>
          <w:szCs w:val="18"/>
        </w:rPr>
      </w:pPr>
      <w:r w:rsidRPr="001054D6">
        <w:rPr>
          <w:rFonts w:eastAsia="Calibri"/>
          <w:sz w:val="18"/>
          <w:szCs w:val="18"/>
        </w:rPr>
        <w:t>от 19.11 2021 г. № 67</w:t>
      </w:r>
    </w:p>
    <w:p w:rsidR="001054D6" w:rsidRPr="001054D6" w:rsidRDefault="001054D6" w:rsidP="001054D6">
      <w:pPr>
        <w:pStyle w:val="ConsPlusNormal0"/>
        <w:ind w:firstLine="540"/>
        <w:jc w:val="both"/>
        <w:rPr>
          <w:rFonts w:ascii="Times New Roman" w:hAnsi="Times New Roman" w:cs="Times New Roman"/>
          <w:sz w:val="18"/>
          <w:szCs w:val="18"/>
        </w:rPr>
      </w:pPr>
    </w:p>
    <w:p w:rsidR="001054D6" w:rsidRPr="001054D6" w:rsidRDefault="001054D6" w:rsidP="001054D6">
      <w:pPr>
        <w:pStyle w:val="ConsPlusTitle"/>
        <w:jc w:val="center"/>
        <w:rPr>
          <w:rFonts w:ascii="Times New Roman" w:hAnsi="Times New Roman" w:cs="Times New Roman"/>
          <w:sz w:val="18"/>
          <w:szCs w:val="18"/>
        </w:rPr>
      </w:pPr>
      <w:r w:rsidRPr="001054D6">
        <w:rPr>
          <w:rFonts w:ascii="Times New Roman" w:hAnsi="Times New Roman" w:cs="Times New Roman"/>
          <w:sz w:val="18"/>
          <w:szCs w:val="18"/>
        </w:rPr>
        <w:t>ПОЛОЖЕНИЕ</w:t>
      </w:r>
    </w:p>
    <w:p w:rsidR="001054D6" w:rsidRPr="001054D6" w:rsidRDefault="001054D6" w:rsidP="001054D6">
      <w:pPr>
        <w:pStyle w:val="ConsPlusTitle"/>
        <w:jc w:val="center"/>
        <w:rPr>
          <w:rFonts w:ascii="Times New Roman" w:hAnsi="Times New Roman" w:cs="Times New Roman"/>
          <w:sz w:val="18"/>
          <w:szCs w:val="18"/>
        </w:rPr>
      </w:pPr>
      <w:r w:rsidRPr="001054D6">
        <w:rPr>
          <w:rFonts w:ascii="Times New Roman" w:hAnsi="Times New Roman" w:cs="Times New Roman"/>
          <w:sz w:val="18"/>
          <w:szCs w:val="18"/>
        </w:rPr>
        <w:t xml:space="preserve"> о муниципальном жилищном контроле</w:t>
      </w:r>
    </w:p>
    <w:p w:rsidR="00C6224A" w:rsidRDefault="001054D6" w:rsidP="001054D6">
      <w:pPr>
        <w:pStyle w:val="ConsPlusNormal0"/>
        <w:ind w:firstLine="709"/>
        <w:jc w:val="center"/>
        <w:rPr>
          <w:rFonts w:ascii="Times New Roman" w:hAnsi="Times New Roman" w:cs="Times New Roman"/>
          <w:b/>
          <w:sz w:val="18"/>
          <w:szCs w:val="18"/>
        </w:rPr>
      </w:pPr>
      <w:r w:rsidRPr="001054D6">
        <w:rPr>
          <w:rFonts w:ascii="Times New Roman" w:hAnsi="Times New Roman" w:cs="Times New Roman"/>
          <w:b/>
          <w:sz w:val="18"/>
          <w:szCs w:val="18"/>
        </w:rPr>
        <w:t xml:space="preserve">на территории на территории Воленского сельского поселения </w:t>
      </w:r>
    </w:p>
    <w:p w:rsidR="001054D6" w:rsidRPr="001054D6" w:rsidRDefault="001054D6" w:rsidP="001054D6">
      <w:pPr>
        <w:pStyle w:val="ConsPlusNormal0"/>
        <w:ind w:firstLine="709"/>
        <w:jc w:val="center"/>
        <w:rPr>
          <w:rFonts w:ascii="Times New Roman" w:hAnsi="Times New Roman" w:cs="Times New Roman"/>
          <w:b/>
          <w:sz w:val="18"/>
          <w:szCs w:val="18"/>
        </w:rPr>
      </w:pPr>
      <w:r w:rsidRPr="001054D6">
        <w:rPr>
          <w:rFonts w:ascii="Times New Roman" w:hAnsi="Times New Roman" w:cs="Times New Roman"/>
          <w:b/>
          <w:sz w:val="18"/>
          <w:szCs w:val="18"/>
        </w:rPr>
        <w:t>Новоусманского муниципального района Воронежской области</w:t>
      </w:r>
    </w:p>
    <w:p w:rsidR="001054D6" w:rsidRPr="001054D6" w:rsidRDefault="001054D6" w:rsidP="001054D6">
      <w:pPr>
        <w:pStyle w:val="ConsPlusNormal0"/>
        <w:jc w:val="both"/>
        <w:rPr>
          <w:rFonts w:ascii="Times New Roman" w:hAnsi="Times New Roman" w:cs="Times New Roman"/>
          <w:sz w:val="18"/>
          <w:szCs w:val="18"/>
        </w:rPr>
      </w:pPr>
    </w:p>
    <w:p w:rsidR="001054D6" w:rsidRPr="001054D6" w:rsidRDefault="001054D6" w:rsidP="001054D6">
      <w:pPr>
        <w:pStyle w:val="ConsPlusNormal0"/>
        <w:ind w:firstLine="540"/>
        <w:jc w:val="center"/>
        <w:rPr>
          <w:rFonts w:ascii="Times New Roman" w:hAnsi="Times New Roman" w:cs="Times New Roman"/>
          <w:b/>
          <w:sz w:val="18"/>
          <w:szCs w:val="18"/>
        </w:rPr>
      </w:pPr>
      <w:r w:rsidRPr="001054D6">
        <w:rPr>
          <w:rFonts w:ascii="Times New Roman" w:hAnsi="Times New Roman" w:cs="Times New Roman"/>
          <w:b/>
          <w:sz w:val="18"/>
          <w:szCs w:val="18"/>
        </w:rPr>
        <w:t>Общие положения</w:t>
      </w:r>
    </w:p>
    <w:p w:rsidR="001054D6" w:rsidRPr="001054D6" w:rsidRDefault="001054D6" w:rsidP="001054D6">
      <w:pPr>
        <w:pStyle w:val="ConsPlusNormal0"/>
        <w:ind w:firstLine="709"/>
        <w:jc w:val="center"/>
        <w:rPr>
          <w:rFonts w:ascii="Times New Roman" w:hAnsi="Times New Roman" w:cs="Times New Roman"/>
          <w:sz w:val="18"/>
          <w:szCs w:val="18"/>
        </w:rPr>
      </w:pPr>
    </w:p>
    <w:p w:rsidR="001054D6" w:rsidRPr="001054D6" w:rsidRDefault="001054D6" w:rsidP="001054D6">
      <w:pPr>
        <w:pStyle w:val="ConsPlusTitle"/>
        <w:ind w:firstLine="567"/>
        <w:jc w:val="both"/>
        <w:rPr>
          <w:rFonts w:ascii="Times New Roman" w:hAnsi="Times New Roman" w:cs="Times New Roman"/>
          <w:i/>
          <w:sz w:val="18"/>
          <w:szCs w:val="18"/>
        </w:rPr>
      </w:pPr>
      <w:r w:rsidRPr="001054D6">
        <w:rPr>
          <w:rFonts w:ascii="Times New Roman" w:hAnsi="Times New Roman" w:cs="Times New Roman"/>
          <w:b w:val="0"/>
          <w:sz w:val="18"/>
          <w:szCs w:val="18"/>
        </w:rPr>
        <w:t>1. Настоящее Положение о муниципальном жилищном контроле на территории Воленского сельского поселения Новоусманского муниципального района Воронежской области</w:t>
      </w:r>
      <w:r w:rsidRPr="001054D6">
        <w:rPr>
          <w:rFonts w:ascii="Times New Roman" w:hAnsi="Times New Roman" w:cs="Times New Roman"/>
          <w:sz w:val="18"/>
          <w:szCs w:val="18"/>
        </w:rPr>
        <w:t xml:space="preserve"> </w:t>
      </w:r>
      <w:r w:rsidRPr="001054D6">
        <w:rPr>
          <w:rFonts w:ascii="Times New Roman" w:hAnsi="Times New Roman" w:cs="Times New Roman"/>
          <w:b w:val="0"/>
          <w:sz w:val="18"/>
          <w:szCs w:val="18"/>
        </w:rPr>
        <w:t>(далее – положение о муниципальном контроле) устанавливает порядок организации и осуществления муниципального контроля в сфере соблюдения жилищного законодательства на территории Воленского сельского поселения (далее – муниципальный контроль).</w:t>
      </w:r>
    </w:p>
    <w:p w:rsidR="001054D6" w:rsidRPr="001054D6" w:rsidRDefault="001054D6" w:rsidP="001054D6">
      <w:pPr>
        <w:pStyle w:val="ConsPlusNormal0"/>
        <w:ind w:firstLine="567"/>
        <w:jc w:val="both"/>
        <w:rPr>
          <w:rFonts w:ascii="Times New Roman" w:hAnsi="Times New Roman" w:cs="Times New Roman"/>
          <w:sz w:val="18"/>
          <w:szCs w:val="18"/>
        </w:rPr>
      </w:pPr>
      <w:r w:rsidRPr="001054D6">
        <w:rPr>
          <w:rFonts w:ascii="Times New Roman" w:hAnsi="Times New Roman" w:cs="Times New Roman"/>
          <w:sz w:val="18"/>
          <w:szCs w:val="18"/>
        </w:rPr>
        <w:t xml:space="preserve">2. Муниципальный контроль осуществляется в целях обеспечения соблюдения </w:t>
      </w:r>
      <w:r w:rsidRPr="001054D6">
        <w:rPr>
          <w:rFonts w:ascii="Times New Roman" w:hAnsi="Times New Roman" w:cs="Times New Roman"/>
          <w:color w:val="000000"/>
          <w:sz w:val="18"/>
          <w:szCs w:val="18"/>
          <w:shd w:val="clear" w:color="auto" w:fill="FFFFFF"/>
        </w:rPr>
        <w:t>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r w:rsidRPr="001054D6">
        <w:rPr>
          <w:rFonts w:ascii="Times New Roman" w:hAnsi="Times New Roman" w:cs="Times New Roman"/>
          <w:sz w:val="18"/>
          <w:szCs w:val="18"/>
        </w:rPr>
        <w:t xml:space="preserve"> </w:t>
      </w:r>
    </w:p>
    <w:p w:rsidR="001054D6" w:rsidRPr="001054D6" w:rsidRDefault="001054D6" w:rsidP="001054D6">
      <w:pPr>
        <w:pStyle w:val="ConsPlusNormal0"/>
        <w:ind w:firstLine="567"/>
        <w:jc w:val="both"/>
        <w:rPr>
          <w:rFonts w:ascii="Times New Roman" w:hAnsi="Times New Roman" w:cs="Times New Roman"/>
          <w:i/>
          <w:sz w:val="18"/>
          <w:szCs w:val="18"/>
        </w:rPr>
      </w:pPr>
      <w:r w:rsidRPr="001054D6">
        <w:rPr>
          <w:rFonts w:ascii="Times New Roman" w:hAnsi="Times New Roman" w:cs="Times New Roman"/>
          <w:sz w:val="18"/>
          <w:szCs w:val="18"/>
        </w:rPr>
        <w:t>3.Муниципальный контроль осуществляется администрацией Воленского сельского поселения (далее – контрольный (надзорный) орган).</w:t>
      </w:r>
    </w:p>
    <w:p w:rsidR="001054D6" w:rsidRPr="001054D6" w:rsidRDefault="001054D6" w:rsidP="001054D6">
      <w:pPr>
        <w:pStyle w:val="ConsPlusNormal0"/>
        <w:ind w:firstLine="567"/>
        <w:jc w:val="both"/>
        <w:rPr>
          <w:rFonts w:ascii="Times New Roman" w:hAnsi="Times New Roman" w:cs="Times New Roman"/>
          <w:sz w:val="18"/>
          <w:szCs w:val="18"/>
        </w:rPr>
      </w:pPr>
      <w:r w:rsidRPr="001054D6">
        <w:rPr>
          <w:rFonts w:ascii="Times New Roman" w:hAnsi="Times New Roman" w:cs="Times New Roman"/>
          <w:sz w:val="18"/>
          <w:szCs w:val="18"/>
        </w:rPr>
        <w:t xml:space="preserve">Должностными лицами, уполномоченными на осуществление муниципального контроля являются: </w:t>
      </w:r>
    </w:p>
    <w:p w:rsidR="001054D6" w:rsidRPr="001054D6" w:rsidRDefault="001054D6" w:rsidP="001054D6">
      <w:pPr>
        <w:pStyle w:val="ConsPlusNormal0"/>
        <w:ind w:firstLine="567"/>
        <w:jc w:val="both"/>
        <w:rPr>
          <w:rFonts w:ascii="Times New Roman" w:hAnsi="Times New Roman" w:cs="Times New Roman"/>
          <w:sz w:val="18"/>
          <w:szCs w:val="18"/>
        </w:rPr>
      </w:pPr>
      <w:r w:rsidRPr="001054D6">
        <w:rPr>
          <w:rFonts w:ascii="Times New Roman" w:hAnsi="Times New Roman" w:cs="Times New Roman"/>
          <w:i/>
          <w:sz w:val="18"/>
          <w:szCs w:val="18"/>
        </w:rPr>
        <w:t xml:space="preserve">-  </w:t>
      </w:r>
      <w:r w:rsidRPr="001054D6">
        <w:rPr>
          <w:rFonts w:ascii="Times New Roman" w:hAnsi="Times New Roman" w:cs="Times New Roman"/>
          <w:sz w:val="18"/>
          <w:szCs w:val="18"/>
        </w:rPr>
        <w:t>Глава администрации Воленского сельского поселения;</w:t>
      </w:r>
    </w:p>
    <w:p w:rsidR="001054D6" w:rsidRPr="001054D6" w:rsidRDefault="001054D6" w:rsidP="001054D6">
      <w:pPr>
        <w:pStyle w:val="ConsPlusNormal0"/>
        <w:ind w:firstLine="567"/>
        <w:jc w:val="both"/>
        <w:rPr>
          <w:rFonts w:ascii="Times New Roman" w:hAnsi="Times New Roman" w:cs="Times New Roman"/>
          <w:sz w:val="18"/>
          <w:szCs w:val="18"/>
        </w:rPr>
      </w:pPr>
      <w:r w:rsidRPr="001054D6">
        <w:rPr>
          <w:rFonts w:ascii="Times New Roman" w:hAnsi="Times New Roman" w:cs="Times New Roman"/>
          <w:sz w:val="18"/>
          <w:szCs w:val="18"/>
        </w:rPr>
        <w:t>- заместитель главы администрации Воленского сельского поселения;</w:t>
      </w:r>
    </w:p>
    <w:p w:rsidR="001054D6" w:rsidRPr="001054D6" w:rsidRDefault="001054D6" w:rsidP="001054D6">
      <w:pPr>
        <w:pStyle w:val="ConsPlusNormal0"/>
        <w:ind w:firstLine="567"/>
        <w:jc w:val="both"/>
        <w:rPr>
          <w:rFonts w:ascii="Times New Roman" w:hAnsi="Times New Roman" w:cs="Times New Roman"/>
          <w:i/>
          <w:sz w:val="18"/>
          <w:szCs w:val="18"/>
        </w:rPr>
      </w:pPr>
      <w:r w:rsidRPr="001054D6">
        <w:rPr>
          <w:rFonts w:ascii="Times New Roman" w:hAnsi="Times New Roman" w:cs="Times New Roman"/>
          <w:sz w:val="18"/>
          <w:szCs w:val="18"/>
        </w:rPr>
        <w:t xml:space="preserve">- специалист администрации </w:t>
      </w:r>
      <w:r w:rsidRPr="001054D6">
        <w:rPr>
          <w:rFonts w:ascii="Times New Roman" w:hAnsi="Times New Roman" w:cs="Times New Roman"/>
          <w:i/>
          <w:sz w:val="18"/>
          <w:szCs w:val="18"/>
        </w:rPr>
        <w:t xml:space="preserve">  </w:t>
      </w:r>
      <w:r w:rsidRPr="001054D6">
        <w:rPr>
          <w:rFonts w:ascii="Times New Roman" w:hAnsi="Times New Roman" w:cs="Times New Roman"/>
          <w:sz w:val="18"/>
          <w:szCs w:val="18"/>
        </w:rPr>
        <w:t>Воленского сельского поселения.</w:t>
      </w:r>
    </w:p>
    <w:p w:rsidR="001054D6" w:rsidRPr="001054D6" w:rsidRDefault="001054D6" w:rsidP="001054D6">
      <w:pPr>
        <w:autoSpaceDE w:val="0"/>
        <w:autoSpaceDN w:val="0"/>
        <w:adjustRightInd w:val="0"/>
        <w:ind w:firstLine="567"/>
        <w:jc w:val="both"/>
        <w:rPr>
          <w:sz w:val="18"/>
          <w:szCs w:val="18"/>
        </w:rPr>
      </w:pPr>
      <w:r w:rsidRPr="001054D6">
        <w:rPr>
          <w:sz w:val="18"/>
          <w:szCs w:val="18"/>
        </w:rPr>
        <w:t>Должностными лицами контрольного (надзорного) органа, уполномоченными на принятие решений о проведении контрольных (надзорных) мероприятий, являются:</w:t>
      </w:r>
    </w:p>
    <w:p w:rsidR="001054D6" w:rsidRPr="001054D6" w:rsidRDefault="001054D6" w:rsidP="001054D6">
      <w:pPr>
        <w:pStyle w:val="ConsPlusNormal0"/>
        <w:ind w:firstLine="567"/>
        <w:jc w:val="both"/>
        <w:rPr>
          <w:rFonts w:ascii="Times New Roman" w:hAnsi="Times New Roman" w:cs="Times New Roman"/>
          <w:sz w:val="18"/>
          <w:szCs w:val="18"/>
        </w:rPr>
      </w:pPr>
      <w:r w:rsidRPr="001054D6">
        <w:rPr>
          <w:rFonts w:ascii="Times New Roman" w:hAnsi="Times New Roman" w:cs="Times New Roman"/>
          <w:i/>
          <w:sz w:val="18"/>
          <w:szCs w:val="18"/>
        </w:rPr>
        <w:t xml:space="preserve">- </w:t>
      </w:r>
      <w:r w:rsidRPr="001054D6">
        <w:rPr>
          <w:rFonts w:ascii="Times New Roman" w:hAnsi="Times New Roman" w:cs="Times New Roman"/>
          <w:sz w:val="18"/>
          <w:szCs w:val="18"/>
        </w:rPr>
        <w:t>Глава администрации Воленского сельского поселения;</w:t>
      </w:r>
    </w:p>
    <w:p w:rsidR="001054D6" w:rsidRPr="001054D6" w:rsidRDefault="001054D6" w:rsidP="001054D6">
      <w:pPr>
        <w:pStyle w:val="ConsPlusNormal0"/>
        <w:ind w:firstLine="567"/>
        <w:jc w:val="both"/>
        <w:rPr>
          <w:rFonts w:ascii="Times New Roman" w:hAnsi="Times New Roman" w:cs="Times New Roman"/>
          <w:i/>
          <w:sz w:val="18"/>
          <w:szCs w:val="18"/>
        </w:rPr>
      </w:pPr>
      <w:r w:rsidRPr="001054D6">
        <w:rPr>
          <w:rFonts w:ascii="Times New Roman" w:hAnsi="Times New Roman" w:cs="Times New Roman"/>
          <w:sz w:val="18"/>
          <w:szCs w:val="18"/>
        </w:rPr>
        <w:t>- заместитель главы администрации</w:t>
      </w:r>
      <w:r w:rsidRPr="001054D6">
        <w:rPr>
          <w:rFonts w:ascii="Times New Roman" w:hAnsi="Times New Roman" w:cs="Times New Roman"/>
          <w:i/>
          <w:sz w:val="18"/>
          <w:szCs w:val="18"/>
        </w:rPr>
        <w:t xml:space="preserve"> </w:t>
      </w:r>
      <w:r w:rsidRPr="001054D6">
        <w:rPr>
          <w:rFonts w:ascii="Times New Roman" w:hAnsi="Times New Roman" w:cs="Times New Roman"/>
          <w:sz w:val="18"/>
          <w:szCs w:val="18"/>
        </w:rPr>
        <w:t>Воленского сельского поселения</w:t>
      </w:r>
      <w:r w:rsidRPr="001054D6">
        <w:rPr>
          <w:rFonts w:ascii="Times New Roman" w:hAnsi="Times New Roman" w:cs="Times New Roman"/>
          <w:i/>
          <w:sz w:val="18"/>
          <w:szCs w:val="18"/>
        </w:rPr>
        <w:t>;</w:t>
      </w:r>
    </w:p>
    <w:p w:rsidR="001054D6" w:rsidRPr="00C6224A" w:rsidRDefault="001054D6" w:rsidP="00C6224A">
      <w:pPr>
        <w:pStyle w:val="ConsPlusNormal0"/>
        <w:ind w:firstLine="567"/>
        <w:jc w:val="both"/>
        <w:rPr>
          <w:rFonts w:ascii="Times New Roman" w:hAnsi="Times New Roman" w:cs="Times New Roman"/>
          <w:i/>
          <w:sz w:val="18"/>
          <w:szCs w:val="18"/>
        </w:rPr>
      </w:pPr>
      <w:r w:rsidRPr="001054D6">
        <w:rPr>
          <w:rFonts w:ascii="Times New Roman" w:hAnsi="Times New Roman" w:cs="Times New Roman"/>
          <w:sz w:val="18"/>
          <w:szCs w:val="18"/>
        </w:rPr>
        <w:t xml:space="preserve">4. К отношениям, связанным с осуществлением муниципального контроля применяются положения Федерального </w:t>
      </w:r>
      <w:hyperlink r:id="rId35" w:history="1">
        <w:r w:rsidRPr="001054D6">
          <w:rPr>
            <w:rFonts w:ascii="Times New Roman" w:hAnsi="Times New Roman" w:cs="Times New Roman"/>
            <w:sz w:val="18"/>
            <w:szCs w:val="18"/>
          </w:rPr>
          <w:t>закона</w:t>
        </w:r>
      </w:hyperlink>
      <w:r w:rsidRPr="001054D6">
        <w:rPr>
          <w:rFonts w:ascii="Times New Roman" w:hAnsi="Times New Roman" w:cs="Times New Roman"/>
          <w:sz w:val="18"/>
          <w:szCs w:val="18"/>
        </w:rPr>
        <w:t xml:space="preserve"> от 31.07.2020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Жилищный Кодекс российской Федерации, Федерального </w:t>
      </w:r>
      <w:hyperlink r:id="rId36" w:history="1">
        <w:r w:rsidRPr="001054D6">
          <w:rPr>
            <w:rFonts w:ascii="Times New Roman" w:hAnsi="Times New Roman" w:cs="Times New Roman"/>
            <w:sz w:val="18"/>
            <w:szCs w:val="18"/>
          </w:rPr>
          <w:t>закона</w:t>
        </w:r>
      </w:hyperlink>
      <w:r w:rsidRPr="001054D6">
        <w:rPr>
          <w:rFonts w:ascii="Times New Roman" w:hAnsi="Times New Roman" w:cs="Times New Roman"/>
          <w:sz w:val="18"/>
          <w:szCs w:val="18"/>
        </w:rPr>
        <w:t xml:space="preserve"> от 06.10.2003 № 131-ФЗ «Об общих принципах организации местного самоуправления в Российской Федерации»</w:t>
      </w:r>
      <w:r w:rsidRPr="001054D6">
        <w:rPr>
          <w:rFonts w:ascii="Times New Roman" w:hAnsi="Times New Roman" w:cs="Times New Roman"/>
          <w:i/>
          <w:sz w:val="18"/>
          <w:szCs w:val="18"/>
        </w:rPr>
        <w:t xml:space="preserve">. </w:t>
      </w:r>
      <w:r w:rsidRPr="001054D6">
        <w:rPr>
          <w:rFonts w:ascii="Times New Roman" w:hAnsi="Times New Roman" w:cs="Times New Roman"/>
          <w:color w:val="000000"/>
          <w:sz w:val="18"/>
          <w:szCs w:val="18"/>
          <w:shd w:val="clear" w:color="auto" w:fill="FFFFFF"/>
        </w:rPr>
        <w:t xml:space="preserve">К отношениям, связанным с осуществлением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внеплановых проверок, установленных частями 4.1 и 4.2 ст.20 ЖК РФ. </w:t>
      </w:r>
    </w:p>
    <w:p w:rsidR="001054D6" w:rsidRPr="001054D6" w:rsidRDefault="001054D6" w:rsidP="001054D6">
      <w:pPr>
        <w:pStyle w:val="ConsPlusNormal0"/>
        <w:spacing w:line="276" w:lineRule="auto"/>
        <w:ind w:firstLine="709"/>
        <w:jc w:val="center"/>
        <w:rPr>
          <w:rFonts w:ascii="Times New Roman" w:hAnsi="Times New Roman" w:cs="Times New Roman"/>
          <w:b/>
          <w:sz w:val="18"/>
          <w:szCs w:val="18"/>
        </w:rPr>
      </w:pPr>
      <w:r w:rsidRPr="001054D6">
        <w:rPr>
          <w:rFonts w:ascii="Times New Roman" w:hAnsi="Times New Roman" w:cs="Times New Roman"/>
          <w:b/>
          <w:sz w:val="18"/>
          <w:szCs w:val="18"/>
        </w:rPr>
        <w:t>Предмет муниципального жилищного контроля</w:t>
      </w:r>
    </w:p>
    <w:p w:rsidR="001054D6" w:rsidRPr="001054D6" w:rsidRDefault="001054D6" w:rsidP="001054D6">
      <w:pPr>
        <w:pStyle w:val="ConsPlusNormal0"/>
        <w:spacing w:line="276" w:lineRule="auto"/>
        <w:ind w:firstLine="567"/>
        <w:jc w:val="both"/>
        <w:rPr>
          <w:rFonts w:ascii="Times New Roman" w:hAnsi="Times New Roman" w:cs="Times New Roman"/>
          <w:color w:val="000000"/>
          <w:sz w:val="18"/>
          <w:szCs w:val="18"/>
          <w:shd w:val="clear" w:color="auto" w:fill="FFFFFF"/>
        </w:rPr>
      </w:pPr>
      <w:r w:rsidRPr="001054D6">
        <w:rPr>
          <w:rFonts w:ascii="Times New Roman" w:hAnsi="Times New Roman" w:cs="Times New Roman"/>
          <w:color w:val="000000"/>
          <w:sz w:val="18"/>
          <w:szCs w:val="18"/>
        </w:rPr>
        <w:t xml:space="preserve">5. Предметом муниципального жилищного контроля является соблюдение </w:t>
      </w:r>
      <w:r w:rsidRPr="001054D6">
        <w:rPr>
          <w:rFonts w:ascii="Times New Roman" w:hAnsi="Times New Roman" w:cs="Times New Roman"/>
          <w:color w:val="000000"/>
          <w:sz w:val="18"/>
          <w:szCs w:val="18"/>
          <w:shd w:val="clear" w:color="auto" w:fill="FFFFFF"/>
        </w:rPr>
        <w:t>юридическими лицами, индивидуальными предпринимателями и гражданами обязательных требований в отношении муниципального жилищного фонда:</w:t>
      </w:r>
    </w:p>
    <w:p w:rsidR="001054D6" w:rsidRPr="001054D6" w:rsidRDefault="001054D6" w:rsidP="001054D6">
      <w:pPr>
        <w:pStyle w:val="ConsPlusNormal0"/>
        <w:spacing w:line="276" w:lineRule="auto"/>
        <w:ind w:firstLine="567"/>
        <w:jc w:val="both"/>
        <w:rPr>
          <w:rFonts w:ascii="Times New Roman" w:hAnsi="Times New Roman" w:cs="Times New Roman"/>
          <w:color w:val="000000"/>
          <w:sz w:val="18"/>
          <w:szCs w:val="18"/>
        </w:rPr>
      </w:pPr>
      <w:r w:rsidRPr="001054D6">
        <w:rPr>
          <w:rFonts w:ascii="Times New Roman" w:hAnsi="Times New Roman" w:cs="Times New Roman"/>
          <w:color w:val="000000"/>
          <w:sz w:val="18"/>
          <w:szCs w:val="1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1054D6" w:rsidRPr="001054D6" w:rsidRDefault="001054D6" w:rsidP="001054D6">
      <w:pPr>
        <w:pStyle w:val="ConsPlusNormal0"/>
        <w:spacing w:line="276" w:lineRule="auto"/>
        <w:ind w:firstLine="567"/>
        <w:jc w:val="both"/>
        <w:rPr>
          <w:rFonts w:ascii="Times New Roman" w:hAnsi="Times New Roman" w:cs="Times New Roman"/>
          <w:color w:val="000000"/>
          <w:sz w:val="18"/>
          <w:szCs w:val="18"/>
        </w:rPr>
      </w:pPr>
      <w:r w:rsidRPr="001054D6">
        <w:rPr>
          <w:rFonts w:ascii="Times New Roman" w:hAnsi="Times New Roman" w:cs="Times New Roman"/>
          <w:color w:val="000000"/>
          <w:sz w:val="18"/>
          <w:szCs w:val="18"/>
        </w:rPr>
        <w:t>2) требований к формированию фондов капитального ремонта;</w:t>
      </w:r>
    </w:p>
    <w:p w:rsidR="001054D6" w:rsidRPr="001054D6" w:rsidRDefault="001054D6" w:rsidP="001054D6">
      <w:pPr>
        <w:pStyle w:val="ConsPlusNormal0"/>
        <w:spacing w:line="276" w:lineRule="auto"/>
        <w:ind w:firstLine="567"/>
        <w:jc w:val="both"/>
        <w:rPr>
          <w:rFonts w:ascii="Times New Roman" w:hAnsi="Times New Roman" w:cs="Times New Roman"/>
          <w:color w:val="000000"/>
          <w:sz w:val="18"/>
          <w:szCs w:val="18"/>
        </w:rPr>
      </w:pPr>
      <w:r w:rsidRPr="001054D6">
        <w:rPr>
          <w:rFonts w:ascii="Times New Roman" w:hAnsi="Times New Roman" w:cs="Times New Roman"/>
          <w:color w:val="000000"/>
          <w:sz w:val="18"/>
          <w:szCs w:val="1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1054D6" w:rsidRPr="001054D6" w:rsidRDefault="001054D6" w:rsidP="001054D6">
      <w:pPr>
        <w:pStyle w:val="ConsPlusNormal0"/>
        <w:spacing w:line="276" w:lineRule="auto"/>
        <w:ind w:firstLine="567"/>
        <w:jc w:val="both"/>
        <w:rPr>
          <w:rFonts w:ascii="Times New Roman" w:hAnsi="Times New Roman" w:cs="Times New Roman"/>
          <w:color w:val="000000"/>
          <w:sz w:val="18"/>
          <w:szCs w:val="18"/>
        </w:rPr>
      </w:pPr>
      <w:r w:rsidRPr="001054D6">
        <w:rPr>
          <w:rFonts w:ascii="Times New Roman" w:hAnsi="Times New Roman" w:cs="Times New Roman"/>
          <w:color w:val="000000"/>
          <w:sz w:val="18"/>
          <w:szCs w:val="18"/>
        </w:rPr>
        <w:lastRenderedPageBreak/>
        <w:t>4) требований к предоставлению коммунальных услуг собственникам и пользователям помещений в многоквартирных домах и жилых домов;</w:t>
      </w:r>
    </w:p>
    <w:p w:rsidR="001054D6" w:rsidRPr="001054D6" w:rsidRDefault="001054D6" w:rsidP="001054D6">
      <w:pPr>
        <w:pStyle w:val="ConsPlusNormal0"/>
        <w:spacing w:line="276" w:lineRule="auto"/>
        <w:ind w:firstLine="567"/>
        <w:jc w:val="both"/>
        <w:rPr>
          <w:rFonts w:ascii="Times New Roman" w:hAnsi="Times New Roman" w:cs="Times New Roman"/>
          <w:color w:val="000000"/>
          <w:sz w:val="18"/>
          <w:szCs w:val="18"/>
        </w:rPr>
      </w:pPr>
      <w:r w:rsidRPr="001054D6">
        <w:rPr>
          <w:rFonts w:ascii="Times New Roman" w:hAnsi="Times New Roman" w:cs="Times New Roman"/>
          <w:color w:val="000000"/>
          <w:sz w:val="18"/>
          <w:szCs w:val="1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054D6" w:rsidRPr="001054D6" w:rsidRDefault="001054D6" w:rsidP="001054D6">
      <w:pPr>
        <w:pStyle w:val="ConsPlusNormal0"/>
        <w:spacing w:line="276" w:lineRule="auto"/>
        <w:ind w:firstLine="567"/>
        <w:jc w:val="both"/>
        <w:rPr>
          <w:rFonts w:ascii="Times New Roman" w:hAnsi="Times New Roman" w:cs="Times New Roman"/>
          <w:color w:val="000000"/>
          <w:sz w:val="18"/>
          <w:szCs w:val="18"/>
        </w:rPr>
      </w:pPr>
      <w:r w:rsidRPr="001054D6">
        <w:rPr>
          <w:rFonts w:ascii="Times New Roman" w:hAnsi="Times New Roman" w:cs="Times New Roman"/>
          <w:color w:val="000000"/>
          <w:sz w:val="18"/>
          <w:szCs w:val="18"/>
        </w:rPr>
        <w:t>6) правил содержания общего имущества в многоквартирном доме и правил изменения размера платы за содержание жилого помещения;</w:t>
      </w:r>
    </w:p>
    <w:p w:rsidR="001054D6" w:rsidRPr="001054D6" w:rsidRDefault="001054D6" w:rsidP="001054D6">
      <w:pPr>
        <w:pStyle w:val="ConsPlusNormal0"/>
        <w:spacing w:line="276" w:lineRule="auto"/>
        <w:ind w:firstLine="567"/>
        <w:jc w:val="both"/>
        <w:rPr>
          <w:rFonts w:ascii="Times New Roman" w:hAnsi="Times New Roman" w:cs="Times New Roman"/>
          <w:color w:val="000000"/>
          <w:sz w:val="18"/>
          <w:szCs w:val="18"/>
        </w:rPr>
      </w:pPr>
      <w:r w:rsidRPr="001054D6">
        <w:rPr>
          <w:rFonts w:ascii="Times New Roman" w:hAnsi="Times New Roman" w:cs="Times New Roman"/>
          <w:color w:val="000000"/>
          <w:sz w:val="18"/>
          <w:szCs w:val="1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1054D6" w:rsidRPr="001054D6" w:rsidRDefault="001054D6" w:rsidP="001054D6">
      <w:pPr>
        <w:pStyle w:val="ConsPlusNormal0"/>
        <w:spacing w:line="276" w:lineRule="auto"/>
        <w:ind w:firstLine="567"/>
        <w:jc w:val="both"/>
        <w:rPr>
          <w:rFonts w:ascii="Times New Roman" w:hAnsi="Times New Roman" w:cs="Times New Roman"/>
          <w:color w:val="000000"/>
          <w:sz w:val="18"/>
          <w:szCs w:val="18"/>
        </w:rPr>
      </w:pPr>
      <w:r w:rsidRPr="001054D6">
        <w:rPr>
          <w:rFonts w:ascii="Times New Roman" w:hAnsi="Times New Roman" w:cs="Times New Roman"/>
          <w:color w:val="000000"/>
          <w:sz w:val="18"/>
          <w:szCs w:val="1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1054D6" w:rsidRPr="001054D6" w:rsidRDefault="001054D6" w:rsidP="001054D6">
      <w:pPr>
        <w:pStyle w:val="ConsPlusNormal0"/>
        <w:spacing w:line="276" w:lineRule="auto"/>
        <w:ind w:firstLine="567"/>
        <w:jc w:val="both"/>
        <w:rPr>
          <w:rFonts w:ascii="Times New Roman" w:hAnsi="Times New Roman" w:cs="Times New Roman"/>
          <w:color w:val="000000"/>
          <w:sz w:val="18"/>
          <w:szCs w:val="18"/>
        </w:rPr>
      </w:pPr>
      <w:r w:rsidRPr="001054D6">
        <w:rPr>
          <w:rFonts w:ascii="Times New Roman" w:hAnsi="Times New Roman" w:cs="Times New Roman"/>
          <w:color w:val="000000"/>
          <w:sz w:val="18"/>
          <w:szCs w:val="18"/>
        </w:rPr>
        <w:t xml:space="preserve">9) требований к порядку размещения </w:t>
      </w:r>
      <w:proofErr w:type="spellStart"/>
      <w:r w:rsidRPr="001054D6">
        <w:rPr>
          <w:rFonts w:ascii="Times New Roman" w:hAnsi="Times New Roman" w:cs="Times New Roman"/>
          <w:color w:val="000000"/>
          <w:sz w:val="18"/>
          <w:szCs w:val="18"/>
        </w:rPr>
        <w:t>ресурсоснабжающими</w:t>
      </w:r>
      <w:proofErr w:type="spellEnd"/>
      <w:r w:rsidRPr="001054D6">
        <w:rPr>
          <w:rFonts w:ascii="Times New Roman" w:hAnsi="Times New Roman" w:cs="Times New Roman"/>
          <w:color w:val="000000"/>
          <w:sz w:val="18"/>
          <w:szCs w:val="18"/>
        </w:rPr>
        <w:t xml:space="preserve"> организациями, лицами, осуществляющими деятельность по управлению многоквартирными домами, информации в системе;</w:t>
      </w:r>
    </w:p>
    <w:p w:rsidR="001054D6" w:rsidRPr="001054D6" w:rsidRDefault="001054D6" w:rsidP="001054D6">
      <w:pPr>
        <w:pStyle w:val="ConsPlusNormal0"/>
        <w:spacing w:line="276" w:lineRule="auto"/>
        <w:ind w:firstLine="567"/>
        <w:jc w:val="both"/>
        <w:rPr>
          <w:rFonts w:ascii="Times New Roman" w:hAnsi="Times New Roman" w:cs="Times New Roman"/>
          <w:color w:val="000000"/>
          <w:sz w:val="18"/>
          <w:szCs w:val="18"/>
        </w:rPr>
      </w:pPr>
      <w:r w:rsidRPr="001054D6">
        <w:rPr>
          <w:rFonts w:ascii="Times New Roman" w:hAnsi="Times New Roman" w:cs="Times New Roman"/>
          <w:color w:val="000000"/>
          <w:sz w:val="18"/>
          <w:szCs w:val="18"/>
        </w:rPr>
        <w:t>10) требований к обеспечению доступности для инвалидов помещений в многоквартирных домах;</w:t>
      </w:r>
    </w:p>
    <w:p w:rsidR="001054D6" w:rsidRPr="00C6224A" w:rsidRDefault="001054D6" w:rsidP="00C6224A">
      <w:pPr>
        <w:pStyle w:val="ConsPlusNormal0"/>
        <w:spacing w:line="276" w:lineRule="auto"/>
        <w:ind w:firstLine="567"/>
        <w:jc w:val="both"/>
        <w:rPr>
          <w:rFonts w:ascii="Times New Roman" w:hAnsi="Times New Roman" w:cs="Times New Roman"/>
          <w:color w:val="000000"/>
          <w:sz w:val="18"/>
          <w:szCs w:val="18"/>
        </w:rPr>
      </w:pPr>
      <w:r w:rsidRPr="001054D6">
        <w:rPr>
          <w:rFonts w:ascii="Times New Roman" w:hAnsi="Times New Roman" w:cs="Times New Roman"/>
          <w:color w:val="000000"/>
          <w:sz w:val="18"/>
          <w:szCs w:val="18"/>
        </w:rPr>
        <w:t>11) требований к предоставлению жилых помещений в наемных д</w:t>
      </w:r>
      <w:r w:rsidR="00C6224A">
        <w:rPr>
          <w:rFonts w:ascii="Times New Roman" w:hAnsi="Times New Roman" w:cs="Times New Roman"/>
          <w:color w:val="000000"/>
          <w:sz w:val="18"/>
          <w:szCs w:val="18"/>
        </w:rPr>
        <w:t>омах социального использования.</w:t>
      </w:r>
    </w:p>
    <w:p w:rsidR="001054D6" w:rsidRPr="001054D6" w:rsidRDefault="001054D6" w:rsidP="001054D6">
      <w:pPr>
        <w:pStyle w:val="ConsPlusNormal0"/>
        <w:ind w:firstLine="567"/>
        <w:jc w:val="center"/>
        <w:rPr>
          <w:rFonts w:ascii="Times New Roman" w:hAnsi="Times New Roman" w:cs="Times New Roman"/>
          <w:b/>
          <w:sz w:val="18"/>
          <w:szCs w:val="18"/>
        </w:rPr>
      </w:pPr>
      <w:r w:rsidRPr="001054D6">
        <w:rPr>
          <w:rFonts w:ascii="Times New Roman" w:hAnsi="Times New Roman" w:cs="Times New Roman"/>
          <w:b/>
          <w:sz w:val="18"/>
          <w:szCs w:val="18"/>
        </w:rPr>
        <w:t xml:space="preserve">Объекты муниципального контроля </w:t>
      </w:r>
    </w:p>
    <w:p w:rsidR="001054D6" w:rsidRPr="001054D6" w:rsidRDefault="001054D6" w:rsidP="001054D6">
      <w:pPr>
        <w:pStyle w:val="ConsPlusNormal0"/>
        <w:ind w:firstLine="567"/>
        <w:jc w:val="both"/>
        <w:rPr>
          <w:rFonts w:ascii="Times New Roman" w:hAnsi="Times New Roman" w:cs="Times New Roman"/>
          <w:sz w:val="18"/>
          <w:szCs w:val="18"/>
        </w:rPr>
      </w:pPr>
      <w:r w:rsidRPr="001054D6">
        <w:rPr>
          <w:rFonts w:ascii="Times New Roman" w:hAnsi="Times New Roman" w:cs="Times New Roman"/>
          <w:sz w:val="18"/>
          <w:szCs w:val="18"/>
        </w:rPr>
        <w:t>6. Объектами муниципального контроля являются:</w:t>
      </w:r>
    </w:p>
    <w:p w:rsidR="001054D6" w:rsidRPr="001054D6" w:rsidRDefault="001054D6" w:rsidP="001054D6">
      <w:pPr>
        <w:pStyle w:val="ConsPlusNormal0"/>
        <w:spacing w:line="276" w:lineRule="auto"/>
        <w:ind w:firstLine="567"/>
        <w:jc w:val="both"/>
        <w:rPr>
          <w:rFonts w:ascii="Times New Roman" w:hAnsi="Times New Roman" w:cs="Times New Roman"/>
          <w:color w:val="000000"/>
          <w:sz w:val="18"/>
          <w:szCs w:val="18"/>
        </w:rPr>
      </w:pPr>
      <w:r w:rsidRPr="001054D6">
        <w:rPr>
          <w:rFonts w:ascii="Times New Roman" w:hAnsi="Times New Roman" w:cs="Times New Roman"/>
          <w:color w:val="000000"/>
          <w:sz w:val="18"/>
          <w:szCs w:val="18"/>
        </w:rPr>
        <w:t xml:space="preserve">1) деятельность, действия (бездействие) контролируемых лиц, в рамках которых должны соблюдаться обязательные требования, </w:t>
      </w:r>
      <w:bookmarkStart w:id="18" w:name="_Hlk77763353"/>
      <w:bookmarkStart w:id="19" w:name="_Hlk77763765"/>
      <w:r w:rsidRPr="001054D6">
        <w:rPr>
          <w:rFonts w:ascii="Times New Roman" w:hAnsi="Times New Roman" w:cs="Times New Roman"/>
          <w:color w:val="000000"/>
          <w:sz w:val="18"/>
          <w:szCs w:val="18"/>
        </w:rPr>
        <w:t xml:space="preserve">в том числе предъявляемые к контролируемым лицам, осуществляющим деятельность, действия (бездействие), указанные </w:t>
      </w:r>
      <w:bookmarkEnd w:id="18"/>
      <w:r w:rsidRPr="001054D6">
        <w:rPr>
          <w:rFonts w:ascii="Times New Roman" w:hAnsi="Times New Roman" w:cs="Times New Roman"/>
          <w:color w:val="000000"/>
          <w:sz w:val="18"/>
          <w:szCs w:val="18"/>
        </w:rPr>
        <w:t>в подпунктах 1 – 11 статьи 5 настоящего Положения;</w:t>
      </w:r>
      <w:bookmarkEnd w:id="19"/>
    </w:p>
    <w:p w:rsidR="001054D6" w:rsidRPr="001054D6" w:rsidRDefault="001054D6" w:rsidP="001054D6">
      <w:pPr>
        <w:pStyle w:val="ConsPlusNormal0"/>
        <w:spacing w:line="276" w:lineRule="auto"/>
        <w:ind w:firstLine="567"/>
        <w:jc w:val="both"/>
        <w:rPr>
          <w:rFonts w:ascii="Times New Roman" w:hAnsi="Times New Roman" w:cs="Times New Roman"/>
          <w:color w:val="000000"/>
          <w:sz w:val="18"/>
          <w:szCs w:val="18"/>
        </w:rPr>
      </w:pPr>
      <w:r w:rsidRPr="001054D6">
        <w:rPr>
          <w:rFonts w:ascii="Times New Roman" w:hAnsi="Times New Roman" w:cs="Times New Roman"/>
          <w:color w:val="000000"/>
          <w:sz w:val="18"/>
          <w:szCs w:val="1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статьи 5 настоящего Положения;</w:t>
      </w:r>
    </w:p>
    <w:p w:rsidR="001054D6" w:rsidRPr="00C6224A" w:rsidRDefault="001054D6" w:rsidP="00C6224A">
      <w:pPr>
        <w:pStyle w:val="ConsPlusNormal0"/>
        <w:spacing w:line="276" w:lineRule="auto"/>
        <w:ind w:firstLine="709"/>
        <w:jc w:val="both"/>
        <w:rPr>
          <w:rFonts w:ascii="Times New Roman" w:hAnsi="Times New Roman" w:cs="Times New Roman"/>
          <w:color w:val="000000"/>
          <w:sz w:val="18"/>
          <w:szCs w:val="18"/>
        </w:rPr>
      </w:pPr>
      <w:r w:rsidRPr="001054D6">
        <w:rPr>
          <w:rFonts w:ascii="Times New Roman" w:hAnsi="Times New Roman" w:cs="Times New Roman"/>
          <w:color w:val="000000"/>
          <w:sz w:val="18"/>
          <w:szCs w:val="18"/>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1054D6">
        <w:rPr>
          <w:rFonts w:ascii="Times New Roman" w:hAnsi="Times New Roman" w:cs="Times New Roman"/>
          <w:sz w:val="18"/>
          <w:szCs w:val="18"/>
        </w:rPr>
        <w:t xml:space="preserve"> </w:t>
      </w:r>
      <w:r w:rsidRPr="001054D6">
        <w:rPr>
          <w:rFonts w:ascii="Times New Roman" w:hAnsi="Times New Roman" w:cs="Times New Roman"/>
          <w:color w:val="000000"/>
          <w:sz w:val="18"/>
          <w:szCs w:val="18"/>
        </w:rPr>
        <w:t>указанные в подпунктах 1 – 11</w:t>
      </w:r>
      <w:r w:rsidR="00C6224A">
        <w:rPr>
          <w:rFonts w:ascii="Times New Roman" w:hAnsi="Times New Roman" w:cs="Times New Roman"/>
          <w:color w:val="000000"/>
          <w:sz w:val="18"/>
          <w:szCs w:val="18"/>
        </w:rPr>
        <w:t xml:space="preserve"> статьи 5 настоящего Положения.</w:t>
      </w:r>
    </w:p>
    <w:p w:rsidR="001054D6" w:rsidRPr="001054D6" w:rsidRDefault="001054D6" w:rsidP="001054D6">
      <w:pPr>
        <w:pStyle w:val="ConsPlusNormal0"/>
        <w:ind w:firstLine="709"/>
        <w:jc w:val="center"/>
        <w:rPr>
          <w:rFonts w:ascii="Times New Roman" w:hAnsi="Times New Roman" w:cs="Times New Roman"/>
          <w:b/>
          <w:sz w:val="18"/>
          <w:szCs w:val="18"/>
        </w:rPr>
      </w:pPr>
      <w:r w:rsidRPr="001054D6">
        <w:rPr>
          <w:rFonts w:ascii="Times New Roman" w:hAnsi="Times New Roman" w:cs="Times New Roman"/>
          <w:b/>
          <w:sz w:val="18"/>
          <w:szCs w:val="18"/>
        </w:rPr>
        <w:t>Управление рисками причинения вреда (ущерба) охраняемым законом ценностям при осуществлении муниципального контроля</w:t>
      </w:r>
    </w:p>
    <w:p w:rsidR="001054D6" w:rsidRPr="001054D6" w:rsidRDefault="001054D6" w:rsidP="001054D6">
      <w:pPr>
        <w:pStyle w:val="ConsPlusNormal0"/>
        <w:ind w:firstLine="567"/>
        <w:jc w:val="both"/>
        <w:rPr>
          <w:rFonts w:ascii="Times New Roman" w:hAnsi="Times New Roman" w:cs="Times New Roman"/>
          <w:sz w:val="18"/>
          <w:szCs w:val="18"/>
        </w:rPr>
      </w:pPr>
      <w:r w:rsidRPr="001054D6">
        <w:rPr>
          <w:rFonts w:ascii="Times New Roman" w:hAnsi="Times New Roman" w:cs="Times New Roman"/>
          <w:sz w:val="18"/>
          <w:szCs w:val="18"/>
        </w:rPr>
        <w:t xml:space="preserve">7. При осуществлении жилищного муниципального контроля не применяется система оценки и управления рисками. </w:t>
      </w:r>
    </w:p>
    <w:p w:rsidR="001054D6" w:rsidRPr="001054D6" w:rsidRDefault="001054D6" w:rsidP="001054D6">
      <w:pPr>
        <w:pStyle w:val="ConsPlusNormal0"/>
        <w:ind w:firstLine="567"/>
        <w:jc w:val="both"/>
        <w:rPr>
          <w:rFonts w:ascii="Times New Roman" w:hAnsi="Times New Roman" w:cs="Times New Roman"/>
          <w:sz w:val="18"/>
          <w:szCs w:val="18"/>
        </w:rPr>
      </w:pPr>
      <w:r w:rsidRPr="001054D6">
        <w:rPr>
          <w:rFonts w:ascii="Times New Roman" w:hAnsi="Times New Roman" w:cs="Times New Roman"/>
          <w:sz w:val="18"/>
          <w:szCs w:val="18"/>
        </w:rPr>
        <w:t>8. Контрольный (надзорный) орган осуществляет муниципальный контроль посредством проведения:</w:t>
      </w:r>
    </w:p>
    <w:p w:rsidR="001054D6" w:rsidRPr="001054D6" w:rsidRDefault="001054D6" w:rsidP="001054D6">
      <w:pPr>
        <w:pStyle w:val="ConsPlusNormal0"/>
        <w:ind w:firstLine="567"/>
        <w:jc w:val="both"/>
        <w:rPr>
          <w:rFonts w:ascii="Times New Roman" w:hAnsi="Times New Roman" w:cs="Times New Roman"/>
          <w:sz w:val="18"/>
          <w:szCs w:val="18"/>
        </w:rPr>
      </w:pPr>
      <w:r w:rsidRPr="001054D6">
        <w:rPr>
          <w:rFonts w:ascii="Times New Roman" w:hAnsi="Times New Roman" w:cs="Times New Roman"/>
          <w:sz w:val="18"/>
          <w:szCs w:val="18"/>
        </w:rPr>
        <w:t>а) профилактических мероприятий;</w:t>
      </w:r>
    </w:p>
    <w:p w:rsidR="001054D6" w:rsidRPr="001054D6" w:rsidRDefault="001054D6" w:rsidP="00C6224A">
      <w:pPr>
        <w:pStyle w:val="ConsPlusNormal0"/>
        <w:ind w:firstLine="567"/>
        <w:jc w:val="both"/>
        <w:rPr>
          <w:rFonts w:ascii="Times New Roman" w:hAnsi="Times New Roman" w:cs="Times New Roman"/>
          <w:sz w:val="18"/>
          <w:szCs w:val="18"/>
        </w:rPr>
      </w:pPr>
      <w:r w:rsidRPr="001054D6">
        <w:rPr>
          <w:rFonts w:ascii="Times New Roman" w:hAnsi="Times New Roman" w:cs="Times New Roman"/>
          <w:sz w:val="18"/>
          <w:szCs w:val="18"/>
        </w:rPr>
        <w:t>б) контрольных (надзорных) мероприятий, проводимых с взаимодействием с контролируемым лицом и без взаимод</w:t>
      </w:r>
      <w:r w:rsidR="00C6224A">
        <w:rPr>
          <w:rFonts w:ascii="Times New Roman" w:hAnsi="Times New Roman" w:cs="Times New Roman"/>
          <w:sz w:val="18"/>
          <w:szCs w:val="18"/>
        </w:rPr>
        <w:t>ействия с контролируемым лицом.</w:t>
      </w:r>
    </w:p>
    <w:p w:rsidR="001054D6" w:rsidRPr="001054D6" w:rsidRDefault="001054D6" w:rsidP="001054D6">
      <w:pPr>
        <w:pStyle w:val="ConsPlusNormal0"/>
        <w:ind w:firstLine="709"/>
        <w:jc w:val="center"/>
        <w:rPr>
          <w:rFonts w:ascii="Times New Roman" w:hAnsi="Times New Roman" w:cs="Times New Roman"/>
          <w:b/>
          <w:sz w:val="18"/>
          <w:szCs w:val="18"/>
        </w:rPr>
      </w:pPr>
      <w:r w:rsidRPr="001054D6">
        <w:rPr>
          <w:rFonts w:ascii="Times New Roman" w:hAnsi="Times New Roman" w:cs="Times New Roman"/>
          <w:b/>
          <w:sz w:val="18"/>
          <w:szCs w:val="18"/>
        </w:rPr>
        <w:t xml:space="preserve">Профилактика рисков причинения вреда (ущерба) </w:t>
      </w:r>
    </w:p>
    <w:p w:rsidR="001054D6" w:rsidRPr="001054D6" w:rsidRDefault="001054D6" w:rsidP="001054D6">
      <w:pPr>
        <w:pStyle w:val="ConsPlusNormal0"/>
        <w:ind w:firstLine="709"/>
        <w:jc w:val="center"/>
        <w:rPr>
          <w:rFonts w:ascii="Times New Roman" w:hAnsi="Times New Roman" w:cs="Times New Roman"/>
          <w:b/>
          <w:sz w:val="18"/>
          <w:szCs w:val="18"/>
        </w:rPr>
      </w:pPr>
      <w:r w:rsidRPr="001054D6">
        <w:rPr>
          <w:rFonts w:ascii="Times New Roman" w:hAnsi="Times New Roman" w:cs="Times New Roman"/>
          <w:b/>
          <w:sz w:val="18"/>
          <w:szCs w:val="18"/>
        </w:rPr>
        <w:t>охраняемым законом ценностям</w:t>
      </w:r>
    </w:p>
    <w:p w:rsidR="001054D6" w:rsidRPr="001054D6" w:rsidRDefault="001054D6" w:rsidP="001054D6">
      <w:pPr>
        <w:pStyle w:val="ConsPlusNormal0"/>
        <w:ind w:firstLine="567"/>
        <w:jc w:val="both"/>
        <w:rPr>
          <w:rFonts w:ascii="Times New Roman" w:hAnsi="Times New Roman" w:cs="Times New Roman"/>
          <w:sz w:val="18"/>
          <w:szCs w:val="18"/>
        </w:rPr>
      </w:pPr>
      <w:r w:rsidRPr="001054D6">
        <w:rPr>
          <w:rFonts w:ascii="Times New Roman" w:hAnsi="Times New Roman" w:cs="Times New Roman"/>
          <w:sz w:val="18"/>
          <w:szCs w:val="18"/>
        </w:rPr>
        <w:t>9. Профилактические мероприятия осуществляются контрольным (надзорным)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1054D6" w:rsidRPr="001054D6" w:rsidRDefault="001054D6" w:rsidP="001054D6">
      <w:pPr>
        <w:pStyle w:val="ConsPlusNormal0"/>
        <w:ind w:firstLine="567"/>
        <w:jc w:val="both"/>
        <w:rPr>
          <w:rFonts w:ascii="Times New Roman" w:hAnsi="Times New Roman" w:cs="Times New Roman"/>
          <w:sz w:val="18"/>
          <w:szCs w:val="18"/>
        </w:rPr>
      </w:pPr>
      <w:r w:rsidRPr="001054D6">
        <w:rPr>
          <w:rFonts w:ascii="Times New Roman" w:hAnsi="Times New Roman" w:cs="Times New Roman"/>
          <w:sz w:val="18"/>
          <w:szCs w:val="1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1054D6" w:rsidRPr="001054D6" w:rsidRDefault="001054D6" w:rsidP="001054D6">
      <w:pPr>
        <w:autoSpaceDE w:val="0"/>
        <w:autoSpaceDN w:val="0"/>
        <w:adjustRightInd w:val="0"/>
        <w:ind w:firstLine="567"/>
        <w:jc w:val="both"/>
        <w:rPr>
          <w:sz w:val="18"/>
          <w:szCs w:val="18"/>
        </w:rPr>
      </w:pPr>
      <w:r w:rsidRPr="001054D6">
        <w:rPr>
          <w:sz w:val="18"/>
          <w:szCs w:val="18"/>
        </w:rPr>
        <w:t xml:space="preserve">10.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 </w:t>
      </w:r>
    </w:p>
    <w:p w:rsidR="001054D6" w:rsidRPr="001054D6" w:rsidRDefault="001054D6" w:rsidP="001054D6">
      <w:pPr>
        <w:autoSpaceDE w:val="0"/>
        <w:autoSpaceDN w:val="0"/>
        <w:adjustRightInd w:val="0"/>
        <w:ind w:firstLine="567"/>
        <w:jc w:val="both"/>
        <w:rPr>
          <w:sz w:val="18"/>
          <w:szCs w:val="18"/>
        </w:rPr>
      </w:pPr>
      <w:r w:rsidRPr="001054D6">
        <w:rPr>
          <w:sz w:val="18"/>
          <w:szCs w:val="18"/>
        </w:rPr>
        <w:t>Утвержденная программа профилактики рисков причинения вреда (ущерба) размещается на официальном сайте контрольного (надзорного) органа в сети «Интернет».</w:t>
      </w:r>
    </w:p>
    <w:p w:rsidR="001054D6" w:rsidRPr="001054D6" w:rsidRDefault="001054D6" w:rsidP="001054D6">
      <w:pPr>
        <w:autoSpaceDE w:val="0"/>
        <w:autoSpaceDN w:val="0"/>
        <w:adjustRightInd w:val="0"/>
        <w:ind w:firstLine="567"/>
        <w:jc w:val="both"/>
        <w:rPr>
          <w:sz w:val="18"/>
          <w:szCs w:val="18"/>
        </w:rPr>
      </w:pPr>
      <w:r w:rsidRPr="001054D6">
        <w:rPr>
          <w:sz w:val="18"/>
          <w:szCs w:val="18"/>
        </w:rPr>
        <w:t>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 Контрольный (надзорный) орган может проводить профилактические мероприятия, не предусмотренные программой профилактики рисков причинения вреда (ущерба).</w:t>
      </w:r>
    </w:p>
    <w:p w:rsidR="001054D6" w:rsidRPr="001054D6" w:rsidRDefault="001054D6" w:rsidP="001054D6">
      <w:pPr>
        <w:autoSpaceDE w:val="0"/>
        <w:autoSpaceDN w:val="0"/>
        <w:adjustRightInd w:val="0"/>
        <w:ind w:firstLine="567"/>
        <w:jc w:val="both"/>
        <w:rPr>
          <w:sz w:val="18"/>
          <w:szCs w:val="18"/>
        </w:rPr>
      </w:pPr>
      <w:r w:rsidRPr="001054D6">
        <w:rPr>
          <w:sz w:val="18"/>
          <w:szCs w:val="18"/>
        </w:rPr>
        <w:t>11.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либо иному должностному лицу контрольного (надзорного) органа, уполномоченному на принятие решений о проведении контрольных (надзорных) мероприятий, для принятия решения об их проведении.</w:t>
      </w:r>
    </w:p>
    <w:p w:rsidR="001054D6" w:rsidRPr="001054D6" w:rsidRDefault="001054D6" w:rsidP="001054D6">
      <w:pPr>
        <w:pStyle w:val="ConsPlusNormal0"/>
        <w:ind w:firstLine="567"/>
        <w:jc w:val="both"/>
        <w:rPr>
          <w:rFonts w:ascii="Times New Roman" w:hAnsi="Times New Roman" w:cs="Times New Roman"/>
          <w:sz w:val="18"/>
          <w:szCs w:val="18"/>
        </w:rPr>
      </w:pPr>
      <w:r w:rsidRPr="001054D6">
        <w:rPr>
          <w:rFonts w:ascii="Times New Roman" w:hAnsi="Times New Roman" w:cs="Times New Roman"/>
          <w:sz w:val="18"/>
          <w:szCs w:val="18"/>
        </w:rPr>
        <w:t>12. При осуществлении муниципального контроля</w:t>
      </w:r>
      <w:r w:rsidRPr="001054D6">
        <w:rPr>
          <w:rFonts w:ascii="Times New Roman" w:hAnsi="Times New Roman" w:cs="Times New Roman"/>
          <w:i/>
          <w:sz w:val="18"/>
          <w:szCs w:val="18"/>
        </w:rPr>
        <w:t xml:space="preserve"> </w:t>
      </w:r>
      <w:r w:rsidRPr="001054D6">
        <w:rPr>
          <w:rFonts w:ascii="Times New Roman" w:hAnsi="Times New Roman" w:cs="Times New Roman"/>
          <w:sz w:val="18"/>
          <w:szCs w:val="18"/>
        </w:rPr>
        <w:t>могут проводиться следующие виды профилактических мероприятий:</w:t>
      </w:r>
    </w:p>
    <w:p w:rsidR="001054D6" w:rsidRPr="001054D6" w:rsidRDefault="001054D6" w:rsidP="001054D6">
      <w:pPr>
        <w:pStyle w:val="ConsPlusNormal0"/>
        <w:ind w:firstLine="567"/>
        <w:jc w:val="both"/>
        <w:rPr>
          <w:rFonts w:ascii="Times New Roman" w:hAnsi="Times New Roman" w:cs="Times New Roman"/>
          <w:sz w:val="18"/>
          <w:szCs w:val="18"/>
        </w:rPr>
      </w:pPr>
      <w:r w:rsidRPr="001054D6">
        <w:rPr>
          <w:rFonts w:ascii="Times New Roman" w:hAnsi="Times New Roman" w:cs="Times New Roman"/>
          <w:sz w:val="18"/>
          <w:szCs w:val="18"/>
        </w:rPr>
        <w:t>а) информирование;</w:t>
      </w:r>
    </w:p>
    <w:p w:rsidR="001054D6" w:rsidRPr="001054D6" w:rsidRDefault="001054D6" w:rsidP="001054D6">
      <w:pPr>
        <w:pStyle w:val="ConsPlusNormal0"/>
        <w:ind w:firstLine="567"/>
        <w:jc w:val="both"/>
        <w:rPr>
          <w:rFonts w:ascii="Times New Roman" w:hAnsi="Times New Roman" w:cs="Times New Roman"/>
          <w:sz w:val="18"/>
          <w:szCs w:val="18"/>
        </w:rPr>
      </w:pPr>
      <w:r w:rsidRPr="001054D6">
        <w:rPr>
          <w:rFonts w:ascii="Times New Roman" w:hAnsi="Times New Roman" w:cs="Times New Roman"/>
          <w:sz w:val="18"/>
          <w:szCs w:val="18"/>
        </w:rPr>
        <w:t>б) объявление предостережений;</w:t>
      </w:r>
    </w:p>
    <w:p w:rsidR="001054D6" w:rsidRPr="001054D6" w:rsidRDefault="001054D6" w:rsidP="001054D6">
      <w:pPr>
        <w:pStyle w:val="ConsPlusNormal0"/>
        <w:ind w:firstLine="567"/>
        <w:jc w:val="both"/>
        <w:rPr>
          <w:rFonts w:ascii="Times New Roman" w:hAnsi="Times New Roman" w:cs="Times New Roman"/>
          <w:sz w:val="18"/>
          <w:szCs w:val="18"/>
        </w:rPr>
      </w:pPr>
      <w:r w:rsidRPr="001054D6">
        <w:rPr>
          <w:rFonts w:ascii="Times New Roman" w:hAnsi="Times New Roman" w:cs="Times New Roman"/>
          <w:sz w:val="18"/>
          <w:szCs w:val="18"/>
        </w:rPr>
        <w:t>в) консультирование;</w:t>
      </w:r>
    </w:p>
    <w:p w:rsidR="001054D6" w:rsidRPr="001054D6" w:rsidRDefault="00C6224A" w:rsidP="00C6224A">
      <w:pPr>
        <w:pStyle w:val="ConsPlusNormal0"/>
        <w:ind w:firstLine="567"/>
        <w:jc w:val="both"/>
        <w:rPr>
          <w:rFonts w:ascii="Times New Roman" w:hAnsi="Times New Roman" w:cs="Times New Roman"/>
          <w:sz w:val="18"/>
          <w:szCs w:val="18"/>
        </w:rPr>
      </w:pPr>
      <w:r>
        <w:rPr>
          <w:rFonts w:ascii="Times New Roman" w:hAnsi="Times New Roman" w:cs="Times New Roman"/>
          <w:sz w:val="18"/>
          <w:szCs w:val="18"/>
        </w:rPr>
        <w:t>г) профилактический визит;</w:t>
      </w:r>
    </w:p>
    <w:p w:rsidR="001054D6" w:rsidRPr="001054D6" w:rsidRDefault="001054D6" w:rsidP="001054D6">
      <w:pPr>
        <w:pStyle w:val="ConsPlusNormal0"/>
        <w:ind w:firstLine="709"/>
        <w:jc w:val="center"/>
        <w:rPr>
          <w:rFonts w:ascii="Times New Roman" w:hAnsi="Times New Roman" w:cs="Times New Roman"/>
          <w:b/>
          <w:sz w:val="18"/>
          <w:szCs w:val="18"/>
        </w:rPr>
      </w:pPr>
      <w:r w:rsidRPr="001054D6">
        <w:rPr>
          <w:rFonts w:ascii="Times New Roman" w:hAnsi="Times New Roman" w:cs="Times New Roman"/>
          <w:b/>
          <w:sz w:val="18"/>
          <w:szCs w:val="18"/>
        </w:rPr>
        <w:t>Информирование</w:t>
      </w:r>
    </w:p>
    <w:p w:rsidR="001054D6" w:rsidRPr="001054D6" w:rsidRDefault="001054D6" w:rsidP="001054D6">
      <w:pPr>
        <w:pStyle w:val="ConsPlusNormal0"/>
        <w:ind w:firstLine="709"/>
        <w:jc w:val="both"/>
        <w:rPr>
          <w:rFonts w:ascii="Times New Roman" w:hAnsi="Times New Roman" w:cs="Times New Roman"/>
          <w:sz w:val="18"/>
          <w:szCs w:val="18"/>
        </w:rPr>
      </w:pPr>
      <w:r w:rsidRPr="001054D6">
        <w:rPr>
          <w:rFonts w:ascii="Times New Roman" w:hAnsi="Times New Roman" w:cs="Times New Roman"/>
          <w:sz w:val="18"/>
          <w:szCs w:val="18"/>
        </w:rPr>
        <w:t>13.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1054D6" w:rsidRPr="00C6224A" w:rsidRDefault="001054D6" w:rsidP="00C6224A">
      <w:pPr>
        <w:pStyle w:val="ConsPlusNormal0"/>
        <w:ind w:firstLine="709"/>
        <w:jc w:val="both"/>
        <w:rPr>
          <w:rFonts w:ascii="Times New Roman" w:hAnsi="Times New Roman" w:cs="Times New Roman"/>
          <w:sz w:val="18"/>
          <w:szCs w:val="18"/>
        </w:rPr>
      </w:pPr>
      <w:r w:rsidRPr="001054D6">
        <w:rPr>
          <w:rFonts w:ascii="Times New Roman" w:hAnsi="Times New Roman" w:cs="Times New Roman"/>
          <w:sz w:val="18"/>
          <w:szCs w:val="18"/>
        </w:rPr>
        <w:t>На официальном сайте контрольного (надзорного) органа 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w:t>
      </w:r>
      <w:r w:rsidR="00C6224A">
        <w:rPr>
          <w:rFonts w:ascii="Times New Roman" w:hAnsi="Times New Roman" w:cs="Times New Roman"/>
          <w:sz w:val="18"/>
          <w:szCs w:val="18"/>
        </w:rPr>
        <w:t>нтроле в Российской Федерации».</w:t>
      </w:r>
    </w:p>
    <w:p w:rsidR="001054D6" w:rsidRPr="001054D6" w:rsidRDefault="001054D6" w:rsidP="001054D6">
      <w:pPr>
        <w:autoSpaceDE w:val="0"/>
        <w:autoSpaceDN w:val="0"/>
        <w:adjustRightInd w:val="0"/>
        <w:ind w:firstLine="709"/>
        <w:jc w:val="center"/>
        <w:rPr>
          <w:b/>
          <w:sz w:val="18"/>
          <w:szCs w:val="18"/>
        </w:rPr>
      </w:pPr>
      <w:r w:rsidRPr="001054D6">
        <w:rPr>
          <w:b/>
          <w:sz w:val="18"/>
          <w:szCs w:val="18"/>
        </w:rPr>
        <w:t>Объявление предостережения</w:t>
      </w:r>
    </w:p>
    <w:p w:rsidR="001054D6" w:rsidRPr="001054D6" w:rsidRDefault="001054D6" w:rsidP="001054D6">
      <w:pPr>
        <w:autoSpaceDE w:val="0"/>
        <w:autoSpaceDN w:val="0"/>
        <w:adjustRightInd w:val="0"/>
        <w:ind w:firstLine="709"/>
        <w:jc w:val="both"/>
        <w:rPr>
          <w:sz w:val="18"/>
          <w:szCs w:val="18"/>
        </w:rPr>
      </w:pPr>
      <w:r w:rsidRPr="001054D6">
        <w:rPr>
          <w:sz w:val="18"/>
          <w:szCs w:val="18"/>
        </w:rPr>
        <w:t xml:space="preserve">14. Предостережение о недопустимости нарушения обязательных требований объявляется контролируемому лицу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w:t>
      </w:r>
      <w:r w:rsidRPr="001054D6">
        <w:rPr>
          <w:sz w:val="18"/>
          <w:szCs w:val="18"/>
        </w:rPr>
        <w:lastRenderedPageBreak/>
        <w:t>(ущерба) охраняемым законом ценностям, и предлагается принять меры по обеспечению соблюдения обязательных требований.</w:t>
      </w:r>
    </w:p>
    <w:p w:rsidR="001054D6" w:rsidRPr="001054D6" w:rsidRDefault="001054D6" w:rsidP="001054D6">
      <w:pPr>
        <w:autoSpaceDE w:val="0"/>
        <w:autoSpaceDN w:val="0"/>
        <w:adjustRightInd w:val="0"/>
        <w:ind w:firstLine="709"/>
        <w:jc w:val="both"/>
        <w:rPr>
          <w:b/>
          <w:color w:val="000000"/>
          <w:sz w:val="18"/>
          <w:szCs w:val="18"/>
          <w:shd w:val="clear" w:color="auto" w:fill="FFFFFF"/>
          <w:lang w:eastAsia="ru-RU"/>
        </w:rPr>
      </w:pPr>
      <w:r w:rsidRPr="001054D6">
        <w:rPr>
          <w:sz w:val="18"/>
          <w:szCs w:val="18"/>
        </w:rPr>
        <w:t xml:space="preserve">14.1.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в срок не позднее 15 рабочих дней со дня получения им предостережения. </w:t>
      </w:r>
      <w:r w:rsidRPr="001054D6">
        <w:rPr>
          <w:color w:val="000000"/>
          <w:sz w:val="18"/>
          <w:szCs w:val="18"/>
          <w:shd w:val="clear" w:color="auto" w:fill="FFFFFF"/>
          <w:lang w:eastAsia="ru-RU"/>
        </w:rPr>
        <w:t xml:space="preserve">Меры стимулирования добросовестности и </w:t>
      </w:r>
      <w:proofErr w:type="spellStart"/>
      <w:r w:rsidRPr="001054D6">
        <w:rPr>
          <w:color w:val="000000"/>
          <w:sz w:val="18"/>
          <w:szCs w:val="18"/>
          <w:shd w:val="clear" w:color="auto" w:fill="FFFFFF"/>
          <w:lang w:eastAsia="ru-RU"/>
        </w:rPr>
        <w:t>самообследование</w:t>
      </w:r>
      <w:proofErr w:type="spellEnd"/>
      <w:r w:rsidRPr="001054D6">
        <w:rPr>
          <w:color w:val="000000"/>
          <w:sz w:val="18"/>
          <w:szCs w:val="18"/>
          <w:shd w:val="clear" w:color="auto" w:fill="FFFFFF"/>
          <w:lang w:eastAsia="ru-RU"/>
        </w:rPr>
        <w:t xml:space="preserve"> в качестве профилактических мероприятий Положением не установлены.</w:t>
      </w:r>
    </w:p>
    <w:p w:rsidR="001054D6" w:rsidRPr="001054D6" w:rsidRDefault="001054D6" w:rsidP="001054D6">
      <w:pPr>
        <w:autoSpaceDE w:val="0"/>
        <w:autoSpaceDN w:val="0"/>
        <w:adjustRightInd w:val="0"/>
        <w:ind w:firstLine="709"/>
        <w:jc w:val="both"/>
        <w:rPr>
          <w:sz w:val="18"/>
          <w:szCs w:val="18"/>
        </w:rPr>
      </w:pPr>
      <w:r w:rsidRPr="001054D6">
        <w:rPr>
          <w:sz w:val="18"/>
          <w:szCs w:val="18"/>
        </w:rPr>
        <w:t>14.2. Возражение должно содержать:</w:t>
      </w:r>
    </w:p>
    <w:p w:rsidR="001054D6" w:rsidRPr="001054D6" w:rsidRDefault="001054D6" w:rsidP="001054D6">
      <w:pPr>
        <w:autoSpaceDE w:val="0"/>
        <w:autoSpaceDN w:val="0"/>
        <w:adjustRightInd w:val="0"/>
        <w:ind w:firstLine="709"/>
        <w:jc w:val="both"/>
        <w:rPr>
          <w:sz w:val="18"/>
          <w:szCs w:val="18"/>
        </w:rPr>
      </w:pPr>
      <w:r w:rsidRPr="001054D6">
        <w:rPr>
          <w:sz w:val="18"/>
          <w:szCs w:val="18"/>
        </w:rPr>
        <w:t>1) наименование контрольного (надзорного) органа, в который направляется возражение;</w:t>
      </w:r>
    </w:p>
    <w:p w:rsidR="001054D6" w:rsidRPr="001054D6" w:rsidRDefault="001054D6" w:rsidP="001054D6">
      <w:pPr>
        <w:autoSpaceDE w:val="0"/>
        <w:autoSpaceDN w:val="0"/>
        <w:adjustRightInd w:val="0"/>
        <w:ind w:firstLine="709"/>
        <w:jc w:val="both"/>
        <w:rPr>
          <w:sz w:val="18"/>
          <w:szCs w:val="18"/>
        </w:rPr>
      </w:pPr>
      <w:r w:rsidRPr="001054D6">
        <w:rPr>
          <w:sz w:val="18"/>
          <w:szCs w:val="1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1054D6" w:rsidRPr="001054D6" w:rsidRDefault="001054D6" w:rsidP="001054D6">
      <w:pPr>
        <w:autoSpaceDE w:val="0"/>
        <w:autoSpaceDN w:val="0"/>
        <w:adjustRightInd w:val="0"/>
        <w:ind w:firstLine="567"/>
        <w:jc w:val="both"/>
        <w:rPr>
          <w:sz w:val="18"/>
          <w:szCs w:val="18"/>
        </w:rPr>
      </w:pPr>
      <w:r w:rsidRPr="001054D6">
        <w:rPr>
          <w:sz w:val="18"/>
          <w:szCs w:val="18"/>
        </w:rPr>
        <w:t>3) дату и номер предостережения;</w:t>
      </w:r>
    </w:p>
    <w:p w:rsidR="001054D6" w:rsidRPr="001054D6" w:rsidRDefault="001054D6" w:rsidP="001054D6">
      <w:pPr>
        <w:autoSpaceDE w:val="0"/>
        <w:autoSpaceDN w:val="0"/>
        <w:adjustRightInd w:val="0"/>
        <w:ind w:firstLine="567"/>
        <w:jc w:val="both"/>
        <w:rPr>
          <w:sz w:val="18"/>
          <w:szCs w:val="18"/>
        </w:rPr>
      </w:pPr>
      <w:r w:rsidRPr="001054D6">
        <w:rPr>
          <w:sz w:val="18"/>
          <w:szCs w:val="18"/>
        </w:rPr>
        <w:t>4) доводы, на основании которых контролируемое лицо не согласно с объявленным предостережением;</w:t>
      </w:r>
    </w:p>
    <w:p w:rsidR="001054D6" w:rsidRPr="001054D6" w:rsidRDefault="001054D6" w:rsidP="001054D6">
      <w:pPr>
        <w:autoSpaceDE w:val="0"/>
        <w:autoSpaceDN w:val="0"/>
        <w:adjustRightInd w:val="0"/>
        <w:ind w:firstLine="567"/>
        <w:jc w:val="both"/>
        <w:rPr>
          <w:sz w:val="18"/>
          <w:szCs w:val="18"/>
        </w:rPr>
      </w:pPr>
      <w:r w:rsidRPr="001054D6">
        <w:rPr>
          <w:sz w:val="18"/>
          <w:szCs w:val="18"/>
        </w:rPr>
        <w:t>5) дату получения предостережения контролируемым лицом;</w:t>
      </w:r>
    </w:p>
    <w:p w:rsidR="001054D6" w:rsidRPr="001054D6" w:rsidRDefault="001054D6" w:rsidP="001054D6">
      <w:pPr>
        <w:autoSpaceDE w:val="0"/>
        <w:autoSpaceDN w:val="0"/>
        <w:adjustRightInd w:val="0"/>
        <w:ind w:firstLine="567"/>
        <w:jc w:val="both"/>
        <w:rPr>
          <w:sz w:val="18"/>
          <w:szCs w:val="18"/>
        </w:rPr>
      </w:pPr>
      <w:r w:rsidRPr="001054D6">
        <w:rPr>
          <w:sz w:val="18"/>
          <w:szCs w:val="18"/>
        </w:rPr>
        <w:t>6) личную подпись и дату.</w:t>
      </w:r>
    </w:p>
    <w:p w:rsidR="001054D6" w:rsidRPr="001054D6" w:rsidRDefault="001054D6" w:rsidP="001054D6">
      <w:pPr>
        <w:autoSpaceDE w:val="0"/>
        <w:autoSpaceDN w:val="0"/>
        <w:adjustRightInd w:val="0"/>
        <w:ind w:firstLine="567"/>
        <w:jc w:val="both"/>
        <w:rPr>
          <w:sz w:val="18"/>
          <w:szCs w:val="18"/>
        </w:rPr>
      </w:pPr>
      <w:r w:rsidRPr="001054D6">
        <w:rPr>
          <w:sz w:val="18"/>
          <w:szCs w:val="1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1054D6" w:rsidRPr="001054D6" w:rsidRDefault="001054D6" w:rsidP="001054D6">
      <w:pPr>
        <w:autoSpaceDE w:val="0"/>
        <w:autoSpaceDN w:val="0"/>
        <w:adjustRightInd w:val="0"/>
        <w:ind w:firstLine="567"/>
        <w:jc w:val="both"/>
        <w:rPr>
          <w:sz w:val="18"/>
          <w:szCs w:val="18"/>
        </w:rPr>
      </w:pPr>
      <w:r w:rsidRPr="001054D6">
        <w:rPr>
          <w:sz w:val="18"/>
          <w:szCs w:val="18"/>
        </w:rPr>
        <w:t>14.3. По результатам рассмотрения возражения должностное лицо, рассмотревшее возражение, принимает одно из следующих решений:</w:t>
      </w:r>
    </w:p>
    <w:p w:rsidR="001054D6" w:rsidRPr="001054D6" w:rsidRDefault="001054D6" w:rsidP="001054D6">
      <w:pPr>
        <w:autoSpaceDE w:val="0"/>
        <w:autoSpaceDN w:val="0"/>
        <w:adjustRightInd w:val="0"/>
        <w:ind w:firstLine="567"/>
        <w:jc w:val="both"/>
        <w:rPr>
          <w:sz w:val="18"/>
          <w:szCs w:val="18"/>
        </w:rPr>
      </w:pPr>
      <w:r w:rsidRPr="001054D6">
        <w:rPr>
          <w:sz w:val="18"/>
          <w:szCs w:val="18"/>
        </w:rPr>
        <w:t>а) удовлетворяет возражение в форме отмены объявленного предостережения;</w:t>
      </w:r>
    </w:p>
    <w:p w:rsidR="001054D6" w:rsidRPr="001054D6" w:rsidRDefault="001054D6" w:rsidP="001054D6">
      <w:pPr>
        <w:autoSpaceDE w:val="0"/>
        <w:autoSpaceDN w:val="0"/>
        <w:adjustRightInd w:val="0"/>
        <w:ind w:firstLine="567"/>
        <w:jc w:val="both"/>
        <w:rPr>
          <w:sz w:val="18"/>
          <w:szCs w:val="18"/>
        </w:rPr>
      </w:pPr>
      <w:r w:rsidRPr="001054D6">
        <w:rPr>
          <w:sz w:val="18"/>
          <w:szCs w:val="18"/>
        </w:rPr>
        <w:t>б) отказывает в удовлетворении возражения.</w:t>
      </w:r>
    </w:p>
    <w:p w:rsidR="001054D6" w:rsidRPr="001054D6" w:rsidRDefault="001054D6" w:rsidP="001054D6">
      <w:pPr>
        <w:autoSpaceDE w:val="0"/>
        <w:autoSpaceDN w:val="0"/>
        <w:adjustRightInd w:val="0"/>
        <w:ind w:firstLine="567"/>
        <w:jc w:val="both"/>
        <w:rPr>
          <w:sz w:val="18"/>
          <w:szCs w:val="18"/>
        </w:rPr>
      </w:pPr>
      <w:r w:rsidRPr="001054D6">
        <w:rPr>
          <w:sz w:val="18"/>
          <w:szCs w:val="18"/>
        </w:rPr>
        <w:t>Не позднее дня, следующего за днем принятия указанного решения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1054D6" w:rsidRPr="001054D6" w:rsidRDefault="001054D6" w:rsidP="00C6224A">
      <w:pPr>
        <w:autoSpaceDE w:val="0"/>
        <w:autoSpaceDN w:val="0"/>
        <w:adjustRightInd w:val="0"/>
        <w:ind w:firstLine="567"/>
        <w:jc w:val="both"/>
        <w:rPr>
          <w:sz w:val="18"/>
          <w:szCs w:val="18"/>
        </w:rPr>
      </w:pPr>
      <w:r w:rsidRPr="001054D6">
        <w:rPr>
          <w:sz w:val="18"/>
          <w:szCs w:val="18"/>
        </w:rPr>
        <w:t>Контрольный (надзорный) орган осуществляет учет объявленных им предостережений о недопустимости нарушения обязательных требо</w:t>
      </w:r>
      <w:r w:rsidR="00C6224A">
        <w:rPr>
          <w:sz w:val="18"/>
          <w:szCs w:val="18"/>
        </w:rPr>
        <w:t>ваний.</w:t>
      </w:r>
    </w:p>
    <w:p w:rsidR="001054D6" w:rsidRPr="001054D6" w:rsidRDefault="001054D6" w:rsidP="001054D6">
      <w:pPr>
        <w:autoSpaceDE w:val="0"/>
        <w:autoSpaceDN w:val="0"/>
        <w:adjustRightInd w:val="0"/>
        <w:ind w:firstLine="709"/>
        <w:jc w:val="center"/>
        <w:rPr>
          <w:b/>
          <w:sz w:val="18"/>
          <w:szCs w:val="18"/>
        </w:rPr>
      </w:pPr>
      <w:r w:rsidRPr="001054D6">
        <w:rPr>
          <w:b/>
          <w:sz w:val="18"/>
          <w:szCs w:val="18"/>
        </w:rPr>
        <w:t>Консультирование</w:t>
      </w:r>
    </w:p>
    <w:p w:rsidR="001054D6" w:rsidRPr="001054D6" w:rsidRDefault="001054D6" w:rsidP="001054D6">
      <w:pPr>
        <w:autoSpaceDE w:val="0"/>
        <w:autoSpaceDN w:val="0"/>
        <w:adjustRightInd w:val="0"/>
        <w:ind w:firstLine="567"/>
        <w:jc w:val="both"/>
        <w:rPr>
          <w:sz w:val="18"/>
          <w:szCs w:val="18"/>
        </w:rPr>
      </w:pPr>
      <w:r w:rsidRPr="001054D6">
        <w:rPr>
          <w:sz w:val="18"/>
          <w:szCs w:val="18"/>
        </w:rPr>
        <w:t>15. Консультирование контролируемых лиц осуществляется должностными лицами контрольного (надзорного) органа в случае обращения по вопросам, связанным с организацией и осуществлением муниципального контроля.</w:t>
      </w:r>
    </w:p>
    <w:p w:rsidR="001054D6" w:rsidRPr="001054D6" w:rsidRDefault="001054D6" w:rsidP="001054D6">
      <w:pPr>
        <w:autoSpaceDE w:val="0"/>
        <w:autoSpaceDN w:val="0"/>
        <w:adjustRightInd w:val="0"/>
        <w:ind w:firstLine="567"/>
        <w:jc w:val="both"/>
        <w:rPr>
          <w:sz w:val="18"/>
          <w:szCs w:val="18"/>
        </w:rPr>
      </w:pPr>
      <w:r w:rsidRPr="001054D6">
        <w:rPr>
          <w:sz w:val="18"/>
          <w:szCs w:val="18"/>
        </w:rPr>
        <w:t>Консультирование осуществляется без взимания платы.</w:t>
      </w:r>
    </w:p>
    <w:p w:rsidR="001054D6" w:rsidRPr="001054D6" w:rsidRDefault="001054D6" w:rsidP="001054D6">
      <w:pPr>
        <w:autoSpaceDE w:val="0"/>
        <w:autoSpaceDN w:val="0"/>
        <w:adjustRightInd w:val="0"/>
        <w:ind w:firstLine="567"/>
        <w:jc w:val="both"/>
        <w:rPr>
          <w:sz w:val="18"/>
          <w:szCs w:val="18"/>
        </w:rPr>
      </w:pPr>
      <w:r w:rsidRPr="001054D6">
        <w:rPr>
          <w:sz w:val="18"/>
          <w:szCs w:val="18"/>
        </w:rPr>
        <w:t>15.1. Консультирование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1054D6" w:rsidRPr="001054D6" w:rsidRDefault="001054D6" w:rsidP="001054D6">
      <w:pPr>
        <w:autoSpaceDE w:val="0"/>
        <w:autoSpaceDN w:val="0"/>
        <w:adjustRightInd w:val="0"/>
        <w:ind w:firstLine="567"/>
        <w:jc w:val="both"/>
        <w:rPr>
          <w:sz w:val="18"/>
          <w:szCs w:val="18"/>
        </w:rPr>
      </w:pPr>
      <w:r w:rsidRPr="001054D6">
        <w:rPr>
          <w:sz w:val="18"/>
          <w:szCs w:val="18"/>
        </w:rPr>
        <w:t>Консультирование, в том числе письменное, осуществляется по следующим вопросам:</w:t>
      </w:r>
    </w:p>
    <w:p w:rsidR="001054D6" w:rsidRPr="001054D6" w:rsidRDefault="001054D6" w:rsidP="001054D6">
      <w:pPr>
        <w:autoSpaceDE w:val="0"/>
        <w:autoSpaceDN w:val="0"/>
        <w:adjustRightInd w:val="0"/>
        <w:ind w:firstLine="567"/>
        <w:jc w:val="both"/>
        <w:rPr>
          <w:sz w:val="18"/>
          <w:szCs w:val="18"/>
        </w:rPr>
      </w:pPr>
      <w:r w:rsidRPr="001054D6">
        <w:rPr>
          <w:sz w:val="18"/>
          <w:szCs w:val="18"/>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1054D6" w:rsidRPr="001054D6" w:rsidRDefault="001054D6" w:rsidP="001054D6">
      <w:pPr>
        <w:autoSpaceDE w:val="0"/>
        <w:autoSpaceDN w:val="0"/>
        <w:adjustRightInd w:val="0"/>
        <w:ind w:firstLine="567"/>
        <w:jc w:val="both"/>
        <w:rPr>
          <w:sz w:val="18"/>
          <w:szCs w:val="18"/>
        </w:rPr>
      </w:pPr>
      <w:r w:rsidRPr="001054D6">
        <w:rPr>
          <w:sz w:val="18"/>
          <w:szCs w:val="18"/>
        </w:rPr>
        <w:t>- разъяснение положений нормативных правовых актов, регламентирующих порядок осуществления муниципального контроля;</w:t>
      </w:r>
    </w:p>
    <w:p w:rsidR="001054D6" w:rsidRPr="001054D6" w:rsidRDefault="001054D6" w:rsidP="001054D6">
      <w:pPr>
        <w:autoSpaceDE w:val="0"/>
        <w:autoSpaceDN w:val="0"/>
        <w:adjustRightInd w:val="0"/>
        <w:ind w:firstLine="567"/>
        <w:jc w:val="both"/>
        <w:rPr>
          <w:sz w:val="18"/>
          <w:szCs w:val="18"/>
        </w:rPr>
      </w:pPr>
      <w:r w:rsidRPr="001054D6">
        <w:rPr>
          <w:sz w:val="18"/>
          <w:szCs w:val="18"/>
        </w:rPr>
        <w:t>- порядок обжалования решений и действий (бездействия) должностных лиц.</w:t>
      </w:r>
    </w:p>
    <w:p w:rsidR="001054D6" w:rsidRPr="001054D6" w:rsidRDefault="001054D6" w:rsidP="001054D6">
      <w:pPr>
        <w:autoSpaceDE w:val="0"/>
        <w:autoSpaceDN w:val="0"/>
        <w:adjustRightInd w:val="0"/>
        <w:ind w:firstLine="567"/>
        <w:jc w:val="both"/>
        <w:rPr>
          <w:sz w:val="18"/>
          <w:szCs w:val="18"/>
        </w:rPr>
      </w:pPr>
      <w:r w:rsidRPr="001054D6">
        <w:rPr>
          <w:sz w:val="18"/>
          <w:szCs w:val="18"/>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контрольного органа в сети «Интернет».</w:t>
      </w:r>
    </w:p>
    <w:p w:rsidR="001054D6" w:rsidRPr="001054D6" w:rsidRDefault="001054D6" w:rsidP="001054D6">
      <w:pPr>
        <w:autoSpaceDE w:val="0"/>
        <w:autoSpaceDN w:val="0"/>
        <w:adjustRightInd w:val="0"/>
        <w:ind w:firstLine="567"/>
        <w:jc w:val="both"/>
        <w:rPr>
          <w:sz w:val="18"/>
          <w:szCs w:val="18"/>
        </w:rPr>
      </w:pPr>
      <w:r w:rsidRPr="001054D6">
        <w:rPr>
          <w:sz w:val="18"/>
          <w:szCs w:val="18"/>
        </w:rPr>
        <w:t>15.2.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контрольного (надзорного) органа письменного разъяснения, подписанного руководителем (заместителем руководителя) контрольного (надзорного) органа.</w:t>
      </w:r>
    </w:p>
    <w:p w:rsidR="001054D6" w:rsidRPr="001054D6" w:rsidRDefault="001054D6" w:rsidP="001054D6">
      <w:pPr>
        <w:autoSpaceDE w:val="0"/>
        <w:autoSpaceDN w:val="0"/>
        <w:adjustRightInd w:val="0"/>
        <w:ind w:firstLine="709"/>
        <w:jc w:val="center"/>
        <w:rPr>
          <w:b/>
          <w:sz w:val="18"/>
          <w:szCs w:val="18"/>
        </w:rPr>
      </w:pPr>
      <w:r w:rsidRPr="001054D6">
        <w:rPr>
          <w:b/>
          <w:sz w:val="18"/>
          <w:szCs w:val="18"/>
        </w:rPr>
        <w:t>Профилактический визит</w:t>
      </w:r>
    </w:p>
    <w:p w:rsidR="001054D6" w:rsidRPr="001054D6" w:rsidRDefault="001054D6" w:rsidP="001054D6">
      <w:pPr>
        <w:pStyle w:val="ConsPlusNormal0"/>
        <w:ind w:firstLine="567"/>
        <w:jc w:val="both"/>
        <w:rPr>
          <w:rFonts w:ascii="Times New Roman" w:hAnsi="Times New Roman" w:cs="Times New Roman"/>
          <w:sz w:val="18"/>
          <w:szCs w:val="18"/>
        </w:rPr>
      </w:pPr>
      <w:r w:rsidRPr="001054D6">
        <w:rPr>
          <w:rFonts w:ascii="Times New Roman" w:hAnsi="Times New Roman" w:cs="Times New Roman"/>
          <w:sz w:val="18"/>
          <w:szCs w:val="18"/>
        </w:rPr>
        <w:t>16.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1054D6" w:rsidRPr="001054D6" w:rsidRDefault="001054D6" w:rsidP="001054D6">
      <w:pPr>
        <w:pStyle w:val="ConsPlusNormal0"/>
        <w:ind w:firstLine="567"/>
        <w:jc w:val="both"/>
        <w:rPr>
          <w:rFonts w:ascii="Times New Roman" w:hAnsi="Times New Roman" w:cs="Times New Roman"/>
          <w:sz w:val="18"/>
          <w:szCs w:val="18"/>
        </w:rPr>
      </w:pPr>
      <w:r w:rsidRPr="001054D6">
        <w:rPr>
          <w:rFonts w:ascii="Times New Roman" w:hAnsi="Times New Roman" w:cs="Times New Roman"/>
          <w:sz w:val="18"/>
          <w:szCs w:val="1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исходя из отнесения объектов контроля к соответствующей категории риска.</w:t>
      </w:r>
    </w:p>
    <w:p w:rsidR="001054D6" w:rsidRPr="001054D6" w:rsidRDefault="001054D6" w:rsidP="001054D6">
      <w:pPr>
        <w:pStyle w:val="ConsPlusNormal0"/>
        <w:ind w:firstLine="567"/>
        <w:jc w:val="both"/>
        <w:rPr>
          <w:rFonts w:ascii="Times New Roman" w:hAnsi="Times New Roman" w:cs="Times New Roman"/>
          <w:sz w:val="18"/>
          <w:szCs w:val="18"/>
        </w:rPr>
      </w:pPr>
      <w:r w:rsidRPr="001054D6">
        <w:rPr>
          <w:rFonts w:ascii="Times New Roman" w:hAnsi="Times New Roman" w:cs="Times New Roman"/>
          <w:sz w:val="18"/>
          <w:szCs w:val="18"/>
        </w:rPr>
        <w:t>16.1.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054D6" w:rsidRPr="001054D6" w:rsidRDefault="001054D6" w:rsidP="001054D6">
      <w:pPr>
        <w:autoSpaceDE w:val="0"/>
        <w:autoSpaceDN w:val="0"/>
        <w:adjustRightInd w:val="0"/>
        <w:ind w:firstLine="567"/>
        <w:jc w:val="both"/>
        <w:rPr>
          <w:sz w:val="18"/>
          <w:szCs w:val="18"/>
        </w:rPr>
      </w:pPr>
      <w:r w:rsidRPr="001054D6">
        <w:rPr>
          <w:sz w:val="18"/>
          <w:szCs w:val="18"/>
        </w:rPr>
        <w:t>Обязательный профилактический визит проводится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1054D6" w:rsidRPr="001054D6" w:rsidRDefault="001054D6" w:rsidP="001054D6">
      <w:pPr>
        <w:pStyle w:val="ConsPlusNormal0"/>
        <w:ind w:firstLine="567"/>
        <w:jc w:val="both"/>
        <w:rPr>
          <w:rFonts w:ascii="Times New Roman" w:hAnsi="Times New Roman" w:cs="Times New Roman"/>
          <w:sz w:val="18"/>
          <w:szCs w:val="18"/>
        </w:rPr>
      </w:pPr>
      <w:r w:rsidRPr="001054D6">
        <w:rPr>
          <w:rFonts w:ascii="Times New Roman" w:hAnsi="Times New Roman" w:cs="Times New Roman"/>
          <w:sz w:val="18"/>
          <w:szCs w:val="18"/>
        </w:rPr>
        <w:t>16.2. О проведении обязательного профилактического визита контролируемое лицо уведомляется контрольным (надзорным) органом не позднее, чем за пять рабочих дней до даты его проведения.</w:t>
      </w:r>
    </w:p>
    <w:p w:rsidR="001054D6" w:rsidRPr="001054D6" w:rsidRDefault="001054D6" w:rsidP="001054D6">
      <w:pPr>
        <w:pStyle w:val="ConsPlusNormal0"/>
        <w:ind w:firstLine="567"/>
        <w:jc w:val="both"/>
        <w:rPr>
          <w:rFonts w:ascii="Times New Roman" w:hAnsi="Times New Roman" w:cs="Times New Roman"/>
          <w:sz w:val="18"/>
          <w:szCs w:val="18"/>
        </w:rPr>
      </w:pPr>
      <w:r w:rsidRPr="001054D6">
        <w:rPr>
          <w:rFonts w:ascii="Times New Roman" w:hAnsi="Times New Roman" w:cs="Times New Roman"/>
          <w:sz w:val="18"/>
          <w:szCs w:val="18"/>
        </w:rPr>
        <w:t>Уведомление о проведении обязательного профилактического визита составляется в письменной форме.</w:t>
      </w:r>
    </w:p>
    <w:p w:rsidR="001054D6" w:rsidRPr="001054D6" w:rsidRDefault="001054D6" w:rsidP="001054D6">
      <w:pPr>
        <w:pStyle w:val="ConsPlusNormal0"/>
        <w:ind w:firstLine="567"/>
        <w:jc w:val="both"/>
        <w:rPr>
          <w:rFonts w:ascii="Times New Roman" w:hAnsi="Times New Roman" w:cs="Times New Roman"/>
          <w:sz w:val="18"/>
          <w:szCs w:val="18"/>
        </w:rPr>
      </w:pPr>
      <w:r w:rsidRPr="001054D6">
        <w:rPr>
          <w:rFonts w:ascii="Times New Roman" w:hAnsi="Times New Roman" w:cs="Times New Roman"/>
          <w:sz w:val="18"/>
          <w:szCs w:val="18"/>
        </w:rPr>
        <w:t xml:space="preserve">Уведомление о проведении обязательного профилактического визита направляется в адрес контролируемого лица в порядке, установленном </w:t>
      </w:r>
      <w:hyperlink r:id="rId37" w:history="1">
        <w:r w:rsidRPr="001054D6">
          <w:rPr>
            <w:rFonts w:ascii="Times New Roman" w:hAnsi="Times New Roman" w:cs="Times New Roman"/>
            <w:sz w:val="18"/>
            <w:szCs w:val="18"/>
          </w:rPr>
          <w:t>частью 4 статьи 21</w:t>
        </w:r>
      </w:hyperlink>
      <w:r w:rsidRPr="001054D6">
        <w:rPr>
          <w:rFonts w:ascii="Times New Roman" w:hAnsi="Times New Roman" w:cs="Times New Roman"/>
          <w:sz w:val="18"/>
          <w:szCs w:val="18"/>
        </w:rPr>
        <w:t xml:space="preserve"> Федерального закона «О государственном контроле (надзоре) и муниципальном контроле в Российской Федерации».</w:t>
      </w:r>
    </w:p>
    <w:p w:rsidR="001054D6" w:rsidRPr="001054D6" w:rsidRDefault="001054D6" w:rsidP="001054D6">
      <w:pPr>
        <w:pStyle w:val="ConsPlusNormal0"/>
        <w:ind w:firstLine="567"/>
        <w:jc w:val="both"/>
        <w:rPr>
          <w:rFonts w:ascii="Times New Roman" w:hAnsi="Times New Roman" w:cs="Times New Roman"/>
          <w:sz w:val="18"/>
          <w:szCs w:val="18"/>
        </w:rPr>
      </w:pPr>
      <w:r w:rsidRPr="001054D6">
        <w:rPr>
          <w:rFonts w:ascii="Times New Roman" w:hAnsi="Times New Roman" w:cs="Times New Roman"/>
          <w:sz w:val="18"/>
          <w:szCs w:val="18"/>
        </w:rPr>
        <w:t>16.3.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1054D6" w:rsidRPr="00C6224A" w:rsidRDefault="001054D6" w:rsidP="00C6224A">
      <w:pPr>
        <w:pStyle w:val="ConsPlusNormal0"/>
        <w:ind w:firstLine="567"/>
        <w:jc w:val="both"/>
        <w:rPr>
          <w:rFonts w:ascii="Times New Roman" w:hAnsi="Times New Roman" w:cs="Times New Roman"/>
          <w:sz w:val="18"/>
          <w:szCs w:val="18"/>
        </w:rPr>
      </w:pPr>
      <w:r w:rsidRPr="001054D6">
        <w:rPr>
          <w:rFonts w:ascii="Times New Roman" w:hAnsi="Times New Roman" w:cs="Times New Roman"/>
          <w:sz w:val="18"/>
          <w:szCs w:val="18"/>
        </w:rPr>
        <w:t>Срок проведения обязательного профилактического визита не должен</w:t>
      </w:r>
      <w:r w:rsidR="00C6224A">
        <w:rPr>
          <w:rFonts w:ascii="Times New Roman" w:hAnsi="Times New Roman" w:cs="Times New Roman"/>
          <w:sz w:val="18"/>
          <w:szCs w:val="18"/>
        </w:rPr>
        <w:t xml:space="preserve"> превышать одного рабочего дня.</w:t>
      </w:r>
    </w:p>
    <w:p w:rsidR="001054D6" w:rsidRPr="001054D6" w:rsidRDefault="001054D6" w:rsidP="001054D6">
      <w:pPr>
        <w:pStyle w:val="ConsPlusNormal0"/>
        <w:ind w:firstLine="709"/>
        <w:jc w:val="center"/>
        <w:rPr>
          <w:rFonts w:ascii="Times New Roman" w:hAnsi="Times New Roman" w:cs="Times New Roman"/>
          <w:b/>
          <w:sz w:val="18"/>
          <w:szCs w:val="18"/>
        </w:rPr>
      </w:pPr>
      <w:r w:rsidRPr="001054D6">
        <w:rPr>
          <w:rFonts w:ascii="Times New Roman" w:hAnsi="Times New Roman" w:cs="Times New Roman"/>
          <w:b/>
          <w:sz w:val="18"/>
          <w:szCs w:val="18"/>
        </w:rPr>
        <w:t>Осуществление муниципального контроля</w:t>
      </w:r>
    </w:p>
    <w:p w:rsidR="001054D6" w:rsidRPr="001054D6" w:rsidRDefault="001054D6" w:rsidP="001054D6">
      <w:pPr>
        <w:autoSpaceDE w:val="0"/>
        <w:autoSpaceDN w:val="0"/>
        <w:adjustRightInd w:val="0"/>
        <w:ind w:firstLine="567"/>
        <w:jc w:val="both"/>
        <w:rPr>
          <w:bCs/>
          <w:sz w:val="18"/>
          <w:szCs w:val="18"/>
        </w:rPr>
      </w:pPr>
      <w:r w:rsidRPr="001054D6">
        <w:rPr>
          <w:sz w:val="18"/>
          <w:szCs w:val="18"/>
        </w:rPr>
        <w:t xml:space="preserve">17. Должностные лица контрольного (надзорного) органа </w:t>
      </w:r>
      <w:r w:rsidRPr="001054D6">
        <w:rPr>
          <w:bCs/>
          <w:sz w:val="18"/>
          <w:szCs w:val="18"/>
        </w:rPr>
        <w:t>осуществляют муниципальный контроль посредством проведения следующих мероприятий:</w:t>
      </w:r>
    </w:p>
    <w:p w:rsidR="001054D6" w:rsidRPr="001054D6" w:rsidRDefault="001054D6" w:rsidP="001054D6">
      <w:pPr>
        <w:autoSpaceDE w:val="0"/>
        <w:autoSpaceDN w:val="0"/>
        <w:adjustRightInd w:val="0"/>
        <w:ind w:firstLine="567"/>
        <w:jc w:val="both"/>
        <w:rPr>
          <w:bCs/>
          <w:sz w:val="18"/>
          <w:szCs w:val="18"/>
        </w:rPr>
      </w:pPr>
      <w:r w:rsidRPr="001054D6">
        <w:rPr>
          <w:bCs/>
          <w:sz w:val="18"/>
          <w:szCs w:val="18"/>
        </w:rPr>
        <w:t>1) профилактических мероприятий;</w:t>
      </w:r>
    </w:p>
    <w:p w:rsidR="001054D6" w:rsidRPr="001054D6" w:rsidRDefault="001054D6" w:rsidP="001054D6">
      <w:pPr>
        <w:autoSpaceDE w:val="0"/>
        <w:autoSpaceDN w:val="0"/>
        <w:adjustRightInd w:val="0"/>
        <w:ind w:firstLine="567"/>
        <w:jc w:val="both"/>
        <w:rPr>
          <w:bCs/>
          <w:sz w:val="18"/>
          <w:szCs w:val="18"/>
        </w:rPr>
      </w:pPr>
      <w:r w:rsidRPr="001054D6">
        <w:rPr>
          <w:bCs/>
          <w:sz w:val="18"/>
          <w:szCs w:val="18"/>
        </w:rPr>
        <w:t xml:space="preserve">2) контрольных </w:t>
      </w:r>
      <w:r w:rsidRPr="001054D6">
        <w:rPr>
          <w:sz w:val="18"/>
          <w:szCs w:val="18"/>
        </w:rPr>
        <w:t xml:space="preserve">(надзорных) </w:t>
      </w:r>
      <w:r w:rsidRPr="001054D6">
        <w:rPr>
          <w:bCs/>
          <w:sz w:val="18"/>
          <w:szCs w:val="18"/>
        </w:rPr>
        <w:t>мероприятий, проводимых с взаимодействием с контролируемым лицом;</w:t>
      </w:r>
    </w:p>
    <w:p w:rsidR="001054D6" w:rsidRPr="001054D6" w:rsidRDefault="001054D6" w:rsidP="00C6224A">
      <w:pPr>
        <w:autoSpaceDE w:val="0"/>
        <w:autoSpaceDN w:val="0"/>
        <w:adjustRightInd w:val="0"/>
        <w:ind w:firstLine="567"/>
        <w:jc w:val="both"/>
        <w:rPr>
          <w:bCs/>
          <w:sz w:val="18"/>
          <w:szCs w:val="18"/>
        </w:rPr>
      </w:pPr>
      <w:r w:rsidRPr="001054D6">
        <w:rPr>
          <w:bCs/>
          <w:sz w:val="18"/>
          <w:szCs w:val="18"/>
        </w:rPr>
        <w:t xml:space="preserve">3) контрольных </w:t>
      </w:r>
      <w:r w:rsidRPr="001054D6">
        <w:rPr>
          <w:sz w:val="18"/>
          <w:szCs w:val="18"/>
        </w:rPr>
        <w:t xml:space="preserve">(надзорных) </w:t>
      </w:r>
      <w:r w:rsidRPr="001054D6">
        <w:rPr>
          <w:bCs/>
          <w:sz w:val="18"/>
          <w:szCs w:val="18"/>
        </w:rPr>
        <w:t>мероприятий, проводимых без взаимод</w:t>
      </w:r>
      <w:r w:rsidR="00C6224A">
        <w:rPr>
          <w:bCs/>
          <w:sz w:val="18"/>
          <w:szCs w:val="18"/>
        </w:rPr>
        <w:t>ействия с контролируемым лицом.</w:t>
      </w:r>
    </w:p>
    <w:p w:rsidR="001054D6" w:rsidRPr="001054D6" w:rsidRDefault="001054D6" w:rsidP="001054D6">
      <w:pPr>
        <w:autoSpaceDE w:val="0"/>
        <w:autoSpaceDN w:val="0"/>
        <w:adjustRightInd w:val="0"/>
        <w:ind w:firstLine="709"/>
        <w:jc w:val="center"/>
        <w:rPr>
          <w:b/>
          <w:bCs/>
          <w:sz w:val="18"/>
          <w:szCs w:val="18"/>
        </w:rPr>
      </w:pPr>
      <w:r w:rsidRPr="001054D6">
        <w:rPr>
          <w:b/>
          <w:bCs/>
          <w:sz w:val="18"/>
          <w:szCs w:val="18"/>
        </w:rPr>
        <w:t xml:space="preserve">Контрольные (надзорные) мероприятия, </w:t>
      </w:r>
    </w:p>
    <w:p w:rsidR="001054D6" w:rsidRPr="001054D6" w:rsidRDefault="001054D6" w:rsidP="001054D6">
      <w:pPr>
        <w:autoSpaceDE w:val="0"/>
        <w:autoSpaceDN w:val="0"/>
        <w:adjustRightInd w:val="0"/>
        <w:ind w:firstLine="709"/>
        <w:jc w:val="center"/>
        <w:rPr>
          <w:b/>
          <w:bCs/>
          <w:sz w:val="18"/>
          <w:szCs w:val="18"/>
        </w:rPr>
      </w:pPr>
      <w:r w:rsidRPr="001054D6">
        <w:rPr>
          <w:b/>
          <w:bCs/>
          <w:sz w:val="18"/>
          <w:szCs w:val="18"/>
        </w:rPr>
        <w:t>проводимые с взаимодействием с контролируемым лицом</w:t>
      </w:r>
    </w:p>
    <w:p w:rsidR="001054D6" w:rsidRPr="001054D6" w:rsidRDefault="001054D6" w:rsidP="001054D6">
      <w:pPr>
        <w:autoSpaceDE w:val="0"/>
        <w:autoSpaceDN w:val="0"/>
        <w:adjustRightInd w:val="0"/>
        <w:ind w:firstLine="567"/>
        <w:jc w:val="both"/>
        <w:rPr>
          <w:bCs/>
          <w:sz w:val="18"/>
          <w:szCs w:val="18"/>
        </w:rPr>
      </w:pPr>
      <w:r w:rsidRPr="001054D6">
        <w:rPr>
          <w:bCs/>
          <w:sz w:val="18"/>
          <w:szCs w:val="18"/>
        </w:rPr>
        <w:lastRenderedPageBreak/>
        <w:t>18. Контрольные (надзорные) мероприятия, проводимые с взаимодействием с контролируемым лицом.</w:t>
      </w:r>
    </w:p>
    <w:p w:rsidR="001054D6" w:rsidRPr="001054D6" w:rsidRDefault="001054D6" w:rsidP="001054D6">
      <w:pPr>
        <w:pStyle w:val="aa"/>
        <w:autoSpaceDE w:val="0"/>
        <w:autoSpaceDN w:val="0"/>
        <w:adjustRightInd w:val="0"/>
        <w:spacing w:after="0" w:line="240" w:lineRule="auto"/>
        <w:ind w:left="0" w:firstLine="567"/>
        <w:jc w:val="both"/>
        <w:rPr>
          <w:rFonts w:ascii="Times New Roman" w:hAnsi="Times New Roman" w:cs="Times New Roman"/>
          <w:bCs/>
          <w:i/>
          <w:sz w:val="18"/>
          <w:szCs w:val="18"/>
          <w:u w:val="single"/>
        </w:rPr>
      </w:pPr>
      <w:r w:rsidRPr="001054D6">
        <w:rPr>
          <w:rFonts w:ascii="Times New Roman" w:hAnsi="Times New Roman" w:cs="Times New Roman"/>
          <w:bCs/>
          <w:i/>
          <w:sz w:val="18"/>
          <w:szCs w:val="18"/>
          <w:u w:val="single"/>
        </w:rPr>
        <w:t xml:space="preserve">18.1. Инспекционный визит. </w:t>
      </w:r>
    </w:p>
    <w:p w:rsidR="001054D6" w:rsidRPr="001054D6" w:rsidRDefault="001054D6" w:rsidP="001054D6">
      <w:pPr>
        <w:autoSpaceDE w:val="0"/>
        <w:autoSpaceDN w:val="0"/>
        <w:adjustRightInd w:val="0"/>
        <w:ind w:firstLine="567"/>
        <w:jc w:val="both"/>
        <w:rPr>
          <w:sz w:val="18"/>
          <w:szCs w:val="18"/>
        </w:rPr>
      </w:pPr>
      <w:r w:rsidRPr="001054D6">
        <w:rPr>
          <w:sz w:val="18"/>
          <w:szCs w:val="1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054D6" w:rsidRPr="001054D6" w:rsidRDefault="001054D6" w:rsidP="001054D6">
      <w:pPr>
        <w:autoSpaceDE w:val="0"/>
        <w:autoSpaceDN w:val="0"/>
        <w:adjustRightInd w:val="0"/>
        <w:ind w:firstLine="567"/>
        <w:jc w:val="both"/>
        <w:rPr>
          <w:sz w:val="18"/>
          <w:szCs w:val="18"/>
        </w:rPr>
      </w:pPr>
      <w:r w:rsidRPr="001054D6">
        <w:rPr>
          <w:sz w:val="18"/>
          <w:szCs w:val="18"/>
        </w:rPr>
        <w:t>В ходе инспекционного визита могут совершаться следующие контрольные (надзорные) действия:</w:t>
      </w:r>
    </w:p>
    <w:p w:rsidR="001054D6" w:rsidRPr="001054D6" w:rsidRDefault="001054D6" w:rsidP="001054D6">
      <w:pPr>
        <w:autoSpaceDE w:val="0"/>
        <w:autoSpaceDN w:val="0"/>
        <w:adjustRightInd w:val="0"/>
        <w:ind w:firstLine="567"/>
        <w:jc w:val="both"/>
        <w:rPr>
          <w:sz w:val="18"/>
          <w:szCs w:val="18"/>
        </w:rPr>
      </w:pPr>
      <w:r w:rsidRPr="001054D6">
        <w:rPr>
          <w:sz w:val="18"/>
          <w:szCs w:val="18"/>
        </w:rPr>
        <w:t>1) осмотр;</w:t>
      </w:r>
    </w:p>
    <w:p w:rsidR="001054D6" w:rsidRPr="001054D6" w:rsidRDefault="001054D6" w:rsidP="001054D6">
      <w:pPr>
        <w:autoSpaceDE w:val="0"/>
        <w:autoSpaceDN w:val="0"/>
        <w:adjustRightInd w:val="0"/>
        <w:ind w:firstLine="567"/>
        <w:jc w:val="both"/>
        <w:rPr>
          <w:sz w:val="18"/>
          <w:szCs w:val="18"/>
        </w:rPr>
      </w:pPr>
      <w:r w:rsidRPr="001054D6">
        <w:rPr>
          <w:sz w:val="18"/>
          <w:szCs w:val="18"/>
        </w:rPr>
        <w:t>2) опрос;</w:t>
      </w:r>
    </w:p>
    <w:p w:rsidR="001054D6" w:rsidRPr="001054D6" w:rsidRDefault="001054D6" w:rsidP="001054D6">
      <w:pPr>
        <w:autoSpaceDE w:val="0"/>
        <w:autoSpaceDN w:val="0"/>
        <w:adjustRightInd w:val="0"/>
        <w:ind w:firstLine="567"/>
        <w:jc w:val="both"/>
        <w:rPr>
          <w:sz w:val="18"/>
          <w:szCs w:val="18"/>
        </w:rPr>
      </w:pPr>
      <w:r w:rsidRPr="001054D6">
        <w:rPr>
          <w:sz w:val="18"/>
          <w:szCs w:val="18"/>
        </w:rPr>
        <w:t>3) получение письменных объяснений;</w:t>
      </w:r>
    </w:p>
    <w:p w:rsidR="001054D6" w:rsidRPr="001054D6" w:rsidRDefault="001054D6" w:rsidP="001054D6">
      <w:pPr>
        <w:autoSpaceDE w:val="0"/>
        <w:autoSpaceDN w:val="0"/>
        <w:adjustRightInd w:val="0"/>
        <w:ind w:firstLine="567"/>
        <w:jc w:val="both"/>
        <w:rPr>
          <w:sz w:val="18"/>
          <w:szCs w:val="18"/>
        </w:rPr>
      </w:pPr>
      <w:r w:rsidRPr="001054D6">
        <w:rPr>
          <w:sz w:val="18"/>
          <w:szCs w:val="18"/>
        </w:rPr>
        <w:t>4) инструментальное обследование;</w:t>
      </w:r>
    </w:p>
    <w:p w:rsidR="001054D6" w:rsidRPr="001054D6" w:rsidRDefault="001054D6" w:rsidP="001054D6">
      <w:pPr>
        <w:autoSpaceDE w:val="0"/>
        <w:autoSpaceDN w:val="0"/>
        <w:adjustRightInd w:val="0"/>
        <w:ind w:firstLine="567"/>
        <w:jc w:val="both"/>
        <w:rPr>
          <w:sz w:val="18"/>
          <w:szCs w:val="18"/>
        </w:rPr>
      </w:pPr>
      <w:r w:rsidRPr="001054D6">
        <w:rPr>
          <w:sz w:val="18"/>
          <w:szCs w:val="1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054D6" w:rsidRPr="001054D6" w:rsidRDefault="001054D6" w:rsidP="001054D6">
      <w:pPr>
        <w:autoSpaceDE w:val="0"/>
        <w:autoSpaceDN w:val="0"/>
        <w:adjustRightInd w:val="0"/>
        <w:ind w:firstLine="567"/>
        <w:jc w:val="both"/>
        <w:rPr>
          <w:sz w:val="18"/>
          <w:szCs w:val="18"/>
        </w:rPr>
      </w:pPr>
      <w:r w:rsidRPr="001054D6">
        <w:rPr>
          <w:sz w:val="18"/>
          <w:szCs w:val="18"/>
        </w:rPr>
        <w:t>Инспекционный визит проводится без предварительного уведомления контролируемого лица и собственника производственного объекта.</w:t>
      </w:r>
    </w:p>
    <w:p w:rsidR="001054D6" w:rsidRPr="001054D6" w:rsidRDefault="001054D6" w:rsidP="001054D6">
      <w:pPr>
        <w:autoSpaceDE w:val="0"/>
        <w:autoSpaceDN w:val="0"/>
        <w:adjustRightInd w:val="0"/>
        <w:ind w:firstLine="567"/>
        <w:jc w:val="both"/>
        <w:rPr>
          <w:sz w:val="18"/>
          <w:szCs w:val="18"/>
        </w:rPr>
      </w:pPr>
      <w:r w:rsidRPr="001054D6">
        <w:rPr>
          <w:sz w:val="18"/>
          <w:szCs w:val="18"/>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054D6" w:rsidRPr="001054D6" w:rsidRDefault="001054D6" w:rsidP="001054D6">
      <w:pPr>
        <w:autoSpaceDE w:val="0"/>
        <w:autoSpaceDN w:val="0"/>
        <w:adjustRightInd w:val="0"/>
        <w:ind w:firstLine="567"/>
        <w:jc w:val="both"/>
        <w:rPr>
          <w:sz w:val="18"/>
          <w:szCs w:val="18"/>
        </w:rPr>
      </w:pPr>
      <w:r w:rsidRPr="001054D6">
        <w:rPr>
          <w:sz w:val="18"/>
          <w:szCs w:val="18"/>
        </w:rPr>
        <w:t xml:space="preserve">Внеплановый инспекционный визит может проводиться только по согласованию с органом прокуратуры, за исключением случаев его проведения в соответствии с </w:t>
      </w:r>
      <w:hyperlink r:id="rId38" w:history="1">
        <w:r w:rsidRPr="001054D6">
          <w:rPr>
            <w:sz w:val="18"/>
            <w:szCs w:val="18"/>
          </w:rPr>
          <w:t>пунктами 3</w:t>
        </w:r>
      </w:hyperlink>
      <w:r w:rsidRPr="001054D6">
        <w:rPr>
          <w:sz w:val="18"/>
          <w:szCs w:val="18"/>
        </w:rPr>
        <w:t xml:space="preserve"> - 6 части 1, частью 3 статьи 57 и </w:t>
      </w:r>
      <w:hyperlink r:id="rId39" w:history="1">
        <w:r w:rsidRPr="001054D6">
          <w:rPr>
            <w:sz w:val="18"/>
            <w:szCs w:val="18"/>
          </w:rPr>
          <w:t>частью 12 статьи 66</w:t>
        </w:r>
      </w:hyperlink>
      <w:r w:rsidRPr="001054D6">
        <w:rPr>
          <w:sz w:val="18"/>
          <w:szCs w:val="18"/>
        </w:rPr>
        <w:t xml:space="preserve"> Федерального закона </w:t>
      </w:r>
      <w:r w:rsidRPr="001054D6">
        <w:rPr>
          <w:bCs/>
          <w:sz w:val="18"/>
          <w:szCs w:val="18"/>
        </w:rPr>
        <w:t>«О государственном контроле (надзоре) и муниципальном контроле в Российской Федерации»</w:t>
      </w:r>
      <w:r w:rsidRPr="001054D6">
        <w:rPr>
          <w:sz w:val="18"/>
          <w:szCs w:val="18"/>
        </w:rPr>
        <w:t>.</w:t>
      </w:r>
    </w:p>
    <w:p w:rsidR="001054D6" w:rsidRPr="00C6224A" w:rsidRDefault="001054D6" w:rsidP="00C6224A">
      <w:pPr>
        <w:pStyle w:val="aa"/>
        <w:autoSpaceDE w:val="0"/>
        <w:autoSpaceDN w:val="0"/>
        <w:adjustRightInd w:val="0"/>
        <w:spacing w:after="0" w:line="240" w:lineRule="auto"/>
        <w:ind w:left="0" w:firstLine="567"/>
        <w:jc w:val="both"/>
        <w:rPr>
          <w:rFonts w:ascii="Times New Roman" w:hAnsi="Times New Roman" w:cs="Times New Roman"/>
          <w:bCs/>
          <w:sz w:val="18"/>
          <w:szCs w:val="18"/>
        </w:rPr>
      </w:pPr>
      <w:r w:rsidRPr="001054D6">
        <w:rPr>
          <w:rFonts w:ascii="Times New Roman" w:hAnsi="Times New Roman" w:cs="Times New Roman"/>
          <w:bCs/>
          <w:sz w:val="18"/>
          <w:szCs w:val="18"/>
        </w:rPr>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rsidR="001054D6" w:rsidRPr="001054D6" w:rsidRDefault="001054D6" w:rsidP="001054D6">
      <w:pPr>
        <w:pStyle w:val="aa"/>
        <w:autoSpaceDE w:val="0"/>
        <w:autoSpaceDN w:val="0"/>
        <w:adjustRightInd w:val="0"/>
        <w:spacing w:after="0" w:line="240" w:lineRule="auto"/>
        <w:ind w:left="0" w:firstLine="567"/>
        <w:jc w:val="both"/>
        <w:rPr>
          <w:rFonts w:ascii="Times New Roman" w:hAnsi="Times New Roman" w:cs="Times New Roman"/>
          <w:bCs/>
          <w:i/>
          <w:sz w:val="18"/>
          <w:szCs w:val="18"/>
          <w:u w:val="single"/>
        </w:rPr>
      </w:pPr>
      <w:r w:rsidRPr="001054D6">
        <w:rPr>
          <w:rFonts w:ascii="Times New Roman" w:hAnsi="Times New Roman" w:cs="Times New Roman"/>
          <w:bCs/>
          <w:i/>
          <w:sz w:val="18"/>
          <w:szCs w:val="18"/>
          <w:u w:val="single"/>
        </w:rPr>
        <w:t>18.2. Рейдовый осмотр</w:t>
      </w:r>
    </w:p>
    <w:p w:rsidR="001054D6" w:rsidRPr="001054D6" w:rsidRDefault="001054D6" w:rsidP="001054D6">
      <w:pPr>
        <w:autoSpaceDE w:val="0"/>
        <w:autoSpaceDN w:val="0"/>
        <w:adjustRightInd w:val="0"/>
        <w:ind w:firstLine="567"/>
        <w:jc w:val="both"/>
        <w:rPr>
          <w:sz w:val="18"/>
          <w:szCs w:val="18"/>
        </w:rPr>
      </w:pPr>
      <w:r w:rsidRPr="001054D6">
        <w:rPr>
          <w:sz w:val="18"/>
          <w:szCs w:val="18"/>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1054D6" w:rsidRPr="001054D6" w:rsidRDefault="001054D6" w:rsidP="001054D6">
      <w:pPr>
        <w:autoSpaceDE w:val="0"/>
        <w:autoSpaceDN w:val="0"/>
        <w:adjustRightInd w:val="0"/>
        <w:ind w:firstLine="567"/>
        <w:jc w:val="both"/>
        <w:rPr>
          <w:sz w:val="18"/>
          <w:szCs w:val="18"/>
        </w:rPr>
      </w:pPr>
      <w:r w:rsidRPr="001054D6">
        <w:rPr>
          <w:sz w:val="18"/>
          <w:szCs w:val="18"/>
        </w:rPr>
        <w:t>Рейдовый осмотр может проводиться в форме совместного (межведомственного) контрольного (надзорного) мероприятия.</w:t>
      </w:r>
    </w:p>
    <w:p w:rsidR="001054D6" w:rsidRPr="001054D6" w:rsidRDefault="001054D6" w:rsidP="001054D6">
      <w:pPr>
        <w:autoSpaceDE w:val="0"/>
        <w:autoSpaceDN w:val="0"/>
        <w:adjustRightInd w:val="0"/>
        <w:ind w:firstLine="567"/>
        <w:jc w:val="both"/>
        <w:rPr>
          <w:sz w:val="18"/>
          <w:szCs w:val="18"/>
        </w:rPr>
      </w:pPr>
      <w:r w:rsidRPr="001054D6">
        <w:rPr>
          <w:sz w:val="18"/>
          <w:szCs w:val="18"/>
        </w:rPr>
        <w:t xml:space="preserve"> В ходе рейдового осмотра могут совершаться следующие контрольные (надзорные) действия:</w:t>
      </w:r>
    </w:p>
    <w:p w:rsidR="001054D6" w:rsidRPr="001054D6" w:rsidRDefault="001054D6" w:rsidP="001054D6">
      <w:pPr>
        <w:autoSpaceDE w:val="0"/>
        <w:autoSpaceDN w:val="0"/>
        <w:adjustRightInd w:val="0"/>
        <w:ind w:firstLine="567"/>
        <w:jc w:val="both"/>
        <w:rPr>
          <w:sz w:val="18"/>
          <w:szCs w:val="18"/>
        </w:rPr>
      </w:pPr>
      <w:r w:rsidRPr="001054D6">
        <w:rPr>
          <w:sz w:val="18"/>
          <w:szCs w:val="18"/>
        </w:rPr>
        <w:t>1) осмотр;</w:t>
      </w:r>
    </w:p>
    <w:p w:rsidR="001054D6" w:rsidRPr="001054D6" w:rsidRDefault="001054D6" w:rsidP="001054D6">
      <w:pPr>
        <w:autoSpaceDE w:val="0"/>
        <w:autoSpaceDN w:val="0"/>
        <w:adjustRightInd w:val="0"/>
        <w:ind w:firstLine="567"/>
        <w:jc w:val="both"/>
        <w:rPr>
          <w:sz w:val="18"/>
          <w:szCs w:val="18"/>
        </w:rPr>
      </w:pPr>
      <w:r w:rsidRPr="001054D6">
        <w:rPr>
          <w:sz w:val="18"/>
          <w:szCs w:val="18"/>
        </w:rPr>
        <w:t>2) досмотр;</w:t>
      </w:r>
    </w:p>
    <w:p w:rsidR="001054D6" w:rsidRPr="001054D6" w:rsidRDefault="001054D6" w:rsidP="001054D6">
      <w:pPr>
        <w:autoSpaceDE w:val="0"/>
        <w:autoSpaceDN w:val="0"/>
        <w:adjustRightInd w:val="0"/>
        <w:ind w:firstLine="567"/>
        <w:jc w:val="both"/>
        <w:rPr>
          <w:sz w:val="18"/>
          <w:szCs w:val="18"/>
        </w:rPr>
      </w:pPr>
      <w:r w:rsidRPr="001054D6">
        <w:rPr>
          <w:sz w:val="18"/>
          <w:szCs w:val="18"/>
        </w:rPr>
        <w:t>3) опрос;</w:t>
      </w:r>
    </w:p>
    <w:p w:rsidR="001054D6" w:rsidRPr="001054D6" w:rsidRDefault="001054D6" w:rsidP="001054D6">
      <w:pPr>
        <w:autoSpaceDE w:val="0"/>
        <w:autoSpaceDN w:val="0"/>
        <w:adjustRightInd w:val="0"/>
        <w:ind w:firstLine="567"/>
        <w:jc w:val="both"/>
        <w:rPr>
          <w:sz w:val="18"/>
          <w:szCs w:val="18"/>
        </w:rPr>
      </w:pPr>
      <w:r w:rsidRPr="001054D6">
        <w:rPr>
          <w:sz w:val="18"/>
          <w:szCs w:val="18"/>
        </w:rPr>
        <w:t>4) получение письменных объяснений;</w:t>
      </w:r>
    </w:p>
    <w:p w:rsidR="001054D6" w:rsidRPr="001054D6" w:rsidRDefault="001054D6" w:rsidP="001054D6">
      <w:pPr>
        <w:autoSpaceDE w:val="0"/>
        <w:autoSpaceDN w:val="0"/>
        <w:adjustRightInd w:val="0"/>
        <w:ind w:firstLine="567"/>
        <w:jc w:val="both"/>
        <w:rPr>
          <w:sz w:val="18"/>
          <w:szCs w:val="18"/>
        </w:rPr>
      </w:pPr>
      <w:r w:rsidRPr="001054D6">
        <w:rPr>
          <w:sz w:val="18"/>
          <w:szCs w:val="18"/>
        </w:rPr>
        <w:t>5) истребование документов;</w:t>
      </w:r>
    </w:p>
    <w:p w:rsidR="001054D6" w:rsidRPr="001054D6" w:rsidRDefault="001054D6" w:rsidP="001054D6">
      <w:pPr>
        <w:autoSpaceDE w:val="0"/>
        <w:autoSpaceDN w:val="0"/>
        <w:adjustRightInd w:val="0"/>
        <w:ind w:firstLine="567"/>
        <w:jc w:val="both"/>
        <w:rPr>
          <w:sz w:val="18"/>
          <w:szCs w:val="18"/>
        </w:rPr>
      </w:pPr>
      <w:r w:rsidRPr="001054D6">
        <w:rPr>
          <w:sz w:val="18"/>
          <w:szCs w:val="18"/>
        </w:rPr>
        <w:t>6) отбор проб (образцов);</w:t>
      </w:r>
    </w:p>
    <w:p w:rsidR="001054D6" w:rsidRPr="001054D6" w:rsidRDefault="001054D6" w:rsidP="001054D6">
      <w:pPr>
        <w:autoSpaceDE w:val="0"/>
        <w:autoSpaceDN w:val="0"/>
        <w:adjustRightInd w:val="0"/>
        <w:ind w:firstLine="567"/>
        <w:jc w:val="both"/>
        <w:rPr>
          <w:sz w:val="18"/>
          <w:szCs w:val="18"/>
        </w:rPr>
      </w:pPr>
      <w:r w:rsidRPr="001054D6">
        <w:rPr>
          <w:sz w:val="18"/>
          <w:szCs w:val="18"/>
        </w:rPr>
        <w:t>7) инструментальное обследование;</w:t>
      </w:r>
    </w:p>
    <w:p w:rsidR="001054D6" w:rsidRPr="001054D6" w:rsidRDefault="001054D6" w:rsidP="001054D6">
      <w:pPr>
        <w:autoSpaceDE w:val="0"/>
        <w:autoSpaceDN w:val="0"/>
        <w:adjustRightInd w:val="0"/>
        <w:ind w:firstLine="567"/>
        <w:jc w:val="both"/>
        <w:rPr>
          <w:sz w:val="18"/>
          <w:szCs w:val="18"/>
        </w:rPr>
      </w:pPr>
      <w:r w:rsidRPr="001054D6">
        <w:rPr>
          <w:sz w:val="18"/>
          <w:szCs w:val="18"/>
        </w:rPr>
        <w:t>8) испытание;</w:t>
      </w:r>
    </w:p>
    <w:p w:rsidR="001054D6" w:rsidRPr="001054D6" w:rsidRDefault="001054D6" w:rsidP="001054D6">
      <w:pPr>
        <w:autoSpaceDE w:val="0"/>
        <w:autoSpaceDN w:val="0"/>
        <w:adjustRightInd w:val="0"/>
        <w:ind w:firstLine="567"/>
        <w:jc w:val="both"/>
        <w:rPr>
          <w:sz w:val="18"/>
          <w:szCs w:val="18"/>
        </w:rPr>
      </w:pPr>
      <w:r w:rsidRPr="001054D6">
        <w:rPr>
          <w:sz w:val="18"/>
          <w:szCs w:val="18"/>
        </w:rPr>
        <w:t>9) экспертиза;</w:t>
      </w:r>
    </w:p>
    <w:p w:rsidR="001054D6" w:rsidRPr="001054D6" w:rsidRDefault="001054D6" w:rsidP="001054D6">
      <w:pPr>
        <w:autoSpaceDE w:val="0"/>
        <w:autoSpaceDN w:val="0"/>
        <w:adjustRightInd w:val="0"/>
        <w:ind w:firstLine="567"/>
        <w:jc w:val="both"/>
        <w:rPr>
          <w:sz w:val="18"/>
          <w:szCs w:val="18"/>
        </w:rPr>
      </w:pPr>
      <w:r w:rsidRPr="001054D6">
        <w:rPr>
          <w:sz w:val="18"/>
          <w:szCs w:val="18"/>
        </w:rPr>
        <w:t>10) эксперимент.</w:t>
      </w:r>
    </w:p>
    <w:p w:rsidR="001054D6" w:rsidRPr="001054D6" w:rsidRDefault="001054D6" w:rsidP="001054D6">
      <w:pPr>
        <w:autoSpaceDE w:val="0"/>
        <w:autoSpaceDN w:val="0"/>
        <w:adjustRightInd w:val="0"/>
        <w:ind w:firstLine="567"/>
        <w:jc w:val="both"/>
        <w:rPr>
          <w:sz w:val="18"/>
          <w:szCs w:val="18"/>
        </w:rPr>
      </w:pPr>
      <w:r w:rsidRPr="001054D6">
        <w:rPr>
          <w:sz w:val="18"/>
          <w:szCs w:val="18"/>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1054D6" w:rsidRPr="001054D6" w:rsidRDefault="001054D6" w:rsidP="001054D6">
      <w:pPr>
        <w:autoSpaceDE w:val="0"/>
        <w:autoSpaceDN w:val="0"/>
        <w:adjustRightInd w:val="0"/>
        <w:ind w:firstLine="567"/>
        <w:jc w:val="both"/>
        <w:rPr>
          <w:sz w:val="18"/>
          <w:szCs w:val="18"/>
        </w:rPr>
      </w:pPr>
      <w:r w:rsidRPr="001054D6">
        <w:rPr>
          <w:sz w:val="18"/>
          <w:szCs w:val="1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1054D6" w:rsidRPr="001054D6" w:rsidRDefault="001054D6" w:rsidP="001054D6">
      <w:pPr>
        <w:autoSpaceDE w:val="0"/>
        <w:autoSpaceDN w:val="0"/>
        <w:adjustRightInd w:val="0"/>
        <w:ind w:firstLine="567"/>
        <w:jc w:val="both"/>
        <w:rPr>
          <w:sz w:val="18"/>
          <w:szCs w:val="18"/>
        </w:rPr>
      </w:pPr>
      <w:r w:rsidRPr="001054D6">
        <w:rPr>
          <w:sz w:val="18"/>
          <w:szCs w:val="18"/>
        </w:rPr>
        <w:t>При проведении рейдового осмотра инспекторы вправе взаимодействовать с находящимися на производственных объектах лицами.</w:t>
      </w:r>
    </w:p>
    <w:p w:rsidR="001054D6" w:rsidRPr="001054D6" w:rsidRDefault="001054D6" w:rsidP="001054D6">
      <w:pPr>
        <w:autoSpaceDE w:val="0"/>
        <w:autoSpaceDN w:val="0"/>
        <w:adjustRightInd w:val="0"/>
        <w:ind w:firstLine="567"/>
        <w:jc w:val="both"/>
        <w:rPr>
          <w:sz w:val="18"/>
          <w:szCs w:val="18"/>
        </w:rPr>
      </w:pPr>
      <w:r w:rsidRPr="001054D6">
        <w:rPr>
          <w:sz w:val="18"/>
          <w:szCs w:val="18"/>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1054D6" w:rsidRPr="001054D6" w:rsidRDefault="001054D6" w:rsidP="001054D6">
      <w:pPr>
        <w:autoSpaceDE w:val="0"/>
        <w:autoSpaceDN w:val="0"/>
        <w:adjustRightInd w:val="0"/>
        <w:ind w:firstLine="567"/>
        <w:jc w:val="both"/>
        <w:rPr>
          <w:sz w:val="18"/>
          <w:szCs w:val="18"/>
        </w:rPr>
      </w:pPr>
      <w:r w:rsidRPr="001054D6">
        <w:rPr>
          <w:sz w:val="18"/>
          <w:szCs w:val="18"/>
        </w:rPr>
        <w:t xml:space="preserve">Рейдовый осмотр может проводиться только по согласованию с органом прокуратуры, за исключением случаев его проведения в соответствии с пунктами 3 - 6 части 1 статьи 57 и частью 12 статьи 66 Федерального закона </w:t>
      </w:r>
      <w:r w:rsidRPr="001054D6">
        <w:rPr>
          <w:bCs/>
          <w:sz w:val="18"/>
          <w:szCs w:val="18"/>
        </w:rPr>
        <w:t>«О государственном контроле (надзоре) и муниципальном контроле в Российской Федерации»</w:t>
      </w:r>
      <w:r w:rsidRPr="001054D6">
        <w:rPr>
          <w:sz w:val="18"/>
          <w:szCs w:val="18"/>
        </w:rPr>
        <w:t>.</w:t>
      </w:r>
    </w:p>
    <w:p w:rsidR="001054D6" w:rsidRPr="001054D6" w:rsidRDefault="001054D6" w:rsidP="001054D6">
      <w:pPr>
        <w:pStyle w:val="aa"/>
        <w:autoSpaceDE w:val="0"/>
        <w:autoSpaceDN w:val="0"/>
        <w:adjustRightInd w:val="0"/>
        <w:spacing w:after="0" w:line="240" w:lineRule="auto"/>
        <w:ind w:left="0" w:firstLine="567"/>
        <w:jc w:val="both"/>
        <w:rPr>
          <w:rFonts w:ascii="Times New Roman" w:hAnsi="Times New Roman" w:cs="Times New Roman"/>
          <w:bCs/>
          <w:sz w:val="18"/>
          <w:szCs w:val="18"/>
        </w:rPr>
      </w:pPr>
      <w:r w:rsidRPr="001054D6">
        <w:rPr>
          <w:rFonts w:ascii="Times New Roman" w:hAnsi="Times New Roman" w:cs="Times New Roman"/>
          <w:bCs/>
          <w:sz w:val="18"/>
          <w:szCs w:val="18"/>
        </w:rPr>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1054D6" w:rsidRPr="001054D6" w:rsidRDefault="001054D6" w:rsidP="001054D6">
      <w:pPr>
        <w:pStyle w:val="aa"/>
        <w:autoSpaceDE w:val="0"/>
        <w:autoSpaceDN w:val="0"/>
        <w:adjustRightInd w:val="0"/>
        <w:spacing w:after="0" w:line="240" w:lineRule="auto"/>
        <w:ind w:left="0" w:firstLine="567"/>
        <w:jc w:val="both"/>
        <w:rPr>
          <w:rFonts w:ascii="Times New Roman" w:hAnsi="Times New Roman" w:cs="Times New Roman"/>
          <w:bCs/>
          <w:sz w:val="18"/>
          <w:szCs w:val="18"/>
        </w:rPr>
      </w:pPr>
    </w:p>
    <w:p w:rsidR="001054D6" w:rsidRPr="001054D6" w:rsidRDefault="001054D6" w:rsidP="001054D6">
      <w:pPr>
        <w:pStyle w:val="aa"/>
        <w:autoSpaceDE w:val="0"/>
        <w:autoSpaceDN w:val="0"/>
        <w:adjustRightInd w:val="0"/>
        <w:spacing w:after="0" w:line="240" w:lineRule="auto"/>
        <w:ind w:left="0" w:firstLine="567"/>
        <w:jc w:val="both"/>
        <w:rPr>
          <w:rFonts w:ascii="Times New Roman" w:hAnsi="Times New Roman" w:cs="Times New Roman"/>
          <w:bCs/>
          <w:i/>
          <w:sz w:val="18"/>
          <w:szCs w:val="18"/>
          <w:u w:val="single"/>
        </w:rPr>
      </w:pPr>
      <w:r w:rsidRPr="001054D6">
        <w:rPr>
          <w:rFonts w:ascii="Times New Roman" w:hAnsi="Times New Roman" w:cs="Times New Roman"/>
          <w:bCs/>
          <w:i/>
          <w:sz w:val="18"/>
          <w:szCs w:val="18"/>
          <w:u w:val="single"/>
        </w:rPr>
        <w:t>18.3. Документарная проверка.</w:t>
      </w:r>
    </w:p>
    <w:p w:rsidR="001054D6" w:rsidRPr="001054D6" w:rsidRDefault="001054D6" w:rsidP="001054D6">
      <w:pPr>
        <w:autoSpaceDE w:val="0"/>
        <w:autoSpaceDN w:val="0"/>
        <w:adjustRightInd w:val="0"/>
        <w:ind w:firstLine="567"/>
        <w:jc w:val="both"/>
        <w:rPr>
          <w:sz w:val="18"/>
          <w:szCs w:val="18"/>
        </w:rPr>
      </w:pPr>
      <w:r w:rsidRPr="001054D6">
        <w:rPr>
          <w:sz w:val="18"/>
          <w:szCs w:val="18"/>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1054D6" w:rsidRPr="001054D6" w:rsidRDefault="001054D6" w:rsidP="001054D6">
      <w:pPr>
        <w:autoSpaceDE w:val="0"/>
        <w:autoSpaceDN w:val="0"/>
        <w:adjustRightInd w:val="0"/>
        <w:ind w:firstLine="567"/>
        <w:jc w:val="both"/>
        <w:rPr>
          <w:sz w:val="18"/>
          <w:szCs w:val="18"/>
        </w:rPr>
      </w:pPr>
      <w:r w:rsidRPr="001054D6">
        <w:rPr>
          <w:sz w:val="18"/>
          <w:szCs w:val="18"/>
        </w:rPr>
        <w:t xml:space="preserve"> В ходе документарной проверки могут совершаться следующие контрольные (надзорные) действия:</w:t>
      </w:r>
    </w:p>
    <w:p w:rsidR="001054D6" w:rsidRPr="001054D6" w:rsidRDefault="001054D6" w:rsidP="001054D6">
      <w:pPr>
        <w:autoSpaceDE w:val="0"/>
        <w:autoSpaceDN w:val="0"/>
        <w:adjustRightInd w:val="0"/>
        <w:ind w:firstLine="567"/>
        <w:jc w:val="both"/>
        <w:rPr>
          <w:sz w:val="18"/>
          <w:szCs w:val="18"/>
        </w:rPr>
      </w:pPr>
      <w:r w:rsidRPr="001054D6">
        <w:rPr>
          <w:sz w:val="18"/>
          <w:szCs w:val="18"/>
        </w:rPr>
        <w:t>1) получение письменных объяснений;</w:t>
      </w:r>
    </w:p>
    <w:p w:rsidR="001054D6" w:rsidRPr="001054D6" w:rsidRDefault="001054D6" w:rsidP="001054D6">
      <w:pPr>
        <w:autoSpaceDE w:val="0"/>
        <w:autoSpaceDN w:val="0"/>
        <w:adjustRightInd w:val="0"/>
        <w:ind w:firstLine="567"/>
        <w:jc w:val="both"/>
        <w:rPr>
          <w:sz w:val="18"/>
          <w:szCs w:val="18"/>
        </w:rPr>
      </w:pPr>
      <w:r w:rsidRPr="001054D6">
        <w:rPr>
          <w:sz w:val="18"/>
          <w:szCs w:val="18"/>
        </w:rPr>
        <w:t>2) истребование документов;</w:t>
      </w:r>
    </w:p>
    <w:p w:rsidR="001054D6" w:rsidRPr="001054D6" w:rsidRDefault="001054D6" w:rsidP="001054D6">
      <w:pPr>
        <w:autoSpaceDE w:val="0"/>
        <w:autoSpaceDN w:val="0"/>
        <w:adjustRightInd w:val="0"/>
        <w:ind w:firstLine="567"/>
        <w:jc w:val="both"/>
        <w:rPr>
          <w:sz w:val="18"/>
          <w:szCs w:val="18"/>
        </w:rPr>
      </w:pPr>
      <w:r w:rsidRPr="001054D6">
        <w:rPr>
          <w:sz w:val="18"/>
          <w:szCs w:val="18"/>
        </w:rPr>
        <w:t>3) экспертиза.</w:t>
      </w:r>
    </w:p>
    <w:p w:rsidR="001054D6" w:rsidRPr="001054D6" w:rsidRDefault="001054D6" w:rsidP="001054D6">
      <w:pPr>
        <w:autoSpaceDE w:val="0"/>
        <w:autoSpaceDN w:val="0"/>
        <w:adjustRightInd w:val="0"/>
        <w:ind w:firstLine="567"/>
        <w:jc w:val="both"/>
        <w:rPr>
          <w:sz w:val="18"/>
          <w:szCs w:val="18"/>
        </w:rPr>
      </w:pPr>
      <w:r w:rsidRPr="001054D6">
        <w:rPr>
          <w:sz w:val="18"/>
          <w:szCs w:val="18"/>
        </w:rPr>
        <w:t xml:space="preserve">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1054D6" w:rsidRPr="001054D6" w:rsidRDefault="001054D6" w:rsidP="001054D6">
      <w:pPr>
        <w:autoSpaceDE w:val="0"/>
        <w:autoSpaceDN w:val="0"/>
        <w:adjustRightInd w:val="0"/>
        <w:ind w:firstLine="567"/>
        <w:jc w:val="both"/>
        <w:rPr>
          <w:sz w:val="18"/>
          <w:szCs w:val="18"/>
        </w:rPr>
      </w:pPr>
      <w:r w:rsidRPr="001054D6">
        <w:rPr>
          <w:sz w:val="18"/>
          <w:szCs w:val="18"/>
        </w:rPr>
        <w:t>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1054D6" w:rsidRPr="001054D6" w:rsidRDefault="001054D6" w:rsidP="001054D6">
      <w:pPr>
        <w:autoSpaceDE w:val="0"/>
        <w:autoSpaceDN w:val="0"/>
        <w:adjustRightInd w:val="0"/>
        <w:ind w:firstLine="567"/>
        <w:jc w:val="both"/>
        <w:rPr>
          <w:sz w:val="18"/>
          <w:szCs w:val="18"/>
        </w:rPr>
      </w:pPr>
      <w:r w:rsidRPr="001054D6">
        <w:rPr>
          <w:sz w:val="18"/>
          <w:szCs w:val="18"/>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w:t>
      </w:r>
      <w:r w:rsidRPr="001054D6">
        <w:rPr>
          <w:sz w:val="18"/>
          <w:szCs w:val="18"/>
        </w:rPr>
        <w:lastRenderedPageBreak/>
        <w:t>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1054D6" w:rsidRPr="001054D6" w:rsidRDefault="001054D6" w:rsidP="001054D6">
      <w:pPr>
        <w:autoSpaceDE w:val="0"/>
        <w:autoSpaceDN w:val="0"/>
        <w:adjustRightInd w:val="0"/>
        <w:ind w:firstLine="567"/>
        <w:jc w:val="both"/>
        <w:rPr>
          <w:sz w:val="18"/>
          <w:szCs w:val="18"/>
        </w:rPr>
      </w:pPr>
      <w:r w:rsidRPr="001054D6">
        <w:rPr>
          <w:sz w:val="18"/>
          <w:szCs w:val="18"/>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1054D6" w:rsidRPr="001054D6" w:rsidRDefault="001054D6" w:rsidP="001054D6">
      <w:pPr>
        <w:autoSpaceDE w:val="0"/>
        <w:autoSpaceDN w:val="0"/>
        <w:adjustRightInd w:val="0"/>
        <w:ind w:firstLine="567"/>
        <w:jc w:val="both"/>
        <w:rPr>
          <w:sz w:val="18"/>
          <w:szCs w:val="18"/>
        </w:rPr>
      </w:pPr>
      <w:r w:rsidRPr="001054D6">
        <w:rPr>
          <w:sz w:val="18"/>
          <w:szCs w:val="18"/>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1054D6" w:rsidRPr="001054D6" w:rsidRDefault="001054D6" w:rsidP="001054D6">
      <w:pPr>
        <w:autoSpaceDE w:val="0"/>
        <w:autoSpaceDN w:val="0"/>
        <w:adjustRightInd w:val="0"/>
        <w:ind w:firstLine="567"/>
        <w:jc w:val="both"/>
        <w:rPr>
          <w:sz w:val="18"/>
          <w:szCs w:val="18"/>
        </w:rPr>
      </w:pPr>
      <w:r w:rsidRPr="001054D6">
        <w:rPr>
          <w:sz w:val="18"/>
          <w:szCs w:val="18"/>
        </w:rPr>
        <w:t>Внеплановая документарная проверка проводится без согласования с органом прокуратуры.</w:t>
      </w:r>
    </w:p>
    <w:p w:rsidR="001054D6" w:rsidRPr="001054D6" w:rsidRDefault="001054D6" w:rsidP="001054D6">
      <w:pPr>
        <w:pStyle w:val="aa"/>
        <w:autoSpaceDE w:val="0"/>
        <w:autoSpaceDN w:val="0"/>
        <w:adjustRightInd w:val="0"/>
        <w:spacing w:after="0" w:line="240" w:lineRule="auto"/>
        <w:ind w:left="0" w:firstLine="567"/>
        <w:jc w:val="both"/>
        <w:rPr>
          <w:rFonts w:ascii="Times New Roman" w:hAnsi="Times New Roman" w:cs="Times New Roman"/>
          <w:bCs/>
          <w:i/>
          <w:sz w:val="18"/>
          <w:szCs w:val="18"/>
          <w:u w:val="single"/>
        </w:rPr>
      </w:pPr>
      <w:r w:rsidRPr="001054D6">
        <w:rPr>
          <w:rFonts w:ascii="Times New Roman" w:hAnsi="Times New Roman" w:cs="Times New Roman"/>
          <w:bCs/>
          <w:i/>
          <w:sz w:val="18"/>
          <w:szCs w:val="18"/>
          <w:u w:val="single"/>
        </w:rPr>
        <w:t>18.4. Выездная проверка</w:t>
      </w:r>
    </w:p>
    <w:p w:rsidR="001054D6" w:rsidRPr="001054D6" w:rsidRDefault="001054D6" w:rsidP="001054D6">
      <w:pPr>
        <w:autoSpaceDE w:val="0"/>
        <w:autoSpaceDN w:val="0"/>
        <w:adjustRightInd w:val="0"/>
        <w:ind w:firstLine="567"/>
        <w:jc w:val="both"/>
        <w:rPr>
          <w:sz w:val="18"/>
          <w:szCs w:val="18"/>
        </w:rPr>
      </w:pPr>
      <w:r w:rsidRPr="001054D6">
        <w:rPr>
          <w:sz w:val="18"/>
          <w:szCs w:val="1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054D6" w:rsidRPr="001054D6" w:rsidRDefault="001054D6" w:rsidP="001054D6">
      <w:pPr>
        <w:autoSpaceDE w:val="0"/>
        <w:autoSpaceDN w:val="0"/>
        <w:adjustRightInd w:val="0"/>
        <w:ind w:firstLine="567"/>
        <w:jc w:val="both"/>
        <w:rPr>
          <w:sz w:val="18"/>
          <w:szCs w:val="18"/>
        </w:rPr>
      </w:pPr>
      <w:r w:rsidRPr="001054D6">
        <w:rPr>
          <w:sz w:val="18"/>
          <w:szCs w:val="18"/>
        </w:rPr>
        <w:t>Выездная проверка проводится в случае, если не представляется возможным:</w:t>
      </w:r>
    </w:p>
    <w:p w:rsidR="001054D6" w:rsidRPr="001054D6" w:rsidRDefault="001054D6" w:rsidP="001054D6">
      <w:pPr>
        <w:autoSpaceDE w:val="0"/>
        <w:autoSpaceDN w:val="0"/>
        <w:adjustRightInd w:val="0"/>
        <w:ind w:firstLine="567"/>
        <w:jc w:val="both"/>
        <w:rPr>
          <w:sz w:val="18"/>
          <w:szCs w:val="18"/>
        </w:rPr>
      </w:pPr>
      <w:r w:rsidRPr="001054D6">
        <w:rPr>
          <w:sz w:val="18"/>
          <w:szCs w:val="18"/>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1054D6" w:rsidRPr="001054D6" w:rsidRDefault="001054D6" w:rsidP="001054D6">
      <w:pPr>
        <w:autoSpaceDE w:val="0"/>
        <w:autoSpaceDN w:val="0"/>
        <w:adjustRightInd w:val="0"/>
        <w:ind w:firstLine="567"/>
        <w:jc w:val="both"/>
        <w:rPr>
          <w:sz w:val="18"/>
          <w:szCs w:val="18"/>
        </w:rPr>
      </w:pPr>
      <w:r w:rsidRPr="001054D6">
        <w:rPr>
          <w:sz w:val="18"/>
          <w:szCs w:val="1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1054D6" w:rsidRPr="001054D6" w:rsidRDefault="001054D6" w:rsidP="001054D6">
      <w:pPr>
        <w:autoSpaceDE w:val="0"/>
        <w:autoSpaceDN w:val="0"/>
        <w:adjustRightInd w:val="0"/>
        <w:ind w:firstLine="567"/>
        <w:jc w:val="both"/>
        <w:rPr>
          <w:sz w:val="18"/>
          <w:szCs w:val="18"/>
        </w:rPr>
      </w:pPr>
      <w:r w:rsidRPr="001054D6">
        <w:rPr>
          <w:sz w:val="18"/>
          <w:szCs w:val="18"/>
        </w:rPr>
        <w:t xml:space="preserve">Внеплановая выездная проверка может проводиться только по согласованию с органом прокуратуры, за исключением случаев ее проведения в соответствии с </w:t>
      </w:r>
      <w:hyperlink r:id="rId40" w:history="1">
        <w:r w:rsidRPr="001054D6">
          <w:rPr>
            <w:sz w:val="18"/>
            <w:szCs w:val="18"/>
          </w:rPr>
          <w:t>пунктами 3</w:t>
        </w:r>
      </w:hyperlink>
      <w:r w:rsidRPr="001054D6">
        <w:rPr>
          <w:sz w:val="18"/>
          <w:szCs w:val="18"/>
        </w:rPr>
        <w:t xml:space="preserve"> - 6 части 1, частью 3 статьи 57 и </w:t>
      </w:r>
      <w:hyperlink r:id="rId41" w:history="1">
        <w:r w:rsidRPr="001054D6">
          <w:rPr>
            <w:sz w:val="18"/>
            <w:szCs w:val="18"/>
          </w:rPr>
          <w:t>частью 12 статьи 66</w:t>
        </w:r>
      </w:hyperlink>
      <w:r w:rsidRPr="001054D6">
        <w:rPr>
          <w:sz w:val="18"/>
          <w:szCs w:val="18"/>
        </w:rPr>
        <w:t xml:space="preserve"> Федерального закона «О государственном контроле (надзоре) и муниципальном контроле в Российской Федерации».</w:t>
      </w:r>
    </w:p>
    <w:p w:rsidR="001054D6" w:rsidRPr="001054D6" w:rsidRDefault="001054D6" w:rsidP="001054D6">
      <w:pPr>
        <w:autoSpaceDE w:val="0"/>
        <w:autoSpaceDN w:val="0"/>
        <w:adjustRightInd w:val="0"/>
        <w:ind w:firstLine="567"/>
        <w:jc w:val="both"/>
        <w:rPr>
          <w:sz w:val="18"/>
          <w:szCs w:val="18"/>
        </w:rPr>
      </w:pPr>
      <w:r w:rsidRPr="001054D6">
        <w:rPr>
          <w:sz w:val="18"/>
          <w:szCs w:val="18"/>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r:id="rId42" w:history="1">
        <w:r w:rsidRPr="001054D6">
          <w:rPr>
            <w:sz w:val="18"/>
            <w:szCs w:val="18"/>
          </w:rPr>
          <w:t>статьей 21</w:t>
        </w:r>
      </w:hyperlink>
      <w:r w:rsidRPr="001054D6">
        <w:rPr>
          <w:sz w:val="18"/>
          <w:szCs w:val="18"/>
        </w:rPr>
        <w:t xml:space="preserve">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1054D6" w:rsidRPr="001054D6" w:rsidRDefault="001054D6" w:rsidP="001054D6">
      <w:pPr>
        <w:autoSpaceDE w:val="0"/>
        <w:autoSpaceDN w:val="0"/>
        <w:adjustRightInd w:val="0"/>
        <w:ind w:firstLine="567"/>
        <w:jc w:val="both"/>
        <w:rPr>
          <w:sz w:val="18"/>
          <w:szCs w:val="18"/>
        </w:rPr>
      </w:pPr>
      <w:r w:rsidRPr="001054D6">
        <w:rPr>
          <w:sz w:val="18"/>
          <w:szCs w:val="18"/>
        </w:rPr>
        <w:t>Срок проведения выездной проверки не может превышать десять рабочих дней.</w:t>
      </w:r>
    </w:p>
    <w:p w:rsidR="001054D6" w:rsidRPr="001054D6" w:rsidRDefault="001054D6" w:rsidP="001054D6">
      <w:pPr>
        <w:autoSpaceDE w:val="0"/>
        <w:autoSpaceDN w:val="0"/>
        <w:adjustRightInd w:val="0"/>
        <w:ind w:firstLine="567"/>
        <w:jc w:val="both"/>
        <w:rPr>
          <w:sz w:val="18"/>
          <w:szCs w:val="18"/>
        </w:rPr>
      </w:pPr>
      <w:r w:rsidRPr="001054D6">
        <w:rPr>
          <w:sz w:val="18"/>
          <w:szCs w:val="1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054D6">
        <w:rPr>
          <w:sz w:val="18"/>
          <w:szCs w:val="18"/>
        </w:rPr>
        <w:t>микропредприятия</w:t>
      </w:r>
      <w:proofErr w:type="spellEnd"/>
      <w:r w:rsidRPr="001054D6">
        <w:rPr>
          <w:sz w:val="18"/>
          <w:szCs w:val="18"/>
        </w:rPr>
        <w:t xml:space="preserve"> (за исключением выездной проверки, основанием проведения которой является наступление события, указанного в программе проверок и которая для </w:t>
      </w:r>
      <w:proofErr w:type="spellStart"/>
      <w:r w:rsidRPr="001054D6">
        <w:rPr>
          <w:sz w:val="18"/>
          <w:szCs w:val="18"/>
        </w:rPr>
        <w:t>микропредприятия</w:t>
      </w:r>
      <w:proofErr w:type="spellEnd"/>
      <w:r w:rsidRPr="001054D6">
        <w:rPr>
          <w:sz w:val="18"/>
          <w:szCs w:val="18"/>
        </w:rPr>
        <w:t xml:space="preserve"> не может продолжаться более сорока часов).</w:t>
      </w:r>
    </w:p>
    <w:p w:rsidR="001054D6" w:rsidRPr="001054D6" w:rsidRDefault="001054D6" w:rsidP="001054D6">
      <w:pPr>
        <w:autoSpaceDE w:val="0"/>
        <w:autoSpaceDN w:val="0"/>
        <w:adjustRightInd w:val="0"/>
        <w:ind w:firstLine="567"/>
        <w:jc w:val="both"/>
        <w:rPr>
          <w:sz w:val="18"/>
          <w:szCs w:val="18"/>
        </w:rPr>
      </w:pPr>
      <w:r w:rsidRPr="001054D6">
        <w:rPr>
          <w:sz w:val="18"/>
          <w:szCs w:val="18"/>
        </w:rPr>
        <w:t>В ходе выездной проверки могут совершаться следующие контрольные (надзорные) действия:</w:t>
      </w:r>
    </w:p>
    <w:p w:rsidR="001054D6" w:rsidRPr="001054D6" w:rsidRDefault="001054D6" w:rsidP="001054D6">
      <w:pPr>
        <w:autoSpaceDE w:val="0"/>
        <w:autoSpaceDN w:val="0"/>
        <w:adjustRightInd w:val="0"/>
        <w:ind w:firstLine="567"/>
        <w:jc w:val="both"/>
        <w:rPr>
          <w:sz w:val="18"/>
          <w:szCs w:val="18"/>
        </w:rPr>
      </w:pPr>
      <w:r w:rsidRPr="001054D6">
        <w:rPr>
          <w:sz w:val="18"/>
          <w:szCs w:val="18"/>
        </w:rPr>
        <w:t>1) осмотр;</w:t>
      </w:r>
    </w:p>
    <w:p w:rsidR="001054D6" w:rsidRPr="001054D6" w:rsidRDefault="001054D6" w:rsidP="001054D6">
      <w:pPr>
        <w:autoSpaceDE w:val="0"/>
        <w:autoSpaceDN w:val="0"/>
        <w:adjustRightInd w:val="0"/>
        <w:ind w:firstLine="567"/>
        <w:jc w:val="both"/>
        <w:rPr>
          <w:sz w:val="18"/>
          <w:szCs w:val="18"/>
        </w:rPr>
      </w:pPr>
      <w:r w:rsidRPr="001054D6">
        <w:rPr>
          <w:sz w:val="18"/>
          <w:szCs w:val="18"/>
        </w:rPr>
        <w:t>2) досмотр;</w:t>
      </w:r>
    </w:p>
    <w:p w:rsidR="001054D6" w:rsidRPr="001054D6" w:rsidRDefault="001054D6" w:rsidP="001054D6">
      <w:pPr>
        <w:autoSpaceDE w:val="0"/>
        <w:autoSpaceDN w:val="0"/>
        <w:adjustRightInd w:val="0"/>
        <w:ind w:firstLine="567"/>
        <w:jc w:val="both"/>
        <w:rPr>
          <w:sz w:val="18"/>
          <w:szCs w:val="18"/>
        </w:rPr>
      </w:pPr>
      <w:r w:rsidRPr="001054D6">
        <w:rPr>
          <w:sz w:val="18"/>
          <w:szCs w:val="18"/>
        </w:rPr>
        <w:t>3) опрос;</w:t>
      </w:r>
    </w:p>
    <w:p w:rsidR="001054D6" w:rsidRPr="001054D6" w:rsidRDefault="001054D6" w:rsidP="001054D6">
      <w:pPr>
        <w:autoSpaceDE w:val="0"/>
        <w:autoSpaceDN w:val="0"/>
        <w:adjustRightInd w:val="0"/>
        <w:ind w:firstLine="567"/>
        <w:jc w:val="both"/>
        <w:rPr>
          <w:sz w:val="18"/>
          <w:szCs w:val="18"/>
        </w:rPr>
      </w:pPr>
      <w:r w:rsidRPr="001054D6">
        <w:rPr>
          <w:sz w:val="18"/>
          <w:szCs w:val="18"/>
        </w:rPr>
        <w:t>4) получение письменных объяснений;</w:t>
      </w:r>
    </w:p>
    <w:p w:rsidR="001054D6" w:rsidRPr="001054D6" w:rsidRDefault="001054D6" w:rsidP="001054D6">
      <w:pPr>
        <w:autoSpaceDE w:val="0"/>
        <w:autoSpaceDN w:val="0"/>
        <w:adjustRightInd w:val="0"/>
        <w:ind w:firstLine="567"/>
        <w:jc w:val="both"/>
        <w:rPr>
          <w:sz w:val="18"/>
          <w:szCs w:val="18"/>
        </w:rPr>
      </w:pPr>
      <w:r w:rsidRPr="001054D6">
        <w:rPr>
          <w:sz w:val="18"/>
          <w:szCs w:val="18"/>
        </w:rPr>
        <w:t>5) истребование документов;</w:t>
      </w:r>
    </w:p>
    <w:p w:rsidR="001054D6" w:rsidRPr="001054D6" w:rsidRDefault="001054D6" w:rsidP="001054D6">
      <w:pPr>
        <w:autoSpaceDE w:val="0"/>
        <w:autoSpaceDN w:val="0"/>
        <w:adjustRightInd w:val="0"/>
        <w:ind w:firstLine="567"/>
        <w:jc w:val="both"/>
        <w:rPr>
          <w:sz w:val="18"/>
          <w:szCs w:val="18"/>
        </w:rPr>
      </w:pPr>
      <w:r w:rsidRPr="001054D6">
        <w:rPr>
          <w:sz w:val="18"/>
          <w:szCs w:val="18"/>
        </w:rPr>
        <w:t>6) отбор проб (образцов);</w:t>
      </w:r>
    </w:p>
    <w:p w:rsidR="001054D6" w:rsidRPr="001054D6" w:rsidRDefault="001054D6" w:rsidP="001054D6">
      <w:pPr>
        <w:autoSpaceDE w:val="0"/>
        <w:autoSpaceDN w:val="0"/>
        <w:adjustRightInd w:val="0"/>
        <w:ind w:firstLine="567"/>
        <w:jc w:val="both"/>
        <w:rPr>
          <w:sz w:val="18"/>
          <w:szCs w:val="18"/>
        </w:rPr>
      </w:pPr>
      <w:r w:rsidRPr="001054D6">
        <w:rPr>
          <w:sz w:val="18"/>
          <w:szCs w:val="18"/>
        </w:rPr>
        <w:t>7) инструментальное обследование;</w:t>
      </w:r>
    </w:p>
    <w:p w:rsidR="001054D6" w:rsidRPr="001054D6" w:rsidRDefault="001054D6" w:rsidP="001054D6">
      <w:pPr>
        <w:autoSpaceDE w:val="0"/>
        <w:autoSpaceDN w:val="0"/>
        <w:adjustRightInd w:val="0"/>
        <w:ind w:firstLine="567"/>
        <w:jc w:val="both"/>
        <w:rPr>
          <w:sz w:val="18"/>
          <w:szCs w:val="18"/>
        </w:rPr>
      </w:pPr>
      <w:r w:rsidRPr="001054D6">
        <w:rPr>
          <w:sz w:val="18"/>
          <w:szCs w:val="18"/>
        </w:rPr>
        <w:t>8) испытание;</w:t>
      </w:r>
    </w:p>
    <w:p w:rsidR="001054D6" w:rsidRPr="001054D6" w:rsidRDefault="001054D6" w:rsidP="001054D6">
      <w:pPr>
        <w:autoSpaceDE w:val="0"/>
        <w:autoSpaceDN w:val="0"/>
        <w:adjustRightInd w:val="0"/>
        <w:ind w:firstLine="567"/>
        <w:jc w:val="both"/>
        <w:rPr>
          <w:sz w:val="18"/>
          <w:szCs w:val="18"/>
        </w:rPr>
      </w:pPr>
      <w:r w:rsidRPr="001054D6">
        <w:rPr>
          <w:sz w:val="18"/>
          <w:szCs w:val="18"/>
        </w:rPr>
        <w:t>9) экспертиза;</w:t>
      </w:r>
    </w:p>
    <w:p w:rsidR="001054D6" w:rsidRPr="001054D6" w:rsidRDefault="001054D6" w:rsidP="001054D6">
      <w:pPr>
        <w:autoSpaceDE w:val="0"/>
        <w:autoSpaceDN w:val="0"/>
        <w:adjustRightInd w:val="0"/>
        <w:ind w:firstLine="567"/>
        <w:jc w:val="both"/>
        <w:rPr>
          <w:sz w:val="18"/>
          <w:szCs w:val="18"/>
        </w:rPr>
      </w:pPr>
      <w:r w:rsidRPr="001054D6">
        <w:rPr>
          <w:sz w:val="18"/>
          <w:szCs w:val="18"/>
        </w:rPr>
        <w:t>10) эксперимент.</w:t>
      </w:r>
    </w:p>
    <w:p w:rsidR="001054D6" w:rsidRPr="001054D6" w:rsidRDefault="001054D6" w:rsidP="001054D6">
      <w:pPr>
        <w:pStyle w:val="aa"/>
        <w:autoSpaceDE w:val="0"/>
        <w:autoSpaceDN w:val="0"/>
        <w:adjustRightInd w:val="0"/>
        <w:spacing w:after="0" w:line="240" w:lineRule="auto"/>
        <w:ind w:left="0" w:firstLine="567"/>
        <w:jc w:val="both"/>
        <w:rPr>
          <w:rFonts w:ascii="Times New Roman" w:hAnsi="Times New Roman" w:cs="Times New Roman"/>
          <w:bCs/>
          <w:sz w:val="18"/>
          <w:szCs w:val="18"/>
        </w:rPr>
      </w:pPr>
      <w:r w:rsidRPr="001054D6">
        <w:rPr>
          <w:rFonts w:ascii="Times New Roman" w:hAnsi="Times New Roman" w:cs="Times New Roman"/>
          <w:bCs/>
          <w:sz w:val="18"/>
          <w:szCs w:val="18"/>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1054D6" w:rsidRPr="001054D6" w:rsidRDefault="001054D6" w:rsidP="001054D6">
      <w:pPr>
        <w:autoSpaceDE w:val="0"/>
        <w:autoSpaceDN w:val="0"/>
        <w:adjustRightInd w:val="0"/>
        <w:ind w:firstLine="567"/>
        <w:jc w:val="both"/>
        <w:rPr>
          <w:bCs/>
          <w:sz w:val="18"/>
          <w:szCs w:val="18"/>
        </w:rPr>
      </w:pPr>
    </w:p>
    <w:p w:rsidR="001054D6" w:rsidRPr="001054D6" w:rsidRDefault="001054D6" w:rsidP="001054D6">
      <w:pPr>
        <w:autoSpaceDE w:val="0"/>
        <w:autoSpaceDN w:val="0"/>
        <w:adjustRightInd w:val="0"/>
        <w:ind w:firstLine="567"/>
        <w:jc w:val="center"/>
        <w:rPr>
          <w:b/>
          <w:bCs/>
          <w:sz w:val="18"/>
          <w:szCs w:val="18"/>
        </w:rPr>
      </w:pPr>
      <w:r w:rsidRPr="001054D6">
        <w:rPr>
          <w:b/>
          <w:bCs/>
          <w:sz w:val="18"/>
          <w:szCs w:val="18"/>
        </w:rPr>
        <w:t>Контрольные (надзорные) мероприятия, осуществляемые без взаимодействия с контролируемым лицом</w:t>
      </w:r>
    </w:p>
    <w:p w:rsidR="001054D6" w:rsidRPr="001054D6" w:rsidRDefault="001054D6" w:rsidP="001054D6">
      <w:pPr>
        <w:pStyle w:val="ConsPlusNormal0"/>
        <w:ind w:firstLine="567"/>
        <w:jc w:val="both"/>
        <w:rPr>
          <w:rFonts w:ascii="Times New Roman" w:hAnsi="Times New Roman" w:cs="Times New Roman"/>
          <w:sz w:val="18"/>
          <w:szCs w:val="18"/>
        </w:rPr>
      </w:pPr>
      <w:r w:rsidRPr="001054D6">
        <w:rPr>
          <w:rFonts w:ascii="Times New Roman" w:hAnsi="Times New Roman" w:cs="Times New Roman"/>
          <w:sz w:val="18"/>
          <w:szCs w:val="18"/>
        </w:rPr>
        <w:t>19. Контрольные (надзорные) мероприятия, проводимые без взаимодействия с контролируемыми лицами, проводятся должностными лицами контрольного (надзорного) органа на основании заданий, выдаваемых руководителем или заместителем руководителя контрольного (надзорного) органа на основании мотивированного представления его должностного лица.</w:t>
      </w:r>
    </w:p>
    <w:p w:rsidR="001054D6" w:rsidRPr="001054D6" w:rsidRDefault="001054D6" w:rsidP="001054D6">
      <w:pPr>
        <w:autoSpaceDE w:val="0"/>
        <w:autoSpaceDN w:val="0"/>
        <w:adjustRightInd w:val="0"/>
        <w:ind w:firstLine="567"/>
        <w:jc w:val="both"/>
        <w:rPr>
          <w:bCs/>
          <w:i/>
          <w:sz w:val="18"/>
          <w:szCs w:val="18"/>
          <w:u w:val="single"/>
        </w:rPr>
      </w:pPr>
      <w:r w:rsidRPr="001054D6">
        <w:rPr>
          <w:bCs/>
          <w:i/>
          <w:sz w:val="18"/>
          <w:szCs w:val="18"/>
          <w:u w:val="single"/>
        </w:rPr>
        <w:t>19.1. Наблюдение за соблюдением обязательных требований</w:t>
      </w:r>
    </w:p>
    <w:p w:rsidR="001054D6" w:rsidRPr="001054D6" w:rsidRDefault="001054D6" w:rsidP="001054D6">
      <w:pPr>
        <w:autoSpaceDE w:val="0"/>
        <w:autoSpaceDN w:val="0"/>
        <w:adjustRightInd w:val="0"/>
        <w:ind w:firstLine="567"/>
        <w:jc w:val="both"/>
        <w:rPr>
          <w:sz w:val="18"/>
          <w:szCs w:val="18"/>
        </w:rPr>
      </w:pPr>
      <w:r w:rsidRPr="001054D6">
        <w:rPr>
          <w:sz w:val="18"/>
          <w:szCs w:val="18"/>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1054D6" w:rsidRPr="001054D6" w:rsidRDefault="001054D6" w:rsidP="001054D6">
      <w:pPr>
        <w:autoSpaceDE w:val="0"/>
        <w:autoSpaceDN w:val="0"/>
        <w:adjustRightInd w:val="0"/>
        <w:ind w:firstLine="567"/>
        <w:jc w:val="both"/>
        <w:rPr>
          <w:sz w:val="18"/>
          <w:szCs w:val="18"/>
        </w:rPr>
      </w:pPr>
      <w:r w:rsidRPr="001054D6">
        <w:rPr>
          <w:sz w:val="18"/>
          <w:szCs w:val="1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(надзорный) органом могут быть приняты следующие решения:</w:t>
      </w:r>
    </w:p>
    <w:p w:rsidR="001054D6" w:rsidRPr="001054D6" w:rsidRDefault="001054D6" w:rsidP="001054D6">
      <w:pPr>
        <w:autoSpaceDE w:val="0"/>
        <w:autoSpaceDN w:val="0"/>
        <w:adjustRightInd w:val="0"/>
        <w:ind w:firstLine="567"/>
        <w:jc w:val="both"/>
        <w:rPr>
          <w:sz w:val="18"/>
          <w:szCs w:val="18"/>
        </w:rPr>
      </w:pPr>
      <w:r w:rsidRPr="001054D6">
        <w:rPr>
          <w:sz w:val="18"/>
          <w:szCs w:val="18"/>
        </w:rPr>
        <w:t xml:space="preserve">1) решение о проведении внепланового контрольного (надзорного) мероприятия в соответствии со статьей 60 </w:t>
      </w:r>
      <w:r w:rsidRPr="001054D6">
        <w:rPr>
          <w:bCs/>
          <w:sz w:val="18"/>
          <w:szCs w:val="18"/>
        </w:rPr>
        <w:t>Федерального закона «О государственном контроле (надзоре) и муниципальном контроле в Российской Федерации»</w:t>
      </w:r>
      <w:r w:rsidRPr="001054D6">
        <w:rPr>
          <w:sz w:val="18"/>
          <w:szCs w:val="18"/>
        </w:rPr>
        <w:t>;</w:t>
      </w:r>
    </w:p>
    <w:p w:rsidR="001054D6" w:rsidRPr="001054D6" w:rsidRDefault="001054D6" w:rsidP="001054D6">
      <w:pPr>
        <w:autoSpaceDE w:val="0"/>
        <w:autoSpaceDN w:val="0"/>
        <w:adjustRightInd w:val="0"/>
        <w:ind w:firstLine="567"/>
        <w:jc w:val="both"/>
        <w:rPr>
          <w:sz w:val="18"/>
          <w:szCs w:val="18"/>
        </w:rPr>
      </w:pPr>
      <w:r w:rsidRPr="001054D6">
        <w:rPr>
          <w:sz w:val="18"/>
          <w:szCs w:val="18"/>
        </w:rPr>
        <w:t>2) решение об объявлении предостережения;</w:t>
      </w:r>
    </w:p>
    <w:p w:rsidR="001054D6" w:rsidRPr="001054D6" w:rsidRDefault="001054D6" w:rsidP="001054D6">
      <w:pPr>
        <w:autoSpaceDE w:val="0"/>
        <w:autoSpaceDN w:val="0"/>
        <w:adjustRightInd w:val="0"/>
        <w:ind w:firstLine="567"/>
        <w:jc w:val="both"/>
        <w:rPr>
          <w:sz w:val="18"/>
          <w:szCs w:val="18"/>
        </w:rPr>
      </w:pPr>
      <w:r w:rsidRPr="001054D6">
        <w:rPr>
          <w:sz w:val="18"/>
          <w:szCs w:val="18"/>
        </w:rPr>
        <w:t xml:space="preserve">3) решение о выдаче предписания об устранении выявленных нарушений в порядке, предусмотренном пунктом 1 части 2 статьи 90 </w:t>
      </w:r>
      <w:r w:rsidRPr="001054D6">
        <w:rPr>
          <w:bCs/>
          <w:sz w:val="18"/>
          <w:szCs w:val="18"/>
        </w:rPr>
        <w:t>Федерального закона «О государственном контроле (надзоре) и муниципальном контроле в Российской Федерации»</w:t>
      </w:r>
      <w:r w:rsidRPr="001054D6">
        <w:rPr>
          <w:sz w:val="18"/>
          <w:szCs w:val="18"/>
        </w:rPr>
        <w:t>, в случае указания такой возможности в федеральном законе о виде контроля;</w:t>
      </w:r>
    </w:p>
    <w:p w:rsidR="001054D6" w:rsidRPr="001054D6" w:rsidRDefault="001054D6" w:rsidP="001054D6">
      <w:pPr>
        <w:autoSpaceDE w:val="0"/>
        <w:autoSpaceDN w:val="0"/>
        <w:adjustRightInd w:val="0"/>
        <w:ind w:firstLine="567"/>
        <w:jc w:val="both"/>
        <w:rPr>
          <w:sz w:val="18"/>
          <w:szCs w:val="18"/>
        </w:rPr>
      </w:pPr>
      <w:r w:rsidRPr="001054D6">
        <w:rPr>
          <w:sz w:val="18"/>
          <w:szCs w:val="18"/>
        </w:rPr>
        <w:t xml:space="preserve">4) решение, закрепленное в федеральном законе о виде контроля, в соответствии с частью 3 статьи 90 </w:t>
      </w:r>
      <w:r w:rsidRPr="001054D6">
        <w:rPr>
          <w:bCs/>
          <w:sz w:val="18"/>
          <w:szCs w:val="18"/>
        </w:rPr>
        <w:t>Федерального закона «О государственном контроле (надзоре) и муниципальном контроле в Российской Федерации»</w:t>
      </w:r>
      <w:r w:rsidRPr="001054D6">
        <w:rPr>
          <w:sz w:val="18"/>
          <w:szCs w:val="18"/>
        </w:rPr>
        <w:t>, в случае указания такой возможности в федеральном законе о виде контроля.</w:t>
      </w:r>
    </w:p>
    <w:p w:rsidR="001054D6" w:rsidRPr="001054D6" w:rsidRDefault="001054D6" w:rsidP="001054D6">
      <w:pPr>
        <w:autoSpaceDE w:val="0"/>
        <w:autoSpaceDN w:val="0"/>
        <w:adjustRightInd w:val="0"/>
        <w:ind w:firstLine="567"/>
        <w:jc w:val="both"/>
        <w:rPr>
          <w:bCs/>
          <w:i/>
          <w:sz w:val="18"/>
          <w:szCs w:val="18"/>
          <w:u w:val="single"/>
        </w:rPr>
      </w:pPr>
      <w:r w:rsidRPr="001054D6">
        <w:rPr>
          <w:bCs/>
          <w:i/>
          <w:sz w:val="18"/>
          <w:szCs w:val="18"/>
          <w:u w:val="single"/>
        </w:rPr>
        <w:lastRenderedPageBreak/>
        <w:t>19.2. Выездное обследование</w:t>
      </w:r>
    </w:p>
    <w:p w:rsidR="001054D6" w:rsidRPr="001054D6" w:rsidRDefault="001054D6" w:rsidP="001054D6">
      <w:pPr>
        <w:autoSpaceDE w:val="0"/>
        <w:autoSpaceDN w:val="0"/>
        <w:adjustRightInd w:val="0"/>
        <w:ind w:firstLine="567"/>
        <w:jc w:val="both"/>
        <w:rPr>
          <w:sz w:val="18"/>
          <w:szCs w:val="18"/>
        </w:rPr>
      </w:pPr>
      <w:r w:rsidRPr="001054D6">
        <w:rPr>
          <w:sz w:val="18"/>
          <w:szCs w:val="18"/>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1054D6" w:rsidRPr="001054D6" w:rsidRDefault="001054D6" w:rsidP="001054D6">
      <w:pPr>
        <w:autoSpaceDE w:val="0"/>
        <w:autoSpaceDN w:val="0"/>
        <w:adjustRightInd w:val="0"/>
        <w:ind w:firstLine="567"/>
        <w:jc w:val="both"/>
        <w:rPr>
          <w:sz w:val="18"/>
          <w:szCs w:val="18"/>
        </w:rPr>
      </w:pPr>
      <w:r w:rsidRPr="001054D6">
        <w:rPr>
          <w:sz w:val="18"/>
          <w:szCs w:val="1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1054D6" w:rsidRPr="001054D6" w:rsidRDefault="001054D6" w:rsidP="001054D6">
      <w:pPr>
        <w:autoSpaceDE w:val="0"/>
        <w:autoSpaceDN w:val="0"/>
        <w:adjustRightInd w:val="0"/>
        <w:ind w:firstLine="567"/>
        <w:jc w:val="both"/>
        <w:rPr>
          <w:sz w:val="18"/>
          <w:szCs w:val="18"/>
        </w:rPr>
      </w:pPr>
      <w:r w:rsidRPr="001054D6">
        <w:rPr>
          <w:sz w:val="18"/>
          <w:szCs w:val="18"/>
        </w:rPr>
        <w:t>1) осмотр;</w:t>
      </w:r>
    </w:p>
    <w:p w:rsidR="001054D6" w:rsidRPr="001054D6" w:rsidRDefault="001054D6" w:rsidP="001054D6">
      <w:pPr>
        <w:autoSpaceDE w:val="0"/>
        <w:autoSpaceDN w:val="0"/>
        <w:adjustRightInd w:val="0"/>
        <w:ind w:firstLine="567"/>
        <w:jc w:val="both"/>
        <w:rPr>
          <w:sz w:val="18"/>
          <w:szCs w:val="18"/>
        </w:rPr>
      </w:pPr>
      <w:r w:rsidRPr="001054D6">
        <w:rPr>
          <w:sz w:val="18"/>
          <w:szCs w:val="18"/>
        </w:rPr>
        <w:t>2) отбор проб (образцов);</w:t>
      </w:r>
    </w:p>
    <w:p w:rsidR="001054D6" w:rsidRPr="001054D6" w:rsidRDefault="001054D6" w:rsidP="001054D6">
      <w:pPr>
        <w:autoSpaceDE w:val="0"/>
        <w:autoSpaceDN w:val="0"/>
        <w:adjustRightInd w:val="0"/>
        <w:ind w:firstLine="567"/>
        <w:jc w:val="both"/>
        <w:rPr>
          <w:sz w:val="18"/>
          <w:szCs w:val="18"/>
        </w:rPr>
      </w:pPr>
      <w:r w:rsidRPr="001054D6">
        <w:rPr>
          <w:sz w:val="18"/>
          <w:szCs w:val="18"/>
        </w:rPr>
        <w:t>3) инструментальное обследование (с применением видеозаписи);</w:t>
      </w:r>
    </w:p>
    <w:p w:rsidR="001054D6" w:rsidRPr="001054D6" w:rsidRDefault="001054D6" w:rsidP="001054D6">
      <w:pPr>
        <w:autoSpaceDE w:val="0"/>
        <w:autoSpaceDN w:val="0"/>
        <w:adjustRightInd w:val="0"/>
        <w:ind w:firstLine="567"/>
        <w:jc w:val="both"/>
        <w:rPr>
          <w:sz w:val="18"/>
          <w:szCs w:val="18"/>
        </w:rPr>
      </w:pPr>
      <w:r w:rsidRPr="001054D6">
        <w:rPr>
          <w:sz w:val="18"/>
          <w:szCs w:val="18"/>
        </w:rPr>
        <w:t>4) испытание;</w:t>
      </w:r>
    </w:p>
    <w:p w:rsidR="001054D6" w:rsidRPr="001054D6" w:rsidRDefault="001054D6" w:rsidP="001054D6">
      <w:pPr>
        <w:autoSpaceDE w:val="0"/>
        <w:autoSpaceDN w:val="0"/>
        <w:adjustRightInd w:val="0"/>
        <w:ind w:firstLine="567"/>
        <w:jc w:val="both"/>
        <w:rPr>
          <w:sz w:val="18"/>
          <w:szCs w:val="18"/>
        </w:rPr>
      </w:pPr>
      <w:r w:rsidRPr="001054D6">
        <w:rPr>
          <w:sz w:val="18"/>
          <w:szCs w:val="18"/>
        </w:rPr>
        <w:t>5) экспертиза.</w:t>
      </w:r>
    </w:p>
    <w:p w:rsidR="001054D6" w:rsidRPr="001054D6" w:rsidRDefault="001054D6" w:rsidP="001054D6">
      <w:pPr>
        <w:autoSpaceDE w:val="0"/>
        <w:autoSpaceDN w:val="0"/>
        <w:adjustRightInd w:val="0"/>
        <w:ind w:firstLine="567"/>
        <w:jc w:val="both"/>
        <w:rPr>
          <w:sz w:val="18"/>
          <w:szCs w:val="18"/>
        </w:rPr>
      </w:pPr>
      <w:r w:rsidRPr="001054D6">
        <w:rPr>
          <w:sz w:val="18"/>
          <w:szCs w:val="18"/>
        </w:rPr>
        <w:t>Выездное обследование проводится без информирования контролируемого лица.</w:t>
      </w:r>
    </w:p>
    <w:p w:rsidR="001054D6" w:rsidRPr="001054D6" w:rsidRDefault="001054D6" w:rsidP="001054D6">
      <w:pPr>
        <w:autoSpaceDE w:val="0"/>
        <w:autoSpaceDN w:val="0"/>
        <w:adjustRightInd w:val="0"/>
        <w:ind w:firstLine="567"/>
        <w:jc w:val="both"/>
        <w:rPr>
          <w:sz w:val="18"/>
          <w:szCs w:val="18"/>
        </w:rPr>
      </w:pPr>
      <w:r w:rsidRPr="001054D6">
        <w:rPr>
          <w:sz w:val="18"/>
          <w:szCs w:val="18"/>
        </w:rPr>
        <w:t xml:space="preserve">По результатам проведения выездного обследования не могут быть приняты решения, предусмотренные пунктами 1 и 2 части 2 статьи 90 </w:t>
      </w:r>
      <w:r w:rsidRPr="001054D6">
        <w:rPr>
          <w:bCs/>
          <w:sz w:val="18"/>
          <w:szCs w:val="18"/>
        </w:rPr>
        <w:t>Федерального закона «О государственном контроле (надзоре) и муниципальном контроле в Российской Федерации»</w:t>
      </w:r>
      <w:r w:rsidRPr="001054D6">
        <w:rPr>
          <w:sz w:val="18"/>
          <w:szCs w:val="18"/>
        </w:rPr>
        <w:t>.</w:t>
      </w:r>
    </w:p>
    <w:p w:rsidR="001054D6" w:rsidRPr="00C6224A" w:rsidRDefault="001054D6" w:rsidP="00C6224A">
      <w:pPr>
        <w:autoSpaceDE w:val="0"/>
        <w:autoSpaceDN w:val="0"/>
        <w:adjustRightInd w:val="0"/>
        <w:ind w:firstLine="567"/>
        <w:jc w:val="both"/>
        <w:rPr>
          <w:i/>
          <w:sz w:val="18"/>
          <w:szCs w:val="18"/>
        </w:rPr>
      </w:pPr>
      <w:r w:rsidRPr="001054D6">
        <w:rPr>
          <w:sz w:val="18"/>
          <w:szCs w:val="1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00C6224A">
        <w:rPr>
          <w:i/>
          <w:sz w:val="18"/>
          <w:szCs w:val="18"/>
        </w:rPr>
        <w:t>.</w:t>
      </w:r>
    </w:p>
    <w:p w:rsidR="001054D6" w:rsidRPr="001054D6" w:rsidRDefault="001054D6" w:rsidP="001054D6">
      <w:pPr>
        <w:autoSpaceDE w:val="0"/>
        <w:autoSpaceDN w:val="0"/>
        <w:adjustRightInd w:val="0"/>
        <w:ind w:firstLine="567"/>
        <w:jc w:val="center"/>
        <w:outlineLvl w:val="0"/>
        <w:rPr>
          <w:b/>
          <w:bCs/>
          <w:sz w:val="18"/>
          <w:szCs w:val="18"/>
        </w:rPr>
      </w:pPr>
      <w:r w:rsidRPr="001054D6">
        <w:rPr>
          <w:b/>
          <w:bCs/>
          <w:sz w:val="18"/>
          <w:szCs w:val="18"/>
        </w:rPr>
        <w:t>Порядок осуществления отдельных контрольных действий</w:t>
      </w:r>
    </w:p>
    <w:p w:rsidR="001054D6" w:rsidRPr="001054D6" w:rsidRDefault="001054D6" w:rsidP="001054D6">
      <w:pPr>
        <w:autoSpaceDE w:val="0"/>
        <w:autoSpaceDN w:val="0"/>
        <w:adjustRightInd w:val="0"/>
        <w:ind w:firstLine="567"/>
        <w:jc w:val="both"/>
        <w:outlineLvl w:val="0"/>
        <w:rPr>
          <w:bCs/>
          <w:i/>
          <w:sz w:val="18"/>
          <w:szCs w:val="18"/>
          <w:u w:val="single"/>
        </w:rPr>
      </w:pPr>
      <w:r w:rsidRPr="001054D6">
        <w:rPr>
          <w:bCs/>
          <w:i/>
          <w:sz w:val="18"/>
          <w:szCs w:val="18"/>
          <w:u w:val="single"/>
        </w:rPr>
        <w:t>20. Порядок отбора проб (образцов).</w:t>
      </w:r>
    </w:p>
    <w:p w:rsidR="001054D6" w:rsidRPr="001054D6" w:rsidRDefault="001054D6" w:rsidP="001054D6">
      <w:pPr>
        <w:autoSpaceDE w:val="0"/>
        <w:autoSpaceDN w:val="0"/>
        <w:adjustRightInd w:val="0"/>
        <w:ind w:firstLine="567"/>
        <w:jc w:val="both"/>
        <w:rPr>
          <w:sz w:val="18"/>
          <w:szCs w:val="18"/>
        </w:rPr>
      </w:pPr>
      <w:r w:rsidRPr="001054D6">
        <w:rPr>
          <w:sz w:val="18"/>
          <w:szCs w:val="18"/>
        </w:rPr>
        <w:t xml:space="preserve"> Отбор проб (образцов) проводится должностными лицами контрольного (надзорного) органа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1054D6" w:rsidRPr="001054D6" w:rsidRDefault="001054D6" w:rsidP="001054D6">
      <w:pPr>
        <w:autoSpaceDE w:val="0"/>
        <w:autoSpaceDN w:val="0"/>
        <w:adjustRightInd w:val="0"/>
        <w:ind w:firstLine="567"/>
        <w:jc w:val="both"/>
        <w:rPr>
          <w:sz w:val="18"/>
          <w:szCs w:val="18"/>
        </w:rPr>
      </w:pPr>
      <w:r w:rsidRPr="001054D6">
        <w:rPr>
          <w:sz w:val="18"/>
          <w:szCs w:val="1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1054D6" w:rsidRPr="001054D6" w:rsidRDefault="001054D6" w:rsidP="001054D6">
      <w:pPr>
        <w:autoSpaceDE w:val="0"/>
        <w:autoSpaceDN w:val="0"/>
        <w:adjustRightInd w:val="0"/>
        <w:ind w:firstLine="567"/>
        <w:jc w:val="both"/>
        <w:rPr>
          <w:sz w:val="18"/>
          <w:szCs w:val="18"/>
        </w:rPr>
      </w:pPr>
      <w:r w:rsidRPr="001054D6">
        <w:rPr>
          <w:sz w:val="18"/>
          <w:szCs w:val="1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1054D6" w:rsidRPr="001054D6" w:rsidRDefault="001054D6" w:rsidP="001054D6">
      <w:pPr>
        <w:autoSpaceDE w:val="0"/>
        <w:autoSpaceDN w:val="0"/>
        <w:adjustRightInd w:val="0"/>
        <w:ind w:firstLine="567"/>
        <w:jc w:val="both"/>
        <w:rPr>
          <w:sz w:val="18"/>
          <w:szCs w:val="18"/>
        </w:rPr>
      </w:pPr>
      <w:r w:rsidRPr="001054D6">
        <w:rPr>
          <w:sz w:val="18"/>
          <w:szCs w:val="18"/>
        </w:rPr>
        <w:t>Отобранные пробы (образцы) прилагаются к протоколу отбора проб (образцов).</w:t>
      </w:r>
    </w:p>
    <w:p w:rsidR="001054D6" w:rsidRPr="001054D6" w:rsidRDefault="001054D6" w:rsidP="001054D6">
      <w:pPr>
        <w:autoSpaceDE w:val="0"/>
        <w:autoSpaceDN w:val="0"/>
        <w:adjustRightInd w:val="0"/>
        <w:ind w:firstLine="567"/>
        <w:jc w:val="both"/>
        <w:rPr>
          <w:sz w:val="18"/>
          <w:szCs w:val="18"/>
        </w:rPr>
      </w:pPr>
      <w:r w:rsidRPr="001054D6">
        <w:rPr>
          <w:sz w:val="18"/>
          <w:szCs w:val="1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1054D6" w:rsidRPr="001054D6" w:rsidRDefault="001054D6" w:rsidP="001054D6">
      <w:pPr>
        <w:autoSpaceDE w:val="0"/>
        <w:autoSpaceDN w:val="0"/>
        <w:adjustRightInd w:val="0"/>
        <w:ind w:firstLine="567"/>
        <w:jc w:val="both"/>
        <w:rPr>
          <w:sz w:val="18"/>
          <w:szCs w:val="18"/>
        </w:rPr>
      </w:pPr>
      <w:r w:rsidRPr="001054D6">
        <w:rPr>
          <w:sz w:val="18"/>
          <w:szCs w:val="1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1054D6" w:rsidRPr="001054D6" w:rsidRDefault="001054D6" w:rsidP="001054D6">
      <w:pPr>
        <w:autoSpaceDE w:val="0"/>
        <w:autoSpaceDN w:val="0"/>
        <w:adjustRightInd w:val="0"/>
        <w:ind w:firstLine="567"/>
        <w:jc w:val="both"/>
        <w:rPr>
          <w:sz w:val="18"/>
          <w:szCs w:val="18"/>
        </w:rPr>
      </w:pPr>
      <w:r w:rsidRPr="001054D6">
        <w:rPr>
          <w:sz w:val="18"/>
          <w:szCs w:val="1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1054D6" w:rsidRPr="001054D6" w:rsidRDefault="001054D6" w:rsidP="001054D6">
      <w:pPr>
        <w:autoSpaceDE w:val="0"/>
        <w:autoSpaceDN w:val="0"/>
        <w:adjustRightInd w:val="0"/>
        <w:ind w:firstLine="567"/>
        <w:jc w:val="both"/>
        <w:outlineLvl w:val="0"/>
        <w:rPr>
          <w:bCs/>
          <w:sz w:val="18"/>
          <w:szCs w:val="18"/>
        </w:rPr>
      </w:pPr>
    </w:p>
    <w:p w:rsidR="001054D6" w:rsidRPr="001054D6" w:rsidRDefault="001054D6" w:rsidP="001054D6">
      <w:pPr>
        <w:autoSpaceDE w:val="0"/>
        <w:autoSpaceDN w:val="0"/>
        <w:adjustRightInd w:val="0"/>
        <w:ind w:firstLine="567"/>
        <w:jc w:val="both"/>
        <w:outlineLvl w:val="0"/>
        <w:rPr>
          <w:bCs/>
          <w:i/>
          <w:sz w:val="18"/>
          <w:szCs w:val="18"/>
          <w:u w:val="single"/>
        </w:rPr>
      </w:pPr>
      <w:r w:rsidRPr="001054D6">
        <w:rPr>
          <w:bCs/>
          <w:i/>
          <w:sz w:val="18"/>
          <w:szCs w:val="18"/>
          <w:u w:val="single"/>
        </w:rPr>
        <w:t>21. Порядок осуществления досмотра</w:t>
      </w:r>
    </w:p>
    <w:p w:rsidR="001054D6" w:rsidRPr="001054D6" w:rsidRDefault="001054D6" w:rsidP="001054D6">
      <w:pPr>
        <w:autoSpaceDE w:val="0"/>
        <w:autoSpaceDN w:val="0"/>
        <w:adjustRightInd w:val="0"/>
        <w:ind w:firstLine="567"/>
        <w:jc w:val="both"/>
        <w:rPr>
          <w:sz w:val="18"/>
          <w:szCs w:val="18"/>
        </w:rPr>
      </w:pPr>
      <w:r w:rsidRPr="001054D6">
        <w:rPr>
          <w:sz w:val="18"/>
          <w:szCs w:val="18"/>
        </w:rPr>
        <w:t>При осуществлении рейдового осмотра, выездной проверки может быть произведен досмотр.</w:t>
      </w:r>
    </w:p>
    <w:p w:rsidR="001054D6" w:rsidRPr="001054D6" w:rsidRDefault="001054D6" w:rsidP="001054D6">
      <w:pPr>
        <w:autoSpaceDE w:val="0"/>
        <w:autoSpaceDN w:val="0"/>
        <w:adjustRightInd w:val="0"/>
        <w:ind w:firstLine="567"/>
        <w:jc w:val="both"/>
        <w:rPr>
          <w:sz w:val="18"/>
          <w:szCs w:val="18"/>
        </w:rPr>
      </w:pPr>
      <w:r w:rsidRPr="001054D6">
        <w:rPr>
          <w:sz w:val="18"/>
          <w:szCs w:val="18"/>
        </w:rPr>
        <w:t>Досмотр осуществляется инспектором в присутствии контролируемого лица или его представителя и (или) с применением видеозаписи.</w:t>
      </w:r>
    </w:p>
    <w:p w:rsidR="001054D6" w:rsidRPr="001054D6" w:rsidRDefault="001054D6" w:rsidP="001054D6">
      <w:pPr>
        <w:autoSpaceDE w:val="0"/>
        <w:autoSpaceDN w:val="0"/>
        <w:adjustRightInd w:val="0"/>
        <w:ind w:firstLine="567"/>
        <w:jc w:val="both"/>
        <w:rPr>
          <w:sz w:val="18"/>
          <w:szCs w:val="18"/>
        </w:rPr>
      </w:pPr>
      <w:r w:rsidRPr="001054D6">
        <w:rPr>
          <w:sz w:val="18"/>
          <w:szCs w:val="1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(надзорного) мероприятия досмотр осуществляется должностными лицами контрольного (надзорного) органа с обязательным применением видеозаписи в порядке, установленном настоящим Положением.</w:t>
      </w:r>
    </w:p>
    <w:p w:rsidR="001054D6" w:rsidRPr="001054D6" w:rsidRDefault="001054D6" w:rsidP="001054D6">
      <w:pPr>
        <w:autoSpaceDE w:val="0"/>
        <w:autoSpaceDN w:val="0"/>
        <w:adjustRightInd w:val="0"/>
        <w:ind w:firstLine="567"/>
        <w:jc w:val="both"/>
        <w:rPr>
          <w:sz w:val="18"/>
          <w:szCs w:val="18"/>
        </w:rPr>
      </w:pPr>
      <w:r w:rsidRPr="001054D6">
        <w:rPr>
          <w:sz w:val="18"/>
          <w:szCs w:val="1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1054D6" w:rsidRPr="001054D6" w:rsidRDefault="001054D6" w:rsidP="001054D6">
      <w:pPr>
        <w:autoSpaceDE w:val="0"/>
        <w:autoSpaceDN w:val="0"/>
        <w:adjustRightInd w:val="0"/>
        <w:ind w:firstLine="567"/>
        <w:jc w:val="both"/>
        <w:rPr>
          <w:sz w:val="18"/>
          <w:szCs w:val="18"/>
        </w:rPr>
      </w:pPr>
      <w:r w:rsidRPr="001054D6">
        <w:rPr>
          <w:sz w:val="18"/>
          <w:szCs w:val="18"/>
        </w:rPr>
        <w:t>Информация о проведении досмотра включается в акт контрольного (надзорного) мероприятия.</w:t>
      </w:r>
    </w:p>
    <w:p w:rsidR="001054D6" w:rsidRPr="001054D6" w:rsidRDefault="001054D6" w:rsidP="001054D6">
      <w:pPr>
        <w:autoSpaceDE w:val="0"/>
        <w:autoSpaceDN w:val="0"/>
        <w:adjustRightInd w:val="0"/>
        <w:ind w:firstLine="567"/>
        <w:jc w:val="both"/>
        <w:outlineLvl w:val="0"/>
        <w:rPr>
          <w:bCs/>
          <w:sz w:val="18"/>
          <w:szCs w:val="18"/>
        </w:rPr>
      </w:pPr>
    </w:p>
    <w:p w:rsidR="001054D6" w:rsidRPr="001054D6" w:rsidRDefault="001054D6" w:rsidP="001054D6">
      <w:pPr>
        <w:autoSpaceDE w:val="0"/>
        <w:autoSpaceDN w:val="0"/>
        <w:adjustRightInd w:val="0"/>
        <w:ind w:firstLine="567"/>
        <w:jc w:val="both"/>
        <w:outlineLvl w:val="0"/>
        <w:rPr>
          <w:bCs/>
          <w:i/>
          <w:sz w:val="18"/>
          <w:szCs w:val="18"/>
          <w:u w:val="single"/>
        </w:rPr>
      </w:pPr>
      <w:r w:rsidRPr="001054D6">
        <w:rPr>
          <w:bCs/>
          <w:i/>
          <w:sz w:val="18"/>
          <w:szCs w:val="18"/>
          <w:u w:val="single"/>
        </w:rPr>
        <w:t>22. Порядок проведения инструментального обследования.</w:t>
      </w:r>
    </w:p>
    <w:p w:rsidR="001054D6" w:rsidRPr="001054D6" w:rsidRDefault="001054D6" w:rsidP="001054D6">
      <w:pPr>
        <w:autoSpaceDE w:val="0"/>
        <w:autoSpaceDN w:val="0"/>
        <w:adjustRightInd w:val="0"/>
        <w:ind w:firstLine="567"/>
        <w:jc w:val="both"/>
        <w:rPr>
          <w:sz w:val="18"/>
          <w:szCs w:val="18"/>
        </w:rPr>
      </w:pPr>
      <w:r w:rsidRPr="001054D6">
        <w:rPr>
          <w:sz w:val="18"/>
          <w:szCs w:val="1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1054D6" w:rsidRPr="001054D6" w:rsidRDefault="001054D6" w:rsidP="001054D6">
      <w:pPr>
        <w:autoSpaceDE w:val="0"/>
        <w:autoSpaceDN w:val="0"/>
        <w:adjustRightInd w:val="0"/>
        <w:ind w:firstLine="567"/>
        <w:jc w:val="both"/>
        <w:rPr>
          <w:sz w:val="18"/>
          <w:szCs w:val="18"/>
        </w:rPr>
      </w:pPr>
      <w:r w:rsidRPr="001054D6">
        <w:rPr>
          <w:sz w:val="18"/>
          <w:szCs w:val="18"/>
        </w:rPr>
        <w:t>Контролируемое лицо или его представитель, присутствующие при проведении инструментального обследования, информируются должностными лицами контрольного (надзорного) органа о целях проведения инструментального обследования.</w:t>
      </w:r>
    </w:p>
    <w:p w:rsidR="001054D6" w:rsidRPr="001054D6" w:rsidRDefault="001054D6" w:rsidP="001054D6">
      <w:pPr>
        <w:autoSpaceDE w:val="0"/>
        <w:autoSpaceDN w:val="0"/>
        <w:adjustRightInd w:val="0"/>
        <w:ind w:firstLine="567"/>
        <w:jc w:val="both"/>
        <w:rPr>
          <w:bCs/>
          <w:sz w:val="18"/>
          <w:szCs w:val="18"/>
        </w:rPr>
      </w:pPr>
      <w:r w:rsidRPr="001054D6">
        <w:rPr>
          <w:bCs/>
          <w:sz w:val="18"/>
          <w:szCs w:val="1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1054D6" w:rsidRPr="001054D6" w:rsidRDefault="001054D6" w:rsidP="001054D6">
      <w:pPr>
        <w:autoSpaceDE w:val="0"/>
        <w:autoSpaceDN w:val="0"/>
        <w:adjustRightInd w:val="0"/>
        <w:ind w:firstLine="567"/>
        <w:jc w:val="both"/>
        <w:outlineLvl w:val="0"/>
        <w:rPr>
          <w:bCs/>
          <w:sz w:val="18"/>
          <w:szCs w:val="18"/>
        </w:rPr>
      </w:pPr>
    </w:p>
    <w:p w:rsidR="001054D6" w:rsidRPr="001054D6" w:rsidRDefault="001054D6" w:rsidP="001054D6">
      <w:pPr>
        <w:autoSpaceDE w:val="0"/>
        <w:autoSpaceDN w:val="0"/>
        <w:adjustRightInd w:val="0"/>
        <w:ind w:firstLine="567"/>
        <w:jc w:val="both"/>
        <w:outlineLvl w:val="0"/>
        <w:rPr>
          <w:bCs/>
          <w:i/>
          <w:sz w:val="18"/>
          <w:szCs w:val="18"/>
          <w:u w:val="single"/>
        </w:rPr>
      </w:pPr>
      <w:r w:rsidRPr="001054D6">
        <w:rPr>
          <w:bCs/>
          <w:i/>
          <w:sz w:val="18"/>
          <w:szCs w:val="18"/>
          <w:u w:val="single"/>
        </w:rPr>
        <w:t>23. Порядок проведения испытания.</w:t>
      </w:r>
    </w:p>
    <w:p w:rsidR="001054D6" w:rsidRPr="001054D6" w:rsidRDefault="001054D6" w:rsidP="001054D6">
      <w:pPr>
        <w:autoSpaceDE w:val="0"/>
        <w:autoSpaceDN w:val="0"/>
        <w:adjustRightInd w:val="0"/>
        <w:ind w:firstLine="567"/>
        <w:jc w:val="both"/>
        <w:rPr>
          <w:bCs/>
          <w:sz w:val="18"/>
          <w:szCs w:val="18"/>
        </w:rPr>
      </w:pPr>
      <w:r w:rsidRPr="001054D6">
        <w:rPr>
          <w:bCs/>
          <w:sz w:val="18"/>
          <w:szCs w:val="1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1054D6" w:rsidRPr="001054D6" w:rsidRDefault="001054D6" w:rsidP="001054D6">
      <w:pPr>
        <w:autoSpaceDE w:val="0"/>
        <w:autoSpaceDN w:val="0"/>
        <w:adjustRightInd w:val="0"/>
        <w:ind w:firstLine="567"/>
        <w:jc w:val="both"/>
        <w:rPr>
          <w:bCs/>
          <w:sz w:val="18"/>
          <w:szCs w:val="18"/>
        </w:rPr>
      </w:pPr>
      <w:r w:rsidRPr="001054D6">
        <w:rPr>
          <w:bCs/>
          <w:sz w:val="18"/>
          <w:szCs w:val="1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1054D6" w:rsidRPr="001054D6" w:rsidRDefault="001054D6" w:rsidP="001054D6">
      <w:pPr>
        <w:autoSpaceDE w:val="0"/>
        <w:autoSpaceDN w:val="0"/>
        <w:adjustRightInd w:val="0"/>
        <w:ind w:firstLine="567"/>
        <w:jc w:val="both"/>
        <w:rPr>
          <w:sz w:val="18"/>
          <w:szCs w:val="18"/>
        </w:rPr>
      </w:pPr>
    </w:p>
    <w:p w:rsidR="001054D6" w:rsidRPr="001054D6" w:rsidRDefault="001054D6" w:rsidP="001054D6">
      <w:pPr>
        <w:autoSpaceDE w:val="0"/>
        <w:autoSpaceDN w:val="0"/>
        <w:adjustRightInd w:val="0"/>
        <w:ind w:firstLine="567"/>
        <w:jc w:val="both"/>
        <w:outlineLvl w:val="0"/>
        <w:rPr>
          <w:bCs/>
          <w:i/>
          <w:sz w:val="18"/>
          <w:szCs w:val="18"/>
          <w:u w:val="single"/>
        </w:rPr>
      </w:pPr>
      <w:r w:rsidRPr="001054D6">
        <w:rPr>
          <w:bCs/>
          <w:i/>
          <w:sz w:val="18"/>
          <w:szCs w:val="18"/>
          <w:u w:val="single"/>
        </w:rPr>
        <w:t>24. Порядок проведения экспертизы.</w:t>
      </w:r>
    </w:p>
    <w:p w:rsidR="001054D6" w:rsidRPr="001054D6" w:rsidRDefault="001054D6" w:rsidP="001054D6">
      <w:pPr>
        <w:autoSpaceDE w:val="0"/>
        <w:autoSpaceDN w:val="0"/>
        <w:adjustRightInd w:val="0"/>
        <w:ind w:firstLine="567"/>
        <w:jc w:val="both"/>
        <w:rPr>
          <w:bCs/>
          <w:sz w:val="18"/>
          <w:szCs w:val="18"/>
        </w:rPr>
      </w:pPr>
      <w:r w:rsidRPr="001054D6">
        <w:rPr>
          <w:bCs/>
          <w:sz w:val="18"/>
          <w:szCs w:val="18"/>
        </w:rPr>
        <w:lastRenderedPageBreak/>
        <w:t xml:space="preserve">Экспертиза осуществляется экспертом или экспертной организацией по поручению контрольного </w:t>
      </w:r>
      <w:r w:rsidRPr="001054D6">
        <w:rPr>
          <w:sz w:val="18"/>
          <w:szCs w:val="18"/>
        </w:rPr>
        <w:t xml:space="preserve">(надзорного) </w:t>
      </w:r>
      <w:r w:rsidRPr="001054D6">
        <w:rPr>
          <w:bCs/>
          <w:sz w:val="18"/>
          <w:szCs w:val="18"/>
        </w:rPr>
        <w:t>органа.</w:t>
      </w:r>
    </w:p>
    <w:p w:rsidR="001054D6" w:rsidRPr="001054D6" w:rsidRDefault="001054D6" w:rsidP="001054D6">
      <w:pPr>
        <w:autoSpaceDE w:val="0"/>
        <w:autoSpaceDN w:val="0"/>
        <w:adjustRightInd w:val="0"/>
        <w:ind w:firstLine="567"/>
        <w:jc w:val="both"/>
        <w:rPr>
          <w:sz w:val="18"/>
          <w:szCs w:val="18"/>
        </w:rPr>
      </w:pPr>
      <w:r w:rsidRPr="001054D6">
        <w:rPr>
          <w:sz w:val="18"/>
          <w:szCs w:val="18"/>
        </w:rPr>
        <w:t>При назначении и осуществлении экспертизы контролируемые лица имеют право:</w:t>
      </w:r>
    </w:p>
    <w:p w:rsidR="001054D6" w:rsidRPr="001054D6" w:rsidRDefault="001054D6" w:rsidP="001054D6">
      <w:pPr>
        <w:autoSpaceDE w:val="0"/>
        <w:autoSpaceDN w:val="0"/>
        <w:adjustRightInd w:val="0"/>
        <w:ind w:firstLine="567"/>
        <w:jc w:val="both"/>
        <w:rPr>
          <w:sz w:val="18"/>
          <w:szCs w:val="18"/>
        </w:rPr>
      </w:pPr>
      <w:r w:rsidRPr="001054D6">
        <w:rPr>
          <w:sz w:val="18"/>
          <w:szCs w:val="18"/>
        </w:rPr>
        <w:t>1) информировать контрольный (надзорный) орган о наличии конфликта интересов у эксперта, экспертной организации;</w:t>
      </w:r>
    </w:p>
    <w:p w:rsidR="001054D6" w:rsidRPr="001054D6" w:rsidRDefault="001054D6" w:rsidP="001054D6">
      <w:pPr>
        <w:autoSpaceDE w:val="0"/>
        <w:autoSpaceDN w:val="0"/>
        <w:adjustRightInd w:val="0"/>
        <w:ind w:firstLine="567"/>
        <w:jc w:val="both"/>
        <w:rPr>
          <w:sz w:val="18"/>
          <w:szCs w:val="18"/>
        </w:rPr>
      </w:pPr>
      <w:r w:rsidRPr="001054D6">
        <w:rPr>
          <w:sz w:val="18"/>
          <w:szCs w:val="1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1054D6" w:rsidRPr="001054D6" w:rsidRDefault="001054D6" w:rsidP="001054D6">
      <w:pPr>
        <w:autoSpaceDE w:val="0"/>
        <w:autoSpaceDN w:val="0"/>
        <w:adjustRightInd w:val="0"/>
        <w:ind w:firstLine="567"/>
        <w:jc w:val="both"/>
        <w:rPr>
          <w:sz w:val="18"/>
          <w:szCs w:val="18"/>
        </w:rPr>
      </w:pPr>
      <w:r w:rsidRPr="001054D6">
        <w:rPr>
          <w:sz w:val="18"/>
          <w:szCs w:val="18"/>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1054D6" w:rsidRPr="001054D6" w:rsidRDefault="001054D6" w:rsidP="001054D6">
      <w:pPr>
        <w:autoSpaceDE w:val="0"/>
        <w:autoSpaceDN w:val="0"/>
        <w:adjustRightInd w:val="0"/>
        <w:ind w:firstLine="567"/>
        <w:jc w:val="both"/>
        <w:rPr>
          <w:sz w:val="18"/>
          <w:szCs w:val="18"/>
        </w:rPr>
      </w:pPr>
      <w:r w:rsidRPr="001054D6">
        <w:rPr>
          <w:sz w:val="18"/>
          <w:szCs w:val="18"/>
        </w:rPr>
        <w:t>4) знакомиться с заключением эксперта или экспертной организации.</w:t>
      </w:r>
    </w:p>
    <w:p w:rsidR="001054D6" w:rsidRPr="001054D6" w:rsidRDefault="001054D6" w:rsidP="001054D6">
      <w:pPr>
        <w:autoSpaceDE w:val="0"/>
        <w:autoSpaceDN w:val="0"/>
        <w:adjustRightInd w:val="0"/>
        <w:ind w:firstLine="567"/>
        <w:jc w:val="both"/>
        <w:rPr>
          <w:sz w:val="18"/>
          <w:szCs w:val="18"/>
        </w:rPr>
      </w:pPr>
      <w:r w:rsidRPr="001054D6">
        <w:rPr>
          <w:sz w:val="18"/>
          <w:szCs w:val="1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1054D6" w:rsidRPr="001054D6" w:rsidRDefault="001054D6" w:rsidP="001054D6">
      <w:pPr>
        <w:autoSpaceDE w:val="0"/>
        <w:autoSpaceDN w:val="0"/>
        <w:adjustRightInd w:val="0"/>
        <w:ind w:firstLine="567"/>
        <w:jc w:val="both"/>
        <w:rPr>
          <w:sz w:val="18"/>
          <w:szCs w:val="18"/>
        </w:rPr>
      </w:pPr>
      <w:r w:rsidRPr="001054D6">
        <w:rPr>
          <w:sz w:val="18"/>
          <w:szCs w:val="18"/>
        </w:rPr>
        <w:t xml:space="preserve"> Результаты экспертизы оформляются экспертным заключением.</w:t>
      </w:r>
    </w:p>
    <w:p w:rsidR="001054D6" w:rsidRPr="001054D6" w:rsidRDefault="001054D6" w:rsidP="001054D6">
      <w:pPr>
        <w:autoSpaceDE w:val="0"/>
        <w:autoSpaceDN w:val="0"/>
        <w:adjustRightInd w:val="0"/>
        <w:ind w:firstLine="567"/>
        <w:jc w:val="both"/>
        <w:rPr>
          <w:sz w:val="18"/>
          <w:szCs w:val="18"/>
        </w:rPr>
      </w:pPr>
    </w:p>
    <w:p w:rsidR="001054D6" w:rsidRPr="001054D6" w:rsidRDefault="001054D6" w:rsidP="001054D6">
      <w:pPr>
        <w:autoSpaceDE w:val="0"/>
        <w:autoSpaceDN w:val="0"/>
        <w:adjustRightInd w:val="0"/>
        <w:ind w:firstLine="567"/>
        <w:jc w:val="center"/>
        <w:outlineLvl w:val="0"/>
        <w:rPr>
          <w:b/>
          <w:bCs/>
          <w:sz w:val="18"/>
          <w:szCs w:val="18"/>
        </w:rPr>
      </w:pPr>
      <w:r w:rsidRPr="001054D6">
        <w:rPr>
          <w:b/>
          <w:bCs/>
          <w:sz w:val="18"/>
          <w:szCs w:val="18"/>
        </w:rPr>
        <w:t xml:space="preserve">Порядок проведения фотосъемки, аудио- и видеозаписи, </w:t>
      </w:r>
    </w:p>
    <w:p w:rsidR="001054D6" w:rsidRPr="001054D6" w:rsidRDefault="001054D6" w:rsidP="001054D6">
      <w:pPr>
        <w:autoSpaceDE w:val="0"/>
        <w:autoSpaceDN w:val="0"/>
        <w:adjustRightInd w:val="0"/>
        <w:ind w:firstLine="567"/>
        <w:jc w:val="center"/>
        <w:outlineLvl w:val="0"/>
        <w:rPr>
          <w:b/>
          <w:bCs/>
          <w:sz w:val="18"/>
          <w:szCs w:val="18"/>
        </w:rPr>
      </w:pPr>
      <w:r w:rsidRPr="001054D6">
        <w:rPr>
          <w:b/>
          <w:bCs/>
          <w:sz w:val="18"/>
          <w:szCs w:val="18"/>
        </w:rPr>
        <w:t>а также иных способов фиксации доказательств</w:t>
      </w:r>
    </w:p>
    <w:p w:rsidR="001054D6" w:rsidRPr="001054D6" w:rsidRDefault="001054D6" w:rsidP="001054D6">
      <w:pPr>
        <w:autoSpaceDE w:val="0"/>
        <w:autoSpaceDN w:val="0"/>
        <w:adjustRightInd w:val="0"/>
        <w:ind w:firstLine="567"/>
        <w:jc w:val="both"/>
        <w:rPr>
          <w:sz w:val="18"/>
          <w:szCs w:val="18"/>
        </w:rPr>
      </w:pPr>
      <w:r w:rsidRPr="001054D6">
        <w:rPr>
          <w:bCs/>
          <w:sz w:val="18"/>
          <w:szCs w:val="18"/>
        </w:rPr>
        <w:t xml:space="preserve">25. </w:t>
      </w:r>
      <w:r w:rsidRPr="001054D6">
        <w:rPr>
          <w:sz w:val="18"/>
          <w:szCs w:val="18"/>
        </w:rPr>
        <w:t>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1054D6" w:rsidRPr="001054D6" w:rsidRDefault="001054D6" w:rsidP="001054D6">
      <w:pPr>
        <w:autoSpaceDE w:val="0"/>
        <w:autoSpaceDN w:val="0"/>
        <w:adjustRightInd w:val="0"/>
        <w:ind w:firstLine="567"/>
        <w:jc w:val="both"/>
        <w:rPr>
          <w:sz w:val="18"/>
          <w:szCs w:val="18"/>
        </w:rPr>
      </w:pPr>
      <w:r w:rsidRPr="001054D6">
        <w:rPr>
          <w:sz w:val="18"/>
          <w:szCs w:val="18"/>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1054D6" w:rsidRPr="001054D6" w:rsidRDefault="001054D6" w:rsidP="001054D6">
      <w:pPr>
        <w:autoSpaceDE w:val="0"/>
        <w:autoSpaceDN w:val="0"/>
        <w:adjustRightInd w:val="0"/>
        <w:ind w:firstLine="567"/>
        <w:jc w:val="both"/>
        <w:rPr>
          <w:sz w:val="18"/>
          <w:szCs w:val="18"/>
        </w:rPr>
      </w:pPr>
      <w:r w:rsidRPr="001054D6">
        <w:rPr>
          <w:sz w:val="18"/>
          <w:szCs w:val="1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 </w:t>
      </w:r>
    </w:p>
    <w:p w:rsidR="001054D6" w:rsidRPr="001054D6" w:rsidRDefault="001054D6" w:rsidP="001054D6">
      <w:pPr>
        <w:autoSpaceDE w:val="0"/>
        <w:autoSpaceDN w:val="0"/>
        <w:adjustRightInd w:val="0"/>
        <w:ind w:firstLine="567"/>
        <w:jc w:val="both"/>
        <w:rPr>
          <w:sz w:val="18"/>
          <w:szCs w:val="18"/>
        </w:rPr>
      </w:pPr>
      <w:r w:rsidRPr="001054D6">
        <w:rPr>
          <w:sz w:val="18"/>
          <w:szCs w:val="18"/>
        </w:rPr>
        <w:t>В обязательном порядке должностными лицами контрольного (надзорного) органа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rsidR="001054D6" w:rsidRPr="001054D6" w:rsidRDefault="001054D6" w:rsidP="001054D6">
      <w:pPr>
        <w:autoSpaceDE w:val="0"/>
        <w:autoSpaceDN w:val="0"/>
        <w:adjustRightInd w:val="0"/>
        <w:ind w:firstLine="567"/>
        <w:jc w:val="both"/>
        <w:rPr>
          <w:sz w:val="18"/>
          <w:szCs w:val="18"/>
        </w:rPr>
      </w:pPr>
      <w:r w:rsidRPr="001054D6">
        <w:rPr>
          <w:sz w:val="18"/>
          <w:szCs w:val="18"/>
        </w:rP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1054D6" w:rsidRPr="001054D6" w:rsidRDefault="001054D6" w:rsidP="001054D6">
      <w:pPr>
        <w:autoSpaceDE w:val="0"/>
        <w:autoSpaceDN w:val="0"/>
        <w:adjustRightInd w:val="0"/>
        <w:ind w:firstLine="567"/>
        <w:jc w:val="both"/>
        <w:rPr>
          <w:sz w:val="18"/>
          <w:szCs w:val="18"/>
        </w:rPr>
      </w:pPr>
      <w:r w:rsidRPr="001054D6">
        <w:rPr>
          <w:sz w:val="18"/>
          <w:szCs w:val="18"/>
        </w:rPr>
        <w:t>в случае отсутствия контролируемого лица или его представителя при проведении контрольного мероприятия.</w:t>
      </w:r>
    </w:p>
    <w:p w:rsidR="001054D6" w:rsidRPr="001054D6" w:rsidRDefault="001054D6" w:rsidP="001054D6">
      <w:pPr>
        <w:autoSpaceDE w:val="0"/>
        <w:autoSpaceDN w:val="0"/>
        <w:adjustRightInd w:val="0"/>
        <w:ind w:firstLine="567"/>
        <w:jc w:val="both"/>
        <w:rPr>
          <w:sz w:val="18"/>
          <w:szCs w:val="18"/>
        </w:rPr>
      </w:pPr>
      <w:r w:rsidRPr="001054D6">
        <w:rPr>
          <w:sz w:val="18"/>
          <w:szCs w:val="1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1054D6" w:rsidRPr="001054D6" w:rsidRDefault="001054D6" w:rsidP="001054D6">
      <w:pPr>
        <w:autoSpaceDE w:val="0"/>
        <w:autoSpaceDN w:val="0"/>
        <w:adjustRightInd w:val="0"/>
        <w:ind w:firstLine="567"/>
        <w:jc w:val="both"/>
        <w:rPr>
          <w:sz w:val="18"/>
          <w:szCs w:val="18"/>
        </w:rPr>
      </w:pPr>
      <w:r w:rsidRPr="001054D6">
        <w:rPr>
          <w:sz w:val="18"/>
          <w:szCs w:val="18"/>
        </w:rPr>
        <w:t xml:space="preserve">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1054D6" w:rsidRPr="001054D6" w:rsidRDefault="001054D6" w:rsidP="001054D6">
      <w:pPr>
        <w:autoSpaceDE w:val="0"/>
        <w:autoSpaceDN w:val="0"/>
        <w:adjustRightInd w:val="0"/>
        <w:ind w:firstLine="567"/>
        <w:jc w:val="both"/>
        <w:rPr>
          <w:sz w:val="18"/>
          <w:szCs w:val="18"/>
        </w:rPr>
      </w:pPr>
      <w:r w:rsidRPr="001054D6">
        <w:rPr>
          <w:sz w:val="18"/>
          <w:szCs w:val="18"/>
        </w:rPr>
        <w:t>Проведение фотосъемки, аудио- и видеозаписи осуществляется с обязательным уведомлением контролируемого лица.</w:t>
      </w:r>
    </w:p>
    <w:p w:rsidR="001054D6" w:rsidRPr="001054D6" w:rsidRDefault="001054D6" w:rsidP="001054D6">
      <w:pPr>
        <w:autoSpaceDE w:val="0"/>
        <w:autoSpaceDN w:val="0"/>
        <w:adjustRightInd w:val="0"/>
        <w:ind w:firstLine="567"/>
        <w:jc w:val="both"/>
        <w:rPr>
          <w:sz w:val="18"/>
          <w:szCs w:val="18"/>
        </w:rPr>
      </w:pPr>
      <w:r w:rsidRPr="001054D6">
        <w:rPr>
          <w:sz w:val="18"/>
          <w:szCs w:val="18"/>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1054D6" w:rsidRPr="001054D6" w:rsidRDefault="001054D6" w:rsidP="001054D6">
      <w:pPr>
        <w:autoSpaceDE w:val="0"/>
        <w:autoSpaceDN w:val="0"/>
        <w:adjustRightInd w:val="0"/>
        <w:ind w:firstLine="567"/>
        <w:jc w:val="both"/>
        <w:rPr>
          <w:sz w:val="18"/>
          <w:szCs w:val="18"/>
        </w:rPr>
      </w:pPr>
      <w:r w:rsidRPr="001054D6">
        <w:rPr>
          <w:sz w:val="18"/>
          <w:szCs w:val="1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054D6" w:rsidRPr="001054D6" w:rsidRDefault="001054D6" w:rsidP="001054D6">
      <w:pPr>
        <w:autoSpaceDE w:val="0"/>
        <w:autoSpaceDN w:val="0"/>
        <w:adjustRightInd w:val="0"/>
        <w:ind w:firstLine="567"/>
        <w:jc w:val="center"/>
        <w:rPr>
          <w:bCs/>
          <w:sz w:val="18"/>
          <w:szCs w:val="18"/>
        </w:rPr>
      </w:pPr>
    </w:p>
    <w:p w:rsidR="001054D6" w:rsidRPr="001054D6" w:rsidRDefault="001054D6" w:rsidP="001054D6">
      <w:pPr>
        <w:autoSpaceDE w:val="0"/>
        <w:autoSpaceDN w:val="0"/>
        <w:adjustRightInd w:val="0"/>
        <w:ind w:firstLine="567"/>
        <w:jc w:val="center"/>
        <w:rPr>
          <w:b/>
          <w:bCs/>
          <w:sz w:val="18"/>
          <w:szCs w:val="18"/>
        </w:rPr>
      </w:pPr>
      <w:r w:rsidRPr="001054D6">
        <w:rPr>
          <w:b/>
          <w:bCs/>
          <w:sz w:val="18"/>
          <w:szCs w:val="18"/>
        </w:rPr>
        <w:t>Организация проведения контрольных мероприятий</w:t>
      </w:r>
    </w:p>
    <w:p w:rsidR="001054D6" w:rsidRPr="001054D6" w:rsidRDefault="001054D6" w:rsidP="001054D6">
      <w:pPr>
        <w:autoSpaceDE w:val="0"/>
        <w:autoSpaceDN w:val="0"/>
        <w:adjustRightInd w:val="0"/>
        <w:ind w:firstLine="567"/>
        <w:jc w:val="center"/>
        <w:rPr>
          <w:b/>
          <w:bCs/>
          <w:sz w:val="18"/>
          <w:szCs w:val="18"/>
        </w:rPr>
      </w:pPr>
    </w:p>
    <w:p w:rsidR="001054D6" w:rsidRPr="001054D6" w:rsidRDefault="001054D6" w:rsidP="001054D6">
      <w:pPr>
        <w:autoSpaceDE w:val="0"/>
        <w:autoSpaceDN w:val="0"/>
        <w:adjustRightInd w:val="0"/>
        <w:ind w:firstLine="567"/>
        <w:jc w:val="both"/>
        <w:rPr>
          <w:bCs/>
          <w:sz w:val="18"/>
          <w:szCs w:val="18"/>
        </w:rPr>
      </w:pPr>
      <w:r w:rsidRPr="001054D6">
        <w:rPr>
          <w:bCs/>
          <w:sz w:val="18"/>
          <w:szCs w:val="18"/>
        </w:rPr>
        <w:t>26. Контрольные (надзорные) мероприятия проводятся в неплановой форме.</w:t>
      </w:r>
    </w:p>
    <w:p w:rsidR="001054D6" w:rsidRPr="001054D6" w:rsidRDefault="001054D6" w:rsidP="001054D6">
      <w:pPr>
        <w:autoSpaceDE w:val="0"/>
        <w:autoSpaceDN w:val="0"/>
        <w:adjustRightInd w:val="0"/>
        <w:ind w:firstLine="567"/>
        <w:jc w:val="both"/>
        <w:rPr>
          <w:sz w:val="18"/>
          <w:szCs w:val="18"/>
        </w:rPr>
      </w:pPr>
      <w:r w:rsidRPr="001054D6">
        <w:rPr>
          <w:sz w:val="18"/>
          <w:szCs w:val="18"/>
        </w:rPr>
        <w:t>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w:t>
      </w:r>
    </w:p>
    <w:p w:rsidR="001054D6" w:rsidRPr="001054D6" w:rsidRDefault="001054D6" w:rsidP="001054D6">
      <w:pPr>
        <w:autoSpaceDE w:val="0"/>
        <w:autoSpaceDN w:val="0"/>
        <w:adjustRightInd w:val="0"/>
        <w:ind w:firstLine="567"/>
        <w:jc w:val="both"/>
        <w:rPr>
          <w:sz w:val="18"/>
          <w:szCs w:val="18"/>
        </w:rPr>
      </w:pPr>
      <w:r w:rsidRPr="001054D6">
        <w:rPr>
          <w:sz w:val="18"/>
          <w:szCs w:val="18"/>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054D6" w:rsidRPr="001054D6" w:rsidRDefault="001054D6" w:rsidP="001054D6">
      <w:pPr>
        <w:autoSpaceDE w:val="0"/>
        <w:autoSpaceDN w:val="0"/>
        <w:adjustRightInd w:val="0"/>
        <w:ind w:firstLine="567"/>
        <w:jc w:val="both"/>
        <w:rPr>
          <w:sz w:val="18"/>
          <w:szCs w:val="18"/>
        </w:rPr>
      </w:pPr>
      <w:r w:rsidRPr="001054D6">
        <w:rPr>
          <w:sz w:val="18"/>
          <w:szCs w:val="18"/>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054D6" w:rsidRPr="001054D6" w:rsidRDefault="001054D6" w:rsidP="001054D6">
      <w:pPr>
        <w:autoSpaceDE w:val="0"/>
        <w:autoSpaceDN w:val="0"/>
        <w:adjustRightInd w:val="0"/>
        <w:ind w:firstLine="567"/>
        <w:jc w:val="both"/>
        <w:rPr>
          <w:sz w:val="18"/>
          <w:szCs w:val="18"/>
        </w:rPr>
      </w:pPr>
      <w:r w:rsidRPr="001054D6">
        <w:rPr>
          <w:sz w:val="18"/>
          <w:szCs w:val="18"/>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054D6" w:rsidRPr="001054D6" w:rsidRDefault="001054D6" w:rsidP="001054D6">
      <w:pPr>
        <w:autoSpaceDE w:val="0"/>
        <w:autoSpaceDN w:val="0"/>
        <w:adjustRightInd w:val="0"/>
        <w:ind w:firstLine="567"/>
        <w:jc w:val="both"/>
        <w:rPr>
          <w:sz w:val="18"/>
          <w:szCs w:val="18"/>
        </w:rPr>
      </w:pPr>
      <w:r w:rsidRPr="001054D6">
        <w:rPr>
          <w:sz w:val="18"/>
          <w:szCs w:val="18"/>
        </w:rPr>
        <w:t xml:space="preserve">4)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43" w:history="1">
        <w:r w:rsidRPr="001054D6">
          <w:rPr>
            <w:sz w:val="18"/>
            <w:szCs w:val="18"/>
          </w:rPr>
          <w:t>частью 1 статьи 95</w:t>
        </w:r>
      </w:hyperlink>
      <w:r w:rsidRPr="001054D6">
        <w:rPr>
          <w:sz w:val="18"/>
          <w:szCs w:val="18"/>
        </w:rPr>
        <w:t xml:space="preserve"> Федерального закона «О государственном контроле (надзоре) и муниципальном контроле в Российской Федерации»;</w:t>
      </w:r>
    </w:p>
    <w:p w:rsidR="001054D6" w:rsidRPr="001054D6" w:rsidRDefault="001054D6" w:rsidP="001054D6">
      <w:pPr>
        <w:autoSpaceDE w:val="0"/>
        <w:autoSpaceDN w:val="0"/>
        <w:adjustRightInd w:val="0"/>
        <w:ind w:firstLine="567"/>
        <w:jc w:val="both"/>
        <w:rPr>
          <w:sz w:val="18"/>
          <w:szCs w:val="18"/>
        </w:rPr>
      </w:pPr>
      <w:r w:rsidRPr="001054D6">
        <w:rPr>
          <w:sz w:val="18"/>
          <w:szCs w:val="18"/>
        </w:rPr>
        <w:t>Внеплановое контрольное (надзорное) мероприятие может быть проведено только после согласования с органами прокуратуры в порядке, установленном статьей 66 Федерального закона «О государственном контроле (надзоре) и муниципальном контроле в Российской Федерации».</w:t>
      </w:r>
    </w:p>
    <w:p w:rsidR="001054D6" w:rsidRPr="001054D6" w:rsidRDefault="001054D6" w:rsidP="001054D6">
      <w:pPr>
        <w:autoSpaceDE w:val="0"/>
        <w:autoSpaceDN w:val="0"/>
        <w:adjustRightInd w:val="0"/>
        <w:ind w:firstLine="567"/>
        <w:jc w:val="both"/>
        <w:rPr>
          <w:sz w:val="18"/>
          <w:szCs w:val="18"/>
        </w:rPr>
      </w:pPr>
      <w:r w:rsidRPr="001054D6">
        <w:rPr>
          <w:sz w:val="18"/>
          <w:szCs w:val="18"/>
        </w:rPr>
        <w:t>27.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«О государственном контроле (надзоре) и муниципальном контроле в Российской Федерации».</w:t>
      </w:r>
    </w:p>
    <w:p w:rsidR="001054D6" w:rsidRPr="001054D6" w:rsidRDefault="001054D6" w:rsidP="001054D6">
      <w:pPr>
        <w:autoSpaceDE w:val="0"/>
        <w:autoSpaceDN w:val="0"/>
        <w:adjustRightInd w:val="0"/>
        <w:ind w:firstLine="567"/>
        <w:jc w:val="both"/>
        <w:rPr>
          <w:sz w:val="18"/>
          <w:szCs w:val="18"/>
        </w:rPr>
      </w:pPr>
      <w:r w:rsidRPr="001054D6">
        <w:rPr>
          <w:sz w:val="18"/>
          <w:szCs w:val="18"/>
        </w:rPr>
        <w:t>Проведение внеплановой выездной проверки, внепланового инспекционного визита возможно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настоящим пунктом,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1054D6" w:rsidRPr="001054D6" w:rsidRDefault="001054D6" w:rsidP="001054D6">
      <w:pPr>
        <w:autoSpaceDE w:val="0"/>
        <w:autoSpaceDN w:val="0"/>
        <w:adjustRightInd w:val="0"/>
        <w:ind w:firstLine="567"/>
        <w:jc w:val="both"/>
        <w:rPr>
          <w:sz w:val="18"/>
          <w:szCs w:val="18"/>
        </w:rPr>
      </w:pPr>
      <w:r w:rsidRPr="001054D6">
        <w:rPr>
          <w:bCs/>
          <w:sz w:val="18"/>
          <w:szCs w:val="18"/>
        </w:rPr>
        <w:lastRenderedPageBreak/>
        <w:t xml:space="preserve">28. </w:t>
      </w:r>
      <w:r w:rsidRPr="001054D6">
        <w:rPr>
          <w:sz w:val="18"/>
          <w:szCs w:val="18"/>
        </w:rPr>
        <w:t>Сведения о причинении вреда (ущерба) или об угрозе причинения вреда (ущерба) охраняемым законом ценностям контрольный (надзорный) орган получает:</w:t>
      </w:r>
    </w:p>
    <w:p w:rsidR="001054D6" w:rsidRPr="001054D6" w:rsidRDefault="001054D6" w:rsidP="001054D6">
      <w:pPr>
        <w:autoSpaceDE w:val="0"/>
        <w:autoSpaceDN w:val="0"/>
        <w:adjustRightInd w:val="0"/>
        <w:ind w:firstLine="567"/>
        <w:jc w:val="both"/>
        <w:rPr>
          <w:sz w:val="18"/>
          <w:szCs w:val="18"/>
        </w:rPr>
      </w:pPr>
      <w:r w:rsidRPr="001054D6">
        <w:rPr>
          <w:sz w:val="18"/>
          <w:szCs w:val="1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1054D6" w:rsidRPr="001054D6" w:rsidRDefault="001054D6" w:rsidP="001054D6">
      <w:pPr>
        <w:autoSpaceDE w:val="0"/>
        <w:autoSpaceDN w:val="0"/>
        <w:adjustRightInd w:val="0"/>
        <w:ind w:firstLine="567"/>
        <w:jc w:val="both"/>
        <w:rPr>
          <w:sz w:val="18"/>
          <w:szCs w:val="18"/>
        </w:rPr>
      </w:pPr>
      <w:r w:rsidRPr="001054D6">
        <w:rPr>
          <w:sz w:val="18"/>
          <w:szCs w:val="18"/>
        </w:rPr>
        <w:t>2) при проведении контрольных (надзорных) мероприятий, включая контрольные (надзорные) мероприятия без взаимодействия, специальных режимов муниципального контроля, в том числе в отношении иных контролируемых лиц.</w:t>
      </w:r>
    </w:p>
    <w:p w:rsidR="001054D6" w:rsidRPr="001054D6" w:rsidRDefault="001054D6" w:rsidP="001054D6">
      <w:pPr>
        <w:autoSpaceDE w:val="0"/>
        <w:autoSpaceDN w:val="0"/>
        <w:adjustRightInd w:val="0"/>
        <w:ind w:firstLine="567"/>
        <w:jc w:val="both"/>
        <w:rPr>
          <w:sz w:val="18"/>
          <w:szCs w:val="18"/>
        </w:rPr>
      </w:pPr>
      <w:r w:rsidRPr="001054D6">
        <w:rPr>
          <w:sz w:val="18"/>
          <w:szCs w:val="18"/>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1054D6" w:rsidRPr="001054D6" w:rsidRDefault="001054D6" w:rsidP="001054D6">
      <w:pPr>
        <w:autoSpaceDE w:val="0"/>
        <w:autoSpaceDN w:val="0"/>
        <w:adjustRightInd w:val="0"/>
        <w:ind w:firstLine="567"/>
        <w:jc w:val="both"/>
        <w:rPr>
          <w:sz w:val="18"/>
          <w:szCs w:val="18"/>
        </w:rPr>
      </w:pPr>
      <w:r w:rsidRPr="001054D6">
        <w:rPr>
          <w:sz w:val="18"/>
          <w:szCs w:val="18"/>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1054D6" w:rsidRPr="001054D6" w:rsidRDefault="001054D6" w:rsidP="001054D6">
      <w:pPr>
        <w:autoSpaceDE w:val="0"/>
        <w:autoSpaceDN w:val="0"/>
        <w:adjustRightInd w:val="0"/>
        <w:ind w:firstLine="567"/>
        <w:jc w:val="both"/>
        <w:rPr>
          <w:sz w:val="18"/>
          <w:szCs w:val="18"/>
        </w:rPr>
      </w:pPr>
      <w:r w:rsidRPr="001054D6">
        <w:rPr>
          <w:sz w:val="18"/>
          <w:szCs w:val="18"/>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1054D6" w:rsidRPr="001054D6" w:rsidRDefault="001054D6" w:rsidP="001054D6">
      <w:pPr>
        <w:autoSpaceDE w:val="0"/>
        <w:autoSpaceDN w:val="0"/>
        <w:adjustRightInd w:val="0"/>
        <w:ind w:firstLine="567"/>
        <w:jc w:val="both"/>
        <w:rPr>
          <w:sz w:val="18"/>
          <w:szCs w:val="18"/>
        </w:rPr>
      </w:pPr>
      <w:r w:rsidRPr="001054D6">
        <w:rPr>
          <w:sz w:val="18"/>
          <w:szCs w:val="18"/>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1054D6" w:rsidRPr="001054D6" w:rsidRDefault="001054D6" w:rsidP="001054D6">
      <w:pPr>
        <w:autoSpaceDE w:val="0"/>
        <w:autoSpaceDN w:val="0"/>
        <w:adjustRightInd w:val="0"/>
        <w:ind w:firstLine="567"/>
        <w:jc w:val="both"/>
        <w:rPr>
          <w:sz w:val="18"/>
          <w:szCs w:val="18"/>
        </w:rPr>
      </w:pPr>
      <w:r w:rsidRPr="001054D6">
        <w:rPr>
          <w:sz w:val="18"/>
          <w:szCs w:val="18"/>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1054D6" w:rsidRPr="001054D6" w:rsidRDefault="001054D6" w:rsidP="001054D6">
      <w:pPr>
        <w:autoSpaceDE w:val="0"/>
        <w:autoSpaceDN w:val="0"/>
        <w:adjustRightInd w:val="0"/>
        <w:ind w:firstLine="567"/>
        <w:jc w:val="both"/>
        <w:rPr>
          <w:sz w:val="18"/>
          <w:szCs w:val="18"/>
        </w:rPr>
      </w:pPr>
      <w:r w:rsidRPr="001054D6">
        <w:rPr>
          <w:bCs/>
          <w:sz w:val="18"/>
          <w:szCs w:val="18"/>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w:t>
      </w:r>
      <w:r w:rsidRPr="001054D6">
        <w:rPr>
          <w:sz w:val="18"/>
          <w:szCs w:val="18"/>
        </w:rPr>
        <w:t xml:space="preserve">(надзорного) </w:t>
      </w:r>
      <w:r w:rsidRPr="001054D6">
        <w:rPr>
          <w:bCs/>
          <w:sz w:val="18"/>
          <w:szCs w:val="18"/>
        </w:rPr>
        <w:t xml:space="preserve">органа принимает одно из решений, установленное статьей 60 Федерального закона </w:t>
      </w:r>
      <w:r w:rsidRPr="001054D6">
        <w:rPr>
          <w:sz w:val="18"/>
          <w:szCs w:val="18"/>
        </w:rPr>
        <w:t>«О государственном контроле (надзоре) и муниципальном контроле в Российской Федерации».</w:t>
      </w:r>
    </w:p>
    <w:p w:rsidR="001054D6" w:rsidRPr="001054D6" w:rsidRDefault="001054D6" w:rsidP="001054D6">
      <w:pPr>
        <w:autoSpaceDE w:val="0"/>
        <w:autoSpaceDN w:val="0"/>
        <w:adjustRightInd w:val="0"/>
        <w:ind w:firstLine="567"/>
        <w:jc w:val="both"/>
        <w:rPr>
          <w:iCs/>
          <w:sz w:val="18"/>
          <w:szCs w:val="18"/>
        </w:rPr>
      </w:pPr>
      <w:r w:rsidRPr="001054D6">
        <w:rPr>
          <w:bCs/>
          <w:sz w:val="18"/>
          <w:szCs w:val="18"/>
        </w:rPr>
        <w:t xml:space="preserve">29. </w:t>
      </w:r>
      <w:r w:rsidRPr="001054D6">
        <w:rPr>
          <w:iCs/>
          <w:sz w:val="18"/>
          <w:szCs w:val="18"/>
        </w:rPr>
        <w:t xml:space="preserve">При проведении контрольных </w:t>
      </w:r>
      <w:r w:rsidRPr="001054D6">
        <w:rPr>
          <w:sz w:val="18"/>
          <w:szCs w:val="18"/>
        </w:rPr>
        <w:t xml:space="preserve">(надзорных) </w:t>
      </w:r>
      <w:r w:rsidRPr="001054D6">
        <w:rPr>
          <w:iCs/>
          <w:sz w:val="18"/>
          <w:szCs w:val="18"/>
        </w:rPr>
        <w:t xml:space="preserve">мероприятий и совершении контрольных </w:t>
      </w:r>
      <w:r w:rsidRPr="001054D6">
        <w:rPr>
          <w:sz w:val="18"/>
          <w:szCs w:val="18"/>
        </w:rPr>
        <w:t xml:space="preserve">(надзорных) </w:t>
      </w:r>
      <w:r w:rsidRPr="001054D6">
        <w:rPr>
          <w:iCs/>
          <w:sz w:val="18"/>
          <w:szCs w:val="18"/>
        </w:rPr>
        <w:t xml:space="preserve">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w:t>
      </w:r>
      <w:r w:rsidRPr="001054D6">
        <w:rPr>
          <w:sz w:val="18"/>
          <w:szCs w:val="18"/>
        </w:rPr>
        <w:t xml:space="preserve">(надзорных) </w:t>
      </w:r>
      <w:r w:rsidRPr="001054D6">
        <w:rPr>
          <w:iCs/>
          <w:sz w:val="18"/>
          <w:szCs w:val="18"/>
        </w:rPr>
        <w:t xml:space="preserve">мероприятий, совершения контрольных </w:t>
      </w:r>
      <w:r w:rsidRPr="001054D6">
        <w:rPr>
          <w:sz w:val="18"/>
          <w:szCs w:val="18"/>
        </w:rPr>
        <w:t xml:space="preserve">(надзорных) </w:t>
      </w:r>
      <w:r w:rsidRPr="001054D6">
        <w:rPr>
          <w:iCs/>
          <w:sz w:val="18"/>
          <w:szCs w:val="18"/>
        </w:rPr>
        <w:t xml:space="preserve">действий, не требующих взаимодействия с контролируемым лицом. </w:t>
      </w:r>
    </w:p>
    <w:p w:rsidR="001054D6" w:rsidRPr="001054D6" w:rsidRDefault="001054D6" w:rsidP="001054D6">
      <w:pPr>
        <w:autoSpaceDE w:val="0"/>
        <w:autoSpaceDN w:val="0"/>
        <w:adjustRightInd w:val="0"/>
        <w:ind w:firstLine="567"/>
        <w:jc w:val="both"/>
        <w:rPr>
          <w:iCs/>
          <w:sz w:val="18"/>
          <w:szCs w:val="18"/>
        </w:rPr>
      </w:pPr>
      <w:r w:rsidRPr="001054D6">
        <w:rPr>
          <w:iCs/>
          <w:sz w:val="18"/>
          <w:szCs w:val="18"/>
        </w:rPr>
        <w:t xml:space="preserve">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w:t>
      </w:r>
      <w:r w:rsidRPr="001054D6">
        <w:rPr>
          <w:sz w:val="18"/>
          <w:szCs w:val="18"/>
        </w:rPr>
        <w:t>(надзорного)</w:t>
      </w:r>
      <w:r w:rsidRPr="001054D6">
        <w:rPr>
          <w:iCs/>
          <w:sz w:val="18"/>
          <w:szCs w:val="18"/>
        </w:rPr>
        <w:t xml:space="preserve">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w:t>
      </w:r>
      <w:r w:rsidRPr="001054D6">
        <w:rPr>
          <w:sz w:val="18"/>
          <w:szCs w:val="18"/>
        </w:rPr>
        <w:t xml:space="preserve">(надзорного) </w:t>
      </w:r>
      <w:r w:rsidRPr="001054D6">
        <w:rPr>
          <w:iCs/>
          <w:sz w:val="18"/>
          <w:szCs w:val="18"/>
        </w:rPr>
        <w:t>мероприятия.</w:t>
      </w:r>
    </w:p>
    <w:p w:rsidR="001054D6" w:rsidRPr="001054D6" w:rsidRDefault="001054D6" w:rsidP="001054D6">
      <w:pPr>
        <w:autoSpaceDE w:val="0"/>
        <w:autoSpaceDN w:val="0"/>
        <w:adjustRightInd w:val="0"/>
        <w:ind w:firstLine="567"/>
        <w:jc w:val="both"/>
        <w:rPr>
          <w:sz w:val="18"/>
          <w:szCs w:val="18"/>
        </w:rPr>
      </w:pPr>
      <w:r w:rsidRPr="001054D6">
        <w:rPr>
          <w:sz w:val="18"/>
          <w:szCs w:val="18"/>
        </w:rPr>
        <w:t>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следующих случаях:</w:t>
      </w:r>
    </w:p>
    <w:p w:rsidR="001054D6" w:rsidRPr="001054D6" w:rsidRDefault="001054D6" w:rsidP="001054D6">
      <w:pPr>
        <w:autoSpaceDE w:val="0"/>
        <w:autoSpaceDN w:val="0"/>
        <w:adjustRightInd w:val="0"/>
        <w:ind w:firstLine="567"/>
        <w:jc w:val="both"/>
        <w:rPr>
          <w:sz w:val="18"/>
          <w:szCs w:val="18"/>
        </w:rPr>
      </w:pPr>
      <w:r w:rsidRPr="001054D6">
        <w:rPr>
          <w:sz w:val="18"/>
          <w:szCs w:val="18"/>
        </w:rPr>
        <w:t>1) временного отсутствия на момент проведения контрольного (надзорного) мероприятия в связи с ежегодным отпуском, командировкой, иными уважительными обстоятельствами личного характера;</w:t>
      </w:r>
    </w:p>
    <w:p w:rsidR="001054D6" w:rsidRPr="001054D6" w:rsidRDefault="001054D6" w:rsidP="001054D6">
      <w:pPr>
        <w:autoSpaceDE w:val="0"/>
        <w:autoSpaceDN w:val="0"/>
        <w:adjustRightInd w:val="0"/>
        <w:ind w:firstLine="567"/>
        <w:jc w:val="both"/>
        <w:rPr>
          <w:sz w:val="18"/>
          <w:szCs w:val="18"/>
        </w:rPr>
      </w:pPr>
      <w:r w:rsidRPr="001054D6">
        <w:rPr>
          <w:sz w:val="18"/>
          <w:szCs w:val="18"/>
        </w:rPr>
        <w:t>2) временной нетрудоспособности на момент контрольного (надзорного) мероприятия;</w:t>
      </w:r>
    </w:p>
    <w:p w:rsidR="001054D6" w:rsidRPr="001054D6" w:rsidRDefault="001054D6" w:rsidP="001054D6">
      <w:pPr>
        <w:autoSpaceDE w:val="0"/>
        <w:autoSpaceDN w:val="0"/>
        <w:adjustRightInd w:val="0"/>
        <w:ind w:firstLine="567"/>
        <w:jc w:val="both"/>
        <w:rPr>
          <w:sz w:val="18"/>
          <w:szCs w:val="18"/>
        </w:rPr>
      </w:pPr>
      <w:r w:rsidRPr="001054D6">
        <w:rPr>
          <w:sz w:val="18"/>
          <w:szCs w:val="18"/>
        </w:rPr>
        <w:t xml:space="preserve">3) применения к контролируемому лицу следующих видов наказаний, предусмотренных Уголовным </w:t>
      </w:r>
      <w:hyperlink r:id="rId44" w:history="1">
        <w:r w:rsidRPr="001054D6">
          <w:rPr>
            <w:sz w:val="18"/>
            <w:szCs w:val="18"/>
          </w:rPr>
          <w:t>кодексом</w:t>
        </w:r>
      </w:hyperlink>
      <w:r w:rsidRPr="001054D6">
        <w:rPr>
          <w:sz w:val="18"/>
          <w:szCs w:val="18"/>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1054D6" w:rsidRPr="001054D6" w:rsidRDefault="001054D6" w:rsidP="001054D6">
      <w:pPr>
        <w:autoSpaceDE w:val="0"/>
        <w:autoSpaceDN w:val="0"/>
        <w:adjustRightInd w:val="0"/>
        <w:ind w:firstLine="567"/>
        <w:jc w:val="both"/>
        <w:rPr>
          <w:sz w:val="18"/>
          <w:szCs w:val="18"/>
        </w:rPr>
      </w:pPr>
      <w:r w:rsidRPr="001054D6">
        <w:rPr>
          <w:sz w:val="18"/>
          <w:szCs w:val="18"/>
        </w:rPr>
        <w:t xml:space="preserve">4) призвания на военную службу в соответствии с Федеральным </w:t>
      </w:r>
      <w:hyperlink r:id="rId45" w:history="1">
        <w:r w:rsidRPr="001054D6">
          <w:rPr>
            <w:sz w:val="18"/>
            <w:szCs w:val="18"/>
          </w:rPr>
          <w:t>законом</w:t>
        </w:r>
      </w:hyperlink>
      <w:r w:rsidRPr="001054D6">
        <w:rPr>
          <w:sz w:val="18"/>
          <w:szCs w:val="18"/>
        </w:rPr>
        <w:t xml:space="preserve"> от 28.03.1998 № 53-ФЗ «О воинской обязанности и военной службе».</w:t>
      </w:r>
    </w:p>
    <w:p w:rsidR="001054D6" w:rsidRPr="001054D6" w:rsidRDefault="001054D6" w:rsidP="001054D6">
      <w:pPr>
        <w:autoSpaceDE w:val="0"/>
        <w:autoSpaceDN w:val="0"/>
        <w:adjustRightInd w:val="0"/>
        <w:ind w:firstLine="567"/>
        <w:jc w:val="both"/>
        <w:rPr>
          <w:sz w:val="18"/>
          <w:szCs w:val="18"/>
        </w:rPr>
      </w:pPr>
      <w:r w:rsidRPr="001054D6">
        <w:rPr>
          <w:sz w:val="18"/>
          <w:szCs w:val="18"/>
        </w:rPr>
        <w:t>В указанных случаях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1054D6" w:rsidRPr="001054D6" w:rsidRDefault="001054D6" w:rsidP="001054D6">
      <w:pPr>
        <w:pStyle w:val="ConsPlusNormal0"/>
        <w:ind w:firstLine="567"/>
        <w:jc w:val="both"/>
        <w:rPr>
          <w:rFonts w:ascii="Times New Roman" w:hAnsi="Times New Roman" w:cs="Times New Roman"/>
          <w:sz w:val="18"/>
          <w:szCs w:val="18"/>
        </w:rPr>
      </w:pPr>
    </w:p>
    <w:p w:rsidR="001054D6" w:rsidRPr="001054D6" w:rsidRDefault="001054D6" w:rsidP="001054D6">
      <w:pPr>
        <w:autoSpaceDE w:val="0"/>
        <w:autoSpaceDN w:val="0"/>
        <w:adjustRightInd w:val="0"/>
        <w:ind w:firstLine="567"/>
        <w:jc w:val="center"/>
        <w:rPr>
          <w:b/>
          <w:sz w:val="18"/>
          <w:szCs w:val="18"/>
        </w:rPr>
      </w:pPr>
      <w:r w:rsidRPr="001054D6">
        <w:rPr>
          <w:b/>
          <w:sz w:val="18"/>
          <w:szCs w:val="18"/>
        </w:rPr>
        <w:t>Оформление результатов контрольного (надзорного) мероприятия</w:t>
      </w:r>
    </w:p>
    <w:p w:rsidR="001054D6" w:rsidRPr="001054D6" w:rsidRDefault="001054D6" w:rsidP="001054D6">
      <w:pPr>
        <w:autoSpaceDE w:val="0"/>
        <w:autoSpaceDN w:val="0"/>
        <w:adjustRightInd w:val="0"/>
        <w:ind w:firstLine="567"/>
        <w:jc w:val="both"/>
        <w:rPr>
          <w:sz w:val="18"/>
          <w:szCs w:val="18"/>
        </w:rPr>
      </w:pPr>
      <w:r w:rsidRPr="001054D6">
        <w:rPr>
          <w:sz w:val="18"/>
          <w:szCs w:val="18"/>
        </w:rPr>
        <w:t>30.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1054D6" w:rsidRPr="001054D6" w:rsidRDefault="001054D6" w:rsidP="001054D6">
      <w:pPr>
        <w:autoSpaceDE w:val="0"/>
        <w:autoSpaceDN w:val="0"/>
        <w:adjustRightInd w:val="0"/>
        <w:ind w:firstLine="567"/>
        <w:jc w:val="both"/>
        <w:rPr>
          <w:sz w:val="18"/>
          <w:szCs w:val="18"/>
        </w:rPr>
      </w:pPr>
      <w:r w:rsidRPr="001054D6">
        <w:rPr>
          <w:sz w:val="18"/>
          <w:szCs w:val="18"/>
        </w:rPr>
        <w:t>30.1.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1054D6" w:rsidRPr="001054D6" w:rsidRDefault="001054D6" w:rsidP="001054D6">
      <w:pPr>
        <w:autoSpaceDE w:val="0"/>
        <w:autoSpaceDN w:val="0"/>
        <w:adjustRightInd w:val="0"/>
        <w:ind w:firstLine="567"/>
        <w:jc w:val="both"/>
        <w:rPr>
          <w:sz w:val="18"/>
          <w:szCs w:val="18"/>
        </w:rPr>
      </w:pPr>
      <w:r w:rsidRPr="001054D6">
        <w:rPr>
          <w:sz w:val="18"/>
          <w:szCs w:val="18"/>
        </w:rPr>
        <w:t>Акт контрольного (надзорного) мероприятия, проведение которого было согласовано органами прокуратуры, направляется в орган прокуратуры посредством Единого реестра контрольных мероприятий.</w:t>
      </w:r>
    </w:p>
    <w:p w:rsidR="001054D6" w:rsidRPr="001054D6" w:rsidRDefault="001054D6" w:rsidP="001054D6">
      <w:pPr>
        <w:autoSpaceDE w:val="0"/>
        <w:autoSpaceDN w:val="0"/>
        <w:adjustRightInd w:val="0"/>
        <w:ind w:firstLine="567"/>
        <w:jc w:val="both"/>
        <w:rPr>
          <w:sz w:val="18"/>
          <w:szCs w:val="18"/>
        </w:rPr>
      </w:pPr>
      <w:r w:rsidRPr="001054D6">
        <w:rPr>
          <w:sz w:val="18"/>
          <w:szCs w:val="18"/>
        </w:rPr>
        <w:t xml:space="preserve">30.2.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46" w:history="1">
        <w:r w:rsidRPr="001054D6">
          <w:rPr>
            <w:sz w:val="18"/>
            <w:szCs w:val="18"/>
          </w:rPr>
          <w:t>законом</w:t>
        </w:r>
      </w:hyperlink>
      <w:r w:rsidRPr="001054D6">
        <w:rPr>
          <w:sz w:val="18"/>
          <w:szCs w:val="18"/>
        </w:rPr>
        <w:t xml:space="preserve"> тайну, оформляются с соблюдением требований, предусмотренных законодательством Российской Федерации.</w:t>
      </w:r>
    </w:p>
    <w:p w:rsidR="001054D6" w:rsidRPr="001054D6" w:rsidRDefault="001054D6" w:rsidP="001054D6">
      <w:pPr>
        <w:autoSpaceDE w:val="0"/>
        <w:autoSpaceDN w:val="0"/>
        <w:adjustRightInd w:val="0"/>
        <w:ind w:firstLine="567"/>
        <w:jc w:val="both"/>
        <w:rPr>
          <w:sz w:val="18"/>
          <w:szCs w:val="18"/>
        </w:rPr>
      </w:pPr>
      <w:r w:rsidRPr="001054D6">
        <w:rPr>
          <w:sz w:val="18"/>
          <w:szCs w:val="18"/>
        </w:rPr>
        <w:t xml:space="preserve">В случае несогласия с фактами и выводами, изложенными в акте контрольного (надзорных) мероприятия, контролируемое лицо вправе направить жалобу в порядке, предусмотренном </w:t>
      </w:r>
      <w:hyperlink r:id="rId47" w:history="1">
        <w:r w:rsidRPr="001054D6">
          <w:rPr>
            <w:sz w:val="18"/>
            <w:szCs w:val="18"/>
          </w:rPr>
          <w:t>статьями 39</w:t>
        </w:r>
      </w:hyperlink>
      <w:r w:rsidRPr="001054D6">
        <w:rPr>
          <w:sz w:val="18"/>
          <w:szCs w:val="18"/>
        </w:rPr>
        <w:t xml:space="preserve"> - </w:t>
      </w:r>
      <w:hyperlink r:id="rId48" w:history="1">
        <w:r w:rsidRPr="001054D6">
          <w:rPr>
            <w:sz w:val="18"/>
            <w:szCs w:val="18"/>
          </w:rPr>
          <w:t>43</w:t>
        </w:r>
      </w:hyperlink>
      <w:r w:rsidRPr="001054D6">
        <w:rPr>
          <w:sz w:val="18"/>
          <w:szCs w:val="18"/>
        </w:rPr>
        <w:t xml:space="preserve"> Федерального закона «О государственном контроле (надзоре) и муниципальном контроле в Российской Федерации».</w:t>
      </w:r>
    </w:p>
    <w:p w:rsidR="001054D6" w:rsidRPr="001054D6" w:rsidRDefault="001054D6" w:rsidP="001054D6">
      <w:pPr>
        <w:autoSpaceDE w:val="0"/>
        <w:autoSpaceDN w:val="0"/>
        <w:adjustRightInd w:val="0"/>
        <w:ind w:firstLine="567"/>
        <w:jc w:val="both"/>
        <w:rPr>
          <w:sz w:val="18"/>
          <w:szCs w:val="18"/>
        </w:rPr>
      </w:pPr>
      <w:r w:rsidRPr="001054D6">
        <w:rPr>
          <w:sz w:val="18"/>
          <w:szCs w:val="18"/>
        </w:rPr>
        <w:t>30.3. Информация о контрольных (надзорных) мероприятиях размещается в Едином реестре контрольных (надзорных) мероприятий.</w:t>
      </w:r>
    </w:p>
    <w:p w:rsidR="001054D6" w:rsidRPr="001054D6" w:rsidRDefault="001054D6" w:rsidP="001054D6">
      <w:pPr>
        <w:autoSpaceDE w:val="0"/>
        <w:autoSpaceDN w:val="0"/>
        <w:adjustRightInd w:val="0"/>
        <w:ind w:firstLine="567"/>
        <w:jc w:val="both"/>
        <w:rPr>
          <w:sz w:val="18"/>
          <w:szCs w:val="18"/>
        </w:rPr>
      </w:pPr>
      <w:r w:rsidRPr="001054D6">
        <w:rPr>
          <w:sz w:val="18"/>
          <w:szCs w:val="18"/>
        </w:rPr>
        <w:t xml:space="preserve">30.4. Информирование контролируемых лиц о совершаемых должностными лицами контрольного (надзорного)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w:t>
      </w:r>
      <w:r w:rsidRPr="001054D6">
        <w:rPr>
          <w:sz w:val="18"/>
          <w:szCs w:val="18"/>
        </w:rPr>
        <w:lastRenderedPageBreak/>
        <w:t>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1054D6" w:rsidRPr="001054D6" w:rsidRDefault="001054D6" w:rsidP="001054D6">
      <w:pPr>
        <w:autoSpaceDE w:val="0"/>
        <w:autoSpaceDN w:val="0"/>
        <w:adjustRightInd w:val="0"/>
        <w:ind w:firstLine="567"/>
        <w:jc w:val="both"/>
        <w:rPr>
          <w:sz w:val="18"/>
          <w:szCs w:val="18"/>
        </w:rPr>
      </w:pPr>
      <w:r w:rsidRPr="001054D6">
        <w:rPr>
          <w:sz w:val="18"/>
          <w:szCs w:val="18"/>
        </w:rPr>
        <w:t>30.5.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1054D6" w:rsidRPr="001054D6" w:rsidRDefault="001054D6" w:rsidP="001054D6">
      <w:pPr>
        <w:autoSpaceDE w:val="0"/>
        <w:autoSpaceDN w:val="0"/>
        <w:adjustRightInd w:val="0"/>
        <w:ind w:firstLine="567"/>
        <w:jc w:val="both"/>
        <w:rPr>
          <w:sz w:val="18"/>
          <w:szCs w:val="18"/>
        </w:rPr>
      </w:pPr>
      <w:r w:rsidRPr="001054D6">
        <w:rPr>
          <w:sz w:val="18"/>
          <w:szCs w:val="18"/>
        </w:rPr>
        <w:t xml:space="preserve">30.6.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1054D6" w:rsidRPr="001054D6" w:rsidRDefault="001054D6" w:rsidP="001054D6">
      <w:pPr>
        <w:autoSpaceDE w:val="0"/>
        <w:autoSpaceDN w:val="0"/>
        <w:adjustRightInd w:val="0"/>
        <w:ind w:firstLine="567"/>
        <w:jc w:val="both"/>
        <w:rPr>
          <w:sz w:val="18"/>
          <w:szCs w:val="18"/>
        </w:rPr>
      </w:pPr>
      <w:r w:rsidRPr="001054D6">
        <w:rPr>
          <w:sz w:val="18"/>
          <w:szCs w:val="18"/>
        </w:rPr>
        <w:t>30.7.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контрольного (надзорного)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054D6" w:rsidRPr="001054D6" w:rsidRDefault="001054D6" w:rsidP="001054D6">
      <w:pPr>
        <w:autoSpaceDE w:val="0"/>
        <w:autoSpaceDN w:val="0"/>
        <w:adjustRightInd w:val="0"/>
        <w:ind w:firstLine="567"/>
        <w:jc w:val="both"/>
        <w:rPr>
          <w:sz w:val="18"/>
          <w:szCs w:val="18"/>
        </w:rPr>
      </w:pPr>
      <w:r w:rsidRPr="001054D6">
        <w:rPr>
          <w:sz w:val="18"/>
          <w:szCs w:val="18"/>
        </w:rPr>
        <w:t>30.8.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1054D6" w:rsidRPr="001054D6" w:rsidRDefault="001054D6" w:rsidP="001054D6">
      <w:pPr>
        <w:autoSpaceDE w:val="0"/>
        <w:autoSpaceDN w:val="0"/>
        <w:adjustRightInd w:val="0"/>
        <w:ind w:firstLine="567"/>
        <w:jc w:val="both"/>
        <w:rPr>
          <w:sz w:val="18"/>
          <w:szCs w:val="18"/>
        </w:rPr>
      </w:pPr>
      <w:r w:rsidRPr="001054D6">
        <w:rPr>
          <w:sz w:val="18"/>
          <w:szCs w:val="18"/>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054D6" w:rsidRPr="001054D6" w:rsidRDefault="001054D6" w:rsidP="001054D6">
      <w:pPr>
        <w:autoSpaceDE w:val="0"/>
        <w:autoSpaceDN w:val="0"/>
        <w:adjustRightInd w:val="0"/>
        <w:ind w:firstLine="567"/>
        <w:jc w:val="both"/>
        <w:rPr>
          <w:sz w:val="18"/>
          <w:szCs w:val="18"/>
        </w:rPr>
      </w:pPr>
      <w:r w:rsidRPr="001054D6">
        <w:rPr>
          <w:sz w:val="18"/>
          <w:szCs w:val="18"/>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1054D6" w:rsidRPr="001054D6" w:rsidRDefault="001054D6" w:rsidP="001054D6">
      <w:pPr>
        <w:autoSpaceDE w:val="0"/>
        <w:autoSpaceDN w:val="0"/>
        <w:adjustRightInd w:val="0"/>
        <w:ind w:firstLine="567"/>
        <w:jc w:val="both"/>
        <w:rPr>
          <w:sz w:val="18"/>
          <w:szCs w:val="18"/>
        </w:rPr>
      </w:pPr>
      <w:r w:rsidRPr="001054D6">
        <w:rPr>
          <w:sz w:val="18"/>
          <w:szCs w:val="18"/>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054D6" w:rsidRPr="001054D6" w:rsidRDefault="001054D6" w:rsidP="001054D6">
      <w:pPr>
        <w:autoSpaceDE w:val="0"/>
        <w:autoSpaceDN w:val="0"/>
        <w:adjustRightInd w:val="0"/>
        <w:ind w:firstLine="567"/>
        <w:jc w:val="both"/>
        <w:rPr>
          <w:sz w:val="18"/>
          <w:szCs w:val="18"/>
        </w:rPr>
      </w:pPr>
      <w:r w:rsidRPr="001054D6">
        <w:rPr>
          <w:sz w:val="18"/>
          <w:szCs w:val="18"/>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054D6" w:rsidRPr="001054D6" w:rsidRDefault="001054D6" w:rsidP="001054D6">
      <w:pPr>
        <w:autoSpaceDE w:val="0"/>
        <w:autoSpaceDN w:val="0"/>
        <w:adjustRightInd w:val="0"/>
        <w:ind w:firstLine="567"/>
        <w:jc w:val="both"/>
        <w:rPr>
          <w:sz w:val="18"/>
          <w:szCs w:val="18"/>
        </w:rPr>
      </w:pPr>
      <w:r w:rsidRPr="001054D6">
        <w:rPr>
          <w:sz w:val="18"/>
          <w:szCs w:val="18"/>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054D6" w:rsidRPr="001054D6" w:rsidRDefault="001054D6" w:rsidP="001054D6">
      <w:pPr>
        <w:autoSpaceDE w:val="0"/>
        <w:autoSpaceDN w:val="0"/>
        <w:adjustRightInd w:val="0"/>
        <w:ind w:firstLine="567"/>
        <w:jc w:val="both"/>
        <w:rPr>
          <w:sz w:val="18"/>
          <w:szCs w:val="18"/>
        </w:rPr>
      </w:pPr>
      <w:r w:rsidRPr="001054D6">
        <w:rPr>
          <w:sz w:val="18"/>
          <w:szCs w:val="18"/>
        </w:rPr>
        <w:t>Форма предписания об устранении выявленных нарушений обязательных требований утверждается контрольным (надзорным) органом.</w:t>
      </w:r>
    </w:p>
    <w:p w:rsidR="001054D6" w:rsidRPr="001054D6" w:rsidRDefault="001054D6" w:rsidP="001054D6">
      <w:pPr>
        <w:autoSpaceDE w:val="0"/>
        <w:autoSpaceDN w:val="0"/>
        <w:adjustRightInd w:val="0"/>
        <w:ind w:firstLine="709"/>
        <w:jc w:val="both"/>
        <w:rPr>
          <w:sz w:val="18"/>
          <w:szCs w:val="18"/>
        </w:rPr>
      </w:pPr>
    </w:p>
    <w:p w:rsidR="001054D6" w:rsidRPr="001054D6" w:rsidRDefault="001054D6" w:rsidP="001054D6">
      <w:pPr>
        <w:autoSpaceDE w:val="0"/>
        <w:autoSpaceDN w:val="0"/>
        <w:adjustRightInd w:val="0"/>
        <w:ind w:firstLine="709"/>
        <w:jc w:val="center"/>
        <w:outlineLvl w:val="0"/>
        <w:rPr>
          <w:b/>
          <w:bCs/>
          <w:sz w:val="18"/>
          <w:szCs w:val="18"/>
        </w:rPr>
      </w:pPr>
      <w:r w:rsidRPr="001054D6">
        <w:rPr>
          <w:b/>
          <w:sz w:val="18"/>
          <w:szCs w:val="18"/>
        </w:rPr>
        <w:t xml:space="preserve">Досудебный порядок обжалования </w:t>
      </w:r>
      <w:r w:rsidRPr="001054D6">
        <w:rPr>
          <w:b/>
          <w:bCs/>
          <w:sz w:val="18"/>
          <w:szCs w:val="18"/>
        </w:rPr>
        <w:t xml:space="preserve">решений контрольного </w:t>
      </w:r>
      <w:r w:rsidRPr="001054D6">
        <w:rPr>
          <w:b/>
          <w:sz w:val="18"/>
          <w:szCs w:val="18"/>
        </w:rPr>
        <w:t xml:space="preserve">(надзорного) </w:t>
      </w:r>
      <w:r w:rsidRPr="001054D6">
        <w:rPr>
          <w:b/>
          <w:bCs/>
          <w:sz w:val="18"/>
          <w:szCs w:val="18"/>
        </w:rPr>
        <w:t>органа, действий (бездействия) его должностных лиц</w:t>
      </w:r>
    </w:p>
    <w:p w:rsidR="001054D6" w:rsidRPr="001054D6" w:rsidRDefault="001054D6" w:rsidP="001054D6">
      <w:pPr>
        <w:autoSpaceDE w:val="0"/>
        <w:autoSpaceDN w:val="0"/>
        <w:adjustRightInd w:val="0"/>
        <w:ind w:firstLine="567"/>
        <w:jc w:val="both"/>
        <w:rPr>
          <w:sz w:val="18"/>
          <w:szCs w:val="18"/>
        </w:rPr>
      </w:pPr>
      <w:r w:rsidRPr="001054D6">
        <w:rPr>
          <w:sz w:val="18"/>
          <w:szCs w:val="18"/>
        </w:rPr>
        <w:t xml:space="preserve">31. Решения контрольного (надзорного) органа, действия (бездействие) должностных лиц, осуществляющих муниципальный контроль, могут быть обжалованы в порядке, установленном </w:t>
      </w:r>
      <w:hyperlink r:id="rId49" w:history="1">
        <w:r w:rsidRPr="001054D6">
          <w:rPr>
            <w:sz w:val="18"/>
            <w:szCs w:val="18"/>
          </w:rPr>
          <w:t>главой 9</w:t>
        </w:r>
      </w:hyperlink>
      <w:r w:rsidRPr="001054D6">
        <w:rPr>
          <w:sz w:val="18"/>
          <w:szCs w:val="18"/>
        </w:rPr>
        <w:t xml:space="preserve"> Федерального закона «О государственном контроле (надзоре) и муниципальном контроле в Российской Федерации».</w:t>
      </w:r>
    </w:p>
    <w:p w:rsidR="001054D6" w:rsidRPr="001054D6" w:rsidRDefault="001054D6" w:rsidP="001054D6">
      <w:pPr>
        <w:autoSpaceDE w:val="0"/>
        <w:autoSpaceDN w:val="0"/>
        <w:adjustRightInd w:val="0"/>
        <w:ind w:firstLine="567"/>
        <w:jc w:val="both"/>
        <w:rPr>
          <w:sz w:val="18"/>
          <w:szCs w:val="18"/>
        </w:rPr>
      </w:pPr>
      <w:r w:rsidRPr="001054D6">
        <w:rPr>
          <w:sz w:val="18"/>
          <w:szCs w:val="18"/>
        </w:rPr>
        <w:t xml:space="preserve">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ar7" w:history="1">
        <w:r w:rsidRPr="001054D6">
          <w:rPr>
            <w:sz w:val="18"/>
            <w:szCs w:val="18"/>
          </w:rPr>
          <w:t>части 4 статьи 40</w:t>
        </w:r>
      </w:hyperlink>
      <w:r w:rsidRPr="001054D6">
        <w:rPr>
          <w:sz w:val="18"/>
          <w:szCs w:val="18"/>
        </w:rPr>
        <w:t xml:space="preserve"> Федерального закона «О государственном контроле (надзоре) и муниципальном контроле в Российской Федерации».</w:t>
      </w:r>
    </w:p>
    <w:p w:rsidR="001054D6" w:rsidRPr="001054D6" w:rsidRDefault="001054D6" w:rsidP="001054D6">
      <w:pPr>
        <w:autoSpaceDE w:val="0"/>
        <w:autoSpaceDN w:val="0"/>
        <w:adjustRightInd w:val="0"/>
        <w:ind w:firstLine="567"/>
        <w:jc w:val="both"/>
        <w:rPr>
          <w:sz w:val="18"/>
          <w:szCs w:val="18"/>
        </w:rPr>
      </w:pPr>
      <w:r w:rsidRPr="001054D6">
        <w:rPr>
          <w:sz w:val="18"/>
          <w:szCs w:val="18"/>
        </w:rPr>
        <w:t>31.1.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Портала Воронежской области, за исключением случая подачи жалобы, содержащей сведения и документы, составляющие государственную или иную охраняемую законом тайну.</w:t>
      </w:r>
    </w:p>
    <w:p w:rsidR="001054D6" w:rsidRPr="001054D6" w:rsidRDefault="001054D6" w:rsidP="001054D6">
      <w:pPr>
        <w:autoSpaceDE w:val="0"/>
        <w:autoSpaceDN w:val="0"/>
        <w:adjustRightInd w:val="0"/>
        <w:ind w:firstLine="567"/>
        <w:jc w:val="both"/>
        <w:rPr>
          <w:iCs/>
          <w:sz w:val="18"/>
          <w:szCs w:val="18"/>
        </w:rPr>
      </w:pPr>
      <w:r w:rsidRPr="001054D6">
        <w:rPr>
          <w:iCs/>
          <w:sz w:val="18"/>
          <w:szCs w:val="18"/>
        </w:rPr>
        <w:t xml:space="preserve">31.2. Подача в </w:t>
      </w:r>
      <w:r w:rsidRPr="001054D6">
        <w:rPr>
          <w:sz w:val="18"/>
          <w:szCs w:val="18"/>
        </w:rPr>
        <w:t>уполномоченный на рассмотрение жалобы орган</w:t>
      </w:r>
      <w:r w:rsidRPr="001054D6">
        <w:rPr>
          <w:iCs/>
          <w:sz w:val="18"/>
          <w:szCs w:val="18"/>
        </w:rPr>
        <w:t xml:space="preserve"> и рассмотрение им жалобы, связанной со сведениями и документами, составляющими государственную или иную охраняемую законом тайну, осуществляется с соблюдением положений нормативных правовых актов, регулирующих отношения, связанные с защитой государственной или иной охраняемой законом тайны, на бумажном носителе.</w:t>
      </w:r>
    </w:p>
    <w:p w:rsidR="001054D6" w:rsidRPr="001054D6" w:rsidRDefault="001054D6" w:rsidP="001054D6">
      <w:pPr>
        <w:autoSpaceDE w:val="0"/>
        <w:autoSpaceDN w:val="0"/>
        <w:adjustRightInd w:val="0"/>
        <w:ind w:firstLine="567"/>
        <w:jc w:val="both"/>
        <w:rPr>
          <w:sz w:val="18"/>
          <w:szCs w:val="18"/>
        </w:rPr>
      </w:pPr>
      <w:r w:rsidRPr="001054D6">
        <w:rPr>
          <w:sz w:val="18"/>
          <w:szCs w:val="18"/>
        </w:rPr>
        <w:t xml:space="preserve">31.3. При подаче жалобы гражданином она должна быть подписана простой </w:t>
      </w:r>
      <w:proofErr w:type="gramStart"/>
      <w:r w:rsidRPr="001054D6">
        <w:rPr>
          <w:sz w:val="18"/>
          <w:szCs w:val="18"/>
        </w:rPr>
        <w:t>электронной  подписью</w:t>
      </w:r>
      <w:proofErr w:type="gramEnd"/>
      <w:r w:rsidRPr="001054D6">
        <w:rPr>
          <w:sz w:val="18"/>
          <w:szCs w:val="18"/>
        </w:rPr>
        <w:t xml:space="preserve"> либо усиленной квалифицированной электронной подписью. </w:t>
      </w:r>
    </w:p>
    <w:p w:rsidR="001054D6" w:rsidRPr="001054D6" w:rsidRDefault="001054D6" w:rsidP="005C5782">
      <w:pPr>
        <w:autoSpaceDE w:val="0"/>
        <w:autoSpaceDN w:val="0"/>
        <w:adjustRightInd w:val="0"/>
        <w:ind w:firstLine="709"/>
        <w:jc w:val="both"/>
        <w:rPr>
          <w:sz w:val="18"/>
          <w:szCs w:val="18"/>
        </w:rPr>
      </w:pPr>
      <w:r w:rsidRPr="001054D6">
        <w:rPr>
          <w:sz w:val="18"/>
          <w:szCs w:val="18"/>
        </w:rPr>
        <w:t>При подаче жалобы организацией она должна быть подписана усиленной квалифиц</w:t>
      </w:r>
      <w:r w:rsidR="005C5782">
        <w:rPr>
          <w:sz w:val="18"/>
          <w:szCs w:val="18"/>
        </w:rPr>
        <w:t>ированной электронной подписью.</w:t>
      </w:r>
    </w:p>
    <w:p w:rsidR="001054D6" w:rsidRPr="001054D6" w:rsidRDefault="001054D6" w:rsidP="001054D6">
      <w:pPr>
        <w:autoSpaceDE w:val="0"/>
        <w:autoSpaceDN w:val="0"/>
        <w:adjustRightInd w:val="0"/>
        <w:ind w:firstLine="709"/>
        <w:jc w:val="center"/>
        <w:rPr>
          <w:b/>
          <w:sz w:val="18"/>
          <w:szCs w:val="18"/>
        </w:rPr>
      </w:pPr>
      <w:r w:rsidRPr="001054D6">
        <w:rPr>
          <w:b/>
          <w:sz w:val="18"/>
          <w:szCs w:val="18"/>
        </w:rPr>
        <w:t>Порядок рассмотрения жалобы</w:t>
      </w:r>
    </w:p>
    <w:p w:rsidR="001054D6" w:rsidRPr="001054D6" w:rsidRDefault="001054D6" w:rsidP="001054D6">
      <w:pPr>
        <w:autoSpaceDE w:val="0"/>
        <w:autoSpaceDN w:val="0"/>
        <w:adjustRightInd w:val="0"/>
        <w:ind w:firstLine="567"/>
        <w:jc w:val="both"/>
        <w:rPr>
          <w:sz w:val="18"/>
          <w:szCs w:val="18"/>
        </w:rPr>
      </w:pPr>
      <w:r w:rsidRPr="001054D6">
        <w:rPr>
          <w:sz w:val="18"/>
          <w:szCs w:val="18"/>
        </w:rPr>
        <w:t>32. Жалоба подается в следующем порядке:</w:t>
      </w:r>
    </w:p>
    <w:p w:rsidR="001054D6" w:rsidRPr="001054D6" w:rsidRDefault="001054D6" w:rsidP="001054D6">
      <w:pPr>
        <w:autoSpaceDE w:val="0"/>
        <w:autoSpaceDN w:val="0"/>
        <w:adjustRightInd w:val="0"/>
        <w:ind w:firstLine="567"/>
        <w:jc w:val="both"/>
        <w:rPr>
          <w:sz w:val="18"/>
          <w:szCs w:val="18"/>
        </w:rPr>
      </w:pPr>
      <w:r w:rsidRPr="001054D6">
        <w:rPr>
          <w:sz w:val="18"/>
          <w:szCs w:val="18"/>
        </w:rP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1054D6" w:rsidRPr="001054D6" w:rsidRDefault="001054D6" w:rsidP="001054D6">
      <w:pPr>
        <w:autoSpaceDE w:val="0"/>
        <w:autoSpaceDN w:val="0"/>
        <w:adjustRightInd w:val="0"/>
        <w:ind w:firstLine="567"/>
        <w:jc w:val="both"/>
        <w:rPr>
          <w:sz w:val="18"/>
          <w:szCs w:val="18"/>
        </w:rPr>
      </w:pPr>
      <w:r w:rsidRPr="001054D6">
        <w:rPr>
          <w:sz w:val="18"/>
          <w:szCs w:val="18"/>
        </w:rPr>
        <w:lastRenderedPageBreak/>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1054D6" w:rsidRPr="001054D6" w:rsidRDefault="001054D6" w:rsidP="001054D6">
      <w:pPr>
        <w:autoSpaceDE w:val="0"/>
        <w:autoSpaceDN w:val="0"/>
        <w:adjustRightInd w:val="0"/>
        <w:ind w:firstLine="567"/>
        <w:jc w:val="both"/>
        <w:rPr>
          <w:sz w:val="18"/>
          <w:szCs w:val="18"/>
        </w:rPr>
      </w:pPr>
      <w:r w:rsidRPr="001054D6">
        <w:rPr>
          <w:sz w:val="18"/>
          <w:szCs w:val="18"/>
        </w:rP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1054D6" w:rsidRPr="001054D6" w:rsidRDefault="001054D6" w:rsidP="001054D6">
      <w:pPr>
        <w:autoSpaceDE w:val="0"/>
        <w:autoSpaceDN w:val="0"/>
        <w:adjustRightInd w:val="0"/>
        <w:ind w:firstLine="567"/>
        <w:jc w:val="both"/>
        <w:rPr>
          <w:sz w:val="18"/>
          <w:szCs w:val="18"/>
        </w:rPr>
      </w:pPr>
      <w:r w:rsidRPr="001054D6">
        <w:rPr>
          <w:sz w:val="18"/>
          <w:szCs w:val="18"/>
        </w:rPr>
        <w:t>32.1.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1054D6" w:rsidRPr="001054D6" w:rsidRDefault="001054D6" w:rsidP="001054D6">
      <w:pPr>
        <w:autoSpaceDE w:val="0"/>
        <w:autoSpaceDN w:val="0"/>
        <w:adjustRightInd w:val="0"/>
        <w:ind w:firstLine="567"/>
        <w:jc w:val="both"/>
        <w:rPr>
          <w:sz w:val="18"/>
          <w:szCs w:val="18"/>
        </w:rPr>
      </w:pPr>
      <w:r w:rsidRPr="001054D6">
        <w:rPr>
          <w:sz w:val="18"/>
          <w:szCs w:val="18"/>
        </w:rPr>
        <w:t>1) решений о проведении контрольных (надзорных) мероприятий;</w:t>
      </w:r>
    </w:p>
    <w:p w:rsidR="001054D6" w:rsidRPr="001054D6" w:rsidRDefault="001054D6" w:rsidP="001054D6">
      <w:pPr>
        <w:autoSpaceDE w:val="0"/>
        <w:autoSpaceDN w:val="0"/>
        <w:adjustRightInd w:val="0"/>
        <w:ind w:firstLine="567"/>
        <w:jc w:val="both"/>
        <w:rPr>
          <w:sz w:val="18"/>
          <w:szCs w:val="18"/>
        </w:rPr>
      </w:pPr>
      <w:r w:rsidRPr="001054D6">
        <w:rPr>
          <w:sz w:val="18"/>
          <w:szCs w:val="18"/>
        </w:rPr>
        <w:t>2) актов контрольных (надзорных) мероприятий, предписаний об устранении выявленных нарушений;</w:t>
      </w:r>
    </w:p>
    <w:p w:rsidR="001054D6" w:rsidRPr="001054D6" w:rsidRDefault="001054D6" w:rsidP="001054D6">
      <w:pPr>
        <w:autoSpaceDE w:val="0"/>
        <w:autoSpaceDN w:val="0"/>
        <w:adjustRightInd w:val="0"/>
        <w:ind w:firstLine="567"/>
        <w:jc w:val="both"/>
        <w:rPr>
          <w:sz w:val="18"/>
          <w:szCs w:val="18"/>
        </w:rPr>
      </w:pPr>
      <w:r w:rsidRPr="001054D6">
        <w:rPr>
          <w:sz w:val="18"/>
          <w:szCs w:val="18"/>
        </w:rPr>
        <w:t>3) действий (бездействия) должностных лиц контрольного (надзорного) органа в рамках контрольных (надзорных) мероприятий.</w:t>
      </w:r>
    </w:p>
    <w:p w:rsidR="001054D6" w:rsidRPr="001054D6" w:rsidRDefault="001054D6" w:rsidP="001054D6">
      <w:pPr>
        <w:autoSpaceDE w:val="0"/>
        <w:autoSpaceDN w:val="0"/>
        <w:adjustRightInd w:val="0"/>
        <w:ind w:firstLine="567"/>
        <w:jc w:val="both"/>
        <w:rPr>
          <w:sz w:val="18"/>
          <w:szCs w:val="18"/>
        </w:rPr>
      </w:pPr>
      <w:r w:rsidRPr="001054D6">
        <w:rPr>
          <w:sz w:val="18"/>
          <w:szCs w:val="18"/>
        </w:rPr>
        <w:t>32.2.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1054D6" w:rsidRPr="001054D6" w:rsidRDefault="001054D6" w:rsidP="001054D6">
      <w:pPr>
        <w:autoSpaceDE w:val="0"/>
        <w:autoSpaceDN w:val="0"/>
        <w:adjustRightInd w:val="0"/>
        <w:ind w:firstLine="567"/>
        <w:jc w:val="both"/>
        <w:rPr>
          <w:sz w:val="18"/>
          <w:szCs w:val="18"/>
        </w:rPr>
      </w:pPr>
      <w:r w:rsidRPr="001054D6">
        <w:rPr>
          <w:sz w:val="18"/>
          <w:szCs w:val="18"/>
        </w:rPr>
        <w:t>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1054D6" w:rsidRPr="001054D6" w:rsidRDefault="001054D6" w:rsidP="001054D6">
      <w:pPr>
        <w:autoSpaceDE w:val="0"/>
        <w:autoSpaceDN w:val="0"/>
        <w:adjustRightInd w:val="0"/>
        <w:ind w:firstLine="567"/>
        <w:jc w:val="both"/>
        <w:rPr>
          <w:sz w:val="18"/>
          <w:szCs w:val="18"/>
        </w:rPr>
      </w:pPr>
      <w:r w:rsidRPr="001054D6">
        <w:rPr>
          <w:sz w:val="18"/>
          <w:szCs w:val="18"/>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1054D6" w:rsidRPr="001054D6" w:rsidRDefault="001054D6" w:rsidP="001054D6">
      <w:pPr>
        <w:autoSpaceDE w:val="0"/>
        <w:autoSpaceDN w:val="0"/>
        <w:adjustRightInd w:val="0"/>
        <w:ind w:firstLine="567"/>
        <w:jc w:val="both"/>
        <w:rPr>
          <w:sz w:val="18"/>
          <w:szCs w:val="18"/>
        </w:rPr>
      </w:pPr>
      <w:r w:rsidRPr="001054D6">
        <w:rPr>
          <w:sz w:val="18"/>
          <w:szCs w:val="18"/>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1054D6" w:rsidRPr="001054D6" w:rsidRDefault="001054D6" w:rsidP="001054D6">
      <w:pPr>
        <w:autoSpaceDE w:val="0"/>
        <w:autoSpaceDN w:val="0"/>
        <w:adjustRightInd w:val="0"/>
        <w:ind w:firstLine="567"/>
        <w:jc w:val="both"/>
        <w:rPr>
          <w:sz w:val="18"/>
          <w:szCs w:val="18"/>
        </w:rPr>
      </w:pPr>
      <w:r w:rsidRPr="001054D6">
        <w:rPr>
          <w:sz w:val="18"/>
          <w:szCs w:val="18"/>
        </w:rPr>
        <w:t>Жалоба может содержать ходатайство о приостановлении исполнения обжалуемого решения контрольного (надзорного) органа.</w:t>
      </w:r>
    </w:p>
    <w:p w:rsidR="001054D6" w:rsidRPr="001054D6" w:rsidRDefault="001054D6" w:rsidP="001054D6">
      <w:pPr>
        <w:autoSpaceDE w:val="0"/>
        <w:autoSpaceDN w:val="0"/>
        <w:adjustRightInd w:val="0"/>
        <w:ind w:firstLine="567"/>
        <w:jc w:val="both"/>
        <w:rPr>
          <w:sz w:val="18"/>
          <w:szCs w:val="18"/>
        </w:rPr>
      </w:pPr>
      <w:r w:rsidRPr="001054D6">
        <w:rPr>
          <w:sz w:val="18"/>
          <w:szCs w:val="18"/>
        </w:rPr>
        <w:t>32.3. Контрольный (надзорный) орган в срок не позднее двух рабочих дней со дня регистрации жалобы принимает решение:</w:t>
      </w:r>
    </w:p>
    <w:p w:rsidR="001054D6" w:rsidRPr="001054D6" w:rsidRDefault="001054D6" w:rsidP="001054D6">
      <w:pPr>
        <w:autoSpaceDE w:val="0"/>
        <w:autoSpaceDN w:val="0"/>
        <w:adjustRightInd w:val="0"/>
        <w:ind w:firstLine="567"/>
        <w:jc w:val="both"/>
        <w:rPr>
          <w:sz w:val="18"/>
          <w:szCs w:val="18"/>
        </w:rPr>
      </w:pPr>
      <w:r w:rsidRPr="001054D6">
        <w:rPr>
          <w:sz w:val="18"/>
          <w:szCs w:val="18"/>
        </w:rPr>
        <w:t>1) о приостановлении исполнения обжалуемого решения контрольного (надзорного) органа;</w:t>
      </w:r>
    </w:p>
    <w:p w:rsidR="001054D6" w:rsidRPr="001054D6" w:rsidRDefault="001054D6" w:rsidP="001054D6">
      <w:pPr>
        <w:autoSpaceDE w:val="0"/>
        <w:autoSpaceDN w:val="0"/>
        <w:adjustRightInd w:val="0"/>
        <w:ind w:firstLine="567"/>
        <w:jc w:val="both"/>
        <w:rPr>
          <w:sz w:val="18"/>
          <w:szCs w:val="18"/>
        </w:rPr>
      </w:pPr>
      <w:r w:rsidRPr="001054D6">
        <w:rPr>
          <w:sz w:val="18"/>
          <w:szCs w:val="18"/>
        </w:rPr>
        <w:t>2) об отказе в приостановлении исполнения обжалуемого решения контрольного (надзорного) органа.</w:t>
      </w:r>
    </w:p>
    <w:p w:rsidR="001054D6" w:rsidRPr="001054D6" w:rsidRDefault="001054D6" w:rsidP="005C5782">
      <w:pPr>
        <w:autoSpaceDE w:val="0"/>
        <w:autoSpaceDN w:val="0"/>
        <w:adjustRightInd w:val="0"/>
        <w:ind w:firstLine="567"/>
        <w:jc w:val="both"/>
        <w:rPr>
          <w:sz w:val="18"/>
          <w:szCs w:val="18"/>
        </w:rPr>
      </w:pPr>
      <w:r w:rsidRPr="001054D6">
        <w:rPr>
          <w:sz w:val="18"/>
          <w:szCs w:val="18"/>
        </w:rPr>
        <w:t xml:space="preserve">Информация о принятом решении направляется лицу, подавшему жалобу, в течение одного рабочего </w:t>
      </w:r>
      <w:r w:rsidR="005C5782">
        <w:rPr>
          <w:sz w:val="18"/>
          <w:szCs w:val="18"/>
        </w:rPr>
        <w:t>дня с момента принятия решения.</w:t>
      </w:r>
    </w:p>
    <w:p w:rsidR="001054D6" w:rsidRPr="001054D6" w:rsidRDefault="001054D6" w:rsidP="001054D6">
      <w:pPr>
        <w:autoSpaceDE w:val="0"/>
        <w:autoSpaceDN w:val="0"/>
        <w:adjustRightInd w:val="0"/>
        <w:ind w:firstLine="709"/>
        <w:jc w:val="center"/>
        <w:outlineLvl w:val="0"/>
        <w:rPr>
          <w:b/>
          <w:bCs/>
          <w:sz w:val="18"/>
          <w:szCs w:val="18"/>
        </w:rPr>
      </w:pPr>
      <w:r w:rsidRPr="001054D6">
        <w:rPr>
          <w:b/>
          <w:bCs/>
          <w:sz w:val="18"/>
          <w:szCs w:val="18"/>
        </w:rPr>
        <w:t>Форма и содержание жалобы</w:t>
      </w:r>
    </w:p>
    <w:p w:rsidR="001054D6" w:rsidRPr="001054D6" w:rsidRDefault="001054D6" w:rsidP="001054D6">
      <w:pPr>
        <w:autoSpaceDE w:val="0"/>
        <w:autoSpaceDN w:val="0"/>
        <w:adjustRightInd w:val="0"/>
        <w:ind w:firstLine="567"/>
        <w:jc w:val="both"/>
        <w:rPr>
          <w:sz w:val="18"/>
          <w:szCs w:val="18"/>
        </w:rPr>
      </w:pPr>
      <w:r w:rsidRPr="001054D6">
        <w:rPr>
          <w:sz w:val="18"/>
          <w:szCs w:val="18"/>
        </w:rPr>
        <w:t>33. Жалоба должна содержать:</w:t>
      </w:r>
    </w:p>
    <w:p w:rsidR="001054D6" w:rsidRPr="001054D6" w:rsidRDefault="001054D6" w:rsidP="001054D6">
      <w:pPr>
        <w:autoSpaceDE w:val="0"/>
        <w:autoSpaceDN w:val="0"/>
        <w:adjustRightInd w:val="0"/>
        <w:ind w:firstLine="567"/>
        <w:jc w:val="both"/>
        <w:rPr>
          <w:sz w:val="18"/>
          <w:szCs w:val="18"/>
        </w:rPr>
      </w:pPr>
      <w:r w:rsidRPr="001054D6">
        <w:rPr>
          <w:sz w:val="18"/>
          <w:szCs w:val="18"/>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1054D6" w:rsidRPr="001054D6" w:rsidRDefault="001054D6" w:rsidP="001054D6">
      <w:pPr>
        <w:autoSpaceDE w:val="0"/>
        <w:autoSpaceDN w:val="0"/>
        <w:adjustRightInd w:val="0"/>
        <w:ind w:firstLine="567"/>
        <w:jc w:val="both"/>
        <w:rPr>
          <w:sz w:val="18"/>
          <w:szCs w:val="18"/>
        </w:rPr>
      </w:pPr>
      <w:r w:rsidRPr="001054D6">
        <w:rPr>
          <w:sz w:val="18"/>
          <w:szCs w:val="18"/>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1054D6" w:rsidRPr="001054D6" w:rsidRDefault="001054D6" w:rsidP="001054D6">
      <w:pPr>
        <w:autoSpaceDE w:val="0"/>
        <w:autoSpaceDN w:val="0"/>
        <w:adjustRightInd w:val="0"/>
        <w:ind w:firstLine="567"/>
        <w:jc w:val="both"/>
        <w:rPr>
          <w:sz w:val="18"/>
          <w:szCs w:val="18"/>
        </w:rPr>
      </w:pPr>
      <w:r w:rsidRPr="001054D6">
        <w:rPr>
          <w:sz w:val="18"/>
          <w:szCs w:val="18"/>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1054D6" w:rsidRPr="001054D6" w:rsidRDefault="001054D6" w:rsidP="001054D6">
      <w:pPr>
        <w:autoSpaceDE w:val="0"/>
        <w:autoSpaceDN w:val="0"/>
        <w:adjustRightInd w:val="0"/>
        <w:ind w:firstLine="567"/>
        <w:jc w:val="both"/>
        <w:rPr>
          <w:sz w:val="18"/>
          <w:szCs w:val="18"/>
        </w:rPr>
      </w:pPr>
      <w:r w:rsidRPr="001054D6">
        <w:rPr>
          <w:sz w:val="18"/>
          <w:szCs w:val="18"/>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1054D6" w:rsidRPr="001054D6" w:rsidRDefault="001054D6" w:rsidP="001054D6">
      <w:pPr>
        <w:autoSpaceDE w:val="0"/>
        <w:autoSpaceDN w:val="0"/>
        <w:adjustRightInd w:val="0"/>
        <w:ind w:firstLine="567"/>
        <w:jc w:val="both"/>
        <w:rPr>
          <w:sz w:val="18"/>
          <w:szCs w:val="18"/>
        </w:rPr>
      </w:pPr>
      <w:r w:rsidRPr="001054D6">
        <w:rPr>
          <w:sz w:val="18"/>
          <w:szCs w:val="18"/>
        </w:rPr>
        <w:t>5) требования лица, подавшего жалобу;</w:t>
      </w:r>
    </w:p>
    <w:p w:rsidR="001054D6" w:rsidRPr="001054D6" w:rsidRDefault="001054D6" w:rsidP="001054D6">
      <w:pPr>
        <w:autoSpaceDE w:val="0"/>
        <w:autoSpaceDN w:val="0"/>
        <w:adjustRightInd w:val="0"/>
        <w:ind w:firstLine="567"/>
        <w:jc w:val="both"/>
        <w:rPr>
          <w:sz w:val="18"/>
          <w:szCs w:val="18"/>
        </w:rPr>
      </w:pPr>
      <w:r w:rsidRPr="001054D6">
        <w:rPr>
          <w:sz w:val="18"/>
          <w:szCs w:val="18"/>
        </w:rP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1054D6" w:rsidRPr="001054D6" w:rsidRDefault="001054D6" w:rsidP="001054D6">
      <w:pPr>
        <w:autoSpaceDE w:val="0"/>
        <w:autoSpaceDN w:val="0"/>
        <w:adjustRightInd w:val="0"/>
        <w:ind w:firstLine="567"/>
        <w:jc w:val="both"/>
        <w:rPr>
          <w:sz w:val="18"/>
          <w:szCs w:val="18"/>
        </w:rPr>
      </w:pPr>
      <w:r w:rsidRPr="001054D6">
        <w:rPr>
          <w:sz w:val="18"/>
          <w:szCs w:val="18"/>
        </w:rPr>
        <w:t>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1054D6" w:rsidRPr="001054D6" w:rsidRDefault="001054D6" w:rsidP="001054D6">
      <w:pPr>
        <w:autoSpaceDE w:val="0"/>
        <w:autoSpaceDN w:val="0"/>
        <w:adjustRightInd w:val="0"/>
        <w:ind w:firstLine="567"/>
        <w:jc w:val="both"/>
        <w:rPr>
          <w:sz w:val="18"/>
          <w:szCs w:val="18"/>
        </w:rPr>
      </w:pPr>
      <w:r w:rsidRPr="001054D6">
        <w:rPr>
          <w:sz w:val="18"/>
          <w:szCs w:val="18"/>
        </w:rPr>
        <w:t>33.1.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1054D6" w:rsidRPr="005C5782" w:rsidRDefault="001054D6" w:rsidP="005C5782">
      <w:pPr>
        <w:autoSpaceDE w:val="0"/>
        <w:autoSpaceDN w:val="0"/>
        <w:adjustRightInd w:val="0"/>
        <w:ind w:firstLine="567"/>
        <w:jc w:val="both"/>
        <w:rPr>
          <w:sz w:val="18"/>
          <w:szCs w:val="18"/>
        </w:rPr>
      </w:pPr>
      <w:r w:rsidRPr="001054D6">
        <w:rPr>
          <w:sz w:val="18"/>
          <w:szCs w:val="18"/>
        </w:rPr>
        <w:t>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Воронежской области,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Воронежской области направляется уполномоченным органом лицу, подавшему жалобу, в течение одного рабочего дня с моме</w:t>
      </w:r>
      <w:r w:rsidR="005C5782">
        <w:rPr>
          <w:sz w:val="18"/>
          <w:szCs w:val="18"/>
        </w:rPr>
        <w:t>нта принятия решения по жалобе.</w:t>
      </w:r>
    </w:p>
    <w:p w:rsidR="001054D6" w:rsidRPr="001054D6" w:rsidRDefault="001054D6" w:rsidP="001054D6">
      <w:pPr>
        <w:autoSpaceDE w:val="0"/>
        <w:autoSpaceDN w:val="0"/>
        <w:adjustRightInd w:val="0"/>
        <w:ind w:firstLine="709"/>
        <w:jc w:val="center"/>
        <w:outlineLvl w:val="0"/>
        <w:rPr>
          <w:b/>
          <w:bCs/>
          <w:sz w:val="18"/>
          <w:szCs w:val="18"/>
        </w:rPr>
      </w:pPr>
      <w:r w:rsidRPr="001054D6">
        <w:rPr>
          <w:b/>
          <w:bCs/>
          <w:sz w:val="18"/>
          <w:szCs w:val="18"/>
        </w:rPr>
        <w:t>Отказ в рассмотрении жалобы</w:t>
      </w:r>
    </w:p>
    <w:p w:rsidR="001054D6" w:rsidRPr="001054D6" w:rsidRDefault="001054D6" w:rsidP="001054D6">
      <w:pPr>
        <w:autoSpaceDE w:val="0"/>
        <w:autoSpaceDN w:val="0"/>
        <w:adjustRightInd w:val="0"/>
        <w:ind w:firstLine="567"/>
        <w:jc w:val="both"/>
        <w:rPr>
          <w:sz w:val="18"/>
          <w:szCs w:val="18"/>
        </w:rPr>
      </w:pPr>
      <w:r w:rsidRPr="001054D6">
        <w:rPr>
          <w:sz w:val="18"/>
          <w:szCs w:val="18"/>
        </w:rPr>
        <w:t>34.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1054D6" w:rsidRPr="001054D6" w:rsidRDefault="001054D6" w:rsidP="001054D6">
      <w:pPr>
        <w:autoSpaceDE w:val="0"/>
        <w:autoSpaceDN w:val="0"/>
        <w:adjustRightInd w:val="0"/>
        <w:ind w:firstLine="567"/>
        <w:jc w:val="both"/>
        <w:rPr>
          <w:sz w:val="18"/>
          <w:szCs w:val="18"/>
        </w:rPr>
      </w:pPr>
      <w:r w:rsidRPr="001054D6">
        <w:rPr>
          <w:sz w:val="18"/>
          <w:szCs w:val="18"/>
        </w:rPr>
        <w:t>1) жалоба подана после истечения сроков подачи жалобы, установленных частями 5 и 6 статьи 40 Федерального закона «О государственном контроле (надзоре) и муниципальном контроле в Российской Федерации», и не содержит ходатайства о восстановлении пропущенного срока на подачу жалобы;</w:t>
      </w:r>
    </w:p>
    <w:p w:rsidR="001054D6" w:rsidRPr="001054D6" w:rsidRDefault="001054D6" w:rsidP="001054D6">
      <w:pPr>
        <w:autoSpaceDE w:val="0"/>
        <w:autoSpaceDN w:val="0"/>
        <w:adjustRightInd w:val="0"/>
        <w:ind w:firstLine="567"/>
        <w:jc w:val="both"/>
        <w:rPr>
          <w:sz w:val="18"/>
          <w:szCs w:val="18"/>
        </w:rPr>
      </w:pPr>
      <w:r w:rsidRPr="001054D6">
        <w:rPr>
          <w:sz w:val="18"/>
          <w:szCs w:val="18"/>
        </w:rPr>
        <w:t>2) в удовлетворении ходатайства о восстановлении пропущенного срока на подачу жалобы отказано;</w:t>
      </w:r>
    </w:p>
    <w:p w:rsidR="001054D6" w:rsidRPr="001054D6" w:rsidRDefault="001054D6" w:rsidP="001054D6">
      <w:pPr>
        <w:autoSpaceDE w:val="0"/>
        <w:autoSpaceDN w:val="0"/>
        <w:adjustRightInd w:val="0"/>
        <w:ind w:firstLine="567"/>
        <w:jc w:val="both"/>
        <w:rPr>
          <w:sz w:val="18"/>
          <w:szCs w:val="18"/>
        </w:rPr>
      </w:pPr>
      <w:r w:rsidRPr="001054D6">
        <w:rPr>
          <w:sz w:val="18"/>
          <w:szCs w:val="18"/>
        </w:rPr>
        <w:t>3) до принятия решения по жалобе от контролируемого лица, ее подавшего, поступило заявление об отзыве жалобы;</w:t>
      </w:r>
    </w:p>
    <w:p w:rsidR="001054D6" w:rsidRPr="001054D6" w:rsidRDefault="001054D6" w:rsidP="001054D6">
      <w:pPr>
        <w:autoSpaceDE w:val="0"/>
        <w:autoSpaceDN w:val="0"/>
        <w:adjustRightInd w:val="0"/>
        <w:ind w:firstLine="567"/>
        <w:jc w:val="both"/>
        <w:rPr>
          <w:sz w:val="18"/>
          <w:szCs w:val="18"/>
        </w:rPr>
      </w:pPr>
      <w:r w:rsidRPr="001054D6">
        <w:rPr>
          <w:sz w:val="18"/>
          <w:szCs w:val="18"/>
        </w:rPr>
        <w:t>4) имеется решение суда по вопросам, поставленным в жалобе;</w:t>
      </w:r>
    </w:p>
    <w:p w:rsidR="001054D6" w:rsidRPr="001054D6" w:rsidRDefault="001054D6" w:rsidP="001054D6">
      <w:pPr>
        <w:autoSpaceDE w:val="0"/>
        <w:autoSpaceDN w:val="0"/>
        <w:adjustRightInd w:val="0"/>
        <w:ind w:firstLine="567"/>
        <w:jc w:val="both"/>
        <w:rPr>
          <w:sz w:val="18"/>
          <w:szCs w:val="18"/>
        </w:rPr>
      </w:pPr>
      <w:r w:rsidRPr="001054D6">
        <w:rPr>
          <w:sz w:val="18"/>
          <w:szCs w:val="18"/>
        </w:rPr>
        <w:t>5) ранее в уполномоченный орган была подана другая жалоба от того же контролируемого лица по тем же основаниям;</w:t>
      </w:r>
    </w:p>
    <w:p w:rsidR="001054D6" w:rsidRPr="001054D6" w:rsidRDefault="001054D6" w:rsidP="001054D6">
      <w:pPr>
        <w:autoSpaceDE w:val="0"/>
        <w:autoSpaceDN w:val="0"/>
        <w:adjustRightInd w:val="0"/>
        <w:ind w:firstLine="567"/>
        <w:jc w:val="both"/>
        <w:rPr>
          <w:sz w:val="18"/>
          <w:szCs w:val="18"/>
        </w:rPr>
      </w:pPr>
      <w:r w:rsidRPr="001054D6">
        <w:rPr>
          <w:sz w:val="18"/>
          <w:szCs w:val="1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1054D6" w:rsidRPr="001054D6" w:rsidRDefault="001054D6" w:rsidP="001054D6">
      <w:pPr>
        <w:autoSpaceDE w:val="0"/>
        <w:autoSpaceDN w:val="0"/>
        <w:adjustRightInd w:val="0"/>
        <w:ind w:firstLine="567"/>
        <w:jc w:val="both"/>
        <w:rPr>
          <w:sz w:val="18"/>
          <w:szCs w:val="18"/>
        </w:rPr>
      </w:pPr>
      <w:r w:rsidRPr="001054D6">
        <w:rPr>
          <w:sz w:val="18"/>
          <w:szCs w:val="1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1054D6" w:rsidRPr="001054D6" w:rsidRDefault="001054D6" w:rsidP="001054D6">
      <w:pPr>
        <w:autoSpaceDE w:val="0"/>
        <w:autoSpaceDN w:val="0"/>
        <w:adjustRightInd w:val="0"/>
        <w:ind w:firstLine="567"/>
        <w:jc w:val="both"/>
        <w:rPr>
          <w:sz w:val="18"/>
          <w:szCs w:val="18"/>
        </w:rPr>
      </w:pPr>
      <w:r w:rsidRPr="001054D6">
        <w:rPr>
          <w:sz w:val="18"/>
          <w:szCs w:val="18"/>
        </w:rPr>
        <w:t>8) жалоба подана в ненадлежащий уполномоченный орган;</w:t>
      </w:r>
    </w:p>
    <w:p w:rsidR="001054D6" w:rsidRPr="001054D6" w:rsidRDefault="001054D6" w:rsidP="001054D6">
      <w:pPr>
        <w:autoSpaceDE w:val="0"/>
        <w:autoSpaceDN w:val="0"/>
        <w:adjustRightInd w:val="0"/>
        <w:ind w:firstLine="567"/>
        <w:jc w:val="both"/>
        <w:rPr>
          <w:sz w:val="18"/>
          <w:szCs w:val="18"/>
        </w:rPr>
      </w:pPr>
      <w:r w:rsidRPr="001054D6">
        <w:rPr>
          <w:sz w:val="18"/>
          <w:szCs w:val="18"/>
        </w:rPr>
        <w:t>9) законодательством Российской Федерации предусмотрен только судебный порядок обжалования решений контрольного (надзорного) органа.</w:t>
      </w:r>
    </w:p>
    <w:p w:rsidR="001054D6" w:rsidRPr="001054D6" w:rsidRDefault="001054D6" w:rsidP="001054D6">
      <w:pPr>
        <w:autoSpaceDE w:val="0"/>
        <w:autoSpaceDN w:val="0"/>
        <w:adjustRightInd w:val="0"/>
        <w:ind w:firstLine="709"/>
        <w:jc w:val="both"/>
        <w:rPr>
          <w:sz w:val="18"/>
          <w:szCs w:val="18"/>
        </w:rPr>
      </w:pPr>
    </w:p>
    <w:p w:rsidR="001054D6" w:rsidRPr="001054D6" w:rsidRDefault="001054D6" w:rsidP="001054D6">
      <w:pPr>
        <w:autoSpaceDE w:val="0"/>
        <w:autoSpaceDN w:val="0"/>
        <w:adjustRightInd w:val="0"/>
        <w:ind w:firstLine="709"/>
        <w:jc w:val="center"/>
        <w:outlineLvl w:val="0"/>
        <w:rPr>
          <w:b/>
          <w:bCs/>
          <w:sz w:val="18"/>
          <w:szCs w:val="18"/>
        </w:rPr>
      </w:pPr>
      <w:r w:rsidRPr="001054D6">
        <w:rPr>
          <w:b/>
          <w:bCs/>
          <w:sz w:val="18"/>
          <w:szCs w:val="18"/>
        </w:rPr>
        <w:t>Порядок рассмотрения жалобы</w:t>
      </w:r>
    </w:p>
    <w:p w:rsidR="001054D6" w:rsidRPr="001054D6" w:rsidRDefault="001054D6" w:rsidP="001054D6">
      <w:pPr>
        <w:autoSpaceDE w:val="0"/>
        <w:autoSpaceDN w:val="0"/>
        <w:adjustRightInd w:val="0"/>
        <w:ind w:firstLine="567"/>
        <w:jc w:val="both"/>
        <w:rPr>
          <w:sz w:val="18"/>
          <w:szCs w:val="18"/>
        </w:rPr>
      </w:pPr>
      <w:r w:rsidRPr="001054D6">
        <w:rPr>
          <w:sz w:val="18"/>
          <w:szCs w:val="18"/>
        </w:rPr>
        <w:lastRenderedPageBreak/>
        <w:t xml:space="preserve">35.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p>
    <w:p w:rsidR="001054D6" w:rsidRPr="001054D6" w:rsidRDefault="001054D6" w:rsidP="001054D6">
      <w:pPr>
        <w:autoSpaceDE w:val="0"/>
        <w:autoSpaceDN w:val="0"/>
        <w:adjustRightInd w:val="0"/>
        <w:ind w:firstLine="567"/>
        <w:jc w:val="both"/>
        <w:rPr>
          <w:sz w:val="18"/>
          <w:szCs w:val="18"/>
        </w:rPr>
      </w:pPr>
      <w:r w:rsidRPr="001054D6">
        <w:rPr>
          <w:sz w:val="18"/>
          <w:szCs w:val="18"/>
        </w:rPr>
        <w:t>Рассмотрение жалобы, связанной со сведениями и документами, составляющими государственную или иную охраняемую законом тайну, осуществляется в соответствии с законодательством о защите государственной и иной охраняемой законом тайны.</w:t>
      </w:r>
    </w:p>
    <w:p w:rsidR="001054D6" w:rsidRPr="001054D6" w:rsidRDefault="001054D6" w:rsidP="001054D6">
      <w:pPr>
        <w:autoSpaceDE w:val="0"/>
        <w:autoSpaceDN w:val="0"/>
        <w:adjustRightInd w:val="0"/>
        <w:ind w:firstLine="567"/>
        <w:jc w:val="both"/>
        <w:rPr>
          <w:sz w:val="18"/>
          <w:szCs w:val="18"/>
        </w:rPr>
      </w:pPr>
      <w:r w:rsidRPr="001054D6">
        <w:rPr>
          <w:sz w:val="18"/>
          <w:szCs w:val="18"/>
        </w:rPr>
        <w:t>Уполномоченный на рассмотрение жалоб орган должен обеспечить передачу в подсистему досудебного обжалования контрольной (надзорной) деятельности сведений о ходе рассмотрения жалоб.</w:t>
      </w:r>
    </w:p>
    <w:p w:rsidR="001054D6" w:rsidRPr="001054D6" w:rsidRDefault="001054D6" w:rsidP="001054D6">
      <w:pPr>
        <w:autoSpaceDE w:val="0"/>
        <w:autoSpaceDN w:val="0"/>
        <w:adjustRightInd w:val="0"/>
        <w:ind w:firstLine="567"/>
        <w:jc w:val="both"/>
        <w:rPr>
          <w:sz w:val="18"/>
          <w:szCs w:val="18"/>
        </w:rPr>
      </w:pPr>
      <w:r w:rsidRPr="001054D6">
        <w:rPr>
          <w:sz w:val="18"/>
          <w:szCs w:val="18"/>
        </w:rPr>
        <w:t xml:space="preserve">Жалоба подлежит рассмотрению уполномоченным на рассмотрение жалобы органом в течение двадцати рабочих дней со дня ее регистрации. </w:t>
      </w:r>
    </w:p>
    <w:p w:rsidR="001054D6" w:rsidRPr="001054D6" w:rsidRDefault="001054D6" w:rsidP="001054D6">
      <w:pPr>
        <w:autoSpaceDE w:val="0"/>
        <w:autoSpaceDN w:val="0"/>
        <w:adjustRightInd w:val="0"/>
        <w:ind w:firstLine="567"/>
        <w:jc w:val="both"/>
        <w:rPr>
          <w:sz w:val="18"/>
          <w:szCs w:val="18"/>
        </w:rPr>
      </w:pPr>
      <w:r w:rsidRPr="001054D6">
        <w:rPr>
          <w:sz w:val="18"/>
          <w:szCs w:val="18"/>
        </w:rPr>
        <w:t>В исключительных случаях, связанных с необходимостью запроса и исследования дополнительных материалов, запроса материалов в других органах государственной власти и организациях, указанный срок может быть продлен уполномоченным на рассмотрение жалобы органом, но не более чем на двадцать рабочих дней.</w:t>
      </w:r>
    </w:p>
    <w:p w:rsidR="001054D6" w:rsidRPr="001054D6" w:rsidRDefault="001054D6" w:rsidP="001054D6">
      <w:pPr>
        <w:autoSpaceDE w:val="0"/>
        <w:autoSpaceDN w:val="0"/>
        <w:adjustRightInd w:val="0"/>
        <w:ind w:firstLine="567"/>
        <w:jc w:val="both"/>
        <w:rPr>
          <w:sz w:val="18"/>
          <w:szCs w:val="18"/>
        </w:rPr>
      </w:pPr>
      <w:r w:rsidRPr="001054D6">
        <w:rPr>
          <w:sz w:val="18"/>
          <w:szCs w:val="18"/>
        </w:rPr>
        <w:t xml:space="preserve">Уполномоченный орган вправе запросить у контролируемого лица, подавшего жалобу, дополнительную информацию и документы, относящиеся к предмету жалобы. </w:t>
      </w:r>
    </w:p>
    <w:p w:rsidR="001054D6" w:rsidRPr="001054D6" w:rsidRDefault="001054D6" w:rsidP="001054D6">
      <w:pPr>
        <w:autoSpaceDE w:val="0"/>
        <w:autoSpaceDN w:val="0"/>
        <w:adjustRightInd w:val="0"/>
        <w:ind w:firstLine="567"/>
        <w:jc w:val="both"/>
        <w:rPr>
          <w:sz w:val="18"/>
          <w:szCs w:val="18"/>
        </w:rPr>
      </w:pPr>
      <w:r w:rsidRPr="001054D6">
        <w:rPr>
          <w:sz w:val="18"/>
          <w:szCs w:val="18"/>
        </w:rPr>
        <w:t xml:space="preserve">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1054D6" w:rsidRPr="001054D6" w:rsidRDefault="001054D6" w:rsidP="001054D6">
      <w:pPr>
        <w:autoSpaceDE w:val="0"/>
        <w:autoSpaceDN w:val="0"/>
        <w:adjustRightInd w:val="0"/>
        <w:ind w:firstLine="567"/>
        <w:jc w:val="both"/>
        <w:rPr>
          <w:sz w:val="18"/>
          <w:szCs w:val="18"/>
        </w:rPr>
      </w:pPr>
      <w:r w:rsidRPr="001054D6">
        <w:rPr>
          <w:sz w:val="18"/>
          <w:szCs w:val="18"/>
        </w:rPr>
        <w:t>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1054D6" w:rsidRPr="001054D6" w:rsidRDefault="001054D6" w:rsidP="001054D6">
      <w:pPr>
        <w:autoSpaceDE w:val="0"/>
        <w:autoSpaceDN w:val="0"/>
        <w:adjustRightInd w:val="0"/>
        <w:ind w:firstLine="567"/>
        <w:jc w:val="both"/>
        <w:rPr>
          <w:sz w:val="18"/>
          <w:szCs w:val="18"/>
        </w:rPr>
      </w:pPr>
      <w:r w:rsidRPr="001054D6">
        <w:rPr>
          <w:sz w:val="18"/>
          <w:szCs w:val="1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1054D6" w:rsidRPr="001054D6" w:rsidRDefault="001054D6" w:rsidP="001054D6">
      <w:pPr>
        <w:autoSpaceDE w:val="0"/>
        <w:autoSpaceDN w:val="0"/>
        <w:adjustRightInd w:val="0"/>
        <w:ind w:firstLine="567"/>
        <w:jc w:val="both"/>
        <w:rPr>
          <w:sz w:val="18"/>
          <w:szCs w:val="18"/>
        </w:rPr>
      </w:pPr>
      <w:r w:rsidRPr="001054D6">
        <w:rPr>
          <w:sz w:val="18"/>
          <w:szCs w:val="1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1054D6" w:rsidRPr="001054D6" w:rsidRDefault="001054D6" w:rsidP="001054D6">
      <w:pPr>
        <w:autoSpaceDE w:val="0"/>
        <w:autoSpaceDN w:val="0"/>
        <w:adjustRightInd w:val="0"/>
        <w:ind w:firstLine="567"/>
        <w:jc w:val="both"/>
        <w:rPr>
          <w:sz w:val="18"/>
          <w:szCs w:val="18"/>
        </w:rPr>
      </w:pPr>
      <w:r w:rsidRPr="001054D6">
        <w:rPr>
          <w:sz w:val="18"/>
          <w:szCs w:val="18"/>
        </w:rPr>
        <w:t>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1054D6" w:rsidRPr="001054D6" w:rsidRDefault="001054D6" w:rsidP="001054D6">
      <w:pPr>
        <w:autoSpaceDE w:val="0"/>
        <w:autoSpaceDN w:val="0"/>
        <w:adjustRightInd w:val="0"/>
        <w:ind w:firstLine="567"/>
        <w:jc w:val="both"/>
        <w:rPr>
          <w:sz w:val="18"/>
          <w:szCs w:val="18"/>
        </w:rPr>
      </w:pPr>
      <w:r w:rsidRPr="001054D6">
        <w:rPr>
          <w:sz w:val="18"/>
          <w:szCs w:val="18"/>
        </w:rPr>
        <w:t>35.1. По итогам рассмотрения жалобы уполномоченный на рассмотрение жалобы орган принимает одно из следующих решений:</w:t>
      </w:r>
    </w:p>
    <w:p w:rsidR="001054D6" w:rsidRPr="001054D6" w:rsidRDefault="001054D6" w:rsidP="001054D6">
      <w:pPr>
        <w:autoSpaceDE w:val="0"/>
        <w:autoSpaceDN w:val="0"/>
        <w:adjustRightInd w:val="0"/>
        <w:ind w:firstLine="567"/>
        <w:jc w:val="both"/>
        <w:rPr>
          <w:sz w:val="18"/>
          <w:szCs w:val="18"/>
        </w:rPr>
      </w:pPr>
      <w:r w:rsidRPr="001054D6">
        <w:rPr>
          <w:sz w:val="18"/>
          <w:szCs w:val="18"/>
        </w:rPr>
        <w:t>1) оставляет жалобу без удовлетворения;</w:t>
      </w:r>
    </w:p>
    <w:p w:rsidR="001054D6" w:rsidRPr="001054D6" w:rsidRDefault="001054D6" w:rsidP="001054D6">
      <w:pPr>
        <w:autoSpaceDE w:val="0"/>
        <w:autoSpaceDN w:val="0"/>
        <w:adjustRightInd w:val="0"/>
        <w:ind w:firstLine="709"/>
        <w:jc w:val="both"/>
        <w:rPr>
          <w:sz w:val="18"/>
          <w:szCs w:val="18"/>
        </w:rPr>
      </w:pPr>
      <w:r w:rsidRPr="001054D6">
        <w:rPr>
          <w:sz w:val="18"/>
          <w:szCs w:val="18"/>
        </w:rPr>
        <w:t>2) отменяет решение контрольного (надзорного) органа полностью или частично;</w:t>
      </w:r>
    </w:p>
    <w:p w:rsidR="001054D6" w:rsidRPr="001054D6" w:rsidRDefault="001054D6" w:rsidP="001054D6">
      <w:pPr>
        <w:autoSpaceDE w:val="0"/>
        <w:autoSpaceDN w:val="0"/>
        <w:adjustRightInd w:val="0"/>
        <w:ind w:firstLine="709"/>
        <w:jc w:val="both"/>
        <w:rPr>
          <w:sz w:val="18"/>
          <w:szCs w:val="18"/>
        </w:rPr>
      </w:pPr>
      <w:r w:rsidRPr="001054D6">
        <w:rPr>
          <w:sz w:val="18"/>
          <w:szCs w:val="18"/>
        </w:rPr>
        <w:t>3) отменяет решение контрольного (надзорного) органа полностью и принимает новое решение;</w:t>
      </w:r>
    </w:p>
    <w:p w:rsidR="001054D6" w:rsidRPr="001054D6" w:rsidRDefault="001054D6" w:rsidP="001054D6">
      <w:pPr>
        <w:autoSpaceDE w:val="0"/>
        <w:autoSpaceDN w:val="0"/>
        <w:adjustRightInd w:val="0"/>
        <w:ind w:firstLine="709"/>
        <w:jc w:val="both"/>
        <w:rPr>
          <w:sz w:val="18"/>
          <w:szCs w:val="18"/>
        </w:rPr>
      </w:pPr>
      <w:r w:rsidRPr="001054D6">
        <w:rPr>
          <w:sz w:val="18"/>
          <w:szCs w:val="18"/>
        </w:rPr>
        <w:t>4) признает действия (бездействие) должностных лиц контрольного (надзорного) органа незаконными и выносит решение по существу, в том числе об осуществлении при необходимости определенных действий.</w:t>
      </w:r>
    </w:p>
    <w:p w:rsidR="001054D6" w:rsidRPr="001054D6" w:rsidRDefault="001054D6" w:rsidP="001054D6">
      <w:pPr>
        <w:autoSpaceDE w:val="0"/>
        <w:autoSpaceDN w:val="0"/>
        <w:adjustRightInd w:val="0"/>
        <w:ind w:firstLine="709"/>
        <w:jc w:val="both"/>
        <w:rPr>
          <w:sz w:val="18"/>
          <w:szCs w:val="18"/>
        </w:rPr>
      </w:pPr>
      <w:r w:rsidRPr="001054D6">
        <w:rPr>
          <w:sz w:val="18"/>
          <w:szCs w:val="18"/>
        </w:rPr>
        <w:t>35.2.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p w:rsidR="001054D6" w:rsidRPr="001054D6" w:rsidRDefault="001054D6" w:rsidP="001054D6">
      <w:pPr>
        <w:autoSpaceDE w:val="0"/>
        <w:autoSpaceDN w:val="0"/>
        <w:adjustRightInd w:val="0"/>
        <w:ind w:firstLine="709"/>
        <w:jc w:val="center"/>
        <w:outlineLvl w:val="0"/>
        <w:rPr>
          <w:bCs/>
          <w:sz w:val="18"/>
          <w:szCs w:val="18"/>
        </w:rPr>
      </w:pPr>
    </w:p>
    <w:p w:rsidR="001054D6" w:rsidRPr="001054D6" w:rsidRDefault="001054D6" w:rsidP="001054D6">
      <w:pPr>
        <w:autoSpaceDE w:val="0"/>
        <w:autoSpaceDN w:val="0"/>
        <w:adjustRightInd w:val="0"/>
        <w:ind w:firstLine="709"/>
        <w:jc w:val="center"/>
        <w:outlineLvl w:val="0"/>
        <w:rPr>
          <w:b/>
          <w:bCs/>
          <w:sz w:val="18"/>
          <w:szCs w:val="18"/>
        </w:rPr>
      </w:pPr>
      <w:r w:rsidRPr="001054D6">
        <w:rPr>
          <w:b/>
          <w:bCs/>
          <w:sz w:val="18"/>
          <w:szCs w:val="18"/>
        </w:rPr>
        <w:t xml:space="preserve">Ключевые показатели муниципального контроля </w:t>
      </w:r>
    </w:p>
    <w:p w:rsidR="001054D6" w:rsidRPr="001054D6" w:rsidRDefault="001054D6" w:rsidP="001054D6">
      <w:pPr>
        <w:autoSpaceDE w:val="0"/>
        <w:autoSpaceDN w:val="0"/>
        <w:adjustRightInd w:val="0"/>
        <w:ind w:firstLine="709"/>
        <w:jc w:val="center"/>
        <w:outlineLvl w:val="0"/>
        <w:rPr>
          <w:b/>
          <w:bCs/>
          <w:sz w:val="18"/>
          <w:szCs w:val="18"/>
        </w:rPr>
      </w:pPr>
      <w:r w:rsidRPr="001054D6">
        <w:rPr>
          <w:b/>
          <w:bCs/>
          <w:sz w:val="18"/>
          <w:szCs w:val="18"/>
        </w:rPr>
        <w:t>и их целевые значения</w:t>
      </w:r>
    </w:p>
    <w:p w:rsidR="001054D6" w:rsidRPr="001054D6" w:rsidRDefault="001054D6" w:rsidP="001054D6">
      <w:pPr>
        <w:autoSpaceDE w:val="0"/>
        <w:autoSpaceDN w:val="0"/>
        <w:adjustRightInd w:val="0"/>
        <w:ind w:firstLine="567"/>
        <w:jc w:val="both"/>
        <w:rPr>
          <w:sz w:val="18"/>
          <w:szCs w:val="18"/>
        </w:rPr>
      </w:pPr>
      <w:r w:rsidRPr="001054D6">
        <w:rPr>
          <w:sz w:val="18"/>
          <w:szCs w:val="18"/>
        </w:rPr>
        <w:t>36. 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муниципального контроля.</w:t>
      </w:r>
    </w:p>
    <w:p w:rsidR="001054D6" w:rsidRPr="001054D6" w:rsidRDefault="001054D6" w:rsidP="001054D6">
      <w:pPr>
        <w:autoSpaceDE w:val="0"/>
        <w:autoSpaceDN w:val="0"/>
        <w:adjustRightInd w:val="0"/>
        <w:ind w:firstLine="567"/>
        <w:jc w:val="both"/>
        <w:rPr>
          <w:sz w:val="18"/>
          <w:szCs w:val="18"/>
        </w:rPr>
      </w:pPr>
      <w:r w:rsidRPr="001054D6">
        <w:rPr>
          <w:sz w:val="18"/>
          <w:szCs w:val="18"/>
        </w:rPr>
        <w:t>Ключевым показателем муниципального контроля является показатель уровня минимизации вреда (ущерба) охраняемым законом ценностям, который рассчитывается как отношение общего объема возмещенного ущерба, причиненного в результате нарушения обязательных требований, к общему объему ущерба, причиненного в результате нарушения обязательных требований.</w:t>
      </w:r>
    </w:p>
    <w:p w:rsidR="001054D6" w:rsidRPr="001054D6" w:rsidRDefault="001054D6" w:rsidP="001054D6">
      <w:pPr>
        <w:autoSpaceDE w:val="0"/>
        <w:autoSpaceDN w:val="0"/>
        <w:adjustRightInd w:val="0"/>
        <w:ind w:firstLine="567"/>
        <w:jc w:val="both"/>
        <w:rPr>
          <w:sz w:val="18"/>
          <w:szCs w:val="18"/>
        </w:rPr>
      </w:pPr>
      <w:r w:rsidRPr="001054D6">
        <w:rPr>
          <w:sz w:val="18"/>
          <w:szCs w:val="18"/>
        </w:rPr>
        <w:t xml:space="preserve">Ключевой показатель муниципального контроля приведен в </w:t>
      </w:r>
      <w:hyperlink r:id="rId50" w:history="1">
        <w:r w:rsidRPr="001054D6">
          <w:rPr>
            <w:sz w:val="18"/>
            <w:szCs w:val="18"/>
          </w:rPr>
          <w:t>приложении</w:t>
        </w:r>
      </w:hyperlink>
      <w:r w:rsidRPr="001054D6">
        <w:rPr>
          <w:sz w:val="18"/>
          <w:szCs w:val="18"/>
        </w:rPr>
        <w:t xml:space="preserve"> 3 к настоящему Положению.</w:t>
      </w:r>
    </w:p>
    <w:p w:rsidR="001054D6" w:rsidRPr="001054D6" w:rsidRDefault="001054D6" w:rsidP="001054D6">
      <w:pPr>
        <w:autoSpaceDE w:val="0"/>
        <w:autoSpaceDN w:val="0"/>
        <w:adjustRightInd w:val="0"/>
        <w:ind w:firstLine="567"/>
        <w:jc w:val="both"/>
        <w:rPr>
          <w:sz w:val="18"/>
          <w:szCs w:val="18"/>
        </w:rPr>
      </w:pPr>
      <w:r w:rsidRPr="001054D6">
        <w:rPr>
          <w:sz w:val="18"/>
          <w:szCs w:val="18"/>
        </w:rPr>
        <w:t>Контрольный (надзорный)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 том числе о влиянии профилактических мероприятий и контрольных (надзорных) мероприятий на достижение ключевых показателей.</w:t>
      </w:r>
    </w:p>
    <w:p w:rsidR="001054D6" w:rsidRPr="001054D6" w:rsidRDefault="001054D6" w:rsidP="00692D4C">
      <w:pPr>
        <w:pStyle w:val="ConsPlusNormal0"/>
        <w:spacing w:line="192" w:lineRule="auto"/>
        <w:ind w:firstLine="0"/>
        <w:outlineLvl w:val="1"/>
        <w:rPr>
          <w:rFonts w:ascii="Times New Roman" w:hAnsi="Times New Roman" w:cs="Times New Roman"/>
          <w:sz w:val="18"/>
          <w:szCs w:val="18"/>
        </w:rPr>
      </w:pPr>
    </w:p>
    <w:p w:rsidR="001054D6" w:rsidRPr="001054D6" w:rsidRDefault="001054D6" w:rsidP="001054D6">
      <w:pPr>
        <w:pStyle w:val="ConsPlusNormal0"/>
        <w:spacing w:line="192" w:lineRule="auto"/>
        <w:ind w:left="4535"/>
        <w:jc w:val="right"/>
        <w:outlineLvl w:val="1"/>
        <w:rPr>
          <w:rFonts w:ascii="Times New Roman" w:hAnsi="Times New Roman" w:cs="Times New Roman"/>
          <w:sz w:val="18"/>
          <w:szCs w:val="18"/>
        </w:rPr>
      </w:pPr>
    </w:p>
    <w:p w:rsidR="001054D6" w:rsidRPr="001054D6" w:rsidRDefault="001054D6" w:rsidP="001054D6">
      <w:pPr>
        <w:pStyle w:val="ConsPlusNormal0"/>
        <w:spacing w:line="192" w:lineRule="auto"/>
        <w:ind w:left="4535"/>
        <w:jc w:val="right"/>
        <w:outlineLvl w:val="1"/>
        <w:rPr>
          <w:rFonts w:ascii="Times New Roman" w:hAnsi="Times New Roman" w:cs="Times New Roman"/>
          <w:sz w:val="18"/>
          <w:szCs w:val="18"/>
        </w:rPr>
      </w:pPr>
      <w:r w:rsidRPr="001054D6">
        <w:rPr>
          <w:rFonts w:ascii="Times New Roman" w:hAnsi="Times New Roman" w:cs="Times New Roman"/>
          <w:sz w:val="18"/>
          <w:szCs w:val="18"/>
        </w:rPr>
        <w:t>Приложение 1</w:t>
      </w:r>
    </w:p>
    <w:p w:rsidR="001054D6" w:rsidRPr="001054D6" w:rsidRDefault="001054D6" w:rsidP="001054D6">
      <w:pPr>
        <w:ind w:left="4536"/>
        <w:jc w:val="right"/>
        <w:rPr>
          <w:sz w:val="18"/>
          <w:szCs w:val="18"/>
        </w:rPr>
      </w:pPr>
      <w:r w:rsidRPr="001054D6">
        <w:rPr>
          <w:sz w:val="18"/>
          <w:szCs w:val="18"/>
        </w:rPr>
        <w:t xml:space="preserve">к Положению о муниципальном </w:t>
      </w:r>
    </w:p>
    <w:p w:rsidR="001054D6" w:rsidRPr="001054D6" w:rsidRDefault="001054D6" w:rsidP="001054D6">
      <w:pPr>
        <w:ind w:left="4536"/>
        <w:jc w:val="right"/>
        <w:rPr>
          <w:sz w:val="18"/>
          <w:szCs w:val="18"/>
        </w:rPr>
      </w:pPr>
      <w:r w:rsidRPr="001054D6">
        <w:rPr>
          <w:sz w:val="18"/>
          <w:szCs w:val="18"/>
        </w:rPr>
        <w:t xml:space="preserve">жилищном контроле на территории  </w:t>
      </w:r>
    </w:p>
    <w:p w:rsidR="001054D6" w:rsidRPr="001054D6" w:rsidRDefault="001054D6" w:rsidP="001054D6">
      <w:pPr>
        <w:ind w:left="4536"/>
        <w:jc w:val="right"/>
        <w:rPr>
          <w:sz w:val="18"/>
          <w:szCs w:val="18"/>
          <w:vertAlign w:val="superscript"/>
        </w:rPr>
      </w:pPr>
      <w:r w:rsidRPr="001054D6">
        <w:rPr>
          <w:sz w:val="18"/>
          <w:szCs w:val="18"/>
        </w:rPr>
        <w:t>Воленского сельского поселения</w:t>
      </w:r>
    </w:p>
    <w:p w:rsidR="001054D6" w:rsidRPr="001054D6" w:rsidRDefault="001054D6" w:rsidP="001054D6">
      <w:pPr>
        <w:pStyle w:val="ConsPlusNormal0"/>
        <w:spacing w:line="192" w:lineRule="auto"/>
        <w:ind w:left="4535"/>
        <w:jc w:val="right"/>
        <w:outlineLvl w:val="1"/>
        <w:rPr>
          <w:rFonts w:ascii="Times New Roman" w:hAnsi="Times New Roman" w:cs="Times New Roman"/>
          <w:i/>
          <w:sz w:val="18"/>
          <w:szCs w:val="18"/>
        </w:rPr>
      </w:pPr>
    </w:p>
    <w:p w:rsidR="001054D6" w:rsidRPr="001054D6" w:rsidRDefault="001054D6" w:rsidP="001054D6">
      <w:pPr>
        <w:ind w:firstLine="709"/>
        <w:jc w:val="both"/>
        <w:rPr>
          <w:sz w:val="18"/>
          <w:szCs w:val="18"/>
        </w:rPr>
      </w:pPr>
    </w:p>
    <w:p w:rsidR="001054D6" w:rsidRPr="001054D6" w:rsidRDefault="001054D6" w:rsidP="001054D6">
      <w:pPr>
        <w:spacing w:line="276" w:lineRule="auto"/>
        <w:jc w:val="center"/>
        <w:rPr>
          <w:b/>
          <w:sz w:val="18"/>
          <w:szCs w:val="18"/>
        </w:rPr>
      </w:pPr>
      <w:r w:rsidRPr="001054D6">
        <w:rPr>
          <w:b/>
          <w:sz w:val="18"/>
          <w:szCs w:val="18"/>
        </w:rPr>
        <w:t xml:space="preserve">Критерии отнесения объектов контроля к категориям риска </w:t>
      </w:r>
    </w:p>
    <w:p w:rsidR="001054D6" w:rsidRPr="001054D6" w:rsidRDefault="001054D6" w:rsidP="001054D6">
      <w:pPr>
        <w:spacing w:line="276" w:lineRule="auto"/>
        <w:jc w:val="center"/>
        <w:rPr>
          <w:color w:val="FF0000"/>
          <w:sz w:val="18"/>
          <w:szCs w:val="18"/>
        </w:rPr>
      </w:pPr>
      <w:r w:rsidRPr="001054D6">
        <w:rPr>
          <w:b/>
          <w:sz w:val="18"/>
          <w:szCs w:val="18"/>
        </w:rPr>
        <w:t>в рамках осуществления муниципального контроля</w:t>
      </w:r>
    </w:p>
    <w:p w:rsidR="001054D6" w:rsidRPr="001054D6" w:rsidRDefault="001054D6" w:rsidP="001054D6">
      <w:pPr>
        <w:ind w:firstLine="709"/>
        <w:jc w:val="both"/>
        <w:rPr>
          <w:sz w:val="18"/>
          <w:szCs w:val="18"/>
        </w:rPr>
      </w:pPr>
    </w:p>
    <w:p w:rsidR="001054D6" w:rsidRPr="001054D6" w:rsidRDefault="001054D6" w:rsidP="001054D6">
      <w:pPr>
        <w:ind w:firstLine="567"/>
        <w:jc w:val="both"/>
        <w:rPr>
          <w:sz w:val="18"/>
          <w:szCs w:val="18"/>
        </w:rPr>
      </w:pPr>
      <w:r w:rsidRPr="001054D6">
        <w:rPr>
          <w:sz w:val="18"/>
          <w:szCs w:val="18"/>
        </w:rPr>
        <w:t>1. Отнесение объектов контроля</w:t>
      </w:r>
      <w:r w:rsidRPr="001054D6">
        <w:rPr>
          <w:color w:val="00B0F0"/>
          <w:sz w:val="18"/>
          <w:szCs w:val="18"/>
        </w:rPr>
        <w:t xml:space="preserve"> </w:t>
      </w:r>
      <w:r w:rsidRPr="001054D6">
        <w:rPr>
          <w:sz w:val="18"/>
          <w:szCs w:val="18"/>
        </w:rPr>
        <w:t>к определенной категории риска осуществляется в зависимости от значения показателя риска:</w:t>
      </w:r>
    </w:p>
    <w:p w:rsidR="001054D6" w:rsidRPr="001054D6" w:rsidRDefault="001054D6" w:rsidP="001054D6">
      <w:pPr>
        <w:ind w:firstLine="567"/>
        <w:jc w:val="both"/>
        <w:rPr>
          <w:sz w:val="18"/>
          <w:szCs w:val="18"/>
        </w:rPr>
      </w:pPr>
      <w:r w:rsidRPr="001054D6">
        <w:rPr>
          <w:sz w:val="18"/>
          <w:szCs w:val="18"/>
        </w:rPr>
        <w:t>при значении показателя риска более 6 объект контроля относится к категории высокого риска;</w:t>
      </w:r>
    </w:p>
    <w:p w:rsidR="001054D6" w:rsidRPr="001054D6" w:rsidRDefault="001054D6" w:rsidP="001054D6">
      <w:pPr>
        <w:ind w:firstLine="567"/>
        <w:jc w:val="both"/>
        <w:rPr>
          <w:sz w:val="18"/>
          <w:szCs w:val="18"/>
        </w:rPr>
      </w:pPr>
      <w:r w:rsidRPr="001054D6">
        <w:rPr>
          <w:sz w:val="18"/>
          <w:szCs w:val="18"/>
        </w:rPr>
        <w:t>при значении показателя риска от 4 до 6 включительно - к категории среднего риска;</w:t>
      </w:r>
    </w:p>
    <w:p w:rsidR="001054D6" w:rsidRPr="001054D6" w:rsidRDefault="001054D6" w:rsidP="001054D6">
      <w:pPr>
        <w:ind w:firstLine="567"/>
        <w:jc w:val="both"/>
        <w:rPr>
          <w:sz w:val="18"/>
          <w:szCs w:val="18"/>
        </w:rPr>
      </w:pPr>
      <w:r w:rsidRPr="001054D6">
        <w:rPr>
          <w:sz w:val="18"/>
          <w:szCs w:val="18"/>
        </w:rPr>
        <w:t>при значении показателя риска от 2 до 3 включительно - к категории умеренного риска;</w:t>
      </w:r>
    </w:p>
    <w:p w:rsidR="001054D6" w:rsidRPr="001054D6" w:rsidRDefault="001054D6" w:rsidP="001054D6">
      <w:pPr>
        <w:ind w:firstLine="567"/>
        <w:jc w:val="both"/>
        <w:rPr>
          <w:sz w:val="18"/>
          <w:szCs w:val="18"/>
        </w:rPr>
      </w:pPr>
      <w:r w:rsidRPr="001054D6">
        <w:rPr>
          <w:sz w:val="18"/>
          <w:szCs w:val="18"/>
        </w:rPr>
        <w:t>при значении показателя риска от 0 до 1 включительно - к категории низкого риска.</w:t>
      </w:r>
    </w:p>
    <w:p w:rsidR="001054D6" w:rsidRPr="001054D6" w:rsidRDefault="001054D6" w:rsidP="001054D6">
      <w:pPr>
        <w:ind w:firstLine="567"/>
        <w:jc w:val="both"/>
        <w:rPr>
          <w:sz w:val="18"/>
          <w:szCs w:val="18"/>
        </w:rPr>
      </w:pPr>
      <w:r w:rsidRPr="001054D6">
        <w:rPr>
          <w:sz w:val="18"/>
          <w:szCs w:val="18"/>
        </w:rPr>
        <w:t>2. Показатель риска рассчитывается по следующей формуле:</w:t>
      </w:r>
    </w:p>
    <w:p w:rsidR="001054D6" w:rsidRPr="001054D6" w:rsidRDefault="001054D6" w:rsidP="001054D6">
      <w:pPr>
        <w:ind w:firstLine="567"/>
        <w:jc w:val="both"/>
        <w:rPr>
          <w:sz w:val="18"/>
          <w:szCs w:val="18"/>
        </w:rPr>
      </w:pPr>
      <w:r w:rsidRPr="001054D6">
        <w:rPr>
          <w:sz w:val="18"/>
          <w:szCs w:val="18"/>
        </w:rPr>
        <w:t>К = 2 x V</w:t>
      </w:r>
      <w:r w:rsidRPr="001054D6">
        <w:rPr>
          <w:sz w:val="18"/>
          <w:szCs w:val="18"/>
          <w:vertAlign w:val="subscript"/>
        </w:rPr>
        <w:t>1</w:t>
      </w:r>
      <w:r w:rsidRPr="001054D6">
        <w:rPr>
          <w:sz w:val="18"/>
          <w:szCs w:val="18"/>
        </w:rPr>
        <w:t xml:space="preserve"> + V</w:t>
      </w:r>
      <w:r w:rsidRPr="001054D6">
        <w:rPr>
          <w:sz w:val="18"/>
          <w:szCs w:val="18"/>
          <w:vertAlign w:val="subscript"/>
        </w:rPr>
        <w:t>2</w:t>
      </w:r>
      <w:r w:rsidRPr="001054D6">
        <w:rPr>
          <w:sz w:val="18"/>
          <w:szCs w:val="18"/>
        </w:rPr>
        <w:t xml:space="preserve"> + 2 x V</w:t>
      </w:r>
      <w:r w:rsidRPr="001054D6">
        <w:rPr>
          <w:sz w:val="18"/>
          <w:szCs w:val="18"/>
          <w:vertAlign w:val="subscript"/>
        </w:rPr>
        <w:t>3</w:t>
      </w:r>
      <w:r w:rsidRPr="001054D6">
        <w:rPr>
          <w:sz w:val="18"/>
          <w:szCs w:val="18"/>
        </w:rPr>
        <w:t>, где:</w:t>
      </w:r>
    </w:p>
    <w:p w:rsidR="001054D6" w:rsidRPr="001054D6" w:rsidRDefault="001054D6" w:rsidP="001054D6">
      <w:pPr>
        <w:ind w:firstLine="567"/>
        <w:jc w:val="both"/>
        <w:rPr>
          <w:sz w:val="18"/>
          <w:szCs w:val="18"/>
        </w:rPr>
      </w:pPr>
      <w:r w:rsidRPr="001054D6">
        <w:rPr>
          <w:sz w:val="18"/>
          <w:szCs w:val="18"/>
        </w:rPr>
        <w:t>К - показатель риска;</w:t>
      </w:r>
    </w:p>
    <w:p w:rsidR="001054D6" w:rsidRPr="001054D6" w:rsidRDefault="001054D6" w:rsidP="001054D6">
      <w:pPr>
        <w:ind w:firstLine="567"/>
        <w:jc w:val="both"/>
        <w:rPr>
          <w:sz w:val="18"/>
          <w:szCs w:val="18"/>
        </w:rPr>
      </w:pPr>
      <w:r w:rsidRPr="001054D6">
        <w:rPr>
          <w:sz w:val="18"/>
          <w:szCs w:val="18"/>
        </w:rPr>
        <w:t>V</w:t>
      </w:r>
      <w:r w:rsidRPr="001054D6">
        <w:rPr>
          <w:sz w:val="18"/>
          <w:szCs w:val="18"/>
          <w:vertAlign w:val="subscript"/>
        </w:rPr>
        <w:t>1</w:t>
      </w:r>
      <w:r w:rsidRPr="001054D6">
        <w:rPr>
          <w:sz w:val="18"/>
          <w:szCs w:val="1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w:t>
      </w:r>
      <w:r w:rsidRPr="001054D6">
        <w:rPr>
          <w:sz w:val="18"/>
          <w:szCs w:val="18"/>
        </w:rPr>
        <w:lastRenderedPageBreak/>
        <w:t>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1054D6" w:rsidRPr="001054D6" w:rsidRDefault="001054D6" w:rsidP="001054D6">
      <w:pPr>
        <w:ind w:firstLine="567"/>
        <w:jc w:val="both"/>
        <w:rPr>
          <w:sz w:val="18"/>
          <w:szCs w:val="18"/>
        </w:rPr>
      </w:pPr>
      <w:r w:rsidRPr="001054D6">
        <w:rPr>
          <w:sz w:val="18"/>
          <w:szCs w:val="18"/>
        </w:rPr>
        <w:t>V</w:t>
      </w:r>
      <w:r w:rsidRPr="001054D6">
        <w:rPr>
          <w:sz w:val="18"/>
          <w:szCs w:val="18"/>
          <w:vertAlign w:val="subscript"/>
        </w:rPr>
        <w:t>2</w:t>
      </w:r>
      <w:r w:rsidRPr="001054D6">
        <w:rPr>
          <w:sz w:val="18"/>
          <w:szCs w:val="1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1054D6" w:rsidRPr="001054D6" w:rsidRDefault="001054D6" w:rsidP="00692D4C">
      <w:pPr>
        <w:ind w:firstLine="567"/>
        <w:jc w:val="both"/>
        <w:rPr>
          <w:sz w:val="18"/>
          <w:szCs w:val="18"/>
        </w:rPr>
      </w:pPr>
      <w:r w:rsidRPr="001054D6">
        <w:rPr>
          <w:sz w:val="18"/>
          <w:szCs w:val="18"/>
        </w:rPr>
        <w:t>V</w:t>
      </w:r>
      <w:r w:rsidRPr="001054D6">
        <w:rPr>
          <w:sz w:val="18"/>
          <w:szCs w:val="18"/>
          <w:vertAlign w:val="subscript"/>
        </w:rPr>
        <w:t>3</w:t>
      </w:r>
      <w:r w:rsidRPr="001054D6">
        <w:rPr>
          <w:sz w:val="18"/>
          <w:szCs w:val="1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w:t>
      </w:r>
      <w:r w:rsidR="00692D4C">
        <w:rPr>
          <w:sz w:val="18"/>
          <w:szCs w:val="18"/>
        </w:rPr>
        <w:t xml:space="preserve">тавленных контрольным органом. </w:t>
      </w:r>
    </w:p>
    <w:p w:rsidR="001054D6" w:rsidRPr="001054D6" w:rsidRDefault="001054D6" w:rsidP="001054D6">
      <w:pPr>
        <w:pStyle w:val="ConsPlusNormal0"/>
        <w:spacing w:line="192" w:lineRule="auto"/>
        <w:ind w:left="4535"/>
        <w:jc w:val="right"/>
        <w:outlineLvl w:val="1"/>
        <w:rPr>
          <w:rFonts w:ascii="Times New Roman" w:hAnsi="Times New Roman" w:cs="Times New Roman"/>
          <w:sz w:val="18"/>
          <w:szCs w:val="18"/>
        </w:rPr>
      </w:pPr>
    </w:p>
    <w:p w:rsidR="001054D6" w:rsidRPr="001054D6" w:rsidRDefault="001054D6" w:rsidP="001054D6">
      <w:pPr>
        <w:pStyle w:val="ConsPlusNormal0"/>
        <w:spacing w:line="192" w:lineRule="auto"/>
        <w:ind w:left="4535"/>
        <w:jc w:val="right"/>
        <w:outlineLvl w:val="1"/>
        <w:rPr>
          <w:rFonts w:ascii="Times New Roman" w:hAnsi="Times New Roman" w:cs="Times New Roman"/>
          <w:sz w:val="18"/>
          <w:szCs w:val="18"/>
        </w:rPr>
      </w:pPr>
      <w:r w:rsidRPr="001054D6">
        <w:rPr>
          <w:rFonts w:ascii="Times New Roman" w:hAnsi="Times New Roman" w:cs="Times New Roman"/>
          <w:sz w:val="18"/>
          <w:szCs w:val="18"/>
        </w:rPr>
        <w:t>Приложение 2</w:t>
      </w:r>
    </w:p>
    <w:p w:rsidR="001054D6" w:rsidRPr="001054D6" w:rsidRDefault="001054D6" w:rsidP="001054D6">
      <w:pPr>
        <w:ind w:left="4536"/>
        <w:jc w:val="right"/>
        <w:rPr>
          <w:sz w:val="18"/>
          <w:szCs w:val="18"/>
        </w:rPr>
      </w:pPr>
      <w:r w:rsidRPr="001054D6">
        <w:rPr>
          <w:sz w:val="18"/>
          <w:szCs w:val="18"/>
        </w:rPr>
        <w:t xml:space="preserve">к Положению о муниципальном </w:t>
      </w:r>
    </w:p>
    <w:p w:rsidR="001054D6" w:rsidRPr="001054D6" w:rsidRDefault="001054D6" w:rsidP="001054D6">
      <w:pPr>
        <w:ind w:left="4536"/>
        <w:jc w:val="right"/>
        <w:rPr>
          <w:sz w:val="18"/>
          <w:szCs w:val="18"/>
        </w:rPr>
      </w:pPr>
      <w:r w:rsidRPr="001054D6">
        <w:rPr>
          <w:sz w:val="18"/>
          <w:szCs w:val="18"/>
        </w:rPr>
        <w:t xml:space="preserve">жилищном контроле на территории  </w:t>
      </w:r>
    </w:p>
    <w:p w:rsidR="001054D6" w:rsidRPr="001054D6" w:rsidRDefault="001054D6" w:rsidP="001054D6">
      <w:pPr>
        <w:ind w:left="4536"/>
        <w:jc w:val="right"/>
        <w:rPr>
          <w:sz w:val="18"/>
          <w:szCs w:val="18"/>
          <w:vertAlign w:val="superscript"/>
        </w:rPr>
      </w:pPr>
      <w:r w:rsidRPr="001054D6">
        <w:rPr>
          <w:sz w:val="18"/>
          <w:szCs w:val="18"/>
        </w:rPr>
        <w:t>Воленского сельского поселения</w:t>
      </w:r>
    </w:p>
    <w:p w:rsidR="001054D6" w:rsidRPr="001054D6" w:rsidRDefault="001054D6" w:rsidP="001054D6">
      <w:pPr>
        <w:jc w:val="center"/>
        <w:rPr>
          <w:b/>
          <w:bCs/>
          <w:sz w:val="18"/>
          <w:szCs w:val="18"/>
        </w:rPr>
      </w:pPr>
    </w:p>
    <w:p w:rsidR="001054D6" w:rsidRPr="001054D6" w:rsidRDefault="001054D6" w:rsidP="001054D6">
      <w:pPr>
        <w:autoSpaceDE w:val="0"/>
        <w:autoSpaceDN w:val="0"/>
        <w:adjustRightInd w:val="0"/>
        <w:ind w:firstLine="539"/>
        <w:jc w:val="center"/>
        <w:rPr>
          <w:b/>
          <w:bCs/>
          <w:sz w:val="18"/>
          <w:szCs w:val="18"/>
        </w:rPr>
      </w:pPr>
      <w:r w:rsidRPr="001054D6">
        <w:rPr>
          <w:b/>
          <w:sz w:val="18"/>
          <w:szCs w:val="18"/>
        </w:rPr>
        <w:t>Индикаторы риска нарушения обязательных требований</w:t>
      </w:r>
      <w:r w:rsidRPr="001054D6">
        <w:rPr>
          <w:b/>
          <w:bCs/>
          <w:sz w:val="18"/>
          <w:szCs w:val="18"/>
        </w:rPr>
        <w:t xml:space="preserve">, </w:t>
      </w:r>
    </w:p>
    <w:p w:rsidR="001054D6" w:rsidRPr="001054D6" w:rsidRDefault="001054D6" w:rsidP="001054D6">
      <w:pPr>
        <w:autoSpaceDE w:val="0"/>
        <w:autoSpaceDN w:val="0"/>
        <w:adjustRightInd w:val="0"/>
        <w:ind w:firstLine="539"/>
        <w:jc w:val="center"/>
        <w:rPr>
          <w:b/>
          <w:sz w:val="18"/>
          <w:szCs w:val="18"/>
        </w:rPr>
      </w:pPr>
      <w:r w:rsidRPr="001054D6">
        <w:rPr>
          <w:b/>
          <w:bCs/>
          <w:sz w:val="18"/>
          <w:szCs w:val="18"/>
        </w:rPr>
        <w:t>используемые в качестве основания для проведения контрольных мероприятий при осуществлении муниципального контроля</w:t>
      </w:r>
    </w:p>
    <w:p w:rsidR="001054D6" w:rsidRPr="001054D6" w:rsidRDefault="001054D6" w:rsidP="001054D6">
      <w:pPr>
        <w:ind w:firstLine="709"/>
        <w:jc w:val="both"/>
        <w:rPr>
          <w:sz w:val="18"/>
          <w:szCs w:val="18"/>
        </w:rPr>
      </w:pPr>
    </w:p>
    <w:p w:rsidR="001054D6" w:rsidRPr="001054D6" w:rsidRDefault="001054D6" w:rsidP="001054D6">
      <w:pPr>
        <w:ind w:firstLine="709"/>
        <w:jc w:val="both"/>
        <w:rPr>
          <w:sz w:val="18"/>
          <w:szCs w:val="18"/>
        </w:rPr>
      </w:pPr>
      <w:r w:rsidRPr="001054D6">
        <w:rPr>
          <w:sz w:val="18"/>
          <w:szCs w:val="18"/>
        </w:rPr>
        <w:t>1.Поступление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1054D6" w:rsidRPr="001054D6" w:rsidRDefault="001054D6" w:rsidP="001054D6">
      <w:pPr>
        <w:ind w:firstLine="709"/>
        <w:jc w:val="both"/>
        <w:rPr>
          <w:sz w:val="18"/>
          <w:szCs w:val="18"/>
        </w:rPr>
      </w:pPr>
      <w:proofErr w:type="gramStart"/>
      <w:r w:rsidRPr="001054D6">
        <w:rPr>
          <w:sz w:val="18"/>
          <w:szCs w:val="18"/>
        </w:rPr>
        <w:t>а)порядку</w:t>
      </w:r>
      <w:proofErr w:type="gramEnd"/>
      <w:r w:rsidRPr="001054D6">
        <w:rPr>
          <w:sz w:val="18"/>
          <w:szCs w:val="18"/>
        </w:rPr>
        <w:t xml:space="preserve"> осуществления перевода жилого помещения в нежилое помещение и нежилого помещения в жилое в многоквартирном доме; </w:t>
      </w:r>
    </w:p>
    <w:p w:rsidR="001054D6" w:rsidRPr="001054D6" w:rsidRDefault="001054D6" w:rsidP="001054D6">
      <w:pPr>
        <w:ind w:firstLine="709"/>
        <w:jc w:val="both"/>
        <w:rPr>
          <w:sz w:val="18"/>
          <w:szCs w:val="18"/>
        </w:rPr>
      </w:pPr>
      <w:proofErr w:type="gramStart"/>
      <w:r w:rsidRPr="001054D6">
        <w:rPr>
          <w:sz w:val="18"/>
          <w:szCs w:val="18"/>
        </w:rPr>
        <w:t>б)порядку</w:t>
      </w:r>
      <w:proofErr w:type="gramEnd"/>
      <w:r w:rsidRPr="001054D6">
        <w:rPr>
          <w:sz w:val="18"/>
          <w:szCs w:val="18"/>
        </w:rPr>
        <w:t xml:space="preserve"> осуществления перепланировки и (или) переустройства помещений в многоквартирном доме;</w:t>
      </w:r>
    </w:p>
    <w:p w:rsidR="001054D6" w:rsidRPr="001054D6" w:rsidRDefault="001054D6" w:rsidP="001054D6">
      <w:pPr>
        <w:ind w:firstLine="709"/>
        <w:jc w:val="both"/>
        <w:rPr>
          <w:sz w:val="18"/>
          <w:szCs w:val="18"/>
        </w:rPr>
      </w:pPr>
      <w:proofErr w:type="gramStart"/>
      <w:r w:rsidRPr="001054D6">
        <w:rPr>
          <w:sz w:val="18"/>
          <w:szCs w:val="18"/>
        </w:rPr>
        <w:t>в)к</w:t>
      </w:r>
      <w:proofErr w:type="gramEnd"/>
      <w:r w:rsidRPr="001054D6">
        <w:rPr>
          <w:sz w:val="18"/>
          <w:szCs w:val="18"/>
        </w:rPr>
        <w:t xml:space="preserve"> предоставлению коммунальных услуг собственникам и пользователям помещений в многоквартирных домах и жилых домов;</w:t>
      </w:r>
    </w:p>
    <w:p w:rsidR="001054D6" w:rsidRPr="001054D6" w:rsidRDefault="001054D6" w:rsidP="001054D6">
      <w:pPr>
        <w:ind w:firstLine="709"/>
        <w:jc w:val="both"/>
        <w:rPr>
          <w:sz w:val="18"/>
          <w:szCs w:val="18"/>
        </w:rPr>
      </w:pPr>
      <w:proofErr w:type="gramStart"/>
      <w:r w:rsidRPr="001054D6">
        <w:rPr>
          <w:sz w:val="18"/>
          <w:szCs w:val="18"/>
        </w:rPr>
        <w:t>г)к</w:t>
      </w:r>
      <w:proofErr w:type="gramEnd"/>
      <w:r w:rsidRPr="001054D6">
        <w:rPr>
          <w:sz w:val="18"/>
          <w:szCs w:val="18"/>
        </w:rPr>
        <w:t xml:space="preserve"> обеспечению доступности для инвалидов помещений в многоквартирных домах;</w:t>
      </w:r>
    </w:p>
    <w:p w:rsidR="001054D6" w:rsidRPr="001054D6" w:rsidRDefault="001054D6" w:rsidP="001054D6">
      <w:pPr>
        <w:ind w:firstLine="709"/>
        <w:jc w:val="both"/>
        <w:rPr>
          <w:sz w:val="18"/>
          <w:szCs w:val="18"/>
        </w:rPr>
      </w:pPr>
      <w:proofErr w:type="gramStart"/>
      <w:r w:rsidRPr="001054D6">
        <w:rPr>
          <w:sz w:val="18"/>
          <w:szCs w:val="18"/>
        </w:rPr>
        <w:t>д)к</w:t>
      </w:r>
      <w:proofErr w:type="gramEnd"/>
      <w:r w:rsidRPr="001054D6">
        <w:rPr>
          <w:sz w:val="18"/>
          <w:szCs w:val="18"/>
        </w:rPr>
        <w:t xml:space="preserve">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1054D6" w:rsidRPr="001054D6" w:rsidRDefault="001054D6" w:rsidP="001054D6">
      <w:pPr>
        <w:ind w:firstLine="709"/>
        <w:jc w:val="both"/>
        <w:rPr>
          <w:sz w:val="18"/>
          <w:szCs w:val="18"/>
        </w:rPr>
      </w:pPr>
      <w:proofErr w:type="gramStart"/>
      <w:r w:rsidRPr="001054D6">
        <w:rPr>
          <w:sz w:val="18"/>
          <w:szCs w:val="18"/>
        </w:rPr>
        <w:t>е)к</w:t>
      </w:r>
      <w:proofErr w:type="gramEnd"/>
      <w:r w:rsidRPr="001054D6">
        <w:rPr>
          <w:sz w:val="18"/>
          <w:szCs w:val="18"/>
        </w:rPr>
        <w:t xml:space="preserve"> обеспечению безопасности при использовании и содержании внутридомового и внутриквартирного газового оборудования.</w:t>
      </w:r>
    </w:p>
    <w:p w:rsidR="001054D6" w:rsidRPr="001054D6" w:rsidRDefault="001054D6" w:rsidP="001054D6">
      <w:pPr>
        <w:ind w:firstLine="709"/>
        <w:jc w:val="both"/>
        <w:rPr>
          <w:sz w:val="18"/>
          <w:szCs w:val="18"/>
        </w:rPr>
      </w:pPr>
      <w:r w:rsidRPr="001054D6">
        <w:rPr>
          <w:sz w:val="18"/>
          <w:szCs w:val="1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1054D6" w:rsidRPr="001054D6" w:rsidRDefault="001054D6" w:rsidP="001054D6">
      <w:pPr>
        <w:ind w:firstLine="567"/>
        <w:jc w:val="both"/>
        <w:rPr>
          <w:sz w:val="18"/>
          <w:szCs w:val="18"/>
        </w:rPr>
      </w:pPr>
      <w:r w:rsidRPr="001054D6">
        <w:rPr>
          <w:sz w:val="18"/>
          <w:szCs w:val="18"/>
        </w:rPr>
        <w:t>2.Поступление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1054D6" w:rsidRPr="001054D6" w:rsidRDefault="001054D6" w:rsidP="001054D6">
      <w:pPr>
        <w:ind w:firstLine="567"/>
        <w:jc w:val="both"/>
        <w:rPr>
          <w:sz w:val="18"/>
          <w:szCs w:val="18"/>
        </w:rPr>
      </w:pPr>
      <w:r w:rsidRPr="001054D6">
        <w:rPr>
          <w:sz w:val="18"/>
          <w:szCs w:val="1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1054D6" w:rsidRPr="00CA5161" w:rsidRDefault="001054D6" w:rsidP="00CA5161">
      <w:pPr>
        <w:ind w:firstLine="567"/>
        <w:jc w:val="both"/>
        <w:rPr>
          <w:sz w:val="18"/>
          <w:szCs w:val="18"/>
        </w:rPr>
        <w:sectPr w:rsidR="001054D6" w:rsidRPr="00CA5161" w:rsidSect="001054D6">
          <w:pgSz w:w="11906" w:h="16838"/>
          <w:pgMar w:top="284" w:right="707" w:bottom="851" w:left="1559" w:header="709" w:footer="709" w:gutter="0"/>
          <w:pgNumType w:start="1"/>
          <w:cols w:space="720"/>
          <w:titlePg/>
          <w:docGrid w:linePitch="272"/>
        </w:sectPr>
      </w:pPr>
      <w:r w:rsidRPr="001054D6">
        <w:rPr>
          <w:sz w:val="18"/>
          <w:szCs w:val="18"/>
        </w:rPr>
        <w:t>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w:t>
      </w:r>
      <w:r w:rsidR="00CA5161">
        <w:rPr>
          <w:sz w:val="18"/>
          <w:szCs w:val="18"/>
        </w:rPr>
        <w:t>илищно-коммунального хозяйства.</w:t>
      </w:r>
    </w:p>
    <w:p w:rsidR="001054D6" w:rsidRPr="00381606" w:rsidRDefault="00692D4C" w:rsidP="00CA5161">
      <w:pPr>
        <w:pStyle w:val="ConsPlusNormal0"/>
        <w:ind w:right="1558" w:firstLine="0"/>
        <w:jc w:val="right"/>
        <w:outlineLvl w:val="1"/>
        <w:rPr>
          <w:rFonts w:ascii="Times New Roman" w:hAnsi="Times New Roman" w:cs="Times New Roman"/>
          <w:sz w:val="20"/>
        </w:rPr>
      </w:pPr>
      <w:r>
        <w:rPr>
          <w:rFonts w:ascii="Times New Roman" w:hAnsi="Times New Roman" w:cs="Times New Roman"/>
          <w:sz w:val="20"/>
        </w:rPr>
        <w:lastRenderedPageBreak/>
        <w:t>П</w:t>
      </w:r>
      <w:r w:rsidR="001054D6">
        <w:rPr>
          <w:rFonts w:ascii="Times New Roman" w:hAnsi="Times New Roman" w:cs="Times New Roman"/>
          <w:sz w:val="20"/>
        </w:rPr>
        <w:t>риложение 3</w:t>
      </w:r>
    </w:p>
    <w:p w:rsidR="001054D6" w:rsidRPr="00381606" w:rsidRDefault="001054D6" w:rsidP="00CA5161">
      <w:pPr>
        <w:ind w:firstLine="10643"/>
        <w:jc w:val="right"/>
        <w:rPr>
          <w:sz w:val="20"/>
          <w:szCs w:val="20"/>
        </w:rPr>
      </w:pPr>
      <w:r w:rsidRPr="00381606">
        <w:rPr>
          <w:sz w:val="20"/>
          <w:szCs w:val="20"/>
        </w:rPr>
        <w:t xml:space="preserve">к </w:t>
      </w:r>
      <w:proofErr w:type="spellStart"/>
      <w:r w:rsidR="00692D4C">
        <w:rPr>
          <w:sz w:val="20"/>
          <w:szCs w:val="20"/>
        </w:rPr>
        <w:t>к</w:t>
      </w:r>
      <w:proofErr w:type="spellEnd"/>
      <w:r w:rsidR="00692D4C">
        <w:rPr>
          <w:sz w:val="20"/>
          <w:szCs w:val="20"/>
        </w:rPr>
        <w:t xml:space="preserve"> </w:t>
      </w:r>
      <w:r w:rsidRPr="00381606">
        <w:rPr>
          <w:sz w:val="20"/>
          <w:szCs w:val="20"/>
        </w:rPr>
        <w:t>Положению о муниципальном</w:t>
      </w:r>
    </w:p>
    <w:p w:rsidR="001054D6" w:rsidRPr="00381606" w:rsidRDefault="001054D6" w:rsidP="00CA5161">
      <w:pPr>
        <w:ind w:firstLine="10643"/>
        <w:jc w:val="right"/>
        <w:rPr>
          <w:sz w:val="20"/>
          <w:szCs w:val="20"/>
        </w:rPr>
      </w:pPr>
      <w:r w:rsidRPr="00381606">
        <w:rPr>
          <w:sz w:val="20"/>
          <w:szCs w:val="20"/>
        </w:rPr>
        <w:t>жилищном контроле на территории Воленского сельского поселения</w:t>
      </w:r>
    </w:p>
    <w:p w:rsidR="001054D6" w:rsidRPr="00381606" w:rsidRDefault="001054D6" w:rsidP="001054D6">
      <w:pPr>
        <w:spacing w:after="360"/>
        <w:jc w:val="center"/>
        <w:outlineLvl w:val="0"/>
        <w:rPr>
          <w:b/>
        </w:rPr>
      </w:pPr>
      <w:r w:rsidRPr="00381606">
        <w:rPr>
          <w:b/>
        </w:rPr>
        <w:t>Перечень показателей результативности и эффективности муниципального жилищного контроля</w:t>
      </w:r>
    </w:p>
    <w:tbl>
      <w:tblPr>
        <w:tblW w:w="14503" w:type="dxa"/>
        <w:tblInd w:w="93" w:type="dxa"/>
        <w:tblLayout w:type="fixed"/>
        <w:tblLook w:val="04A0" w:firstRow="1" w:lastRow="0" w:firstColumn="1" w:lastColumn="0" w:noHBand="0" w:noVBand="1"/>
      </w:tblPr>
      <w:tblGrid>
        <w:gridCol w:w="469"/>
        <w:gridCol w:w="2694"/>
        <w:gridCol w:w="850"/>
        <w:gridCol w:w="3402"/>
        <w:gridCol w:w="709"/>
        <w:gridCol w:w="709"/>
        <w:gridCol w:w="677"/>
        <w:gridCol w:w="31"/>
        <w:gridCol w:w="659"/>
        <w:gridCol w:w="19"/>
        <w:gridCol w:w="695"/>
        <w:gridCol w:w="14"/>
        <w:gridCol w:w="9"/>
        <w:gridCol w:w="19"/>
        <w:gridCol w:w="814"/>
        <w:gridCol w:w="11"/>
        <w:gridCol w:w="9"/>
        <w:gridCol w:w="19"/>
        <w:gridCol w:w="1378"/>
        <w:gridCol w:w="20"/>
        <w:gridCol w:w="271"/>
        <w:gridCol w:w="11"/>
        <w:gridCol w:w="12"/>
        <w:gridCol w:w="16"/>
        <w:gridCol w:w="986"/>
      </w:tblGrid>
      <w:tr w:rsidR="001054D6" w:rsidRPr="00381606" w:rsidTr="00CA5161">
        <w:trPr>
          <w:trHeight w:val="375"/>
        </w:trPr>
        <w:tc>
          <w:tcPr>
            <w:tcW w:w="469" w:type="dxa"/>
            <w:vMerge w:val="restart"/>
            <w:tcBorders>
              <w:top w:val="single" w:sz="4" w:space="0" w:color="auto"/>
              <w:left w:val="single" w:sz="4" w:space="0" w:color="auto"/>
              <w:right w:val="single" w:sz="4" w:space="0" w:color="auto"/>
            </w:tcBorders>
            <w:shd w:val="clear" w:color="auto" w:fill="auto"/>
            <w:vAlign w:val="center"/>
            <w:hideMark/>
          </w:tcPr>
          <w:p w:rsidR="001054D6" w:rsidRPr="00381606" w:rsidRDefault="001054D6" w:rsidP="001054D6">
            <w:pPr>
              <w:jc w:val="center"/>
            </w:pPr>
            <w:r w:rsidRPr="00381606">
              <w:t xml:space="preserve">Номер показателя </w:t>
            </w:r>
          </w:p>
        </w:tc>
        <w:tc>
          <w:tcPr>
            <w:tcW w:w="2694" w:type="dxa"/>
            <w:vMerge w:val="restart"/>
            <w:tcBorders>
              <w:top w:val="single" w:sz="4" w:space="0" w:color="auto"/>
              <w:left w:val="nil"/>
              <w:right w:val="single" w:sz="4" w:space="0" w:color="auto"/>
            </w:tcBorders>
            <w:shd w:val="clear" w:color="auto" w:fill="auto"/>
            <w:vAlign w:val="center"/>
            <w:hideMark/>
          </w:tcPr>
          <w:p w:rsidR="001054D6" w:rsidRPr="001054D6" w:rsidRDefault="001054D6" w:rsidP="001054D6">
            <w:pPr>
              <w:jc w:val="center"/>
              <w:rPr>
                <w:sz w:val="18"/>
                <w:szCs w:val="18"/>
              </w:rPr>
            </w:pPr>
            <w:r w:rsidRPr="001054D6">
              <w:rPr>
                <w:sz w:val="18"/>
                <w:szCs w:val="18"/>
              </w:rPr>
              <w:t>Наименование показателя</w:t>
            </w:r>
          </w:p>
        </w:tc>
        <w:tc>
          <w:tcPr>
            <w:tcW w:w="850" w:type="dxa"/>
            <w:vMerge w:val="restart"/>
            <w:tcBorders>
              <w:top w:val="single" w:sz="4" w:space="0" w:color="auto"/>
              <w:left w:val="nil"/>
              <w:right w:val="single" w:sz="4" w:space="0" w:color="auto"/>
            </w:tcBorders>
            <w:shd w:val="clear" w:color="auto" w:fill="auto"/>
            <w:vAlign w:val="center"/>
            <w:hideMark/>
          </w:tcPr>
          <w:p w:rsidR="001054D6" w:rsidRPr="001054D6" w:rsidRDefault="001054D6" w:rsidP="001054D6">
            <w:pPr>
              <w:jc w:val="center"/>
              <w:rPr>
                <w:sz w:val="18"/>
                <w:szCs w:val="18"/>
              </w:rPr>
            </w:pPr>
            <w:r w:rsidRPr="001054D6">
              <w:rPr>
                <w:sz w:val="18"/>
                <w:szCs w:val="18"/>
              </w:rPr>
              <w:t>Формула расчета</w:t>
            </w:r>
          </w:p>
        </w:tc>
        <w:tc>
          <w:tcPr>
            <w:tcW w:w="3402" w:type="dxa"/>
            <w:vMerge w:val="restart"/>
            <w:tcBorders>
              <w:top w:val="single" w:sz="4" w:space="0" w:color="auto"/>
              <w:left w:val="nil"/>
              <w:right w:val="single" w:sz="4" w:space="0" w:color="auto"/>
            </w:tcBorders>
            <w:shd w:val="clear" w:color="auto" w:fill="auto"/>
            <w:vAlign w:val="center"/>
            <w:hideMark/>
          </w:tcPr>
          <w:p w:rsidR="001054D6" w:rsidRPr="001054D6" w:rsidRDefault="001054D6" w:rsidP="001054D6">
            <w:pPr>
              <w:jc w:val="center"/>
              <w:rPr>
                <w:sz w:val="18"/>
                <w:szCs w:val="18"/>
              </w:rPr>
            </w:pPr>
            <w:r w:rsidRPr="001054D6">
              <w:rPr>
                <w:sz w:val="18"/>
                <w:szCs w:val="18"/>
              </w:rPr>
              <w:t>Комментарии                           (интерпретация значений)</w:t>
            </w:r>
          </w:p>
        </w:tc>
        <w:tc>
          <w:tcPr>
            <w:tcW w:w="709" w:type="dxa"/>
            <w:vMerge w:val="restart"/>
            <w:tcBorders>
              <w:top w:val="single" w:sz="4" w:space="0" w:color="auto"/>
              <w:left w:val="nil"/>
              <w:right w:val="single" w:sz="4" w:space="0" w:color="auto"/>
            </w:tcBorders>
            <w:shd w:val="clear" w:color="auto" w:fill="auto"/>
            <w:vAlign w:val="center"/>
            <w:hideMark/>
          </w:tcPr>
          <w:p w:rsidR="001054D6" w:rsidRPr="001054D6" w:rsidRDefault="001054D6" w:rsidP="001054D6">
            <w:pPr>
              <w:jc w:val="center"/>
              <w:rPr>
                <w:sz w:val="18"/>
                <w:szCs w:val="18"/>
              </w:rPr>
            </w:pPr>
            <w:r w:rsidRPr="001054D6">
              <w:rPr>
                <w:sz w:val="18"/>
                <w:szCs w:val="18"/>
              </w:rPr>
              <w:t>Базовое значение показателя</w:t>
            </w:r>
          </w:p>
        </w:tc>
        <w:tc>
          <w:tcPr>
            <w:tcW w:w="709" w:type="dxa"/>
            <w:vMerge w:val="restart"/>
            <w:tcBorders>
              <w:top w:val="single" w:sz="4" w:space="0" w:color="auto"/>
              <w:left w:val="nil"/>
              <w:right w:val="single" w:sz="4" w:space="0" w:color="auto"/>
            </w:tcBorders>
            <w:shd w:val="clear" w:color="auto" w:fill="auto"/>
            <w:vAlign w:val="center"/>
            <w:hideMark/>
          </w:tcPr>
          <w:p w:rsidR="001054D6" w:rsidRPr="001054D6" w:rsidRDefault="001054D6" w:rsidP="001054D6">
            <w:pPr>
              <w:jc w:val="center"/>
              <w:rPr>
                <w:sz w:val="18"/>
                <w:szCs w:val="18"/>
              </w:rPr>
            </w:pPr>
            <w:r w:rsidRPr="001054D6">
              <w:rPr>
                <w:sz w:val="18"/>
                <w:szCs w:val="18"/>
              </w:rPr>
              <w:t>Международное сопоставление показателя</w:t>
            </w:r>
          </w:p>
        </w:tc>
        <w:tc>
          <w:tcPr>
            <w:tcW w:w="2937" w:type="dxa"/>
            <w:gridSpan w:val="9"/>
            <w:tcBorders>
              <w:top w:val="single" w:sz="4" w:space="0" w:color="auto"/>
              <w:left w:val="nil"/>
              <w:right w:val="single" w:sz="4" w:space="0" w:color="auto"/>
            </w:tcBorders>
          </w:tcPr>
          <w:p w:rsidR="001054D6" w:rsidRPr="001054D6" w:rsidRDefault="001054D6" w:rsidP="001054D6">
            <w:pPr>
              <w:jc w:val="center"/>
              <w:rPr>
                <w:sz w:val="18"/>
                <w:szCs w:val="18"/>
              </w:rPr>
            </w:pPr>
            <w:r w:rsidRPr="001054D6">
              <w:rPr>
                <w:sz w:val="18"/>
                <w:szCs w:val="18"/>
              </w:rPr>
              <w:t>Целевые значения показателей</w:t>
            </w:r>
          </w:p>
        </w:tc>
        <w:tc>
          <w:tcPr>
            <w:tcW w:w="1417" w:type="dxa"/>
            <w:gridSpan w:val="4"/>
            <w:vMerge w:val="restart"/>
            <w:tcBorders>
              <w:top w:val="single" w:sz="4" w:space="0" w:color="auto"/>
              <w:left w:val="nil"/>
              <w:right w:val="single" w:sz="4" w:space="0" w:color="auto"/>
            </w:tcBorders>
          </w:tcPr>
          <w:p w:rsidR="001054D6" w:rsidRPr="00381606" w:rsidRDefault="001054D6" w:rsidP="001054D6">
            <w:pPr>
              <w:jc w:val="center"/>
            </w:pPr>
            <w:r w:rsidRPr="00381606">
              <w:t>Источники данных для определения значений показателя</w:t>
            </w:r>
          </w:p>
        </w:tc>
        <w:tc>
          <w:tcPr>
            <w:tcW w:w="1316" w:type="dxa"/>
            <w:gridSpan w:val="6"/>
            <w:vMerge w:val="restart"/>
            <w:tcBorders>
              <w:top w:val="single" w:sz="4" w:space="0" w:color="auto"/>
              <w:left w:val="nil"/>
              <w:right w:val="single" w:sz="4" w:space="0" w:color="auto"/>
            </w:tcBorders>
          </w:tcPr>
          <w:p w:rsidR="001054D6" w:rsidRPr="00381606" w:rsidRDefault="001054D6" w:rsidP="001054D6">
            <w:pPr>
              <w:jc w:val="center"/>
            </w:pPr>
            <w:r w:rsidRPr="00381606">
              <w:t>Сведения о документах стратегического планирования , содержащих показатель (при его наличии)</w:t>
            </w:r>
          </w:p>
        </w:tc>
      </w:tr>
      <w:tr w:rsidR="001054D6" w:rsidRPr="00381606" w:rsidTr="00CA5161">
        <w:trPr>
          <w:trHeight w:val="2292"/>
        </w:trPr>
        <w:tc>
          <w:tcPr>
            <w:tcW w:w="469" w:type="dxa"/>
            <w:vMerge/>
            <w:tcBorders>
              <w:left w:val="single" w:sz="4" w:space="0" w:color="auto"/>
              <w:bottom w:val="single" w:sz="4" w:space="0" w:color="auto"/>
              <w:right w:val="single" w:sz="4" w:space="0" w:color="auto"/>
            </w:tcBorders>
            <w:shd w:val="clear" w:color="auto" w:fill="auto"/>
            <w:vAlign w:val="center"/>
            <w:hideMark/>
          </w:tcPr>
          <w:p w:rsidR="001054D6" w:rsidRPr="00381606" w:rsidRDefault="001054D6" w:rsidP="001054D6">
            <w:pPr>
              <w:jc w:val="center"/>
            </w:pPr>
          </w:p>
        </w:tc>
        <w:tc>
          <w:tcPr>
            <w:tcW w:w="2694" w:type="dxa"/>
            <w:vMerge/>
            <w:tcBorders>
              <w:left w:val="nil"/>
              <w:bottom w:val="single" w:sz="4" w:space="0" w:color="auto"/>
              <w:right w:val="single" w:sz="4" w:space="0" w:color="auto"/>
            </w:tcBorders>
            <w:shd w:val="clear" w:color="auto" w:fill="auto"/>
            <w:vAlign w:val="center"/>
            <w:hideMark/>
          </w:tcPr>
          <w:p w:rsidR="001054D6" w:rsidRPr="001054D6" w:rsidRDefault="001054D6" w:rsidP="001054D6">
            <w:pPr>
              <w:jc w:val="center"/>
              <w:rPr>
                <w:sz w:val="18"/>
                <w:szCs w:val="18"/>
              </w:rPr>
            </w:pPr>
          </w:p>
        </w:tc>
        <w:tc>
          <w:tcPr>
            <w:tcW w:w="850" w:type="dxa"/>
            <w:vMerge/>
            <w:tcBorders>
              <w:left w:val="nil"/>
              <w:bottom w:val="single" w:sz="4" w:space="0" w:color="auto"/>
              <w:right w:val="single" w:sz="4" w:space="0" w:color="auto"/>
            </w:tcBorders>
            <w:shd w:val="clear" w:color="auto" w:fill="auto"/>
            <w:vAlign w:val="center"/>
            <w:hideMark/>
          </w:tcPr>
          <w:p w:rsidR="001054D6" w:rsidRPr="001054D6" w:rsidRDefault="001054D6" w:rsidP="001054D6">
            <w:pPr>
              <w:jc w:val="center"/>
              <w:rPr>
                <w:sz w:val="18"/>
                <w:szCs w:val="18"/>
              </w:rPr>
            </w:pPr>
          </w:p>
        </w:tc>
        <w:tc>
          <w:tcPr>
            <w:tcW w:w="3402" w:type="dxa"/>
            <w:vMerge/>
            <w:tcBorders>
              <w:left w:val="nil"/>
              <w:bottom w:val="single" w:sz="4" w:space="0" w:color="auto"/>
              <w:right w:val="single" w:sz="4" w:space="0" w:color="auto"/>
            </w:tcBorders>
            <w:shd w:val="clear" w:color="auto" w:fill="auto"/>
            <w:vAlign w:val="center"/>
            <w:hideMark/>
          </w:tcPr>
          <w:p w:rsidR="001054D6" w:rsidRPr="001054D6" w:rsidRDefault="001054D6" w:rsidP="001054D6">
            <w:pPr>
              <w:jc w:val="center"/>
              <w:rPr>
                <w:sz w:val="18"/>
                <w:szCs w:val="18"/>
              </w:rPr>
            </w:pPr>
          </w:p>
        </w:tc>
        <w:tc>
          <w:tcPr>
            <w:tcW w:w="709" w:type="dxa"/>
            <w:vMerge/>
            <w:tcBorders>
              <w:left w:val="nil"/>
              <w:bottom w:val="single" w:sz="4" w:space="0" w:color="auto"/>
              <w:right w:val="single" w:sz="4" w:space="0" w:color="auto"/>
            </w:tcBorders>
            <w:shd w:val="clear" w:color="auto" w:fill="auto"/>
            <w:vAlign w:val="center"/>
            <w:hideMark/>
          </w:tcPr>
          <w:p w:rsidR="001054D6" w:rsidRPr="001054D6" w:rsidRDefault="001054D6" w:rsidP="001054D6">
            <w:pPr>
              <w:jc w:val="center"/>
              <w:rPr>
                <w:sz w:val="18"/>
                <w:szCs w:val="18"/>
              </w:rPr>
            </w:pPr>
          </w:p>
        </w:tc>
        <w:tc>
          <w:tcPr>
            <w:tcW w:w="709" w:type="dxa"/>
            <w:vMerge/>
            <w:tcBorders>
              <w:left w:val="nil"/>
              <w:bottom w:val="single" w:sz="4" w:space="0" w:color="auto"/>
              <w:right w:val="single" w:sz="4" w:space="0" w:color="auto"/>
            </w:tcBorders>
            <w:shd w:val="clear" w:color="auto" w:fill="auto"/>
            <w:vAlign w:val="center"/>
            <w:hideMark/>
          </w:tcPr>
          <w:p w:rsidR="001054D6" w:rsidRPr="001054D6" w:rsidRDefault="001054D6" w:rsidP="001054D6">
            <w:pPr>
              <w:jc w:val="center"/>
              <w:rPr>
                <w:sz w:val="18"/>
                <w:szCs w:val="18"/>
              </w:rPr>
            </w:pP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1054D6" w:rsidRPr="001054D6" w:rsidRDefault="001054D6" w:rsidP="001054D6">
            <w:pPr>
              <w:jc w:val="center"/>
              <w:rPr>
                <w:sz w:val="18"/>
                <w:szCs w:val="18"/>
              </w:rPr>
            </w:pPr>
            <w:r w:rsidRPr="001054D6">
              <w:rPr>
                <w:sz w:val="18"/>
                <w:szCs w:val="18"/>
              </w:rPr>
              <w:t>предыдущий год</w:t>
            </w:r>
          </w:p>
        </w:tc>
        <w:tc>
          <w:tcPr>
            <w:tcW w:w="1373" w:type="dxa"/>
            <w:gridSpan w:val="3"/>
            <w:tcBorders>
              <w:top w:val="single" w:sz="4" w:space="0" w:color="auto"/>
              <w:left w:val="nil"/>
              <w:bottom w:val="single" w:sz="4" w:space="0" w:color="auto"/>
              <w:right w:val="single" w:sz="4" w:space="0" w:color="auto"/>
            </w:tcBorders>
            <w:vAlign w:val="center"/>
          </w:tcPr>
          <w:p w:rsidR="001054D6" w:rsidRPr="001054D6" w:rsidRDefault="001054D6" w:rsidP="001054D6">
            <w:pPr>
              <w:jc w:val="center"/>
              <w:rPr>
                <w:sz w:val="18"/>
                <w:szCs w:val="18"/>
              </w:rPr>
            </w:pPr>
            <w:r w:rsidRPr="001054D6">
              <w:rPr>
                <w:sz w:val="18"/>
                <w:szCs w:val="18"/>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054D6" w:rsidRPr="001054D6" w:rsidRDefault="001054D6" w:rsidP="001054D6">
            <w:pPr>
              <w:jc w:val="center"/>
              <w:rPr>
                <w:sz w:val="18"/>
                <w:szCs w:val="18"/>
              </w:rPr>
            </w:pPr>
            <w:r w:rsidRPr="001054D6">
              <w:rPr>
                <w:sz w:val="18"/>
                <w:szCs w:val="18"/>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rsidR="001054D6" w:rsidRPr="00381606" w:rsidRDefault="001054D6" w:rsidP="001054D6">
            <w:pPr>
              <w:jc w:val="center"/>
            </w:pPr>
          </w:p>
        </w:tc>
        <w:tc>
          <w:tcPr>
            <w:tcW w:w="1316" w:type="dxa"/>
            <w:gridSpan w:val="6"/>
            <w:vMerge/>
            <w:tcBorders>
              <w:left w:val="nil"/>
              <w:bottom w:val="single" w:sz="4" w:space="0" w:color="auto"/>
              <w:right w:val="single" w:sz="4" w:space="0" w:color="auto"/>
            </w:tcBorders>
          </w:tcPr>
          <w:p w:rsidR="001054D6" w:rsidRPr="00381606" w:rsidRDefault="001054D6" w:rsidP="001054D6">
            <w:pPr>
              <w:jc w:val="center"/>
            </w:pPr>
          </w:p>
        </w:tc>
      </w:tr>
      <w:tr w:rsidR="001054D6" w:rsidRPr="00381606" w:rsidTr="00CA5161">
        <w:trPr>
          <w:trHeight w:val="315"/>
        </w:trPr>
        <w:tc>
          <w:tcPr>
            <w:tcW w:w="469" w:type="dxa"/>
            <w:tcBorders>
              <w:top w:val="single" w:sz="4" w:space="0" w:color="auto"/>
              <w:left w:val="single" w:sz="4" w:space="0" w:color="auto"/>
              <w:bottom w:val="single" w:sz="4" w:space="0" w:color="auto"/>
              <w:right w:val="single" w:sz="4" w:space="0" w:color="auto"/>
            </w:tcBorders>
          </w:tcPr>
          <w:p w:rsidR="001054D6" w:rsidRPr="00381606" w:rsidRDefault="001054D6" w:rsidP="001054D6">
            <w:pPr>
              <w:jc w:val="center"/>
              <w:rPr>
                <w:b/>
                <w:bCs/>
              </w:rPr>
            </w:pPr>
          </w:p>
        </w:tc>
        <w:tc>
          <w:tcPr>
            <w:tcW w:w="11321"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054D6" w:rsidRPr="001054D6" w:rsidRDefault="001054D6" w:rsidP="001054D6">
            <w:pPr>
              <w:jc w:val="center"/>
              <w:rPr>
                <w:sz w:val="18"/>
                <w:szCs w:val="18"/>
              </w:rPr>
            </w:pPr>
            <w:r w:rsidRPr="001054D6">
              <w:rPr>
                <w:b/>
                <w:bCs/>
                <w:sz w:val="18"/>
                <w:szCs w:val="18"/>
              </w:rPr>
              <w:t>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1054D6" w:rsidRPr="00381606" w:rsidRDefault="001054D6" w:rsidP="001054D6">
            <w:pPr>
              <w:jc w:val="center"/>
              <w:rPr>
                <w:b/>
                <w:bCs/>
              </w:rPr>
            </w:pPr>
          </w:p>
        </w:tc>
        <w:tc>
          <w:tcPr>
            <w:tcW w:w="1296" w:type="dxa"/>
            <w:gridSpan w:val="5"/>
            <w:tcBorders>
              <w:top w:val="single" w:sz="4" w:space="0" w:color="auto"/>
              <w:left w:val="single" w:sz="4" w:space="0" w:color="auto"/>
              <w:bottom w:val="single" w:sz="4" w:space="0" w:color="auto"/>
              <w:right w:val="single" w:sz="4" w:space="0" w:color="auto"/>
            </w:tcBorders>
          </w:tcPr>
          <w:p w:rsidR="001054D6" w:rsidRPr="00381606" w:rsidRDefault="001054D6" w:rsidP="001054D6">
            <w:pPr>
              <w:jc w:val="center"/>
              <w:rPr>
                <w:b/>
                <w:bCs/>
              </w:rPr>
            </w:pPr>
          </w:p>
        </w:tc>
      </w:tr>
      <w:tr w:rsidR="001054D6" w:rsidRPr="00381606" w:rsidTr="00CA5161">
        <w:trPr>
          <w:trHeight w:val="705"/>
        </w:trPr>
        <w:tc>
          <w:tcPr>
            <w:tcW w:w="469" w:type="dxa"/>
            <w:tcBorders>
              <w:top w:val="single" w:sz="4" w:space="0" w:color="auto"/>
              <w:left w:val="single" w:sz="4" w:space="0" w:color="auto"/>
              <w:bottom w:val="single" w:sz="4" w:space="0" w:color="auto"/>
              <w:right w:val="single" w:sz="4" w:space="0" w:color="000000"/>
            </w:tcBorders>
            <w:vAlign w:val="center"/>
          </w:tcPr>
          <w:p w:rsidR="001054D6" w:rsidRPr="00381606" w:rsidRDefault="001054D6" w:rsidP="001054D6">
            <w:pPr>
              <w:jc w:val="center"/>
              <w:rPr>
                <w:b/>
                <w:bCs/>
              </w:rPr>
            </w:pPr>
            <w:r w:rsidRPr="00381606">
              <w:rPr>
                <w:b/>
                <w:bCs/>
              </w:rPr>
              <w:t>1</w:t>
            </w:r>
          </w:p>
        </w:tc>
        <w:tc>
          <w:tcPr>
            <w:tcW w:w="14034"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1054D6" w:rsidRPr="001054D6" w:rsidRDefault="001054D6" w:rsidP="001054D6">
            <w:pPr>
              <w:autoSpaceDE w:val="0"/>
              <w:autoSpaceDN w:val="0"/>
              <w:adjustRightInd w:val="0"/>
              <w:jc w:val="center"/>
              <w:rPr>
                <w:b/>
                <w:bCs/>
                <w:sz w:val="18"/>
                <w:szCs w:val="18"/>
              </w:rPr>
            </w:pPr>
            <w:r w:rsidRPr="001054D6">
              <w:rPr>
                <w:b/>
                <w:bCs/>
                <w:sz w:val="18"/>
                <w:szCs w:val="18"/>
              </w:rPr>
              <w:t xml:space="preserve">Показатели, отражающие уровень минимизации вреда (ущерба) охраняемым законом ценностям, </w:t>
            </w:r>
          </w:p>
          <w:p w:rsidR="001054D6" w:rsidRPr="001054D6" w:rsidRDefault="001054D6" w:rsidP="001054D6">
            <w:pPr>
              <w:autoSpaceDE w:val="0"/>
              <w:autoSpaceDN w:val="0"/>
              <w:adjustRightInd w:val="0"/>
              <w:jc w:val="center"/>
              <w:rPr>
                <w:b/>
                <w:bCs/>
                <w:sz w:val="18"/>
                <w:szCs w:val="18"/>
              </w:rPr>
            </w:pPr>
            <w:r w:rsidRPr="001054D6">
              <w:rPr>
                <w:b/>
                <w:bCs/>
                <w:sz w:val="18"/>
                <w:szCs w:val="18"/>
              </w:rPr>
              <w:t>уровень устранения риска причинения вреда (ущерба)</w:t>
            </w:r>
          </w:p>
        </w:tc>
      </w:tr>
      <w:tr w:rsidR="001054D6" w:rsidRPr="00381606" w:rsidTr="00CA5161">
        <w:trPr>
          <w:trHeight w:val="2712"/>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54D6" w:rsidRPr="00381606" w:rsidRDefault="001054D6" w:rsidP="001054D6">
            <w:pPr>
              <w:jc w:val="center"/>
            </w:pPr>
            <w:r w:rsidRPr="00381606">
              <w:t>1.1.</w:t>
            </w:r>
          </w:p>
        </w:tc>
        <w:tc>
          <w:tcPr>
            <w:tcW w:w="2694" w:type="dxa"/>
            <w:tcBorders>
              <w:top w:val="single" w:sz="4" w:space="0" w:color="auto"/>
              <w:left w:val="nil"/>
              <w:bottom w:val="single" w:sz="4" w:space="0" w:color="auto"/>
              <w:right w:val="single" w:sz="4" w:space="0" w:color="auto"/>
            </w:tcBorders>
            <w:shd w:val="clear" w:color="000000" w:fill="FFFFFF"/>
            <w:vAlign w:val="center"/>
            <w:hideMark/>
          </w:tcPr>
          <w:p w:rsidR="001054D6" w:rsidRPr="001054D6" w:rsidRDefault="001054D6" w:rsidP="001054D6">
            <w:pPr>
              <w:rPr>
                <w:sz w:val="18"/>
                <w:szCs w:val="18"/>
              </w:rPr>
            </w:pPr>
            <w:r w:rsidRPr="001054D6">
              <w:rPr>
                <w:sz w:val="18"/>
                <w:szCs w:val="18"/>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1054D6" w:rsidRPr="001054D6" w:rsidRDefault="001054D6" w:rsidP="001054D6">
            <w:pPr>
              <w:jc w:val="center"/>
              <w:rPr>
                <w:sz w:val="18"/>
                <w:szCs w:val="18"/>
              </w:rPr>
            </w:pPr>
            <w:proofErr w:type="spellStart"/>
            <w:r w:rsidRPr="001054D6">
              <w:rPr>
                <w:sz w:val="18"/>
                <w:szCs w:val="18"/>
              </w:rPr>
              <w:t>Сп</w:t>
            </w:r>
            <w:proofErr w:type="spellEnd"/>
            <w:r w:rsidRPr="001054D6">
              <w:rPr>
                <w:sz w:val="18"/>
                <w:szCs w:val="18"/>
              </w:rPr>
              <w:t>*100/ ВРП</w:t>
            </w: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1054D6" w:rsidRPr="001054D6" w:rsidRDefault="001054D6" w:rsidP="001054D6">
            <w:pPr>
              <w:rPr>
                <w:sz w:val="18"/>
                <w:szCs w:val="18"/>
              </w:rPr>
            </w:pPr>
            <w:r w:rsidRPr="001054D6">
              <w:rPr>
                <w:sz w:val="18"/>
                <w:szCs w:val="18"/>
              </w:rPr>
              <w:t xml:space="preserve"> </w:t>
            </w:r>
            <w:proofErr w:type="spellStart"/>
            <w:r w:rsidRPr="001054D6">
              <w:rPr>
                <w:sz w:val="18"/>
                <w:szCs w:val="18"/>
              </w:rPr>
              <w:t>Сп</w:t>
            </w:r>
            <w:proofErr w:type="spellEnd"/>
            <w:r w:rsidRPr="001054D6">
              <w:rPr>
                <w:sz w:val="18"/>
                <w:szCs w:val="18"/>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1054D6">
              <w:rPr>
                <w:sz w:val="18"/>
                <w:szCs w:val="18"/>
              </w:rPr>
              <w:t>руб</w:t>
            </w:r>
            <w:proofErr w:type="spellEnd"/>
            <w:r w:rsidRPr="001054D6">
              <w:rPr>
                <w:sz w:val="18"/>
                <w:szCs w:val="18"/>
              </w:rPr>
              <w:t xml:space="preserve">; ВРП - утвержденный валовой региональный продукт, млн. </w:t>
            </w:r>
            <w:proofErr w:type="spellStart"/>
            <w:r w:rsidRPr="001054D6">
              <w:rPr>
                <w:sz w:val="18"/>
                <w:szCs w:val="18"/>
              </w:rPr>
              <w:t>руб</w:t>
            </w:r>
            <w:proofErr w:type="spellEnd"/>
            <w:r w:rsidRPr="001054D6">
              <w:rPr>
                <w:sz w:val="18"/>
                <w:szCs w:val="18"/>
              </w:rPr>
              <w:t xml:space="preserve"> 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054D6" w:rsidRPr="001054D6" w:rsidRDefault="001054D6" w:rsidP="001054D6">
            <w:pPr>
              <w:jc w:val="center"/>
              <w:rPr>
                <w:sz w:val="18"/>
                <w:szCs w:val="18"/>
              </w:rPr>
            </w:pPr>
          </w:p>
        </w:tc>
        <w:tc>
          <w:tcPr>
            <w:tcW w:w="13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054D6" w:rsidRPr="001054D6" w:rsidRDefault="001054D6" w:rsidP="001054D6">
            <w:pPr>
              <w:jc w:val="center"/>
              <w:rPr>
                <w:sz w:val="18"/>
                <w:szCs w:val="18"/>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054D6" w:rsidRPr="001054D6" w:rsidRDefault="001054D6" w:rsidP="001054D6">
            <w:pPr>
              <w:jc w:val="center"/>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054D6" w:rsidRPr="001054D6" w:rsidRDefault="001054D6" w:rsidP="001054D6">
            <w:pPr>
              <w:jc w:val="center"/>
              <w:rPr>
                <w:sz w:val="18"/>
                <w:szCs w:val="18"/>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054D6" w:rsidRPr="001054D6" w:rsidRDefault="001054D6" w:rsidP="001054D6">
            <w:pPr>
              <w:jc w:val="center"/>
              <w:rPr>
                <w:sz w:val="18"/>
                <w:szCs w:val="18"/>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054D6" w:rsidRPr="00381606" w:rsidRDefault="001054D6" w:rsidP="001054D6">
            <w:pPr>
              <w:jc w:val="center"/>
            </w:pPr>
            <w:r w:rsidRPr="00381606">
              <w:t>Статистические данные контрольного органа: журнал распоряжений, реестр проверок статистические данные (</w:t>
            </w:r>
            <w:proofErr w:type="spellStart"/>
            <w:r w:rsidRPr="00381606">
              <w:rPr>
                <w:bCs/>
              </w:rPr>
              <w:t>Воронежстат</w:t>
            </w:r>
            <w:proofErr w:type="spellEnd"/>
            <w:r w:rsidRPr="00381606">
              <w:rPr>
                <w:bCs/>
              </w:rPr>
              <w:t>)</w:t>
            </w:r>
          </w:p>
        </w:tc>
        <w:tc>
          <w:tcPr>
            <w:tcW w:w="1025" w:type="dxa"/>
            <w:gridSpan w:val="4"/>
            <w:tcBorders>
              <w:top w:val="single" w:sz="4" w:space="0" w:color="auto"/>
              <w:left w:val="nil"/>
              <w:bottom w:val="single" w:sz="4" w:space="0" w:color="auto"/>
              <w:right w:val="single" w:sz="4" w:space="0" w:color="auto"/>
            </w:tcBorders>
            <w:vAlign w:val="center"/>
          </w:tcPr>
          <w:p w:rsidR="001054D6" w:rsidRPr="00381606" w:rsidRDefault="001054D6" w:rsidP="001054D6">
            <w:pPr>
              <w:jc w:val="center"/>
            </w:pPr>
          </w:p>
        </w:tc>
      </w:tr>
      <w:tr w:rsidR="001054D6" w:rsidRPr="00381606" w:rsidTr="00CA5161">
        <w:trPr>
          <w:trHeight w:val="6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54D6" w:rsidRPr="00381606" w:rsidRDefault="001054D6" w:rsidP="001054D6">
            <w:pPr>
              <w:jc w:val="center"/>
            </w:pPr>
            <w:r w:rsidRPr="00381606">
              <w:t>1.2.</w:t>
            </w:r>
          </w:p>
        </w:tc>
        <w:tc>
          <w:tcPr>
            <w:tcW w:w="2694" w:type="dxa"/>
            <w:tcBorders>
              <w:top w:val="single" w:sz="4" w:space="0" w:color="auto"/>
              <w:left w:val="nil"/>
              <w:bottom w:val="single" w:sz="4" w:space="0" w:color="auto"/>
              <w:right w:val="single" w:sz="4" w:space="0" w:color="auto"/>
            </w:tcBorders>
            <w:shd w:val="clear" w:color="000000" w:fill="FFFFFF"/>
            <w:vAlign w:val="center"/>
            <w:hideMark/>
          </w:tcPr>
          <w:p w:rsidR="001054D6" w:rsidRPr="001054D6" w:rsidRDefault="001054D6" w:rsidP="001054D6">
            <w:pPr>
              <w:rPr>
                <w:sz w:val="18"/>
                <w:szCs w:val="18"/>
              </w:rPr>
            </w:pPr>
            <w:r w:rsidRPr="001054D6">
              <w:rPr>
                <w:sz w:val="18"/>
                <w:szCs w:val="18"/>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1054D6" w:rsidRPr="001054D6" w:rsidRDefault="001054D6" w:rsidP="001054D6">
            <w:pPr>
              <w:jc w:val="center"/>
              <w:rPr>
                <w:sz w:val="18"/>
                <w:szCs w:val="18"/>
              </w:rPr>
            </w:pPr>
            <w:r w:rsidRPr="001054D6">
              <w:rPr>
                <w:sz w:val="18"/>
                <w:szCs w:val="18"/>
              </w:rPr>
              <w:t xml:space="preserve"> </w:t>
            </w:r>
            <w:proofErr w:type="spellStart"/>
            <w:r w:rsidRPr="001054D6">
              <w:rPr>
                <w:sz w:val="18"/>
                <w:szCs w:val="18"/>
              </w:rPr>
              <w:t>Кспв</w:t>
            </w:r>
            <w:proofErr w:type="spellEnd"/>
            <w:r w:rsidRPr="001054D6">
              <w:rPr>
                <w:sz w:val="18"/>
                <w:szCs w:val="18"/>
              </w:rPr>
              <w:t xml:space="preserve">*100% / </w:t>
            </w:r>
            <w:proofErr w:type="spellStart"/>
            <w:r w:rsidRPr="001054D6">
              <w:rPr>
                <w:sz w:val="18"/>
                <w:szCs w:val="18"/>
              </w:rPr>
              <w:t>Ксн</w:t>
            </w:r>
            <w:proofErr w:type="spellEnd"/>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1054D6" w:rsidRPr="001054D6" w:rsidRDefault="001054D6" w:rsidP="001054D6">
            <w:pPr>
              <w:jc w:val="center"/>
              <w:rPr>
                <w:sz w:val="18"/>
                <w:szCs w:val="18"/>
              </w:rPr>
            </w:pPr>
            <w:r w:rsidRPr="001054D6">
              <w:rPr>
                <w:sz w:val="18"/>
                <w:szCs w:val="18"/>
              </w:rPr>
              <w:t xml:space="preserve"> </w:t>
            </w:r>
            <w:proofErr w:type="spellStart"/>
            <w:r w:rsidRPr="001054D6">
              <w:rPr>
                <w:sz w:val="18"/>
                <w:szCs w:val="18"/>
              </w:rPr>
              <w:t>Кспв</w:t>
            </w:r>
            <w:proofErr w:type="spellEnd"/>
            <w:r w:rsidRPr="001054D6">
              <w:rPr>
                <w:sz w:val="18"/>
                <w:szCs w:val="18"/>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054D6" w:rsidRPr="001054D6" w:rsidRDefault="001054D6" w:rsidP="001054D6">
            <w:pPr>
              <w:jc w:val="center"/>
              <w:rPr>
                <w:sz w:val="18"/>
                <w:szCs w:val="18"/>
              </w:rPr>
            </w:pPr>
          </w:p>
          <w:p w:rsidR="001054D6" w:rsidRPr="001054D6" w:rsidRDefault="001054D6" w:rsidP="001054D6">
            <w:pPr>
              <w:jc w:val="center"/>
              <w:rPr>
                <w:sz w:val="18"/>
                <w:szCs w:val="18"/>
              </w:rPr>
            </w:pPr>
            <w:r w:rsidRPr="001054D6">
              <w:rPr>
                <w:sz w:val="18"/>
                <w:szCs w:val="18"/>
              </w:rPr>
              <w:t xml:space="preserve">К </w:t>
            </w:r>
            <w:proofErr w:type="spellStart"/>
            <w:r w:rsidRPr="001054D6">
              <w:rPr>
                <w:sz w:val="18"/>
                <w:szCs w:val="18"/>
              </w:rPr>
              <w:t>сн</w:t>
            </w:r>
            <w:proofErr w:type="spellEnd"/>
            <w:r w:rsidRPr="001054D6">
              <w:rPr>
                <w:sz w:val="18"/>
                <w:szCs w:val="18"/>
              </w:rPr>
              <w:t>- общее количество случаев нарушения обязательных требований, выявленных по результатам проверок</w:t>
            </w:r>
          </w:p>
          <w:p w:rsidR="001054D6" w:rsidRPr="001054D6" w:rsidRDefault="001054D6" w:rsidP="001054D6">
            <w:pPr>
              <w:jc w:val="center"/>
              <w:rPr>
                <w:sz w:val="18"/>
                <w:szCs w:val="18"/>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054D6" w:rsidRPr="001054D6" w:rsidRDefault="001054D6" w:rsidP="001054D6">
            <w:pPr>
              <w:jc w:val="center"/>
              <w:rPr>
                <w:sz w:val="18"/>
                <w:szCs w:val="18"/>
              </w:rPr>
            </w:pPr>
          </w:p>
        </w:tc>
        <w:tc>
          <w:tcPr>
            <w:tcW w:w="13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054D6" w:rsidRPr="001054D6" w:rsidRDefault="001054D6" w:rsidP="001054D6">
            <w:pPr>
              <w:jc w:val="center"/>
              <w:rPr>
                <w:sz w:val="18"/>
                <w:szCs w:val="18"/>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054D6" w:rsidRPr="001054D6" w:rsidRDefault="001054D6" w:rsidP="001054D6">
            <w:pPr>
              <w:jc w:val="center"/>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054D6" w:rsidRPr="001054D6" w:rsidRDefault="001054D6" w:rsidP="001054D6">
            <w:pPr>
              <w:jc w:val="center"/>
              <w:rPr>
                <w:sz w:val="18"/>
                <w:szCs w:val="18"/>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054D6" w:rsidRPr="001054D6" w:rsidRDefault="001054D6" w:rsidP="001054D6">
            <w:pPr>
              <w:jc w:val="center"/>
              <w:rPr>
                <w:sz w:val="18"/>
                <w:szCs w:val="18"/>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054D6" w:rsidRPr="00381606" w:rsidRDefault="001054D6" w:rsidP="001054D6">
            <w:pPr>
              <w:jc w:val="center"/>
            </w:pPr>
            <w:r w:rsidRPr="00381606">
              <w:t xml:space="preserve">Статистические данные контрольного </w:t>
            </w:r>
            <w:proofErr w:type="spellStart"/>
            <w:r w:rsidRPr="00381606">
              <w:t>органа;</w:t>
            </w:r>
            <w:r>
              <w:t>данные</w:t>
            </w:r>
            <w:proofErr w:type="spellEnd"/>
            <w:r>
              <w:t xml:space="preserve"> </w:t>
            </w:r>
            <w:r w:rsidRPr="00381606">
              <w:t>ГАС РФ  «Правосудие»</w:t>
            </w:r>
          </w:p>
        </w:tc>
        <w:tc>
          <w:tcPr>
            <w:tcW w:w="1025" w:type="dxa"/>
            <w:gridSpan w:val="4"/>
            <w:tcBorders>
              <w:top w:val="single" w:sz="4" w:space="0" w:color="auto"/>
              <w:left w:val="nil"/>
              <w:bottom w:val="single" w:sz="4" w:space="0" w:color="auto"/>
              <w:right w:val="single" w:sz="4" w:space="0" w:color="auto"/>
            </w:tcBorders>
            <w:vAlign w:val="center"/>
          </w:tcPr>
          <w:p w:rsidR="001054D6" w:rsidRPr="00381606" w:rsidRDefault="001054D6" w:rsidP="001054D6">
            <w:pPr>
              <w:jc w:val="center"/>
            </w:pPr>
          </w:p>
        </w:tc>
      </w:tr>
      <w:tr w:rsidR="001054D6" w:rsidRPr="00381606" w:rsidTr="00CA5161">
        <w:trPr>
          <w:trHeight w:val="6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tcPr>
          <w:p w:rsidR="001054D6" w:rsidRPr="00381606" w:rsidRDefault="001054D6" w:rsidP="001054D6">
            <w:pPr>
              <w:jc w:val="center"/>
            </w:pPr>
          </w:p>
        </w:tc>
        <w:tc>
          <w:tcPr>
            <w:tcW w:w="2694" w:type="dxa"/>
            <w:tcBorders>
              <w:top w:val="single" w:sz="4" w:space="0" w:color="auto"/>
              <w:left w:val="nil"/>
              <w:bottom w:val="single" w:sz="4" w:space="0" w:color="auto"/>
              <w:right w:val="single" w:sz="4" w:space="0" w:color="auto"/>
            </w:tcBorders>
            <w:shd w:val="clear" w:color="000000" w:fill="FFFFFF"/>
            <w:vAlign w:val="center"/>
          </w:tcPr>
          <w:p w:rsidR="001054D6" w:rsidRPr="001054D6" w:rsidRDefault="001054D6" w:rsidP="001054D6">
            <w:pPr>
              <w:rPr>
                <w:sz w:val="18"/>
                <w:szCs w:val="18"/>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1054D6" w:rsidRPr="001054D6" w:rsidRDefault="001054D6" w:rsidP="001054D6">
            <w:pPr>
              <w:jc w:val="center"/>
              <w:rPr>
                <w:sz w:val="18"/>
                <w:szCs w:val="18"/>
              </w:rPr>
            </w:pPr>
          </w:p>
        </w:tc>
        <w:tc>
          <w:tcPr>
            <w:tcW w:w="3402" w:type="dxa"/>
            <w:tcBorders>
              <w:top w:val="single" w:sz="4" w:space="0" w:color="auto"/>
              <w:left w:val="nil"/>
              <w:bottom w:val="single" w:sz="4" w:space="0" w:color="auto"/>
              <w:right w:val="single" w:sz="4" w:space="0" w:color="auto"/>
            </w:tcBorders>
            <w:shd w:val="clear" w:color="000000" w:fill="FFFFFF"/>
            <w:vAlign w:val="center"/>
          </w:tcPr>
          <w:p w:rsidR="001054D6" w:rsidRPr="001054D6" w:rsidRDefault="001054D6" w:rsidP="001054D6">
            <w:pPr>
              <w:jc w:val="center"/>
              <w:rPr>
                <w:sz w:val="18"/>
                <w:szCs w:val="18"/>
              </w:rPr>
            </w:pPr>
          </w:p>
          <w:p w:rsidR="001054D6" w:rsidRPr="001054D6" w:rsidRDefault="001054D6" w:rsidP="001054D6">
            <w:pPr>
              <w:jc w:val="center"/>
              <w:rPr>
                <w:sz w:val="18"/>
                <w:szCs w:val="18"/>
              </w:rPr>
            </w:pPr>
          </w:p>
          <w:p w:rsidR="001054D6" w:rsidRPr="001054D6" w:rsidRDefault="001054D6" w:rsidP="001054D6">
            <w:pPr>
              <w:jc w:val="center"/>
              <w:rPr>
                <w:sz w:val="18"/>
                <w:szCs w:val="18"/>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1054D6" w:rsidRPr="001054D6" w:rsidRDefault="001054D6" w:rsidP="001054D6">
            <w:pPr>
              <w:jc w:val="center"/>
              <w:rPr>
                <w:sz w:val="18"/>
                <w:szCs w:val="18"/>
              </w:rPr>
            </w:pPr>
          </w:p>
        </w:tc>
        <w:tc>
          <w:tcPr>
            <w:tcW w:w="1386" w:type="dxa"/>
            <w:gridSpan w:val="2"/>
            <w:tcBorders>
              <w:top w:val="single" w:sz="4" w:space="0" w:color="auto"/>
              <w:left w:val="nil"/>
              <w:bottom w:val="single" w:sz="4" w:space="0" w:color="auto"/>
              <w:right w:val="single" w:sz="4" w:space="0" w:color="auto"/>
            </w:tcBorders>
            <w:shd w:val="clear" w:color="000000" w:fill="FFFFFF"/>
            <w:noWrap/>
            <w:vAlign w:val="center"/>
          </w:tcPr>
          <w:p w:rsidR="001054D6" w:rsidRPr="001054D6" w:rsidRDefault="001054D6" w:rsidP="001054D6">
            <w:pPr>
              <w:jc w:val="center"/>
              <w:rPr>
                <w:sz w:val="18"/>
                <w:szCs w:val="18"/>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054D6" w:rsidRPr="001054D6" w:rsidRDefault="001054D6" w:rsidP="001054D6">
            <w:pPr>
              <w:jc w:val="center"/>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054D6" w:rsidRPr="001054D6" w:rsidRDefault="001054D6" w:rsidP="001054D6">
            <w:pPr>
              <w:jc w:val="center"/>
              <w:rPr>
                <w:sz w:val="18"/>
                <w:szCs w:val="18"/>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tcPr>
          <w:p w:rsidR="001054D6" w:rsidRPr="001054D6" w:rsidRDefault="001054D6" w:rsidP="001054D6">
            <w:pPr>
              <w:jc w:val="center"/>
              <w:rPr>
                <w:sz w:val="18"/>
                <w:szCs w:val="18"/>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tcPr>
          <w:p w:rsidR="001054D6" w:rsidRPr="00381606" w:rsidRDefault="001054D6" w:rsidP="001054D6">
            <w:pPr>
              <w:jc w:val="center"/>
            </w:pPr>
          </w:p>
        </w:tc>
        <w:tc>
          <w:tcPr>
            <w:tcW w:w="1025" w:type="dxa"/>
            <w:gridSpan w:val="4"/>
            <w:tcBorders>
              <w:top w:val="single" w:sz="4" w:space="0" w:color="auto"/>
              <w:left w:val="nil"/>
              <w:bottom w:val="single" w:sz="4" w:space="0" w:color="auto"/>
              <w:right w:val="single" w:sz="4" w:space="0" w:color="auto"/>
            </w:tcBorders>
            <w:vAlign w:val="center"/>
          </w:tcPr>
          <w:p w:rsidR="001054D6" w:rsidRDefault="001054D6" w:rsidP="001054D6">
            <w:pPr>
              <w:jc w:val="center"/>
            </w:pPr>
          </w:p>
          <w:p w:rsidR="001054D6" w:rsidRPr="00381606" w:rsidRDefault="001054D6" w:rsidP="001054D6">
            <w:pPr>
              <w:jc w:val="center"/>
            </w:pPr>
          </w:p>
        </w:tc>
      </w:tr>
      <w:tr w:rsidR="001054D6" w:rsidRPr="00381606" w:rsidTr="00CA5161">
        <w:trPr>
          <w:trHeight w:val="447"/>
        </w:trPr>
        <w:tc>
          <w:tcPr>
            <w:tcW w:w="469" w:type="dxa"/>
            <w:tcBorders>
              <w:top w:val="single" w:sz="4" w:space="0" w:color="auto"/>
              <w:left w:val="single" w:sz="4" w:space="0" w:color="auto"/>
              <w:bottom w:val="single" w:sz="4" w:space="0" w:color="auto"/>
              <w:right w:val="single" w:sz="4" w:space="0" w:color="auto"/>
            </w:tcBorders>
          </w:tcPr>
          <w:p w:rsidR="001054D6" w:rsidRPr="00381606" w:rsidRDefault="001054D6" w:rsidP="001054D6">
            <w:pPr>
              <w:jc w:val="center"/>
              <w:rPr>
                <w:b/>
                <w:bCs/>
              </w:rPr>
            </w:pPr>
          </w:p>
        </w:tc>
        <w:tc>
          <w:tcPr>
            <w:tcW w:w="14034"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1054D6" w:rsidRPr="001054D6" w:rsidRDefault="001054D6" w:rsidP="001054D6">
            <w:pPr>
              <w:jc w:val="center"/>
              <w:rPr>
                <w:b/>
                <w:bCs/>
                <w:sz w:val="18"/>
                <w:szCs w:val="18"/>
              </w:rPr>
            </w:pPr>
            <w:r w:rsidRPr="001054D6">
              <w:rPr>
                <w:b/>
                <w:bCs/>
                <w:sz w:val="18"/>
                <w:szCs w:val="18"/>
              </w:rPr>
              <w:t>ИНДИКАТИВНЫЕ ПОКАЗАТЕЛИ</w:t>
            </w:r>
            <w:r w:rsidRPr="001054D6">
              <w:rPr>
                <w:sz w:val="18"/>
                <w:szCs w:val="18"/>
              </w:rPr>
              <w:t> </w:t>
            </w:r>
          </w:p>
        </w:tc>
      </w:tr>
      <w:tr w:rsidR="001054D6" w:rsidRPr="00381606" w:rsidTr="00CA5161">
        <w:trPr>
          <w:trHeight w:val="315"/>
        </w:trPr>
        <w:tc>
          <w:tcPr>
            <w:tcW w:w="469" w:type="dxa"/>
            <w:tcBorders>
              <w:top w:val="single" w:sz="4" w:space="0" w:color="auto"/>
              <w:left w:val="single" w:sz="4" w:space="0" w:color="auto"/>
              <w:bottom w:val="single" w:sz="4" w:space="0" w:color="auto"/>
              <w:right w:val="single" w:sz="4" w:space="0" w:color="000000"/>
            </w:tcBorders>
            <w:vAlign w:val="center"/>
          </w:tcPr>
          <w:p w:rsidR="001054D6" w:rsidRPr="00381606" w:rsidRDefault="001054D6" w:rsidP="001054D6">
            <w:pPr>
              <w:jc w:val="center"/>
              <w:rPr>
                <w:b/>
                <w:bCs/>
              </w:rPr>
            </w:pPr>
            <w:r w:rsidRPr="00381606">
              <w:rPr>
                <w:b/>
                <w:bCs/>
              </w:rPr>
              <w:t>2</w:t>
            </w:r>
          </w:p>
        </w:tc>
        <w:tc>
          <w:tcPr>
            <w:tcW w:w="14034"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1054D6" w:rsidRPr="001054D6" w:rsidRDefault="001054D6" w:rsidP="001054D6">
            <w:pPr>
              <w:autoSpaceDE w:val="0"/>
              <w:autoSpaceDN w:val="0"/>
              <w:adjustRightInd w:val="0"/>
              <w:jc w:val="center"/>
              <w:rPr>
                <w:b/>
                <w:sz w:val="18"/>
                <w:szCs w:val="18"/>
              </w:rPr>
            </w:pPr>
            <w:r w:rsidRPr="001054D6">
              <w:rPr>
                <w:b/>
                <w:sz w:val="18"/>
                <w:szCs w:val="18"/>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1054D6" w:rsidRPr="00381606" w:rsidTr="00CA5161">
        <w:trPr>
          <w:trHeight w:val="315"/>
        </w:trPr>
        <w:tc>
          <w:tcPr>
            <w:tcW w:w="469" w:type="dxa"/>
            <w:tcBorders>
              <w:top w:val="single" w:sz="4" w:space="0" w:color="auto"/>
              <w:left w:val="single" w:sz="4" w:space="0" w:color="auto"/>
              <w:bottom w:val="single" w:sz="4" w:space="0" w:color="auto"/>
              <w:right w:val="single" w:sz="4" w:space="0" w:color="auto"/>
            </w:tcBorders>
          </w:tcPr>
          <w:p w:rsidR="001054D6" w:rsidRPr="00381606" w:rsidRDefault="001054D6" w:rsidP="001054D6">
            <w:pPr>
              <w:jc w:val="center"/>
              <w:rPr>
                <w:b/>
                <w:bCs/>
              </w:rPr>
            </w:pPr>
          </w:p>
        </w:tc>
        <w:tc>
          <w:tcPr>
            <w:tcW w:w="11321"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054D6" w:rsidRPr="001054D6" w:rsidRDefault="001054D6" w:rsidP="001054D6">
            <w:pPr>
              <w:jc w:val="center"/>
              <w:rPr>
                <w:sz w:val="18"/>
                <w:szCs w:val="18"/>
              </w:rPr>
            </w:pPr>
            <w:r w:rsidRPr="001054D6">
              <w:rPr>
                <w:b/>
                <w:bCs/>
                <w:sz w:val="18"/>
                <w:szCs w:val="18"/>
              </w:rPr>
              <w:t>2.1. Контрольные мероприятия при взаимодействии с контролируемым лицом</w:t>
            </w:r>
          </w:p>
        </w:tc>
        <w:tc>
          <w:tcPr>
            <w:tcW w:w="1711" w:type="dxa"/>
            <w:gridSpan w:val="6"/>
            <w:tcBorders>
              <w:top w:val="single" w:sz="4" w:space="0" w:color="auto"/>
              <w:left w:val="single" w:sz="4" w:space="0" w:color="auto"/>
              <w:bottom w:val="single" w:sz="4" w:space="0" w:color="auto"/>
              <w:right w:val="single" w:sz="4" w:space="0" w:color="auto"/>
            </w:tcBorders>
          </w:tcPr>
          <w:p w:rsidR="001054D6" w:rsidRPr="00381606" w:rsidRDefault="001054D6" w:rsidP="001054D6">
            <w:pPr>
              <w:jc w:val="center"/>
              <w:rPr>
                <w:b/>
                <w:bCs/>
              </w:rPr>
            </w:pPr>
          </w:p>
        </w:tc>
        <w:tc>
          <w:tcPr>
            <w:tcW w:w="1002" w:type="dxa"/>
            <w:gridSpan w:val="2"/>
            <w:tcBorders>
              <w:top w:val="single" w:sz="4" w:space="0" w:color="auto"/>
              <w:left w:val="single" w:sz="4" w:space="0" w:color="auto"/>
              <w:bottom w:val="single" w:sz="4" w:space="0" w:color="auto"/>
              <w:right w:val="single" w:sz="4" w:space="0" w:color="auto"/>
            </w:tcBorders>
          </w:tcPr>
          <w:p w:rsidR="001054D6" w:rsidRPr="00381606" w:rsidRDefault="001054D6" w:rsidP="001054D6">
            <w:pPr>
              <w:jc w:val="center"/>
              <w:rPr>
                <w:b/>
                <w:bCs/>
              </w:rPr>
            </w:pPr>
          </w:p>
        </w:tc>
      </w:tr>
      <w:tr w:rsidR="001054D6" w:rsidRPr="00381606" w:rsidTr="00CA5161">
        <w:trPr>
          <w:trHeight w:val="704"/>
        </w:trPr>
        <w:tc>
          <w:tcPr>
            <w:tcW w:w="469" w:type="dxa"/>
            <w:tcBorders>
              <w:top w:val="nil"/>
              <w:left w:val="single" w:sz="4" w:space="0" w:color="auto"/>
              <w:bottom w:val="single" w:sz="4" w:space="0" w:color="auto"/>
              <w:right w:val="single" w:sz="4" w:space="0" w:color="auto"/>
            </w:tcBorders>
            <w:shd w:val="clear" w:color="000000" w:fill="FFFFFF"/>
            <w:vAlign w:val="center"/>
            <w:hideMark/>
          </w:tcPr>
          <w:p w:rsidR="001054D6" w:rsidRPr="00381606" w:rsidRDefault="001054D6" w:rsidP="001054D6">
            <w:pPr>
              <w:jc w:val="center"/>
            </w:pPr>
            <w:r w:rsidRPr="00381606">
              <w:t>2.1.1.</w:t>
            </w:r>
          </w:p>
        </w:tc>
        <w:tc>
          <w:tcPr>
            <w:tcW w:w="2694" w:type="dxa"/>
            <w:tcBorders>
              <w:top w:val="nil"/>
              <w:left w:val="nil"/>
              <w:bottom w:val="single" w:sz="4" w:space="0" w:color="auto"/>
              <w:right w:val="single" w:sz="4" w:space="0" w:color="auto"/>
            </w:tcBorders>
            <w:shd w:val="clear" w:color="000000" w:fill="FFFFFF"/>
            <w:vAlign w:val="center"/>
            <w:hideMark/>
          </w:tcPr>
          <w:p w:rsidR="001054D6" w:rsidRPr="001054D6" w:rsidRDefault="001054D6" w:rsidP="001054D6">
            <w:pPr>
              <w:rPr>
                <w:sz w:val="18"/>
                <w:szCs w:val="18"/>
              </w:rPr>
            </w:pPr>
            <w:r w:rsidRPr="001054D6">
              <w:rPr>
                <w:sz w:val="18"/>
                <w:szCs w:val="18"/>
              </w:rPr>
              <w:t xml:space="preserve">Доля контрольных мероприятий в рамках муниципального жилищного контроля, проведенных в </w:t>
            </w:r>
            <w:r w:rsidRPr="001054D6">
              <w:rPr>
                <w:sz w:val="18"/>
                <w:szCs w:val="18"/>
              </w:rPr>
              <w:lastRenderedPageBreak/>
              <w:t xml:space="preserve">установленные сроки, по отношению </w:t>
            </w:r>
            <w:r w:rsidRPr="001054D6">
              <w:rPr>
                <w:sz w:val="18"/>
                <w:szCs w:val="18"/>
              </w:rPr>
              <w:br/>
              <w:t xml:space="preserve">к общему количеству контрольных мероприятий , проведенных в рамках осуществления </w:t>
            </w:r>
          </w:p>
          <w:p w:rsidR="001054D6" w:rsidRPr="001054D6" w:rsidRDefault="001054D6" w:rsidP="001054D6">
            <w:pPr>
              <w:rPr>
                <w:sz w:val="18"/>
                <w:szCs w:val="18"/>
              </w:rPr>
            </w:pPr>
            <w:r w:rsidRPr="001054D6">
              <w:rPr>
                <w:sz w:val="18"/>
                <w:szCs w:val="18"/>
              </w:rPr>
              <w:t>муниципального жилищного контроля</w:t>
            </w:r>
          </w:p>
        </w:tc>
        <w:tc>
          <w:tcPr>
            <w:tcW w:w="850" w:type="dxa"/>
            <w:tcBorders>
              <w:top w:val="nil"/>
              <w:left w:val="nil"/>
              <w:bottom w:val="single" w:sz="4" w:space="0" w:color="auto"/>
              <w:right w:val="single" w:sz="4" w:space="0" w:color="auto"/>
            </w:tcBorders>
            <w:shd w:val="clear" w:color="000000" w:fill="FFFFFF"/>
            <w:vAlign w:val="center"/>
            <w:hideMark/>
          </w:tcPr>
          <w:p w:rsidR="001054D6" w:rsidRPr="001054D6" w:rsidRDefault="001054D6" w:rsidP="001054D6">
            <w:pPr>
              <w:jc w:val="center"/>
              <w:rPr>
                <w:sz w:val="18"/>
                <w:szCs w:val="18"/>
              </w:rPr>
            </w:pPr>
            <w:proofErr w:type="spellStart"/>
            <w:r w:rsidRPr="001054D6">
              <w:rPr>
                <w:sz w:val="18"/>
                <w:szCs w:val="18"/>
              </w:rPr>
              <w:lastRenderedPageBreak/>
              <w:t>Пву</w:t>
            </w:r>
            <w:proofErr w:type="spellEnd"/>
            <w:r w:rsidRPr="001054D6">
              <w:rPr>
                <w:sz w:val="18"/>
                <w:szCs w:val="18"/>
              </w:rPr>
              <w:t xml:space="preserve">*100% / </w:t>
            </w:r>
            <w:proofErr w:type="spellStart"/>
            <w:r w:rsidRPr="001054D6">
              <w:rPr>
                <w:sz w:val="18"/>
                <w:szCs w:val="18"/>
              </w:rPr>
              <w:t>Пок</w:t>
            </w:r>
            <w:proofErr w:type="spellEnd"/>
          </w:p>
        </w:tc>
        <w:tc>
          <w:tcPr>
            <w:tcW w:w="3402" w:type="dxa"/>
            <w:tcBorders>
              <w:top w:val="nil"/>
              <w:left w:val="nil"/>
              <w:bottom w:val="single" w:sz="4" w:space="0" w:color="auto"/>
              <w:right w:val="single" w:sz="4" w:space="0" w:color="auto"/>
            </w:tcBorders>
            <w:shd w:val="clear" w:color="000000" w:fill="FFFFFF"/>
            <w:vAlign w:val="center"/>
            <w:hideMark/>
          </w:tcPr>
          <w:p w:rsidR="001054D6" w:rsidRPr="001054D6" w:rsidRDefault="001054D6" w:rsidP="001054D6">
            <w:pPr>
              <w:jc w:val="center"/>
              <w:rPr>
                <w:sz w:val="18"/>
                <w:szCs w:val="18"/>
              </w:rPr>
            </w:pPr>
            <w:proofErr w:type="spellStart"/>
            <w:r w:rsidRPr="001054D6">
              <w:rPr>
                <w:sz w:val="18"/>
                <w:szCs w:val="18"/>
              </w:rPr>
              <w:t>Пву</w:t>
            </w:r>
            <w:proofErr w:type="spellEnd"/>
            <w:r w:rsidRPr="001054D6">
              <w:rPr>
                <w:sz w:val="18"/>
                <w:szCs w:val="18"/>
              </w:rPr>
              <w:t xml:space="preserve"> – количество контрольных мероприятий в рамках муниципального жилищного контроля, проведенных в установленные сроки</w:t>
            </w:r>
          </w:p>
          <w:p w:rsidR="001054D6" w:rsidRPr="001054D6" w:rsidRDefault="001054D6" w:rsidP="001054D6">
            <w:pPr>
              <w:jc w:val="center"/>
              <w:rPr>
                <w:sz w:val="18"/>
                <w:szCs w:val="18"/>
              </w:rPr>
            </w:pPr>
          </w:p>
          <w:p w:rsidR="001054D6" w:rsidRPr="001054D6" w:rsidRDefault="001054D6" w:rsidP="001054D6">
            <w:pPr>
              <w:jc w:val="center"/>
              <w:rPr>
                <w:sz w:val="18"/>
                <w:szCs w:val="18"/>
              </w:rPr>
            </w:pPr>
            <w:proofErr w:type="spellStart"/>
            <w:r w:rsidRPr="001054D6">
              <w:rPr>
                <w:sz w:val="18"/>
                <w:szCs w:val="18"/>
              </w:rPr>
              <w:t>Пок</w:t>
            </w:r>
            <w:proofErr w:type="spellEnd"/>
            <w:r w:rsidRPr="001054D6">
              <w:rPr>
                <w:sz w:val="18"/>
                <w:szCs w:val="18"/>
              </w:rPr>
              <w:t xml:space="preserve"> – общее количество проведенных контрольных мероприятий  в рамках муниципального жилищного контроля </w:t>
            </w:r>
          </w:p>
        </w:tc>
        <w:tc>
          <w:tcPr>
            <w:tcW w:w="709" w:type="dxa"/>
            <w:tcBorders>
              <w:top w:val="nil"/>
              <w:left w:val="nil"/>
              <w:bottom w:val="single" w:sz="4" w:space="0" w:color="auto"/>
              <w:right w:val="single" w:sz="4" w:space="0" w:color="auto"/>
            </w:tcBorders>
            <w:shd w:val="clear" w:color="000000" w:fill="FFFFFF"/>
            <w:vAlign w:val="center"/>
            <w:hideMark/>
          </w:tcPr>
          <w:p w:rsidR="001054D6" w:rsidRPr="001054D6" w:rsidRDefault="001054D6" w:rsidP="001054D6">
            <w:pPr>
              <w:jc w:val="center"/>
              <w:rPr>
                <w:sz w:val="18"/>
                <w:szCs w:val="18"/>
              </w:rPr>
            </w:pPr>
          </w:p>
        </w:tc>
        <w:tc>
          <w:tcPr>
            <w:tcW w:w="1386" w:type="dxa"/>
            <w:gridSpan w:val="2"/>
            <w:tcBorders>
              <w:top w:val="nil"/>
              <w:left w:val="nil"/>
              <w:bottom w:val="single" w:sz="4" w:space="0" w:color="auto"/>
              <w:right w:val="single" w:sz="4" w:space="0" w:color="auto"/>
            </w:tcBorders>
            <w:shd w:val="clear" w:color="000000" w:fill="FFFFFF"/>
            <w:noWrap/>
            <w:vAlign w:val="center"/>
            <w:hideMark/>
          </w:tcPr>
          <w:p w:rsidR="001054D6" w:rsidRPr="001054D6" w:rsidRDefault="001054D6" w:rsidP="001054D6">
            <w:pPr>
              <w:jc w:val="center"/>
              <w:rPr>
                <w:sz w:val="18"/>
                <w:szCs w:val="18"/>
              </w:rPr>
            </w:pPr>
          </w:p>
        </w:tc>
        <w:tc>
          <w:tcPr>
            <w:tcW w:w="709" w:type="dxa"/>
            <w:gridSpan w:val="3"/>
            <w:tcBorders>
              <w:top w:val="nil"/>
              <w:left w:val="nil"/>
              <w:bottom w:val="single" w:sz="4" w:space="0" w:color="auto"/>
              <w:right w:val="single" w:sz="4" w:space="0" w:color="auto"/>
            </w:tcBorders>
            <w:shd w:val="clear" w:color="000000" w:fill="FFFFFF"/>
            <w:vAlign w:val="center"/>
          </w:tcPr>
          <w:p w:rsidR="001054D6" w:rsidRPr="001054D6" w:rsidRDefault="001054D6" w:rsidP="001054D6">
            <w:pPr>
              <w:jc w:val="center"/>
              <w:rPr>
                <w:sz w:val="18"/>
                <w:szCs w:val="18"/>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1054D6" w:rsidRPr="001054D6" w:rsidRDefault="001054D6" w:rsidP="001054D6">
            <w:pPr>
              <w:jc w:val="center"/>
              <w:rPr>
                <w:sz w:val="18"/>
                <w:szCs w:val="18"/>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054D6" w:rsidRPr="00381606" w:rsidRDefault="001054D6" w:rsidP="001054D6">
            <w:pPr>
              <w:jc w:val="center"/>
            </w:pPr>
          </w:p>
        </w:tc>
        <w:tc>
          <w:tcPr>
            <w:tcW w:w="1708" w:type="dxa"/>
            <w:gridSpan w:val="6"/>
            <w:tcBorders>
              <w:top w:val="nil"/>
              <w:left w:val="nil"/>
              <w:bottom w:val="single" w:sz="4" w:space="0" w:color="auto"/>
              <w:right w:val="single" w:sz="4" w:space="0" w:color="auto"/>
            </w:tcBorders>
            <w:shd w:val="clear" w:color="auto" w:fill="auto"/>
            <w:vAlign w:val="center"/>
            <w:hideMark/>
          </w:tcPr>
          <w:p w:rsidR="001054D6" w:rsidRPr="00381606" w:rsidRDefault="001054D6" w:rsidP="001054D6">
            <w:r w:rsidRPr="00381606">
              <w:t xml:space="preserve">Статистические данные </w:t>
            </w:r>
            <w:r w:rsidRPr="00381606">
              <w:lastRenderedPageBreak/>
              <w:t>контрольного органа</w:t>
            </w:r>
          </w:p>
        </w:tc>
        <w:tc>
          <w:tcPr>
            <w:tcW w:w="986" w:type="dxa"/>
            <w:tcBorders>
              <w:top w:val="nil"/>
              <w:left w:val="nil"/>
              <w:bottom w:val="single" w:sz="4" w:space="0" w:color="auto"/>
              <w:right w:val="single" w:sz="4" w:space="0" w:color="auto"/>
            </w:tcBorders>
            <w:vAlign w:val="center"/>
          </w:tcPr>
          <w:p w:rsidR="001054D6" w:rsidRPr="00381606" w:rsidRDefault="001054D6" w:rsidP="001054D6">
            <w:pPr>
              <w:jc w:val="center"/>
            </w:pPr>
          </w:p>
        </w:tc>
      </w:tr>
      <w:tr w:rsidR="001054D6" w:rsidRPr="00381606" w:rsidTr="00CA5161">
        <w:trPr>
          <w:trHeight w:val="303"/>
        </w:trPr>
        <w:tc>
          <w:tcPr>
            <w:tcW w:w="469" w:type="dxa"/>
            <w:tcBorders>
              <w:top w:val="nil"/>
              <w:left w:val="single" w:sz="4" w:space="0" w:color="auto"/>
              <w:bottom w:val="single" w:sz="4" w:space="0" w:color="auto"/>
              <w:right w:val="single" w:sz="4" w:space="0" w:color="auto"/>
            </w:tcBorders>
            <w:shd w:val="clear" w:color="000000" w:fill="FFFFFF"/>
            <w:vAlign w:val="center"/>
            <w:hideMark/>
          </w:tcPr>
          <w:p w:rsidR="001054D6" w:rsidRPr="00381606" w:rsidRDefault="001054D6" w:rsidP="001054D6">
            <w:pPr>
              <w:jc w:val="center"/>
            </w:pPr>
            <w:r w:rsidRPr="00381606">
              <w:lastRenderedPageBreak/>
              <w:t>2.1.2.</w:t>
            </w:r>
          </w:p>
        </w:tc>
        <w:tc>
          <w:tcPr>
            <w:tcW w:w="2694" w:type="dxa"/>
            <w:tcBorders>
              <w:top w:val="nil"/>
              <w:left w:val="nil"/>
              <w:bottom w:val="single" w:sz="4" w:space="0" w:color="auto"/>
              <w:right w:val="single" w:sz="4" w:space="0" w:color="auto"/>
            </w:tcBorders>
            <w:shd w:val="clear" w:color="000000" w:fill="FFFFFF"/>
            <w:vAlign w:val="center"/>
            <w:hideMark/>
          </w:tcPr>
          <w:p w:rsidR="001054D6" w:rsidRPr="001054D6" w:rsidRDefault="001054D6" w:rsidP="001054D6">
            <w:pPr>
              <w:rPr>
                <w:sz w:val="18"/>
                <w:szCs w:val="18"/>
              </w:rPr>
            </w:pPr>
            <w:r w:rsidRPr="001054D6">
              <w:rPr>
                <w:sz w:val="18"/>
                <w:szCs w:val="18"/>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0" w:type="dxa"/>
            <w:tcBorders>
              <w:top w:val="nil"/>
              <w:left w:val="nil"/>
              <w:bottom w:val="single" w:sz="4" w:space="0" w:color="auto"/>
              <w:right w:val="single" w:sz="4" w:space="0" w:color="auto"/>
            </w:tcBorders>
            <w:shd w:val="clear" w:color="000000" w:fill="FFFFFF"/>
            <w:vAlign w:val="center"/>
            <w:hideMark/>
          </w:tcPr>
          <w:p w:rsidR="001054D6" w:rsidRPr="001054D6" w:rsidRDefault="001054D6" w:rsidP="001054D6">
            <w:pPr>
              <w:jc w:val="center"/>
              <w:rPr>
                <w:sz w:val="18"/>
                <w:szCs w:val="18"/>
              </w:rPr>
            </w:pPr>
            <w:proofErr w:type="spellStart"/>
            <w:r w:rsidRPr="001054D6">
              <w:rPr>
                <w:sz w:val="18"/>
                <w:szCs w:val="18"/>
              </w:rPr>
              <w:t>ПРн</w:t>
            </w:r>
            <w:proofErr w:type="spellEnd"/>
            <w:r w:rsidRPr="001054D6">
              <w:rPr>
                <w:sz w:val="18"/>
                <w:szCs w:val="18"/>
              </w:rPr>
              <w:t xml:space="preserve">*100% / </w:t>
            </w:r>
            <w:proofErr w:type="spellStart"/>
            <w:r w:rsidRPr="001054D6">
              <w:rPr>
                <w:sz w:val="18"/>
                <w:szCs w:val="18"/>
              </w:rPr>
              <w:t>ПРо</w:t>
            </w:r>
            <w:proofErr w:type="spellEnd"/>
          </w:p>
        </w:tc>
        <w:tc>
          <w:tcPr>
            <w:tcW w:w="3402" w:type="dxa"/>
            <w:tcBorders>
              <w:top w:val="nil"/>
              <w:left w:val="nil"/>
              <w:bottom w:val="single" w:sz="4" w:space="0" w:color="auto"/>
              <w:right w:val="single" w:sz="4" w:space="0" w:color="auto"/>
            </w:tcBorders>
            <w:shd w:val="clear" w:color="000000" w:fill="FFFFFF"/>
            <w:vAlign w:val="center"/>
            <w:hideMark/>
          </w:tcPr>
          <w:p w:rsidR="001054D6" w:rsidRPr="001054D6" w:rsidRDefault="001054D6" w:rsidP="001054D6">
            <w:pPr>
              <w:jc w:val="center"/>
              <w:rPr>
                <w:sz w:val="18"/>
                <w:szCs w:val="18"/>
              </w:rPr>
            </w:pPr>
            <w:proofErr w:type="spellStart"/>
            <w:r w:rsidRPr="001054D6">
              <w:rPr>
                <w:sz w:val="18"/>
                <w:szCs w:val="18"/>
              </w:rPr>
              <w:t>ПРн</w:t>
            </w:r>
            <w:proofErr w:type="spellEnd"/>
            <w:r w:rsidRPr="001054D6">
              <w:rPr>
                <w:sz w:val="18"/>
                <w:szCs w:val="18"/>
              </w:rPr>
              <w:t>- количество предписаний, признанных незаконными в судебном порядке;</w:t>
            </w:r>
          </w:p>
          <w:p w:rsidR="001054D6" w:rsidRPr="001054D6" w:rsidRDefault="001054D6" w:rsidP="001054D6">
            <w:pPr>
              <w:jc w:val="center"/>
              <w:rPr>
                <w:sz w:val="18"/>
                <w:szCs w:val="18"/>
              </w:rPr>
            </w:pPr>
          </w:p>
          <w:p w:rsidR="001054D6" w:rsidRPr="001054D6" w:rsidRDefault="001054D6" w:rsidP="001054D6">
            <w:pPr>
              <w:jc w:val="center"/>
              <w:rPr>
                <w:sz w:val="18"/>
                <w:szCs w:val="18"/>
              </w:rPr>
            </w:pPr>
            <w:r w:rsidRPr="001054D6">
              <w:rPr>
                <w:sz w:val="18"/>
                <w:szCs w:val="18"/>
              </w:rPr>
              <w:t xml:space="preserve">Про- общее количеству предписаний, выданных в ходе муниципального жилищного контроля </w:t>
            </w:r>
          </w:p>
          <w:p w:rsidR="001054D6" w:rsidRPr="001054D6" w:rsidRDefault="001054D6" w:rsidP="001054D6">
            <w:pPr>
              <w:jc w:val="center"/>
              <w:rPr>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rsidR="001054D6" w:rsidRPr="001054D6" w:rsidRDefault="001054D6" w:rsidP="001054D6">
            <w:pPr>
              <w:jc w:val="center"/>
              <w:rPr>
                <w:sz w:val="18"/>
                <w:szCs w:val="18"/>
              </w:rPr>
            </w:pPr>
          </w:p>
        </w:tc>
        <w:tc>
          <w:tcPr>
            <w:tcW w:w="1386" w:type="dxa"/>
            <w:gridSpan w:val="2"/>
            <w:tcBorders>
              <w:top w:val="nil"/>
              <w:left w:val="nil"/>
              <w:bottom w:val="single" w:sz="4" w:space="0" w:color="auto"/>
              <w:right w:val="single" w:sz="4" w:space="0" w:color="auto"/>
            </w:tcBorders>
            <w:shd w:val="clear" w:color="000000" w:fill="FFFFFF"/>
            <w:noWrap/>
            <w:vAlign w:val="center"/>
            <w:hideMark/>
          </w:tcPr>
          <w:p w:rsidR="001054D6" w:rsidRPr="001054D6" w:rsidRDefault="001054D6" w:rsidP="001054D6">
            <w:pPr>
              <w:jc w:val="center"/>
              <w:rPr>
                <w:sz w:val="18"/>
                <w:szCs w:val="18"/>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054D6" w:rsidRPr="001054D6" w:rsidRDefault="001054D6" w:rsidP="001054D6">
            <w:pPr>
              <w:jc w:val="center"/>
              <w:rPr>
                <w:sz w:val="18"/>
                <w:szCs w:val="18"/>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054D6" w:rsidRPr="001054D6" w:rsidRDefault="001054D6" w:rsidP="001054D6">
            <w:pPr>
              <w:jc w:val="center"/>
              <w:rPr>
                <w:sz w:val="18"/>
                <w:szCs w:val="18"/>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054D6" w:rsidRPr="00381606" w:rsidRDefault="001054D6" w:rsidP="001054D6">
            <w:pPr>
              <w:jc w:val="center"/>
            </w:pPr>
          </w:p>
        </w:tc>
        <w:tc>
          <w:tcPr>
            <w:tcW w:w="1708" w:type="dxa"/>
            <w:gridSpan w:val="6"/>
            <w:tcBorders>
              <w:top w:val="nil"/>
              <w:left w:val="nil"/>
              <w:bottom w:val="single" w:sz="4" w:space="0" w:color="auto"/>
              <w:right w:val="single" w:sz="4" w:space="0" w:color="auto"/>
            </w:tcBorders>
            <w:shd w:val="clear" w:color="auto" w:fill="auto"/>
            <w:vAlign w:val="center"/>
            <w:hideMark/>
          </w:tcPr>
          <w:p w:rsidR="001054D6" w:rsidRPr="00381606" w:rsidRDefault="001054D6" w:rsidP="001054D6">
            <w:pPr>
              <w:jc w:val="center"/>
            </w:pPr>
            <w:r w:rsidRPr="00381606">
              <w:t>Статистические данные контрольного органа</w:t>
            </w:r>
          </w:p>
        </w:tc>
        <w:tc>
          <w:tcPr>
            <w:tcW w:w="986" w:type="dxa"/>
            <w:tcBorders>
              <w:top w:val="nil"/>
              <w:left w:val="nil"/>
              <w:bottom w:val="single" w:sz="4" w:space="0" w:color="auto"/>
              <w:right w:val="single" w:sz="4" w:space="0" w:color="auto"/>
            </w:tcBorders>
            <w:vAlign w:val="center"/>
          </w:tcPr>
          <w:p w:rsidR="001054D6" w:rsidRPr="00381606" w:rsidRDefault="001054D6" w:rsidP="001054D6">
            <w:pPr>
              <w:jc w:val="center"/>
            </w:pPr>
          </w:p>
        </w:tc>
      </w:tr>
      <w:tr w:rsidR="001054D6" w:rsidRPr="00381606" w:rsidTr="00CA5161">
        <w:trPr>
          <w:trHeight w:val="129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54D6" w:rsidRPr="00381606" w:rsidRDefault="001054D6" w:rsidP="001054D6">
            <w:pPr>
              <w:jc w:val="center"/>
            </w:pPr>
            <w:r w:rsidRPr="00381606">
              <w:t>2.1.3.</w:t>
            </w:r>
          </w:p>
        </w:tc>
        <w:tc>
          <w:tcPr>
            <w:tcW w:w="2694" w:type="dxa"/>
            <w:tcBorders>
              <w:top w:val="single" w:sz="4" w:space="0" w:color="auto"/>
              <w:left w:val="nil"/>
              <w:bottom w:val="single" w:sz="4" w:space="0" w:color="auto"/>
              <w:right w:val="single" w:sz="4" w:space="0" w:color="auto"/>
            </w:tcBorders>
            <w:shd w:val="clear" w:color="000000" w:fill="FFFFFF"/>
            <w:vAlign w:val="center"/>
            <w:hideMark/>
          </w:tcPr>
          <w:p w:rsidR="001054D6" w:rsidRPr="001054D6" w:rsidRDefault="001054D6" w:rsidP="001054D6">
            <w:pPr>
              <w:rPr>
                <w:sz w:val="18"/>
                <w:szCs w:val="18"/>
              </w:rPr>
            </w:pPr>
            <w:r w:rsidRPr="001054D6">
              <w:rPr>
                <w:sz w:val="18"/>
                <w:szCs w:val="18"/>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1054D6" w:rsidRPr="001054D6" w:rsidRDefault="001054D6" w:rsidP="001054D6">
            <w:pPr>
              <w:rPr>
                <w:sz w:val="18"/>
                <w:szCs w:val="18"/>
              </w:rPr>
            </w:pPr>
            <w:proofErr w:type="spellStart"/>
            <w:r w:rsidRPr="001054D6">
              <w:rPr>
                <w:sz w:val="18"/>
                <w:szCs w:val="18"/>
              </w:rPr>
              <w:t>Ппн</w:t>
            </w:r>
            <w:proofErr w:type="spellEnd"/>
            <w:r w:rsidRPr="001054D6">
              <w:rPr>
                <w:sz w:val="18"/>
                <w:szCs w:val="18"/>
              </w:rPr>
              <w:t xml:space="preserve">*100%  / </w:t>
            </w:r>
            <w:proofErr w:type="spellStart"/>
            <w:r w:rsidRPr="001054D6">
              <w:rPr>
                <w:sz w:val="18"/>
                <w:szCs w:val="18"/>
              </w:rPr>
              <w:t>Пок</w:t>
            </w:r>
            <w:proofErr w:type="spellEnd"/>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1054D6" w:rsidRPr="001054D6" w:rsidRDefault="001054D6" w:rsidP="001054D6">
            <w:pPr>
              <w:jc w:val="center"/>
              <w:rPr>
                <w:sz w:val="18"/>
                <w:szCs w:val="18"/>
              </w:rPr>
            </w:pPr>
            <w:proofErr w:type="spellStart"/>
            <w:r w:rsidRPr="001054D6">
              <w:rPr>
                <w:sz w:val="18"/>
                <w:szCs w:val="18"/>
              </w:rPr>
              <w:t>Ппн</w:t>
            </w:r>
            <w:proofErr w:type="spellEnd"/>
            <w:r w:rsidRPr="001054D6">
              <w:rPr>
                <w:sz w:val="18"/>
                <w:szCs w:val="18"/>
              </w:rPr>
              <w:t xml:space="preserve"> – количество контрольных мероприятий, результаты которых были признаны недействительными;</w:t>
            </w:r>
          </w:p>
          <w:p w:rsidR="001054D6" w:rsidRPr="001054D6" w:rsidRDefault="001054D6" w:rsidP="001054D6">
            <w:pPr>
              <w:jc w:val="center"/>
              <w:rPr>
                <w:sz w:val="18"/>
                <w:szCs w:val="18"/>
              </w:rPr>
            </w:pPr>
            <w:proofErr w:type="spellStart"/>
            <w:r w:rsidRPr="001054D6">
              <w:rPr>
                <w:sz w:val="18"/>
                <w:szCs w:val="18"/>
              </w:rPr>
              <w:t>Пок</w:t>
            </w:r>
            <w:proofErr w:type="spellEnd"/>
            <w:r w:rsidRPr="001054D6">
              <w:rPr>
                <w:sz w:val="18"/>
                <w:szCs w:val="18"/>
              </w:rPr>
              <w:t xml:space="preserve"> - общему количество контрольных мероприятий , проведенных в рамках  муниципального жилищного контроля</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054D6" w:rsidRPr="001054D6" w:rsidRDefault="001054D6" w:rsidP="001054D6">
            <w:pPr>
              <w:jc w:val="center"/>
              <w:rPr>
                <w:sz w:val="18"/>
                <w:szCs w:val="18"/>
              </w:rPr>
            </w:pPr>
          </w:p>
        </w:tc>
        <w:tc>
          <w:tcPr>
            <w:tcW w:w="13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054D6" w:rsidRPr="001054D6" w:rsidRDefault="001054D6" w:rsidP="001054D6">
            <w:pPr>
              <w:jc w:val="center"/>
              <w:rPr>
                <w:sz w:val="18"/>
                <w:szCs w:val="18"/>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054D6" w:rsidRPr="001054D6" w:rsidRDefault="001054D6" w:rsidP="001054D6">
            <w:pPr>
              <w:jc w:val="center"/>
              <w:rPr>
                <w:sz w:val="18"/>
                <w:szCs w:val="18"/>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054D6" w:rsidRPr="001054D6" w:rsidRDefault="001054D6" w:rsidP="001054D6">
            <w:pPr>
              <w:jc w:val="center"/>
              <w:rPr>
                <w:sz w:val="18"/>
                <w:szCs w:val="18"/>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054D6" w:rsidRPr="00381606" w:rsidRDefault="001054D6" w:rsidP="001054D6">
            <w:pPr>
              <w:jc w:val="cente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rsidR="001054D6" w:rsidRPr="00381606" w:rsidRDefault="001054D6" w:rsidP="001054D6">
            <w:r w:rsidRPr="00381606">
              <w:t>Статистические данные контрольного органа</w:t>
            </w:r>
          </w:p>
          <w:p w:rsidR="001054D6" w:rsidRPr="00381606" w:rsidRDefault="001054D6" w:rsidP="001054D6"/>
        </w:tc>
        <w:tc>
          <w:tcPr>
            <w:tcW w:w="986" w:type="dxa"/>
            <w:tcBorders>
              <w:top w:val="single" w:sz="4" w:space="0" w:color="auto"/>
              <w:left w:val="nil"/>
              <w:bottom w:val="single" w:sz="4" w:space="0" w:color="auto"/>
              <w:right w:val="single" w:sz="4" w:space="0" w:color="auto"/>
            </w:tcBorders>
          </w:tcPr>
          <w:p w:rsidR="001054D6" w:rsidRPr="00381606" w:rsidRDefault="001054D6" w:rsidP="001054D6"/>
        </w:tc>
      </w:tr>
      <w:tr w:rsidR="001054D6" w:rsidRPr="00381606" w:rsidTr="00CA5161">
        <w:trPr>
          <w:trHeight w:val="6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54D6" w:rsidRPr="00381606" w:rsidRDefault="001054D6" w:rsidP="001054D6">
            <w:pPr>
              <w:jc w:val="center"/>
            </w:pPr>
            <w:r w:rsidRPr="00381606">
              <w:t>2.1.4.</w:t>
            </w:r>
          </w:p>
        </w:tc>
        <w:tc>
          <w:tcPr>
            <w:tcW w:w="2694" w:type="dxa"/>
            <w:tcBorders>
              <w:top w:val="single" w:sz="4" w:space="0" w:color="auto"/>
              <w:left w:val="nil"/>
              <w:bottom w:val="single" w:sz="4" w:space="0" w:color="auto"/>
              <w:right w:val="single" w:sz="4" w:space="0" w:color="auto"/>
            </w:tcBorders>
            <w:shd w:val="clear" w:color="000000" w:fill="FFFFFF"/>
            <w:vAlign w:val="center"/>
            <w:hideMark/>
          </w:tcPr>
          <w:p w:rsidR="001054D6" w:rsidRPr="001054D6" w:rsidRDefault="001054D6" w:rsidP="001054D6">
            <w:pPr>
              <w:rPr>
                <w:sz w:val="18"/>
                <w:szCs w:val="18"/>
              </w:rPr>
            </w:pPr>
            <w:r w:rsidRPr="001054D6">
              <w:rPr>
                <w:sz w:val="18"/>
                <w:szCs w:val="18"/>
              </w:rPr>
              <w:t>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1054D6" w:rsidRPr="001054D6" w:rsidRDefault="001054D6" w:rsidP="001054D6">
            <w:pPr>
              <w:jc w:val="center"/>
              <w:rPr>
                <w:sz w:val="18"/>
                <w:szCs w:val="18"/>
              </w:rPr>
            </w:pPr>
            <w:proofErr w:type="spellStart"/>
            <w:r w:rsidRPr="001054D6">
              <w:rPr>
                <w:sz w:val="18"/>
                <w:szCs w:val="18"/>
              </w:rPr>
              <w:t>Псн</w:t>
            </w:r>
            <w:proofErr w:type="spellEnd"/>
            <w:r w:rsidRPr="001054D6">
              <w:rPr>
                <w:sz w:val="18"/>
                <w:szCs w:val="18"/>
              </w:rPr>
              <w:t>*100%  /</w:t>
            </w:r>
            <w:proofErr w:type="spellStart"/>
            <w:r w:rsidRPr="001054D6">
              <w:rPr>
                <w:sz w:val="18"/>
                <w:szCs w:val="18"/>
              </w:rPr>
              <w:t>Пок</w:t>
            </w:r>
            <w:proofErr w:type="spellEnd"/>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1054D6" w:rsidRPr="001054D6" w:rsidRDefault="001054D6" w:rsidP="001054D6">
            <w:pPr>
              <w:jc w:val="center"/>
              <w:rPr>
                <w:sz w:val="18"/>
                <w:szCs w:val="18"/>
              </w:rPr>
            </w:pPr>
            <w:proofErr w:type="spellStart"/>
            <w:r w:rsidRPr="001054D6">
              <w:rPr>
                <w:sz w:val="18"/>
                <w:szCs w:val="18"/>
              </w:rPr>
              <w:t>Псн</w:t>
            </w:r>
            <w:proofErr w:type="spellEnd"/>
            <w:r w:rsidRPr="001054D6">
              <w:rPr>
                <w:sz w:val="18"/>
                <w:szCs w:val="18"/>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w:t>
            </w:r>
          </w:p>
          <w:p w:rsidR="001054D6" w:rsidRPr="001054D6" w:rsidRDefault="001054D6" w:rsidP="001054D6">
            <w:pPr>
              <w:jc w:val="center"/>
              <w:rPr>
                <w:sz w:val="18"/>
                <w:szCs w:val="18"/>
              </w:rPr>
            </w:pPr>
          </w:p>
          <w:p w:rsidR="001054D6" w:rsidRPr="001054D6" w:rsidRDefault="001054D6" w:rsidP="001054D6">
            <w:pPr>
              <w:jc w:val="center"/>
              <w:rPr>
                <w:sz w:val="18"/>
                <w:szCs w:val="18"/>
              </w:rPr>
            </w:pPr>
            <w:proofErr w:type="spellStart"/>
            <w:r w:rsidRPr="001054D6">
              <w:rPr>
                <w:sz w:val="18"/>
                <w:szCs w:val="18"/>
              </w:rPr>
              <w:t>Пок</w:t>
            </w:r>
            <w:proofErr w:type="spellEnd"/>
            <w:r w:rsidRPr="001054D6">
              <w:rPr>
                <w:sz w:val="18"/>
                <w:szCs w:val="18"/>
              </w:rPr>
              <w:t>- общее количество контрольных мероприятий, проведенных в рамках муниципального жилищного контроля</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054D6" w:rsidRPr="001054D6" w:rsidRDefault="001054D6" w:rsidP="001054D6">
            <w:pPr>
              <w:jc w:val="center"/>
              <w:rPr>
                <w:sz w:val="18"/>
                <w:szCs w:val="18"/>
              </w:rPr>
            </w:pPr>
          </w:p>
        </w:tc>
        <w:tc>
          <w:tcPr>
            <w:tcW w:w="13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054D6" w:rsidRPr="001054D6" w:rsidRDefault="001054D6" w:rsidP="001054D6">
            <w:pPr>
              <w:jc w:val="center"/>
              <w:rPr>
                <w:sz w:val="18"/>
                <w:szCs w:val="18"/>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054D6" w:rsidRPr="001054D6" w:rsidRDefault="001054D6" w:rsidP="001054D6">
            <w:pPr>
              <w:jc w:val="center"/>
              <w:rPr>
                <w:sz w:val="18"/>
                <w:szCs w:val="18"/>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054D6" w:rsidRPr="001054D6" w:rsidRDefault="001054D6" w:rsidP="001054D6">
            <w:pPr>
              <w:jc w:val="center"/>
              <w:rPr>
                <w:sz w:val="18"/>
                <w:szCs w:val="18"/>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054D6" w:rsidRPr="00381606" w:rsidRDefault="001054D6" w:rsidP="001054D6">
            <w:pPr>
              <w:jc w:val="cente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054D6" w:rsidRPr="00381606" w:rsidRDefault="001054D6" w:rsidP="001054D6">
            <w:r w:rsidRPr="00381606">
              <w:t>Статистические данные контрольного органа</w:t>
            </w:r>
          </w:p>
        </w:tc>
        <w:tc>
          <w:tcPr>
            <w:tcW w:w="986" w:type="dxa"/>
            <w:tcBorders>
              <w:top w:val="single" w:sz="4" w:space="0" w:color="auto"/>
              <w:left w:val="nil"/>
              <w:bottom w:val="single" w:sz="4" w:space="0" w:color="auto"/>
              <w:right w:val="single" w:sz="4" w:space="0" w:color="auto"/>
            </w:tcBorders>
          </w:tcPr>
          <w:p w:rsidR="001054D6" w:rsidRPr="00381606" w:rsidRDefault="001054D6" w:rsidP="001054D6"/>
        </w:tc>
      </w:tr>
      <w:tr w:rsidR="001054D6" w:rsidRPr="00381606" w:rsidTr="00CA5161">
        <w:trPr>
          <w:trHeight w:val="89"/>
        </w:trPr>
        <w:tc>
          <w:tcPr>
            <w:tcW w:w="469" w:type="dxa"/>
            <w:tcBorders>
              <w:top w:val="single" w:sz="4" w:space="0" w:color="auto"/>
              <w:left w:val="single" w:sz="4" w:space="0" w:color="auto"/>
              <w:bottom w:val="single" w:sz="4" w:space="0" w:color="auto"/>
              <w:right w:val="single" w:sz="4" w:space="0" w:color="auto"/>
            </w:tcBorders>
            <w:shd w:val="clear" w:color="000000" w:fill="FFFFFF"/>
            <w:hideMark/>
          </w:tcPr>
          <w:p w:rsidR="001054D6" w:rsidRPr="00381606" w:rsidRDefault="001054D6" w:rsidP="001054D6">
            <w:pPr>
              <w:jc w:val="center"/>
              <w:rPr>
                <w:b/>
                <w:bCs/>
              </w:rPr>
            </w:pPr>
          </w:p>
        </w:tc>
        <w:tc>
          <w:tcPr>
            <w:tcW w:w="11312"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1054D6" w:rsidRPr="001054D6" w:rsidRDefault="001054D6" w:rsidP="001054D6">
            <w:pPr>
              <w:jc w:val="center"/>
              <w:rPr>
                <w:sz w:val="18"/>
                <w:szCs w:val="18"/>
              </w:rPr>
            </w:pPr>
            <w:r w:rsidRPr="001054D6">
              <w:rPr>
                <w:b/>
                <w:bCs/>
                <w:sz w:val="18"/>
                <w:szCs w:val="18"/>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rsidR="001054D6" w:rsidRPr="00381606" w:rsidRDefault="001054D6" w:rsidP="001054D6"/>
        </w:tc>
        <w:tc>
          <w:tcPr>
            <w:tcW w:w="1002" w:type="dxa"/>
            <w:gridSpan w:val="2"/>
            <w:tcBorders>
              <w:top w:val="single" w:sz="4" w:space="0" w:color="auto"/>
              <w:left w:val="nil"/>
              <w:bottom w:val="single" w:sz="4" w:space="0" w:color="auto"/>
              <w:right w:val="single" w:sz="4" w:space="0" w:color="auto"/>
            </w:tcBorders>
          </w:tcPr>
          <w:p w:rsidR="001054D6" w:rsidRPr="00381606" w:rsidRDefault="001054D6" w:rsidP="001054D6"/>
        </w:tc>
      </w:tr>
      <w:tr w:rsidR="001054D6" w:rsidRPr="00381606" w:rsidTr="00CA5161">
        <w:trPr>
          <w:trHeight w:val="1082"/>
        </w:trPr>
        <w:tc>
          <w:tcPr>
            <w:tcW w:w="469" w:type="dxa"/>
            <w:tcBorders>
              <w:top w:val="nil"/>
              <w:left w:val="single" w:sz="4" w:space="0" w:color="auto"/>
              <w:bottom w:val="single" w:sz="4" w:space="0" w:color="auto"/>
              <w:right w:val="single" w:sz="4" w:space="0" w:color="auto"/>
            </w:tcBorders>
            <w:shd w:val="clear" w:color="000000" w:fill="FFFFFF"/>
            <w:vAlign w:val="center"/>
          </w:tcPr>
          <w:p w:rsidR="001054D6" w:rsidRPr="00381606" w:rsidRDefault="001054D6" w:rsidP="001054D6">
            <w:pPr>
              <w:jc w:val="center"/>
            </w:pPr>
            <w:r w:rsidRPr="00381606">
              <w:t>2.2.1.</w:t>
            </w:r>
          </w:p>
        </w:tc>
        <w:tc>
          <w:tcPr>
            <w:tcW w:w="2694" w:type="dxa"/>
            <w:tcBorders>
              <w:top w:val="nil"/>
              <w:left w:val="nil"/>
              <w:bottom w:val="single" w:sz="4" w:space="0" w:color="auto"/>
              <w:right w:val="single" w:sz="4" w:space="0" w:color="auto"/>
            </w:tcBorders>
            <w:shd w:val="clear" w:color="000000" w:fill="FFFFFF"/>
            <w:vAlign w:val="center"/>
            <w:hideMark/>
          </w:tcPr>
          <w:p w:rsidR="001054D6" w:rsidRPr="001054D6" w:rsidRDefault="001054D6" w:rsidP="001054D6">
            <w:pPr>
              <w:rPr>
                <w:sz w:val="18"/>
                <w:szCs w:val="18"/>
              </w:rPr>
            </w:pPr>
            <w:r w:rsidRPr="001054D6">
              <w:rPr>
                <w:sz w:val="18"/>
                <w:szCs w:val="18"/>
              </w:rPr>
              <w:t xml:space="preserve">Общее количество контрольных мероприятий  </w:t>
            </w:r>
          </w:p>
        </w:tc>
        <w:tc>
          <w:tcPr>
            <w:tcW w:w="850" w:type="dxa"/>
            <w:tcBorders>
              <w:top w:val="nil"/>
              <w:left w:val="nil"/>
              <w:bottom w:val="single" w:sz="4" w:space="0" w:color="auto"/>
              <w:right w:val="single" w:sz="4" w:space="0" w:color="auto"/>
            </w:tcBorders>
            <w:shd w:val="clear" w:color="000000" w:fill="FFFFFF"/>
            <w:vAlign w:val="center"/>
          </w:tcPr>
          <w:p w:rsidR="001054D6" w:rsidRPr="001054D6" w:rsidRDefault="001054D6" w:rsidP="001054D6">
            <w:pPr>
              <w:rPr>
                <w:sz w:val="18"/>
                <w:szCs w:val="18"/>
              </w:rPr>
            </w:pPr>
            <w:r w:rsidRPr="001054D6">
              <w:rPr>
                <w:sz w:val="18"/>
                <w:szCs w:val="18"/>
              </w:rPr>
              <w:t>статистические данные инспекции</w:t>
            </w:r>
          </w:p>
        </w:tc>
        <w:tc>
          <w:tcPr>
            <w:tcW w:w="3402" w:type="dxa"/>
            <w:tcBorders>
              <w:top w:val="nil"/>
              <w:left w:val="nil"/>
              <w:bottom w:val="single" w:sz="4" w:space="0" w:color="auto"/>
              <w:right w:val="single" w:sz="4" w:space="0" w:color="auto"/>
            </w:tcBorders>
            <w:shd w:val="clear" w:color="000000" w:fill="FFFFFF"/>
            <w:vAlign w:val="center"/>
          </w:tcPr>
          <w:p w:rsidR="001054D6" w:rsidRPr="001054D6" w:rsidRDefault="001054D6" w:rsidP="001054D6">
            <w:pPr>
              <w:rPr>
                <w:sz w:val="18"/>
                <w:szCs w:val="18"/>
              </w:rPr>
            </w:pPr>
            <w:r w:rsidRPr="001054D6">
              <w:rPr>
                <w:sz w:val="18"/>
                <w:szCs w:val="18"/>
              </w:rPr>
              <w:t>Статистические данные органа муниципального жилищного контроля</w:t>
            </w:r>
          </w:p>
        </w:tc>
        <w:tc>
          <w:tcPr>
            <w:tcW w:w="709" w:type="dxa"/>
            <w:tcBorders>
              <w:top w:val="nil"/>
              <w:left w:val="nil"/>
              <w:bottom w:val="single" w:sz="4" w:space="0" w:color="auto"/>
              <w:right w:val="single" w:sz="4" w:space="0" w:color="auto"/>
            </w:tcBorders>
            <w:shd w:val="clear" w:color="000000" w:fill="FFFFFF"/>
            <w:vAlign w:val="center"/>
          </w:tcPr>
          <w:p w:rsidR="001054D6" w:rsidRPr="001054D6" w:rsidRDefault="001054D6" w:rsidP="001054D6">
            <w:pPr>
              <w:jc w:val="center"/>
              <w:rPr>
                <w:sz w:val="18"/>
                <w:szCs w:val="18"/>
              </w:rPr>
            </w:pPr>
          </w:p>
        </w:tc>
        <w:tc>
          <w:tcPr>
            <w:tcW w:w="1386" w:type="dxa"/>
            <w:gridSpan w:val="2"/>
            <w:tcBorders>
              <w:top w:val="nil"/>
              <w:left w:val="nil"/>
              <w:bottom w:val="single" w:sz="4" w:space="0" w:color="auto"/>
              <w:right w:val="single" w:sz="4" w:space="0" w:color="auto"/>
            </w:tcBorders>
            <w:shd w:val="clear" w:color="000000" w:fill="FFFFFF"/>
            <w:vAlign w:val="center"/>
          </w:tcPr>
          <w:p w:rsidR="001054D6" w:rsidRPr="001054D6" w:rsidRDefault="001054D6" w:rsidP="001054D6">
            <w:pPr>
              <w:jc w:val="center"/>
              <w:rPr>
                <w:sz w:val="18"/>
                <w:szCs w:val="18"/>
              </w:rPr>
            </w:pPr>
          </w:p>
        </w:tc>
        <w:tc>
          <w:tcPr>
            <w:tcW w:w="690" w:type="dxa"/>
            <w:gridSpan w:val="2"/>
            <w:tcBorders>
              <w:top w:val="nil"/>
              <w:left w:val="nil"/>
              <w:bottom w:val="single" w:sz="4" w:space="0" w:color="auto"/>
              <w:right w:val="single" w:sz="4" w:space="0" w:color="auto"/>
            </w:tcBorders>
            <w:shd w:val="clear" w:color="000000" w:fill="FFFFFF"/>
            <w:vAlign w:val="center"/>
          </w:tcPr>
          <w:p w:rsidR="001054D6" w:rsidRPr="001054D6" w:rsidRDefault="001054D6" w:rsidP="001054D6">
            <w:pPr>
              <w:jc w:val="center"/>
              <w:rPr>
                <w:sz w:val="18"/>
                <w:szCs w:val="18"/>
              </w:rPr>
            </w:pPr>
          </w:p>
        </w:tc>
        <w:tc>
          <w:tcPr>
            <w:tcW w:w="728" w:type="dxa"/>
            <w:gridSpan w:val="3"/>
            <w:tcBorders>
              <w:top w:val="nil"/>
              <w:left w:val="nil"/>
              <w:bottom w:val="single" w:sz="4" w:space="0" w:color="auto"/>
              <w:right w:val="single" w:sz="4" w:space="0" w:color="auto"/>
            </w:tcBorders>
            <w:shd w:val="clear" w:color="000000" w:fill="FFFFFF"/>
            <w:vAlign w:val="center"/>
          </w:tcPr>
          <w:p w:rsidR="001054D6" w:rsidRPr="001054D6" w:rsidRDefault="001054D6" w:rsidP="001054D6">
            <w:pPr>
              <w:jc w:val="center"/>
              <w:rPr>
                <w:sz w:val="18"/>
                <w:szCs w:val="18"/>
              </w:rPr>
            </w:pPr>
          </w:p>
        </w:tc>
        <w:tc>
          <w:tcPr>
            <w:tcW w:w="853" w:type="dxa"/>
            <w:gridSpan w:val="4"/>
            <w:tcBorders>
              <w:top w:val="nil"/>
              <w:left w:val="nil"/>
              <w:bottom w:val="single" w:sz="4" w:space="0" w:color="auto"/>
              <w:right w:val="single" w:sz="4" w:space="0" w:color="auto"/>
            </w:tcBorders>
            <w:shd w:val="clear" w:color="000000" w:fill="FFFFFF"/>
            <w:vAlign w:val="center"/>
          </w:tcPr>
          <w:p w:rsidR="001054D6" w:rsidRPr="001054D6" w:rsidRDefault="001054D6" w:rsidP="001054D6">
            <w:pPr>
              <w:jc w:val="center"/>
              <w:rPr>
                <w:sz w:val="18"/>
                <w:szCs w:val="18"/>
              </w:rPr>
            </w:pPr>
          </w:p>
        </w:tc>
        <w:tc>
          <w:tcPr>
            <w:tcW w:w="1708" w:type="dxa"/>
            <w:gridSpan w:val="6"/>
            <w:tcBorders>
              <w:top w:val="nil"/>
              <w:left w:val="nil"/>
              <w:bottom w:val="single" w:sz="4" w:space="0" w:color="auto"/>
              <w:right w:val="single" w:sz="4" w:space="0" w:color="auto"/>
            </w:tcBorders>
            <w:shd w:val="clear" w:color="000000" w:fill="FFFFFF"/>
            <w:vAlign w:val="center"/>
          </w:tcPr>
          <w:p w:rsidR="001054D6" w:rsidRPr="00381606" w:rsidRDefault="001054D6" w:rsidP="001054D6">
            <w:r w:rsidRPr="00381606">
              <w:t>Статистические данные контрольного органа</w:t>
            </w:r>
          </w:p>
        </w:tc>
        <w:tc>
          <w:tcPr>
            <w:tcW w:w="1014" w:type="dxa"/>
            <w:gridSpan w:val="3"/>
            <w:tcBorders>
              <w:top w:val="nil"/>
              <w:left w:val="nil"/>
              <w:bottom w:val="single" w:sz="4" w:space="0" w:color="auto"/>
              <w:right w:val="single" w:sz="4" w:space="0" w:color="auto"/>
            </w:tcBorders>
            <w:shd w:val="clear" w:color="000000" w:fill="FFFFFF"/>
            <w:vAlign w:val="center"/>
          </w:tcPr>
          <w:p w:rsidR="001054D6" w:rsidRPr="00381606" w:rsidRDefault="001054D6" w:rsidP="001054D6">
            <w:pPr>
              <w:jc w:val="center"/>
            </w:pPr>
          </w:p>
        </w:tc>
      </w:tr>
      <w:tr w:rsidR="001054D6" w:rsidRPr="00381606" w:rsidTr="00CA5161">
        <w:trPr>
          <w:trHeight w:val="1680"/>
        </w:trPr>
        <w:tc>
          <w:tcPr>
            <w:tcW w:w="469" w:type="dxa"/>
            <w:tcBorders>
              <w:top w:val="nil"/>
              <w:left w:val="single" w:sz="4" w:space="0" w:color="auto"/>
              <w:bottom w:val="single" w:sz="4" w:space="0" w:color="auto"/>
              <w:right w:val="single" w:sz="4" w:space="0" w:color="auto"/>
            </w:tcBorders>
            <w:shd w:val="clear" w:color="000000" w:fill="FFFFFF"/>
            <w:vAlign w:val="center"/>
            <w:hideMark/>
          </w:tcPr>
          <w:p w:rsidR="001054D6" w:rsidRPr="00381606" w:rsidRDefault="001054D6" w:rsidP="001054D6">
            <w:pPr>
              <w:jc w:val="center"/>
            </w:pPr>
            <w:r w:rsidRPr="00381606">
              <w:t>2.2.2.</w:t>
            </w:r>
          </w:p>
        </w:tc>
        <w:tc>
          <w:tcPr>
            <w:tcW w:w="2694" w:type="dxa"/>
            <w:tcBorders>
              <w:top w:val="nil"/>
              <w:left w:val="nil"/>
              <w:bottom w:val="single" w:sz="4" w:space="0" w:color="auto"/>
              <w:right w:val="single" w:sz="4" w:space="0" w:color="auto"/>
            </w:tcBorders>
            <w:shd w:val="clear" w:color="000000" w:fill="FFFFFF"/>
            <w:vAlign w:val="center"/>
            <w:hideMark/>
          </w:tcPr>
          <w:p w:rsidR="001054D6" w:rsidRPr="001054D6" w:rsidRDefault="001054D6" w:rsidP="001054D6">
            <w:pPr>
              <w:rPr>
                <w:sz w:val="18"/>
                <w:szCs w:val="18"/>
              </w:rPr>
            </w:pPr>
            <w:r w:rsidRPr="001054D6">
              <w:rPr>
                <w:sz w:val="18"/>
                <w:szCs w:val="18"/>
              </w:rPr>
              <w:t xml:space="preserve">Доля предписаний, признанных незаконными в судебном порядке, по отношению к общему количеству предписаний, выданных </w:t>
            </w:r>
          </w:p>
          <w:p w:rsidR="001054D6" w:rsidRPr="001054D6" w:rsidRDefault="001054D6" w:rsidP="001054D6">
            <w:pPr>
              <w:rPr>
                <w:sz w:val="18"/>
                <w:szCs w:val="18"/>
              </w:rPr>
            </w:pPr>
            <w:r w:rsidRPr="001054D6">
              <w:rPr>
                <w:sz w:val="18"/>
                <w:szCs w:val="18"/>
              </w:rPr>
              <w:t>органом муниципального жилищного контроля</w:t>
            </w:r>
          </w:p>
          <w:p w:rsidR="001054D6" w:rsidRPr="001054D6" w:rsidRDefault="001054D6" w:rsidP="001054D6">
            <w:pPr>
              <w:rPr>
                <w:sz w:val="18"/>
                <w:szCs w:val="18"/>
              </w:rPr>
            </w:pPr>
            <w:r w:rsidRPr="001054D6">
              <w:rPr>
                <w:sz w:val="18"/>
                <w:szCs w:val="18"/>
              </w:rPr>
              <w:t>по результатам контрольных мероприятий</w:t>
            </w:r>
          </w:p>
        </w:tc>
        <w:tc>
          <w:tcPr>
            <w:tcW w:w="850" w:type="dxa"/>
            <w:tcBorders>
              <w:top w:val="nil"/>
              <w:left w:val="nil"/>
              <w:bottom w:val="single" w:sz="4" w:space="0" w:color="auto"/>
              <w:right w:val="single" w:sz="4" w:space="0" w:color="auto"/>
            </w:tcBorders>
            <w:shd w:val="clear" w:color="000000" w:fill="FFFFFF"/>
            <w:vAlign w:val="center"/>
            <w:hideMark/>
          </w:tcPr>
          <w:p w:rsidR="001054D6" w:rsidRPr="001054D6" w:rsidRDefault="001054D6" w:rsidP="001054D6">
            <w:pPr>
              <w:jc w:val="center"/>
              <w:rPr>
                <w:sz w:val="18"/>
                <w:szCs w:val="18"/>
              </w:rPr>
            </w:pPr>
            <w:proofErr w:type="spellStart"/>
            <w:r w:rsidRPr="001054D6">
              <w:rPr>
                <w:sz w:val="18"/>
                <w:szCs w:val="18"/>
              </w:rPr>
              <w:t>ПРМБВн</w:t>
            </w:r>
            <w:proofErr w:type="spellEnd"/>
            <w:r w:rsidRPr="001054D6">
              <w:rPr>
                <w:sz w:val="18"/>
                <w:szCs w:val="18"/>
              </w:rPr>
              <w:t xml:space="preserve">*100%  / </w:t>
            </w:r>
            <w:proofErr w:type="spellStart"/>
            <w:r w:rsidRPr="001054D6">
              <w:rPr>
                <w:sz w:val="18"/>
                <w:szCs w:val="18"/>
              </w:rPr>
              <w:t>ПРМБВо</w:t>
            </w:r>
            <w:proofErr w:type="spellEnd"/>
          </w:p>
        </w:tc>
        <w:tc>
          <w:tcPr>
            <w:tcW w:w="3402" w:type="dxa"/>
            <w:tcBorders>
              <w:top w:val="nil"/>
              <w:left w:val="nil"/>
              <w:bottom w:val="single" w:sz="4" w:space="0" w:color="auto"/>
              <w:right w:val="single" w:sz="4" w:space="0" w:color="auto"/>
            </w:tcBorders>
            <w:shd w:val="clear" w:color="000000" w:fill="FFFFFF"/>
            <w:vAlign w:val="center"/>
            <w:hideMark/>
          </w:tcPr>
          <w:p w:rsidR="001054D6" w:rsidRPr="001054D6" w:rsidRDefault="001054D6" w:rsidP="001054D6">
            <w:pPr>
              <w:jc w:val="center"/>
              <w:rPr>
                <w:sz w:val="18"/>
                <w:szCs w:val="18"/>
              </w:rPr>
            </w:pPr>
            <w:proofErr w:type="spellStart"/>
            <w:r w:rsidRPr="001054D6">
              <w:rPr>
                <w:sz w:val="18"/>
                <w:szCs w:val="18"/>
              </w:rPr>
              <w:t>ПРМБВн</w:t>
            </w:r>
            <w:proofErr w:type="spellEnd"/>
            <w:r w:rsidRPr="001054D6">
              <w:rPr>
                <w:sz w:val="18"/>
                <w:szCs w:val="18"/>
              </w:rPr>
              <w:t xml:space="preserve"> –количество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1054D6" w:rsidRPr="001054D6" w:rsidRDefault="001054D6" w:rsidP="001054D6">
            <w:pPr>
              <w:jc w:val="center"/>
              <w:rPr>
                <w:sz w:val="18"/>
                <w:szCs w:val="18"/>
              </w:rPr>
            </w:pPr>
          </w:p>
          <w:p w:rsidR="001054D6" w:rsidRPr="001054D6" w:rsidRDefault="001054D6" w:rsidP="001054D6">
            <w:pPr>
              <w:jc w:val="center"/>
              <w:rPr>
                <w:sz w:val="18"/>
                <w:szCs w:val="18"/>
              </w:rPr>
            </w:pPr>
            <w:proofErr w:type="spellStart"/>
            <w:r w:rsidRPr="001054D6">
              <w:rPr>
                <w:sz w:val="18"/>
                <w:szCs w:val="18"/>
              </w:rPr>
              <w:t>ПРМБВо</w:t>
            </w:r>
            <w:proofErr w:type="spellEnd"/>
            <w:r w:rsidRPr="001054D6">
              <w:rPr>
                <w:sz w:val="18"/>
                <w:szCs w:val="18"/>
              </w:rPr>
              <w:t xml:space="preserve"> - количество предписаний, выданных  по результатам контрольных мероприятий </w:t>
            </w:r>
          </w:p>
        </w:tc>
        <w:tc>
          <w:tcPr>
            <w:tcW w:w="709" w:type="dxa"/>
            <w:tcBorders>
              <w:top w:val="nil"/>
              <w:left w:val="nil"/>
              <w:bottom w:val="single" w:sz="4" w:space="0" w:color="auto"/>
              <w:right w:val="single" w:sz="4" w:space="0" w:color="auto"/>
            </w:tcBorders>
            <w:shd w:val="clear" w:color="000000" w:fill="FFFFFF"/>
            <w:vAlign w:val="center"/>
            <w:hideMark/>
          </w:tcPr>
          <w:p w:rsidR="001054D6" w:rsidRPr="001054D6" w:rsidRDefault="001054D6" w:rsidP="001054D6">
            <w:pPr>
              <w:jc w:val="center"/>
              <w:rPr>
                <w:sz w:val="18"/>
                <w:szCs w:val="18"/>
              </w:rPr>
            </w:pPr>
          </w:p>
        </w:tc>
        <w:tc>
          <w:tcPr>
            <w:tcW w:w="1386" w:type="dxa"/>
            <w:gridSpan w:val="2"/>
            <w:tcBorders>
              <w:top w:val="nil"/>
              <w:left w:val="nil"/>
              <w:bottom w:val="single" w:sz="4" w:space="0" w:color="auto"/>
              <w:right w:val="single" w:sz="4" w:space="0" w:color="auto"/>
            </w:tcBorders>
            <w:shd w:val="clear" w:color="000000" w:fill="FFFFFF"/>
            <w:vAlign w:val="center"/>
            <w:hideMark/>
          </w:tcPr>
          <w:p w:rsidR="001054D6" w:rsidRPr="001054D6" w:rsidRDefault="001054D6" w:rsidP="001054D6">
            <w:pPr>
              <w:jc w:val="center"/>
              <w:rPr>
                <w:sz w:val="18"/>
                <w:szCs w:val="18"/>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1054D6" w:rsidRPr="001054D6" w:rsidRDefault="001054D6" w:rsidP="001054D6">
            <w:pPr>
              <w:jc w:val="center"/>
              <w:rPr>
                <w:sz w:val="18"/>
                <w:szCs w:val="18"/>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054D6" w:rsidRPr="001054D6" w:rsidRDefault="001054D6" w:rsidP="001054D6">
            <w:pPr>
              <w:jc w:val="center"/>
              <w:rPr>
                <w:sz w:val="18"/>
                <w:szCs w:val="18"/>
              </w:rPr>
            </w:pPr>
          </w:p>
        </w:tc>
        <w:tc>
          <w:tcPr>
            <w:tcW w:w="853" w:type="dxa"/>
            <w:gridSpan w:val="4"/>
            <w:tcBorders>
              <w:top w:val="nil"/>
              <w:left w:val="nil"/>
              <w:bottom w:val="single" w:sz="4" w:space="0" w:color="auto"/>
              <w:right w:val="single" w:sz="4" w:space="0" w:color="auto"/>
            </w:tcBorders>
            <w:shd w:val="clear" w:color="000000" w:fill="FFFFFF"/>
            <w:vAlign w:val="center"/>
            <w:hideMark/>
          </w:tcPr>
          <w:p w:rsidR="001054D6" w:rsidRPr="00381606" w:rsidRDefault="001054D6" w:rsidP="001054D6">
            <w:pPr>
              <w:jc w:val="center"/>
            </w:pPr>
          </w:p>
        </w:tc>
        <w:tc>
          <w:tcPr>
            <w:tcW w:w="1711" w:type="dxa"/>
            <w:gridSpan w:val="6"/>
            <w:tcBorders>
              <w:top w:val="nil"/>
              <w:left w:val="nil"/>
              <w:bottom w:val="single" w:sz="4" w:space="0" w:color="auto"/>
              <w:right w:val="single" w:sz="4" w:space="0" w:color="auto"/>
            </w:tcBorders>
            <w:shd w:val="clear" w:color="000000" w:fill="FFFFFF"/>
            <w:vAlign w:val="center"/>
            <w:hideMark/>
          </w:tcPr>
          <w:p w:rsidR="001054D6" w:rsidRPr="00381606" w:rsidRDefault="001054D6" w:rsidP="001054D6">
            <w:r w:rsidRPr="00381606">
              <w:t>Статистические данные контрольного органа</w:t>
            </w:r>
          </w:p>
          <w:p w:rsidR="001054D6" w:rsidRPr="00381606" w:rsidRDefault="001054D6" w:rsidP="001054D6">
            <w:pPr>
              <w:jc w:val="center"/>
            </w:pPr>
          </w:p>
        </w:tc>
        <w:tc>
          <w:tcPr>
            <w:tcW w:w="1002" w:type="dxa"/>
            <w:gridSpan w:val="2"/>
            <w:tcBorders>
              <w:top w:val="nil"/>
              <w:left w:val="nil"/>
              <w:bottom w:val="single" w:sz="4" w:space="0" w:color="auto"/>
              <w:right w:val="single" w:sz="4" w:space="0" w:color="auto"/>
            </w:tcBorders>
            <w:shd w:val="clear" w:color="000000" w:fill="FFFFFF"/>
          </w:tcPr>
          <w:p w:rsidR="001054D6" w:rsidRPr="00381606" w:rsidRDefault="001054D6" w:rsidP="001054D6"/>
        </w:tc>
      </w:tr>
    </w:tbl>
    <w:p w:rsidR="001054D6" w:rsidRPr="00381606" w:rsidRDefault="001054D6" w:rsidP="001054D6">
      <w:pPr>
        <w:pStyle w:val="ConsPlusNormal0"/>
        <w:jc w:val="both"/>
        <w:rPr>
          <w:rFonts w:ascii="Times New Roman" w:hAnsi="Times New Roman" w:cs="Times New Roman"/>
          <w:sz w:val="20"/>
        </w:rPr>
      </w:pPr>
    </w:p>
    <w:p w:rsidR="00E020B1" w:rsidRPr="00BF04F5" w:rsidRDefault="00E020B1" w:rsidP="00E020B1">
      <w:pPr>
        <w:pStyle w:val="ConsPlusNormal0"/>
        <w:ind w:firstLine="709"/>
        <w:jc w:val="right"/>
        <w:outlineLvl w:val="1"/>
        <w:rPr>
          <w:rFonts w:ascii="Times New Roman" w:hAnsi="Times New Roman" w:cs="Times New Roman"/>
          <w:sz w:val="26"/>
          <w:szCs w:val="26"/>
        </w:rPr>
      </w:pPr>
    </w:p>
    <w:p w:rsidR="00CA5161" w:rsidRPr="007E364C" w:rsidRDefault="00CA5161" w:rsidP="00CA5161">
      <w:pPr>
        <w:jc w:val="both"/>
        <w:rPr>
          <w:sz w:val="18"/>
          <w:szCs w:val="18"/>
        </w:rPr>
      </w:pPr>
      <w:proofErr w:type="gramStart"/>
      <w:r w:rsidRPr="007E364C">
        <w:rPr>
          <w:b/>
          <w:sz w:val="18"/>
          <w:szCs w:val="18"/>
          <w:u w:val="single"/>
        </w:rPr>
        <w:t>Ответственный  за</w:t>
      </w:r>
      <w:proofErr w:type="gramEnd"/>
      <w:r w:rsidRPr="007E364C">
        <w:rPr>
          <w:b/>
          <w:sz w:val="18"/>
          <w:szCs w:val="18"/>
          <w:u w:val="single"/>
        </w:rPr>
        <w:t xml:space="preserve">  выпуск:</w:t>
      </w:r>
      <w:r w:rsidRPr="007E364C">
        <w:rPr>
          <w:sz w:val="18"/>
          <w:szCs w:val="18"/>
        </w:rPr>
        <w:t xml:space="preserve">  глава Воленского сельского  поселения Новоусманского муниципального района Воронежской  области  Десятников Алексей Юрьевич</w:t>
      </w:r>
    </w:p>
    <w:p w:rsidR="00CA5161" w:rsidRPr="007E364C" w:rsidRDefault="00CA5161" w:rsidP="00CA5161">
      <w:pPr>
        <w:jc w:val="both"/>
        <w:rPr>
          <w:sz w:val="18"/>
          <w:szCs w:val="18"/>
        </w:rPr>
      </w:pPr>
      <w:proofErr w:type="gramStart"/>
      <w:r w:rsidRPr="007E364C">
        <w:rPr>
          <w:b/>
          <w:sz w:val="18"/>
          <w:szCs w:val="18"/>
          <w:u w:val="single"/>
        </w:rPr>
        <w:t>Адрес  редакции</w:t>
      </w:r>
      <w:proofErr w:type="gramEnd"/>
      <w:r w:rsidRPr="007E364C">
        <w:rPr>
          <w:b/>
          <w:sz w:val="18"/>
          <w:szCs w:val="18"/>
          <w:u w:val="single"/>
        </w:rPr>
        <w:t>:</w:t>
      </w:r>
      <w:r w:rsidRPr="007E364C">
        <w:rPr>
          <w:sz w:val="18"/>
          <w:szCs w:val="18"/>
        </w:rPr>
        <w:t xml:space="preserve"> 396330 Воронежская область,</w:t>
      </w:r>
      <w:r>
        <w:rPr>
          <w:sz w:val="18"/>
          <w:szCs w:val="18"/>
        </w:rPr>
        <w:t xml:space="preserve"> </w:t>
      </w:r>
      <w:r w:rsidRPr="007E364C">
        <w:rPr>
          <w:sz w:val="18"/>
          <w:szCs w:val="18"/>
        </w:rPr>
        <w:t xml:space="preserve"> </w:t>
      </w:r>
      <w:r>
        <w:rPr>
          <w:sz w:val="18"/>
          <w:szCs w:val="18"/>
        </w:rPr>
        <w:t xml:space="preserve">    </w:t>
      </w:r>
      <w:proofErr w:type="spellStart"/>
      <w:r w:rsidRPr="007E364C">
        <w:rPr>
          <w:sz w:val="18"/>
          <w:szCs w:val="18"/>
        </w:rPr>
        <w:t>Новоусманский</w:t>
      </w:r>
      <w:proofErr w:type="spellEnd"/>
      <w:r w:rsidRPr="007E364C">
        <w:rPr>
          <w:sz w:val="18"/>
          <w:szCs w:val="18"/>
        </w:rPr>
        <w:t xml:space="preserve">  район, поселок Воля, ул.Советская,48, т. 8(47341) 3-53-32</w:t>
      </w:r>
    </w:p>
    <w:p w:rsidR="00CA5161" w:rsidRPr="007E364C" w:rsidRDefault="00CA5161" w:rsidP="00CA5161">
      <w:pPr>
        <w:jc w:val="both"/>
        <w:rPr>
          <w:sz w:val="18"/>
          <w:szCs w:val="18"/>
        </w:rPr>
      </w:pPr>
      <w:proofErr w:type="gramStart"/>
      <w:r w:rsidRPr="007E364C">
        <w:rPr>
          <w:b/>
          <w:sz w:val="18"/>
          <w:szCs w:val="18"/>
          <w:u w:val="single"/>
        </w:rPr>
        <w:t>Адрес  издателя</w:t>
      </w:r>
      <w:proofErr w:type="gramEnd"/>
      <w:r w:rsidRPr="007E364C">
        <w:rPr>
          <w:b/>
          <w:sz w:val="18"/>
          <w:szCs w:val="18"/>
          <w:u w:val="single"/>
        </w:rPr>
        <w:t>:</w:t>
      </w:r>
      <w:r w:rsidRPr="007E364C">
        <w:rPr>
          <w:sz w:val="18"/>
          <w:szCs w:val="18"/>
        </w:rPr>
        <w:t xml:space="preserve"> 396330 Воронежская  область, </w:t>
      </w:r>
      <w:r>
        <w:rPr>
          <w:sz w:val="18"/>
          <w:szCs w:val="18"/>
        </w:rPr>
        <w:t xml:space="preserve">     </w:t>
      </w:r>
      <w:proofErr w:type="spellStart"/>
      <w:r w:rsidRPr="007E364C">
        <w:rPr>
          <w:sz w:val="18"/>
          <w:szCs w:val="18"/>
        </w:rPr>
        <w:t>Новоусманский</w:t>
      </w:r>
      <w:proofErr w:type="spellEnd"/>
      <w:r w:rsidRPr="007E364C">
        <w:rPr>
          <w:sz w:val="18"/>
          <w:szCs w:val="18"/>
        </w:rPr>
        <w:t xml:space="preserve">  район, поселок Воля, ул.Советская,48, т. 8(47341) 3-53-32</w:t>
      </w:r>
    </w:p>
    <w:p w:rsidR="00CA5161" w:rsidRPr="007E364C" w:rsidRDefault="00CA5161" w:rsidP="00CA5161">
      <w:pPr>
        <w:jc w:val="both"/>
        <w:rPr>
          <w:sz w:val="18"/>
          <w:szCs w:val="18"/>
        </w:rPr>
      </w:pPr>
      <w:proofErr w:type="gramStart"/>
      <w:r w:rsidRPr="007E364C">
        <w:rPr>
          <w:b/>
          <w:sz w:val="18"/>
          <w:szCs w:val="18"/>
          <w:u w:val="single"/>
        </w:rPr>
        <w:t>Адрес  типографии</w:t>
      </w:r>
      <w:proofErr w:type="gramEnd"/>
      <w:r w:rsidRPr="007E364C">
        <w:rPr>
          <w:b/>
          <w:sz w:val="18"/>
          <w:szCs w:val="18"/>
          <w:u w:val="single"/>
        </w:rPr>
        <w:t>:</w:t>
      </w:r>
      <w:r w:rsidRPr="007E364C">
        <w:rPr>
          <w:sz w:val="18"/>
          <w:szCs w:val="18"/>
        </w:rPr>
        <w:t xml:space="preserve"> 396330 Воронежская область, </w:t>
      </w:r>
      <w:proofErr w:type="spellStart"/>
      <w:r w:rsidRPr="007E364C">
        <w:rPr>
          <w:sz w:val="18"/>
          <w:szCs w:val="18"/>
        </w:rPr>
        <w:t>Новоусманский</w:t>
      </w:r>
      <w:proofErr w:type="spellEnd"/>
      <w:r w:rsidRPr="007E364C">
        <w:rPr>
          <w:sz w:val="18"/>
          <w:szCs w:val="18"/>
        </w:rPr>
        <w:t xml:space="preserve"> район, поселок Воля, ул.Советская,48, т. 8(47341) 3-53-32</w:t>
      </w:r>
    </w:p>
    <w:p w:rsidR="00CA5161" w:rsidRPr="00D25D64" w:rsidRDefault="00CA5161" w:rsidP="00CA5161">
      <w:pPr>
        <w:jc w:val="both"/>
        <w:rPr>
          <w:sz w:val="18"/>
          <w:szCs w:val="18"/>
        </w:rPr>
      </w:pPr>
      <w:r w:rsidRPr="007E364C">
        <w:rPr>
          <w:b/>
          <w:sz w:val="18"/>
          <w:szCs w:val="18"/>
          <w:u w:val="single"/>
        </w:rPr>
        <w:t xml:space="preserve">Подписано </w:t>
      </w:r>
      <w:proofErr w:type="gramStart"/>
      <w:r w:rsidRPr="007E364C">
        <w:rPr>
          <w:b/>
          <w:sz w:val="18"/>
          <w:szCs w:val="18"/>
          <w:u w:val="single"/>
        </w:rPr>
        <w:t>к  печати</w:t>
      </w:r>
      <w:proofErr w:type="gramEnd"/>
      <w:r w:rsidRPr="007E364C">
        <w:rPr>
          <w:b/>
          <w:sz w:val="18"/>
          <w:szCs w:val="18"/>
          <w:u w:val="single"/>
        </w:rPr>
        <w:t>:</w:t>
      </w:r>
      <w:r>
        <w:rPr>
          <w:sz w:val="18"/>
          <w:szCs w:val="18"/>
        </w:rPr>
        <w:t xml:space="preserve">   22.11</w:t>
      </w:r>
      <w:r w:rsidRPr="007E364C">
        <w:rPr>
          <w:sz w:val="18"/>
          <w:szCs w:val="18"/>
        </w:rPr>
        <w:t>.2021г,  16 часов</w:t>
      </w:r>
    </w:p>
    <w:p w:rsidR="00CA5161" w:rsidRPr="007E364C" w:rsidRDefault="00CA5161" w:rsidP="00CA5161">
      <w:pPr>
        <w:jc w:val="both"/>
        <w:rPr>
          <w:sz w:val="18"/>
          <w:szCs w:val="18"/>
        </w:rPr>
      </w:pPr>
      <w:r w:rsidRPr="007E364C">
        <w:rPr>
          <w:b/>
          <w:sz w:val="18"/>
          <w:szCs w:val="18"/>
          <w:u w:val="single"/>
        </w:rPr>
        <w:t>Тираж:</w:t>
      </w:r>
      <w:r w:rsidRPr="007E364C">
        <w:rPr>
          <w:sz w:val="18"/>
          <w:szCs w:val="18"/>
        </w:rPr>
        <w:t xml:space="preserve"> 200 экз.</w:t>
      </w:r>
    </w:p>
    <w:p w:rsidR="00CA5161" w:rsidRPr="007E364C" w:rsidRDefault="00CA5161" w:rsidP="00CA5161">
      <w:pPr>
        <w:jc w:val="both"/>
        <w:rPr>
          <w:b/>
          <w:sz w:val="18"/>
          <w:szCs w:val="18"/>
          <w:u w:val="single"/>
        </w:rPr>
      </w:pPr>
      <w:r w:rsidRPr="007E364C">
        <w:rPr>
          <w:b/>
          <w:sz w:val="18"/>
          <w:szCs w:val="18"/>
          <w:u w:val="single"/>
        </w:rPr>
        <w:t>Распространяется бесплатно</w:t>
      </w:r>
    </w:p>
    <w:p w:rsidR="00CA5161" w:rsidRPr="007E364C" w:rsidRDefault="00CA5161" w:rsidP="00CA5161">
      <w:pPr>
        <w:rPr>
          <w:sz w:val="18"/>
          <w:szCs w:val="18"/>
        </w:rPr>
      </w:pPr>
      <w:r w:rsidRPr="007E364C">
        <w:rPr>
          <w:b/>
          <w:sz w:val="18"/>
          <w:szCs w:val="18"/>
          <w:u w:val="single"/>
        </w:rPr>
        <w:t>Тираж</w:t>
      </w:r>
      <w:r>
        <w:rPr>
          <w:b/>
          <w:sz w:val="18"/>
          <w:szCs w:val="18"/>
          <w:u w:val="single"/>
        </w:rPr>
        <w:t xml:space="preserve"> </w:t>
      </w:r>
      <w:r w:rsidRPr="007E364C">
        <w:rPr>
          <w:sz w:val="18"/>
          <w:szCs w:val="18"/>
        </w:rPr>
        <w:t>200экз.</w:t>
      </w:r>
    </w:p>
    <w:p w:rsidR="00E020B1" w:rsidRPr="00BF04F5" w:rsidRDefault="00E020B1" w:rsidP="00CA5161">
      <w:pPr>
        <w:pStyle w:val="ConsPlusNormal0"/>
        <w:ind w:firstLine="709"/>
        <w:outlineLvl w:val="1"/>
        <w:rPr>
          <w:rFonts w:ascii="Times New Roman" w:hAnsi="Times New Roman" w:cs="Times New Roman"/>
          <w:sz w:val="26"/>
          <w:szCs w:val="26"/>
        </w:rPr>
      </w:pPr>
    </w:p>
    <w:p w:rsidR="00E020B1" w:rsidRPr="00BF04F5" w:rsidRDefault="00E020B1" w:rsidP="00E020B1">
      <w:pPr>
        <w:pStyle w:val="ConsPlusNormal0"/>
        <w:ind w:firstLine="709"/>
        <w:jc w:val="right"/>
        <w:outlineLvl w:val="1"/>
        <w:rPr>
          <w:rFonts w:ascii="Times New Roman" w:hAnsi="Times New Roman" w:cs="Times New Roman"/>
          <w:sz w:val="26"/>
          <w:szCs w:val="26"/>
        </w:rPr>
      </w:pPr>
    </w:p>
    <w:p w:rsidR="00E020B1" w:rsidRPr="00BF04F5" w:rsidRDefault="00E020B1" w:rsidP="00E020B1">
      <w:pPr>
        <w:pStyle w:val="ConsPlusNormal0"/>
        <w:ind w:firstLine="709"/>
        <w:jc w:val="right"/>
        <w:outlineLvl w:val="1"/>
        <w:rPr>
          <w:rFonts w:ascii="Times New Roman" w:hAnsi="Times New Roman" w:cs="Times New Roman"/>
          <w:sz w:val="26"/>
          <w:szCs w:val="26"/>
        </w:rPr>
      </w:pPr>
      <w:bookmarkStart w:id="20" w:name="_GoBack"/>
      <w:bookmarkEnd w:id="20"/>
    </w:p>
    <w:p w:rsidR="00E020B1" w:rsidRPr="00BF04F5" w:rsidRDefault="00E020B1" w:rsidP="001054D6">
      <w:pPr>
        <w:pStyle w:val="ConsPlusNormal0"/>
        <w:ind w:firstLine="0"/>
        <w:jc w:val="right"/>
        <w:outlineLvl w:val="1"/>
        <w:rPr>
          <w:rFonts w:ascii="Times New Roman" w:hAnsi="Times New Roman" w:cs="Times New Roman"/>
          <w:sz w:val="26"/>
          <w:szCs w:val="26"/>
        </w:rPr>
      </w:pPr>
    </w:p>
    <w:p w:rsidR="00E020B1" w:rsidRPr="00BF04F5" w:rsidRDefault="00E020B1" w:rsidP="00E020B1">
      <w:pPr>
        <w:pStyle w:val="ConsPlusNormal0"/>
        <w:ind w:firstLine="709"/>
        <w:jc w:val="right"/>
        <w:outlineLvl w:val="1"/>
        <w:rPr>
          <w:rFonts w:ascii="Times New Roman" w:hAnsi="Times New Roman" w:cs="Times New Roman"/>
          <w:sz w:val="26"/>
          <w:szCs w:val="26"/>
        </w:rPr>
      </w:pPr>
    </w:p>
    <w:p w:rsidR="00E020B1" w:rsidRPr="00BF04F5" w:rsidRDefault="00E020B1" w:rsidP="00E020B1">
      <w:pPr>
        <w:pStyle w:val="ConsPlusNormal0"/>
        <w:ind w:firstLine="709"/>
        <w:jc w:val="right"/>
        <w:outlineLvl w:val="1"/>
        <w:rPr>
          <w:rFonts w:ascii="Times New Roman" w:hAnsi="Times New Roman" w:cs="Times New Roman"/>
          <w:sz w:val="26"/>
          <w:szCs w:val="26"/>
        </w:rPr>
      </w:pPr>
    </w:p>
    <w:p w:rsidR="00E020B1" w:rsidRPr="00BF04F5" w:rsidRDefault="00E020B1" w:rsidP="00E020B1">
      <w:pPr>
        <w:pStyle w:val="ConsPlusNormal0"/>
        <w:ind w:firstLine="709"/>
        <w:jc w:val="right"/>
        <w:outlineLvl w:val="1"/>
        <w:rPr>
          <w:rFonts w:ascii="Times New Roman" w:hAnsi="Times New Roman" w:cs="Times New Roman"/>
          <w:sz w:val="26"/>
          <w:szCs w:val="26"/>
        </w:rPr>
      </w:pPr>
    </w:p>
    <w:p w:rsidR="00E020B1" w:rsidRPr="00BF04F5" w:rsidRDefault="00E020B1" w:rsidP="00E020B1">
      <w:pPr>
        <w:pStyle w:val="ConsPlusNormal0"/>
        <w:ind w:firstLine="709"/>
        <w:jc w:val="right"/>
        <w:outlineLvl w:val="1"/>
        <w:rPr>
          <w:rFonts w:ascii="Times New Roman" w:hAnsi="Times New Roman" w:cs="Times New Roman"/>
          <w:sz w:val="26"/>
          <w:szCs w:val="26"/>
        </w:rPr>
      </w:pPr>
    </w:p>
    <w:p w:rsidR="00E020B1" w:rsidRPr="00BF04F5" w:rsidRDefault="00E020B1" w:rsidP="00E020B1">
      <w:pPr>
        <w:pStyle w:val="ConsPlusNormal0"/>
        <w:ind w:firstLine="709"/>
        <w:jc w:val="right"/>
        <w:outlineLvl w:val="1"/>
        <w:rPr>
          <w:rFonts w:ascii="Times New Roman" w:hAnsi="Times New Roman" w:cs="Times New Roman"/>
          <w:sz w:val="26"/>
          <w:szCs w:val="26"/>
        </w:rPr>
      </w:pPr>
    </w:p>
    <w:p w:rsidR="00A670F4" w:rsidRPr="008A01F8" w:rsidRDefault="00A670F4" w:rsidP="00A670F4">
      <w:pPr>
        <w:rPr>
          <w:sz w:val="28"/>
          <w:szCs w:val="28"/>
        </w:rPr>
      </w:pPr>
    </w:p>
    <w:p w:rsidR="00A670F4" w:rsidRPr="008A01F8" w:rsidRDefault="00A670F4" w:rsidP="00A670F4">
      <w:pPr>
        <w:rPr>
          <w:sz w:val="28"/>
          <w:szCs w:val="28"/>
        </w:rPr>
      </w:pPr>
    </w:p>
    <w:p w:rsidR="00A670F4" w:rsidRPr="008A01F8" w:rsidRDefault="00A670F4" w:rsidP="00A670F4">
      <w:pPr>
        <w:rPr>
          <w:vanish/>
          <w:sz w:val="28"/>
          <w:szCs w:val="28"/>
        </w:rPr>
      </w:pPr>
    </w:p>
    <w:p w:rsidR="00A670F4" w:rsidRPr="00A81D21" w:rsidRDefault="00A670F4" w:rsidP="00A670F4">
      <w:pPr>
        <w:rPr>
          <w:vanish/>
        </w:rPr>
      </w:pPr>
    </w:p>
    <w:p w:rsidR="00A670F4" w:rsidRDefault="00A670F4" w:rsidP="00A670F4"/>
    <w:p w:rsidR="00A670F4" w:rsidRPr="008A01F8" w:rsidRDefault="00A670F4" w:rsidP="00A670F4">
      <w:pPr>
        <w:jc w:val="right"/>
        <w:rPr>
          <w:sz w:val="28"/>
          <w:szCs w:val="28"/>
        </w:rPr>
      </w:pPr>
    </w:p>
    <w:p w:rsidR="00A670F4" w:rsidRPr="008A01F8" w:rsidRDefault="00A670F4" w:rsidP="00A670F4">
      <w:pPr>
        <w:rPr>
          <w:sz w:val="28"/>
          <w:szCs w:val="28"/>
        </w:rPr>
      </w:pPr>
    </w:p>
    <w:p w:rsidR="00A670F4" w:rsidRPr="008A01F8" w:rsidRDefault="00A670F4" w:rsidP="00A670F4">
      <w:pPr>
        <w:rPr>
          <w:sz w:val="28"/>
          <w:szCs w:val="28"/>
        </w:rPr>
      </w:pPr>
    </w:p>
    <w:p w:rsidR="00A670F4" w:rsidRPr="008A01F8" w:rsidRDefault="00A670F4" w:rsidP="00A670F4">
      <w:pPr>
        <w:rPr>
          <w:sz w:val="28"/>
          <w:szCs w:val="28"/>
        </w:rPr>
      </w:pPr>
    </w:p>
    <w:p w:rsidR="00A670F4" w:rsidRPr="008A01F8" w:rsidRDefault="00A670F4" w:rsidP="00A670F4">
      <w:pPr>
        <w:rPr>
          <w:vanish/>
          <w:sz w:val="28"/>
          <w:szCs w:val="28"/>
        </w:rPr>
      </w:pPr>
    </w:p>
    <w:p w:rsidR="00B86A46" w:rsidRPr="002C0545" w:rsidRDefault="00B86A46" w:rsidP="002C0545">
      <w:pPr>
        <w:jc w:val="both"/>
        <w:rPr>
          <w:sz w:val="23"/>
          <w:szCs w:val="23"/>
        </w:rPr>
      </w:pPr>
    </w:p>
    <w:p w:rsidR="002F3638" w:rsidRPr="007E364C" w:rsidRDefault="002F3638" w:rsidP="008052DB">
      <w:pPr>
        <w:rPr>
          <w:vanish/>
          <w:sz w:val="18"/>
          <w:szCs w:val="18"/>
        </w:rPr>
      </w:pPr>
    </w:p>
    <w:p w:rsidR="008052DB" w:rsidRPr="007E364C" w:rsidRDefault="008052DB" w:rsidP="008052DB">
      <w:pPr>
        <w:rPr>
          <w:vanish/>
          <w:sz w:val="18"/>
          <w:szCs w:val="18"/>
        </w:rPr>
      </w:pPr>
    </w:p>
    <w:p w:rsidR="002A3098" w:rsidRPr="007E364C" w:rsidRDefault="002A3098" w:rsidP="008052DB">
      <w:pPr>
        <w:rPr>
          <w:sz w:val="18"/>
          <w:szCs w:val="18"/>
        </w:rPr>
      </w:pPr>
    </w:p>
    <w:sectPr w:rsidR="002A3098" w:rsidRPr="007E364C" w:rsidSect="00CA5161">
      <w:headerReference w:type="default" r:id="rId51"/>
      <w:pgSz w:w="11906" w:h="16838"/>
      <w:pgMar w:top="0" w:right="0" w:bottom="42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205" w:rsidRDefault="00C24205">
      <w:r>
        <w:separator/>
      </w:r>
    </w:p>
  </w:endnote>
  <w:endnote w:type="continuationSeparator" w:id="0">
    <w:p w:rsidR="00C24205" w:rsidRDefault="00C24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205" w:rsidRDefault="00C24205">
      <w:r>
        <w:separator/>
      </w:r>
    </w:p>
  </w:footnote>
  <w:footnote w:type="continuationSeparator" w:id="0">
    <w:p w:rsidR="00C24205" w:rsidRDefault="00C242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4FF" w:rsidRDefault="00CF34FF">
    <w:pPr>
      <w:pStyle w:val="af3"/>
      <w:jc w:val="center"/>
    </w:pPr>
    <w:r>
      <w:fldChar w:fldCharType="begin"/>
    </w:r>
    <w:r>
      <w:instrText>PAGE   \* MERGEFORMAT</w:instrText>
    </w:r>
    <w:r>
      <w:fldChar w:fldCharType="separate"/>
    </w:r>
    <w:r w:rsidR="00CA5161">
      <w:rPr>
        <w:noProof/>
        <w:lang w:eastAsia="ru-RU"/>
      </w:rPr>
      <w:t>29</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C32613"/>
    <w:multiLevelType w:val="hybridMultilevel"/>
    <w:tmpl w:val="EFA678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4D5CC4"/>
    <w:multiLevelType w:val="hybridMultilevel"/>
    <w:tmpl w:val="D4FED2AE"/>
    <w:lvl w:ilvl="0" w:tplc="E9E8FD52">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4F4B5D"/>
    <w:multiLevelType w:val="hybridMultilevel"/>
    <w:tmpl w:val="67E672C6"/>
    <w:lvl w:ilvl="0" w:tplc="C200213C">
      <w:start w:val="1"/>
      <w:numFmt w:val="decimal"/>
      <w:lvlText w:val="%1."/>
      <w:lvlJc w:val="left"/>
      <w:pPr>
        <w:ind w:left="1050" w:hanging="48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 w15:restartNumberingAfterBreak="0">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5" w15:restartNumberingAfterBreak="0">
    <w:nsid w:val="09331628"/>
    <w:multiLevelType w:val="hybridMultilevel"/>
    <w:tmpl w:val="18083B8E"/>
    <w:lvl w:ilvl="0" w:tplc="B07897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9831112"/>
    <w:multiLevelType w:val="hybridMultilevel"/>
    <w:tmpl w:val="07EAFE30"/>
    <w:lvl w:ilvl="0" w:tplc="27EE38C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09B80F8D"/>
    <w:multiLevelType w:val="hybridMultilevel"/>
    <w:tmpl w:val="7EB09E4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E7A020F"/>
    <w:multiLevelType w:val="hybridMultilevel"/>
    <w:tmpl w:val="70A83C28"/>
    <w:lvl w:ilvl="0" w:tplc="0ABC3D48">
      <w:start w:val="4"/>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9" w15:restartNumberingAfterBreak="0">
    <w:nsid w:val="0FD81213"/>
    <w:multiLevelType w:val="multilevel"/>
    <w:tmpl w:val="1730D806"/>
    <w:lvl w:ilvl="0">
      <w:start w:val="1"/>
      <w:numFmt w:val="decimal"/>
      <w:lvlText w:val="%1."/>
      <w:lvlJc w:val="left"/>
      <w:pPr>
        <w:ind w:left="585" w:hanging="58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141D4902"/>
    <w:multiLevelType w:val="multilevel"/>
    <w:tmpl w:val="23305966"/>
    <w:lvl w:ilvl="0">
      <w:start w:val="2"/>
      <w:numFmt w:val="decimal"/>
      <w:lvlText w:val="%1."/>
      <w:lvlJc w:val="left"/>
      <w:pPr>
        <w:ind w:left="825" w:hanging="825"/>
      </w:pPr>
      <w:rPr>
        <w:rFonts w:hint="default"/>
      </w:rPr>
    </w:lvl>
    <w:lvl w:ilvl="1">
      <w:start w:val="14"/>
      <w:numFmt w:val="decimal"/>
      <w:lvlText w:val="%1.%2."/>
      <w:lvlJc w:val="left"/>
      <w:pPr>
        <w:ind w:left="1584" w:hanging="825"/>
      </w:pPr>
      <w:rPr>
        <w:rFonts w:hint="default"/>
      </w:rPr>
    </w:lvl>
    <w:lvl w:ilvl="2">
      <w:start w:val="3"/>
      <w:numFmt w:val="decimal"/>
      <w:lvlText w:val="%1.%2.%3."/>
      <w:lvlJc w:val="left"/>
      <w:pPr>
        <w:ind w:left="2343" w:hanging="825"/>
      </w:pPr>
      <w:rPr>
        <w:rFonts w:hint="default"/>
      </w:rPr>
    </w:lvl>
    <w:lvl w:ilvl="3">
      <w:start w:val="1"/>
      <w:numFmt w:val="decimal"/>
      <w:lvlText w:val="%1.%2.%3.%4."/>
      <w:lvlJc w:val="left"/>
      <w:pPr>
        <w:ind w:left="3357" w:hanging="1080"/>
      </w:pPr>
      <w:rPr>
        <w:rFonts w:hint="default"/>
      </w:rPr>
    </w:lvl>
    <w:lvl w:ilvl="4">
      <w:start w:val="1"/>
      <w:numFmt w:val="decimal"/>
      <w:lvlText w:val="%1.%2.%3.%4.%5."/>
      <w:lvlJc w:val="left"/>
      <w:pPr>
        <w:ind w:left="4116" w:hanging="1080"/>
      </w:pPr>
      <w:rPr>
        <w:rFonts w:hint="default"/>
      </w:rPr>
    </w:lvl>
    <w:lvl w:ilvl="5">
      <w:start w:val="1"/>
      <w:numFmt w:val="decimal"/>
      <w:lvlText w:val="%1.%2.%3.%4.%5.%6."/>
      <w:lvlJc w:val="left"/>
      <w:pPr>
        <w:ind w:left="5235" w:hanging="1440"/>
      </w:pPr>
      <w:rPr>
        <w:rFonts w:hint="default"/>
      </w:rPr>
    </w:lvl>
    <w:lvl w:ilvl="6">
      <w:start w:val="1"/>
      <w:numFmt w:val="decimal"/>
      <w:lvlText w:val="%1.%2.%3.%4.%5.%6.%7."/>
      <w:lvlJc w:val="left"/>
      <w:pPr>
        <w:ind w:left="6354" w:hanging="1800"/>
      </w:pPr>
      <w:rPr>
        <w:rFonts w:hint="default"/>
      </w:rPr>
    </w:lvl>
    <w:lvl w:ilvl="7">
      <w:start w:val="1"/>
      <w:numFmt w:val="decimal"/>
      <w:lvlText w:val="%1.%2.%3.%4.%5.%6.%7.%8."/>
      <w:lvlJc w:val="left"/>
      <w:pPr>
        <w:ind w:left="7113" w:hanging="1800"/>
      </w:pPr>
      <w:rPr>
        <w:rFonts w:hint="default"/>
      </w:rPr>
    </w:lvl>
    <w:lvl w:ilvl="8">
      <w:start w:val="1"/>
      <w:numFmt w:val="decimal"/>
      <w:lvlText w:val="%1.%2.%3.%4.%5.%6.%7.%8.%9."/>
      <w:lvlJc w:val="left"/>
      <w:pPr>
        <w:ind w:left="8232" w:hanging="2160"/>
      </w:pPr>
      <w:rPr>
        <w:rFonts w:hint="default"/>
      </w:rPr>
    </w:lvl>
  </w:abstractNum>
  <w:abstractNum w:abstractNumId="11" w15:restartNumberingAfterBreak="0">
    <w:nsid w:val="1786124E"/>
    <w:multiLevelType w:val="hybridMultilevel"/>
    <w:tmpl w:val="74C4F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CD01A23"/>
    <w:multiLevelType w:val="multilevel"/>
    <w:tmpl w:val="4914D44E"/>
    <w:lvl w:ilvl="0">
      <w:start w:val="1"/>
      <w:numFmt w:val="decimal"/>
      <w:lvlText w:val="%1."/>
      <w:lvlJc w:val="left"/>
      <w:pPr>
        <w:ind w:left="1115" w:hanging="69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13" w15:restartNumberingAfterBreak="0">
    <w:nsid w:val="20727CEA"/>
    <w:multiLevelType w:val="hybridMultilevel"/>
    <w:tmpl w:val="74C4F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0A50E35"/>
    <w:multiLevelType w:val="hybridMultilevel"/>
    <w:tmpl w:val="54EA1D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C7C4788"/>
    <w:multiLevelType w:val="multilevel"/>
    <w:tmpl w:val="913AC81E"/>
    <w:lvl w:ilvl="0">
      <w:start w:val="1"/>
      <w:numFmt w:val="decimal"/>
      <w:lvlText w:val="%1."/>
      <w:lvlJc w:val="left"/>
      <w:pPr>
        <w:ind w:left="1557" w:hanging="99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2ED7239D"/>
    <w:multiLevelType w:val="hybridMultilevel"/>
    <w:tmpl w:val="448AB1B4"/>
    <w:lvl w:ilvl="0" w:tplc="520882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2F0C12CF"/>
    <w:multiLevelType w:val="hybridMultilevel"/>
    <w:tmpl w:val="74C4F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2FD256F6"/>
    <w:multiLevelType w:val="multilevel"/>
    <w:tmpl w:val="A4362706"/>
    <w:lvl w:ilvl="0">
      <w:start w:val="1"/>
      <w:numFmt w:val="decimal"/>
      <w:lvlText w:val="%1."/>
      <w:lvlJc w:val="left"/>
      <w:pPr>
        <w:ind w:left="480" w:hanging="480"/>
      </w:pPr>
      <w:rPr>
        <w:rFonts w:hint="default"/>
      </w:rPr>
    </w:lvl>
    <w:lvl w:ilvl="1">
      <w:start w:val="1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319A18B7"/>
    <w:multiLevelType w:val="hybridMultilevel"/>
    <w:tmpl w:val="C70CB5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7C65A3D"/>
    <w:multiLevelType w:val="multilevel"/>
    <w:tmpl w:val="504A804E"/>
    <w:lvl w:ilvl="0">
      <w:start w:val="2"/>
      <w:numFmt w:val="decimal"/>
      <w:lvlText w:val="%1"/>
      <w:lvlJc w:val="left"/>
      <w:pPr>
        <w:ind w:left="750" w:hanging="750"/>
      </w:pPr>
      <w:rPr>
        <w:rFonts w:hint="default"/>
      </w:rPr>
    </w:lvl>
    <w:lvl w:ilvl="1">
      <w:start w:val="14"/>
      <w:numFmt w:val="decimal"/>
      <w:lvlText w:val="%1.%2"/>
      <w:lvlJc w:val="left"/>
      <w:pPr>
        <w:ind w:left="1104" w:hanging="750"/>
      </w:pPr>
      <w:rPr>
        <w:rFonts w:hint="default"/>
      </w:rPr>
    </w:lvl>
    <w:lvl w:ilvl="2">
      <w:start w:val="2"/>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15:restartNumberingAfterBreak="0">
    <w:nsid w:val="3E0B6866"/>
    <w:multiLevelType w:val="multilevel"/>
    <w:tmpl w:val="BE38150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E0F112C"/>
    <w:multiLevelType w:val="multilevel"/>
    <w:tmpl w:val="FEA8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FA4F91"/>
    <w:multiLevelType w:val="hybridMultilevel"/>
    <w:tmpl w:val="15E2FD7C"/>
    <w:lvl w:ilvl="0" w:tplc="C37280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3F3C18CA"/>
    <w:multiLevelType w:val="hybridMultilevel"/>
    <w:tmpl w:val="1186B4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6D04E0F"/>
    <w:multiLevelType w:val="multilevel"/>
    <w:tmpl w:val="D632C9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474448F8"/>
    <w:multiLevelType w:val="hybridMultilevel"/>
    <w:tmpl w:val="947CC45C"/>
    <w:lvl w:ilvl="0" w:tplc="480C78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4D347976"/>
    <w:multiLevelType w:val="multilevel"/>
    <w:tmpl w:val="CFCA2A26"/>
    <w:lvl w:ilvl="0">
      <w:start w:val="2"/>
      <w:numFmt w:val="decimal"/>
      <w:lvlText w:val="%1."/>
      <w:lvlJc w:val="left"/>
      <w:pPr>
        <w:ind w:left="810" w:hanging="810"/>
      </w:pPr>
      <w:rPr>
        <w:rFonts w:hint="default"/>
      </w:rPr>
    </w:lvl>
    <w:lvl w:ilvl="1">
      <w:start w:val="14"/>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043618B"/>
    <w:multiLevelType w:val="hybridMultilevel"/>
    <w:tmpl w:val="E24E5C26"/>
    <w:lvl w:ilvl="0" w:tplc="0419000F">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30" w15:restartNumberingAfterBreak="0">
    <w:nsid w:val="5A327C62"/>
    <w:multiLevelType w:val="hybridMultilevel"/>
    <w:tmpl w:val="14AC8382"/>
    <w:lvl w:ilvl="0" w:tplc="C35AC4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DC86E6B"/>
    <w:multiLevelType w:val="hybridMultilevel"/>
    <w:tmpl w:val="E8828B78"/>
    <w:lvl w:ilvl="0" w:tplc="06043ED0">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E447876"/>
    <w:multiLevelType w:val="hybridMultilevel"/>
    <w:tmpl w:val="B422EE4E"/>
    <w:lvl w:ilvl="0" w:tplc="02F61AA0">
      <w:start w:val="5"/>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3" w15:restartNumberingAfterBreak="0">
    <w:nsid w:val="6E4E6CDD"/>
    <w:multiLevelType w:val="multilevel"/>
    <w:tmpl w:val="9F52A39E"/>
    <w:lvl w:ilvl="0">
      <w:start w:val="1"/>
      <w:numFmt w:val="decimal"/>
      <w:lvlText w:val="%1."/>
      <w:lvlJc w:val="left"/>
      <w:pPr>
        <w:ind w:left="495" w:hanging="495"/>
      </w:pPr>
      <w:rPr>
        <w:rFonts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D642A05"/>
    <w:multiLevelType w:val="multilevel"/>
    <w:tmpl w:val="71A2F122"/>
    <w:lvl w:ilvl="0">
      <w:start w:val="1"/>
      <w:numFmt w:val="decimal"/>
      <w:lvlText w:val="%1."/>
      <w:lvlJc w:val="left"/>
      <w:pPr>
        <w:ind w:left="927" w:hanging="360"/>
      </w:pPr>
      <w:rPr>
        <w:rFonts w:hint="default"/>
        <w:i w:val="0"/>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5" w15:restartNumberingAfterBreak="0">
    <w:nsid w:val="7DE040F5"/>
    <w:multiLevelType w:val="hybridMultilevel"/>
    <w:tmpl w:val="66AC3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2"/>
  </w:num>
  <w:num w:numId="5">
    <w:abstractNumId w:val="4"/>
  </w:num>
  <w:num w:numId="6">
    <w:abstractNumId w:val="29"/>
  </w:num>
  <w:num w:numId="7">
    <w:abstractNumId w:val="27"/>
  </w:num>
  <w:num w:numId="8">
    <w:abstractNumId w:val="20"/>
  </w:num>
  <w:num w:numId="9">
    <w:abstractNumId w:val="10"/>
  </w:num>
  <w:num w:numId="10">
    <w:abstractNumId w:val="18"/>
  </w:num>
  <w:num w:numId="11">
    <w:abstractNumId w:val="13"/>
  </w:num>
  <w:num w:numId="12">
    <w:abstractNumId w:val="11"/>
  </w:num>
  <w:num w:numId="13">
    <w:abstractNumId w:val="17"/>
  </w:num>
  <w:num w:numId="14">
    <w:abstractNumId w:val="33"/>
  </w:num>
  <w:num w:numId="15">
    <w:abstractNumId w:val="21"/>
  </w:num>
  <w:num w:numId="16">
    <w:abstractNumId w:val="24"/>
  </w:num>
  <w:num w:numId="17">
    <w:abstractNumId w:val="6"/>
  </w:num>
  <w:num w:numId="18">
    <w:abstractNumId w:val="1"/>
  </w:num>
  <w:num w:numId="19">
    <w:abstractNumId w:val="14"/>
  </w:num>
  <w:num w:numId="20">
    <w:abstractNumId w:val="7"/>
  </w:num>
  <w:num w:numId="21">
    <w:abstractNumId w:val="19"/>
  </w:num>
  <w:num w:numId="22">
    <w:abstractNumId w:val="0"/>
  </w:num>
  <w:num w:numId="23">
    <w:abstractNumId w:val="1"/>
  </w:num>
  <w:num w:numId="24">
    <w:abstractNumId w:val="7"/>
  </w:num>
  <w:num w:numId="25">
    <w:abstractNumId w:val="14"/>
  </w:num>
  <w:num w:numId="26">
    <w:abstractNumId w:val="19"/>
  </w:num>
  <w:num w:numId="27">
    <w:abstractNumId w:val="25"/>
  </w:num>
  <w:num w:numId="28">
    <w:abstractNumId w:val="8"/>
  </w:num>
  <w:num w:numId="29">
    <w:abstractNumId w:val="34"/>
  </w:num>
  <w:num w:numId="30">
    <w:abstractNumId w:val="31"/>
  </w:num>
  <w:num w:numId="31">
    <w:abstractNumId w:val="15"/>
  </w:num>
  <w:num w:numId="32">
    <w:abstractNumId w:val="30"/>
  </w:num>
  <w:num w:numId="33">
    <w:abstractNumId w:val="23"/>
  </w:num>
  <w:num w:numId="34">
    <w:abstractNumId w:val="9"/>
  </w:num>
  <w:num w:numId="35">
    <w:abstractNumId w:val="3"/>
  </w:num>
  <w:num w:numId="36">
    <w:abstractNumId w:val="16"/>
  </w:num>
  <w:num w:numId="37">
    <w:abstractNumId w:val="26"/>
  </w:num>
  <w:num w:numId="38">
    <w:abstractNumId w:val="5"/>
  </w:num>
  <w:num w:numId="39">
    <w:abstractNumId w:val="35"/>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DF2"/>
    <w:rsid w:val="00054D4E"/>
    <w:rsid w:val="0006020B"/>
    <w:rsid w:val="00071867"/>
    <w:rsid w:val="00081287"/>
    <w:rsid w:val="00086991"/>
    <w:rsid w:val="000A040E"/>
    <w:rsid w:val="000A7A48"/>
    <w:rsid w:val="000C5A32"/>
    <w:rsid w:val="000F0781"/>
    <w:rsid w:val="000F458A"/>
    <w:rsid w:val="001054D6"/>
    <w:rsid w:val="0012704A"/>
    <w:rsid w:val="001307A4"/>
    <w:rsid w:val="0016767E"/>
    <w:rsid w:val="001936A9"/>
    <w:rsid w:val="00195B99"/>
    <w:rsid w:val="001F12CD"/>
    <w:rsid w:val="001F4E8C"/>
    <w:rsid w:val="002440CE"/>
    <w:rsid w:val="00265A6A"/>
    <w:rsid w:val="002875B1"/>
    <w:rsid w:val="002A0326"/>
    <w:rsid w:val="002A3098"/>
    <w:rsid w:val="002C0545"/>
    <w:rsid w:val="002E44BB"/>
    <w:rsid w:val="002F3638"/>
    <w:rsid w:val="00374CCA"/>
    <w:rsid w:val="00374EC7"/>
    <w:rsid w:val="00396D42"/>
    <w:rsid w:val="003B6BDE"/>
    <w:rsid w:val="003D5AF4"/>
    <w:rsid w:val="003E3D0A"/>
    <w:rsid w:val="0043521E"/>
    <w:rsid w:val="004431DA"/>
    <w:rsid w:val="00485F81"/>
    <w:rsid w:val="00494368"/>
    <w:rsid w:val="004B39E7"/>
    <w:rsid w:val="0056473B"/>
    <w:rsid w:val="00584CBA"/>
    <w:rsid w:val="00592D5E"/>
    <w:rsid w:val="005B5B8B"/>
    <w:rsid w:val="005C0AD0"/>
    <w:rsid w:val="005C5782"/>
    <w:rsid w:val="0065168E"/>
    <w:rsid w:val="006777D6"/>
    <w:rsid w:val="00692D4C"/>
    <w:rsid w:val="006C5085"/>
    <w:rsid w:val="006E20A9"/>
    <w:rsid w:val="006F598E"/>
    <w:rsid w:val="00710E45"/>
    <w:rsid w:val="00714E6B"/>
    <w:rsid w:val="007152D0"/>
    <w:rsid w:val="0071607F"/>
    <w:rsid w:val="00716DB8"/>
    <w:rsid w:val="00732DE7"/>
    <w:rsid w:val="00742A13"/>
    <w:rsid w:val="00743A68"/>
    <w:rsid w:val="00767B90"/>
    <w:rsid w:val="007903C5"/>
    <w:rsid w:val="007D0F04"/>
    <w:rsid w:val="007E364C"/>
    <w:rsid w:val="0080014F"/>
    <w:rsid w:val="008052DB"/>
    <w:rsid w:val="00831948"/>
    <w:rsid w:val="008545A9"/>
    <w:rsid w:val="00867298"/>
    <w:rsid w:val="00886ABF"/>
    <w:rsid w:val="00890C43"/>
    <w:rsid w:val="008B09DD"/>
    <w:rsid w:val="008D3DD4"/>
    <w:rsid w:val="00932AE9"/>
    <w:rsid w:val="009414FA"/>
    <w:rsid w:val="009440C5"/>
    <w:rsid w:val="00953CA0"/>
    <w:rsid w:val="00954941"/>
    <w:rsid w:val="009910AD"/>
    <w:rsid w:val="009E2BBA"/>
    <w:rsid w:val="00A506B2"/>
    <w:rsid w:val="00A52684"/>
    <w:rsid w:val="00A66B8C"/>
    <w:rsid w:val="00A670F4"/>
    <w:rsid w:val="00A833DC"/>
    <w:rsid w:val="00AA4355"/>
    <w:rsid w:val="00AB1050"/>
    <w:rsid w:val="00AB2267"/>
    <w:rsid w:val="00B10AAE"/>
    <w:rsid w:val="00B121E0"/>
    <w:rsid w:val="00B12FBE"/>
    <w:rsid w:val="00B62E22"/>
    <w:rsid w:val="00B7353F"/>
    <w:rsid w:val="00B86A46"/>
    <w:rsid w:val="00BC7259"/>
    <w:rsid w:val="00BE655F"/>
    <w:rsid w:val="00C24205"/>
    <w:rsid w:val="00C549EE"/>
    <w:rsid w:val="00C54DF2"/>
    <w:rsid w:val="00C56098"/>
    <w:rsid w:val="00C6224A"/>
    <w:rsid w:val="00C64068"/>
    <w:rsid w:val="00CA5161"/>
    <w:rsid w:val="00CB63F8"/>
    <w:rsid w:val="00CB7B76"/>
    <w:rsid w:val="00CF34FF"/>
    <w:rsid w:val="00CF76EB"/>
    <w:rsid w:val="00D05EF4"/>
    <w:rsid w:val="00D23404"/>
    <w:rsid w:val="00D25D64"/>
    <w:rsid w:val="00D25E3D"/>
    <w:rsid w:val="00D41FF6"/>
    <w:rsid w:val="00D763AF"/>
    <w:rsid w:val="00D973E1"/>
    <w:rsid w:val="00DA4A57"/>
    <w:rsid w:val="00DA56E7"/>
    <w:rsid w:val="00DC56B3"/>
    <w:rsid w:val="00DF21AE"/>
    <w:rsid w:val="00E00D23"/>
    <w:rsid w:val="00E020B1"/>
    <w:rsid w:val="00E11579"/>
    <w:rsid w:val="00E23813"/>
    <w:rsid w:val="00E6315B"/>
    <w:rsid w:val="00E6690C"/>
    <w:rsid w:val="00E972CB"/>
    <w:rsid w:val="00EA25E9"/>
    <w:rsid w:val="00EB3119"/>
    <w:rsid w:val="00EC2DCB"/>
    <w:rsid w:val="00F0125B"/>
    <w:rsid w:val="00F04313"/>
    <w:rsid w:val="00F15C6C"/>
    <w:rsid w:val="00F412E9"/>
    <w:rsid w:val="00F422C5"/>
    <w:rsid w:val="00F85C24"/>
    <w:rsid w:val="00F90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6E1F1"/>
  <w15:chartTrackingRefBased/>
  <w15:docId w15:val="{E299AEF8-8A49-45DE-8B62-55AA3F5E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2D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D973E1"/>
    <w:pPr>
      <w:keepNext/>
      <w:suppressAutoHyphens w:val="0"/>
      <w:jc w:val="center"/>
      <w:outlineLvl w:val="0"/>
    </w:pPr>
    <w:rPr>
      <w:rFonts w:ascii="Calibri" w:hAnsi="Calibri" w:cs="Calibri"/>
      <w:b/>
      <w:bCs/>
      <w:sz w:val="36"/>
      <w:szCs w:val="36"/>
      <w:lang w:eastAsia="ru-RU"/>
    </w:rPr>
  </w:style>
  <w:style w:type="paragraph" w:styleId="2">
    <w:name w:val="heading 2"/>
    <w:basedOn w:val="a"/>
    <w:next w:val="a"/>
    <w:link w:val="20"/>
    <w:uiPriority w:val="9"/>
    <w:unhideWhenUsed/>
    <w:qFormat/>
    <w:rsid w:val="00E2381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14FA"/>
    <w:pPr>
      <w:spacing w:after="0" w:line="240" w:lineRule="auto"/>
    </w:pPr>
    <w:rPr>
      <w:rFonts w:ascii="Calibri" w:eastAsia="Calibri" w:hAnsi="Calibri" w:cs="Times New Roman"/>
    </w:rPr>
  </w:style>
  <w:style w:type="paragraph" w:styleId="a4">
    <w:name w:val="Normal (Web)"/>
    <w:basedOn w:val="a"/>
    <w:unhideWhenUsed/>
    <w:rsid w:val="009414FA"/>
    <w:pPr>
      <w:suppressAutoHyphens w:val="0"/>
      <w:spacing w:before="100" w:beforeAutospacing="1" w:after="100" w:afterAutospacing="1"/>
    </w:pPr>
    <w:rPr>
      <w:lang w:eastAsia="ru-RU"/>
    </w:rPr>
  </w:style>
  <w:style w:type="character" w:customStyle="1" w:styleId="apple-converted-space">
    <w:name w:val="apple-converted-space"/>
    <w:basedOn w:val="a0"/>
    <w:rsid w:val="009414FA"/>
  </w:style>
  <w:style w:type="paragraph" w:styleId="a5">
    <w:name w:val="Balloon Text"/>
    <w:basedOn w:val="a"/>
    <w:link w:val="a6"/>
    <w:uiPriority w:val="99"/>
    <w:unhideWhenUsed/>
    <w:rsid w:val="009414FA"/>
    <w:rPr>
      <w:rFonts w:ascii="Segoe UI" w:hAnsi="Segoe UI" w:cs="Segoe UI"/>
      <w:sz w:val="18"/>
      <w:szCs w:val="18"/>
    </w:rPr>
  </w:style>
  <w:style w:type="character" w:customStyle="1" w:styleId="a6">
    <w:name w:val="Текст выноски Знак"/>
    <w:basedOn w:val="a0"/>
    <w:link w:val="a5"/>
    <w:uiPriority w:val="99"/>
    <w:rsid w:val="009414FA"/>
    <w:rPr>
      <w:rFonts w:ascii="Segoe UI" w:eastAsia="Times New Roman" w:hAnsi="Segoe UI" w:cs="Segoe UI"/>
      <w:sz w:val="18"/>
      <w:szCs w:val="18"/>
      <w:lang w:eastAsia="ar-SA"/>
    </w:rPr>
  </w:style>
  <w:style w:type="character" w:customStyle="1" w:styleId="10">
    <w:name w:val="Заголовок 1 Знак"/>
    <w:basedOn w:val="a0"/>
    <w:link w:val="1"/>
    <w:rsid w:val="00D973E1"/>
    <w:rPr>
      <w:rFonts w:ascii="Calibri" w:eastAsia="Times New Roman" w:hAnsi="Calibri" w:cs="Calibri"/>
      <w:b/>
      <w:bCs/>
      <w:sz w:val="36"/>
      <w:szCs w:val="36"/>
      <w:lang w:eastAsia="ru-RU"/>
    </w:rPr>
  </w:style>
  <w:style w:type="paragraph" w:styleId="a7">
    <w:name w:val="Title"/>
    <w:basedOn w:val="a"/>
    <w:link w:val="a8"/>
    <w:qFormat/>
    <w:rsid w:val="00D973E1"/>
    <w:pPr>
      <w:suppressAutoHyphens w:val="0"/>
      <w:jc w:val="center"/>
    </w:pPr>
    <w:rPr>
      <w:rFonts w:ascii="Calibri" w:hAnsi="Calibri" w:cs="Calibri"/>
      <w:sz w:val="28"/>
      <w:szCs w:val="28"/>
      <w:lang w:eastAsia="ru-RU"/>
    </w:rPr>
  </w:style>
  <w:style w:type="character" w:customStyle="1" w:styleId="a8">
    <w:name w:val="Заголовок Знак"/>
    <w:basedOn w:val="a0"/>
    <w:link w:val="a7"/>
    <w:rsid w:val="00D973E1"/>
    <w:rPr>
      <w:rFonts w:ascii="Calibri" w:eastAsia="Times New Roman" w:hAnsi="Calibri" w:cs="Calibri"/>
      <w:sz w:val="28"/>
      <w:szCs w:val="28"/>
      <w:lang w:eastAsia="ru-RU"/>
    </w:rPr>
  </w:style>
  <w:style w:type="paragraph" w:customStyle="1" w:styleId="tekstob">
    <w:name w:val="tekstob"/>
    <w:basedOn w:val="a"/>
    <w:rsid w:val="00E6690C"/>
    <w:pPr>
      <w:suppressAutoHyphens w:val="0"/>
      <w:spacing w:before="100" w:beforeAutospacing="1" w:after="100" w:afterAutospacing="1"/>
    </w:pPr>
    <w:rPr>
      <w:lang w:eastAsia="ru-RU"/>
    </w:rPr>
  </w:style>
  <w:style w:type="character" w:customStyle="1" w:styleId="20">
    <w:name w:val="Заголовок 2 Знак"/>
    <w:basedOn w:val="a0"/>
    <w:link w:val="2"/>
    <w:uiPriority w:val="9"/>
    <w:rsid w:val="00E23813"/>
    <w:rPr>
      <w:rFonts w:asciiTheme="majorHAnsi" w:eastAsiaTheme="majorEastAsia" w:hAnsiTheme="majorHAnsi" w:cstheme="majorBidi"/>
      <w:color w:val="2E74B5" w:themeColor="accent1" w:themeShade="BF"/>
      <w:sz w:val="26"/>
      <w:szCs w:val="26"/>
      <w:lang w:eastAsia="ar-SA"/>
    </w:rPr>
  </w:style>
  <w:style w:type="paragraph" w:customStyle="1" w:styleId="consnonformat">
    <w:name w:val="consnonformat"/>
    <w:basedOn w:val="a"/>
    <w:rsid w:val="00E23813"/>
    <w:pPr>
      <w:suppressAutoHyphens w:val="0"/>
      <w:spacing w:before="158" w:after="158"/>
    </w:pPr>
    <w:rPr>
      <w:lang w:eastAsia="ru-RU"/>
    </w:rPr>
  </w:style>
  <w:style w:type="character" w:customStyle="1" w:styleId="ConsPlusNormal">
    <w:name w:val="ConsPlusNormal Знак"/>
    <w:link w:val="ConsPlusNormal0"/>
    <w:locked/>
    <w:rsid w:val="009440C5"/>
    <w:rPr>
      <w:rFonts w:ascii="Arial" w:eastAsia="Times New Roman" w:hAnsi="Arial" w:cs="Arial"/>
      <w:lang w:eastAsia="ar-SA"/>
    </w:rPr>
  </w:style>
  <w:style w:type="paragraph" w:customStyle="1" w:styleId="ConsPlusNormal0">
    <w:name w:val="ConsPlusNormal"/>
    <w:link w:val="ConsPlusNormal"/>
    <w:uiPriority w:val="99"/>
    <w:qFormat/>
    <w:rsid w:val="009440C5"/>
    <w:pPr>
      <w:widowControl w:val="0"/>
      <w:suppressAutoHyphens/>
      <w:autoSpaceDE w:val="0"/>
      <w:spacing w:after="0" w:line="240" w:lineRule="auto"/>
      <w:ind w:firstLine="720"/>
    </w:pPr>
    <w:rPr>
      <w:rFonts w:ascii="Arial" w:eastAsia="Times New Roman" w:hAnsi="Arial" w:cs="Arial"/>
      <w:lang w:eastAsia="ar-SA"/>
    </w:rPr>
  </w:style>
  <w:style w:type="paragraph" w:customStyle="1" w:styleId="ConsPlusTitle">
    <w:name w:val="ConsPlusTitle"/>
    <w:link w:val="ConsPlusTitle0"/>
    <w:rsid w:val="009440C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9">
    <w:name w:val="Название Знак"/>
    <w:basedOn w:val="a0"/>
    <w:uiPriority w:val="10"/>
    <w:rsid w:val="009440C5"/>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ConsPlusTitle0">
    <w:name w:val="ConsPlusTitle Знак"/>
    <w:link w:val="ConsPlusTitle"/>
    <w:locked/>
    <w:rsid w:val="009440C5"/>
    <w:rPr>
      <w:rFonts w:ascii="Arial" w:eastAsia="Times New Roman" w:hAnsi="Arial" w:cs="Arial"/>
      <w:b/>
      <w:bCs/>
      <w:sz w:val="20"/>
      <w:szCs w:val="20"/>
      <w:lang w:eastAsia="ru-RU"/>
    </w:rPr>
  </w:style>
  <w:style w:type="paragraph" w:customStyle="1" w:styleId="ConsPlusNonformat">
    <w:name w:val="ConsPlusNonformat"/>
    <w:link w:val="ConsPlusNonformat1"/>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440C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40C5"/>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9440C5"/>
    <w:pPr>
      <w:widowControl w:val="0"/>
      <w:autoSpaceDE w:val="0"/>
      <w:autoSpaceDN w:val="0"/>
      <w:spacing w:after="0" w:line="240" w:lineRule="auto"/>
    </w:pPr>
    <w:rPr>
      <w:rFonts w:ascii="Arial" w:eastAsia="Times New Roman" w:hAnsi="Arial" w:cs="Arial"/>
      <w:sz w:val="20"/>
      <w:szCs w:val="20"/>
      <w:lang w:eastAsia="ru-RU"/>
    </w:rPr>
  </w:style>
  <w:style w:type="paragraph" w:styleId="aa">
    <w:name w:val="List Paragraph"/>
    <w:basedOn w:val="a"/>
    <w:link w:val="ab"/>
    <w:qFormat/>
    <w:rsid w:val="009440C5"/>
    <w:pPr>
      <w:suppressAutoHyphens w:val="0"/>
      <w:spacing w:after="200" w:line="276" w:lineRule="auto"/>
      <w:ind w:left="720"/>
      <w:contextualSpacing/>
    </w:pPr>
    <w:rPr>
      <w:rFonts w:asciiTheme="minorHAnsi" w:eastAsiaTheme="minorEastAsia" w:hAnsiTheme="minorHAnsi" w:cstheme="minorBidi"/>
      <w:sz w:val="22"/>
      <w:szCs w:val="22"/>
      <w:lang w:eastAsia="ru-RU"/>
    </w:rPr>
  </w:style>
  <w:style w:type="character" w:styleId="ac">
    <w:name w:val="Hyperlink"/>
    <w:uiPriority w:val="99"/>
    <w:unhideWhenUsed/>
    <w:rsid w:val="008B09DD"/>
    <w:rPr>
      <w:color w:val="0000FF"/>
      <w:u w:val="single"/>
    </w:rPr>
  </w:style>
  <w:style w:type="paragraph" w:customStyle="1" w:styleId="pravovietextactistyle">
    <w:name w:val="pravovie_text_acti_style"/>
    <w:basedOn w:val="a"/>
    <w:rsid w:val="004431DA"/>
    <w:pPr>
      <w:suppressAutoHyphens w:val="0"/>
      <w:spacing w:before="100" w:beforeAutospacing="1" w:after="100" w:afterAutospacing="1"/>
      <w:ind w:left="150" w:right="150" w:firstLine="225"/>
      <w:jc w:val="both"/>
    </w:pPr>
    <w:rPr>
      <w:sz w:val="21"/>
      <w:szCs w:val="21"/>
      <w:lang w:eastAsia="ru-RU"/>
    </w:rPr>
  </w:style>
  <w:style w:type="character" w:styleId="ad">
    <w:name w:val="Strong"/>
    <w:uiPriority w:val="22"/>
    <w:qFormat/>
    <w:rsid w:val="004431DA"/>
    <w:rPr>
      <w:b/>
      <w:bCs/>
    </w:rPr>
  </w:style>
  <w:style w:type="character" w:customStyle="1" w:styleId="blk">
    <w:name w:val="blk"/>
    <w:basedOn w:val="a0"/>
    <w:rsid w:val="009910AD"/>
  </w:style>
  <w:style w:type="paragraph" w:customStyle="1" w:styleId="western">
    <w:name w:val="western"/>
    <w:basedOn w:val="a"/>
    <w:rsid w:val="009910AD"/>
    <w:pPr>
      <w:suppressAutoHyphens w:val="0"/>
      <w:spacing w:before="100" w:beforeAutospacing="1" w:after="100" w:afterAutospacing="1"/>
    </w:pPr>
    <w:rPr>
      <w:lang w:eastAsia="ru-RU"/>
    </w:rPr>
  </w:style>
  <w:style w:type="paragraph" w:customStyle="1" w:styleId="11">
    <w:name w:val="Абзац списка1"/>
    <w:basedOn w:val="a"/>
    <w:uiPriority w:val="99"/>
    <w:rsid w:val="00710E45"/>
    <w:pPr>
      <w:suppressAutoHyphens w:val="0"/>
      <w:ind w:left="720"/>
    </w:pPr>
    <w:rPr>
      <w:sz w:val="20"/>
      <w:szCs w:val="20"/>
      <w:lang w:eastAsia="ru-RU"/>
    </w:rPr>
  </w:style>
  <w:style w:type="paragraph" w:customStyle="1" w:styleId="12">
    <w:name w:val="Без интервала1"/>
    <w:uiPriority w:val="99"/>
    <w:rsid w:val="00710E45"/>
    <w:pPr>
      <w:spacing w:after="0" w:line="240" w:lineRule="auto"/>
    </w:pPr>
    <w:rPr>
      <w:rFonts w:ascii="Calibri" w:eastAsia="Times New Roman" w:hAnsi="Calibri" w:cs="Calibri"/>
    </w:rPr>
  </w:style>
  <w:style w:type="paragraph" w:customStyle="1" w:styleId="ConsNonformat0">
    <w:name w:val="ConsNonformat"/>
    <w:uiPriority w:val="99"/>
    <w:rsid w:val="00710E45"/>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p6">
    <w:name w:val="p6"/>
    <w:basedOn w:val="a"/>
    <w:rsid w:val="002A0326"/>
    <w:pPr>
      <w:suppressAutoHyphens w:val="0"/>
      <w:spacing w:before="100" w:beforeAutospacing="1" w:after="100" w:afterAutospacing="1"/>
    </w:pPr>
    <w:rPr>
      <w:lang w:eastAsia="ru-RU"/>
    </w:rPr>
  </w:style>
  <w:style w:type="character" w:customStyle="1" w:styleId="FontStyle11">
    <w:name w:val="Font Style11"/>
    <w:rsid w:val="002875B1"/>
    <w:rPr>
      <w:rFonts w:ascii="Times New Roman" w:hAnsi="Times New Roman" w:cs="Times New Roman" w:hint="default"/>
      <w:sz w:val="26"/>
      <w:szCs w:val="26"/>
    </w:rPr>
  </w:style>
  <w:style w:type="table" w:styleId="ae">
    <w:name w:val="Table Grid"/>
    <w:basedOn w:val="a1"/>
    <w:uiPriority w:val="39"/>
    <w:rsid w:val="00081287"/>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
    <w:uiPriority w:val="99"/>
    <w:rsid w:val="00F15C6C"/>
    <w:pPr>
      <w:widowControl w:val="0"/>
      <w:suppressAutoHyphens w:val="0"/>
      <w:autoSpaceDE w:val="0"/>
      <w:autoSpaceDN w:val="0"/>
      <w:adjustRightInd w:val="0"/>
    </w:pPr>
    <w:rPr>
      <w:lang w:eastAsia="ru-RU"/>
    </w:rPr>
  </w:style>
  <w:style w:type="paragraph" w:customStyle="1" w:styleId="af">
    <w:name w:val="Содержимое таблицы"/>
    <w:basedOn w:val="a"/>
    <w:rsid w:val="007903C5"/>
    <w:pPr>
      <w:widowControl w:val="0"/>
      <w:suppressLineNumbers/>
    </w:pPr>
    <w:rPr>
      <w:rFonts w:ascii="Arial" w:eastAsia="Lucida Sans Unicode" w:hAnsi="Arial" w:cs="Tahoma"/>
      <w:lang w:eastAsia="ru-RU" w:bidi="ru-RU"/>
    </w:rPr>
  </w:style>
  <w:style w:type="paragraph" w:styleId="af0">
    <w:name w:val="Body Text"/>
    <w:basedOn w:val="a"/>
    <w:link w:val="af1"/>
    <w:unhideWhenUsed/>
    <w:rsid w:val="007903C5"/>
    <w:pPr>
      <w:suppressAutoHyphens w:val="0"/>
      <w:jc w:val="both"/>
    </w:pPr>
    <w:rPr>
      <w:sz w:val="28"/>
      <w:lang w:eastAsia="ru-RU"/>
    </w:rPr>
  </w:style>
  <w:style w:type="character" w:customStyle="1" w:styleId="af1">
    <w:name w:val="Основной текст Знак"/>
    <w:basedOn w:val="a0"/>
    <w:link w:val="af0"/>
    <w:rsid w:val="007903C5"/>
    <w:rPr>
      <w:rFonts w:ascii="Times New Roman" w:eastAsia="Times New Roman" w:hAnsi="Times New Roman" w:cs="Times New Roman"/>
      <w:sz w:val="28"/>
      <w:szCs w:val="24"/>
      <w:lang w:eastAsia="ru-RU"/>
    </w:rPr>
  </w:style>
  <w:style w:type="character" w:customStyle="1" w:styleId="af2">
    <w:name w:val="Верхний колонтитул Знак"/>
    <w:link w:val="af3"/>
    <w:uiPriority w:val="99"/>
    <w:locked/>
    <w:rsid w:val="007903C5"/>
    <w:rPr>
      <w:sz w:val="28"/>
    </w:rPr>
  </w:style>
  <w:style w:type="paragraph" w:styleId="af3">
    <w:name w:val="header"/>
    <w:basedOn w:val="a"/>
    <w:link w:val="af2"/>
    <w:uiPriority w:val="99"/>
    <w:rsid w:val="007903C5"/>
    <w:pPr>
      <w:tabs>
        <w:tab w:val="center" w:pos="4153"/>
        <w:tab w:val="right" w:pos="8306"/>
      </w:tabs>
      <w:suppressAutoHyphens w:val="0"/>
    </w:pPr>
    <w:rPr>
      <w:rFonts w:asciiTheme="minorHAnsi" w:eastAsiaTheme="minorHAnsi" w:hAnsiTheme="minorHAnsi" w:cstheme="minorBidi"/>
      <w:sz w:val="28"/>
      <w:szCs w:val="22"/>
      <w:lang w:eastAsia="en-US"/>
    </w:rPr>
  </w:style>
  <w:style w:type="character" w:customStyle="1" w:styleId="13">
    <w:name w:val="Верхний колонтитул Знак1"/>
    <w:basedOn w:val="a0"/>
    <w:uiPriority w:val="99"/>
    <w:semiHidden/>
    <w:rsid w:val="007903C5"/>
    <w:rPr>
      <w:rFonts w:ascii="Times New Roman" w:eastAsia="Times New Roman" w:hAnsi="Times New Roman" w:cs="Times New Roman"/>
      <w:sz w:val="24"/>
      <w:szCs w:val="24"/>
      <w:lang w:eastAsia="ar-SA"/>
    </w:rPr>
  </w:style>
  <w:style w:type="paragraph" w:styleId="af4">
    <w:name w:val="footer"/>
    <w:basedOn w:val="a"/>
    <w:link w:val="af5"/>
    <w:uiPriority w:val="99"/>
    <w:rsid w:val="007903C5"/>
    <w:pPr>
      <w:tabs>
        <w:tab w:val="center" w:pos="4677"/>
        <w:tab w:val="right" w:pos="9355"/>
      </w:tabs>
      <w:suppressAutoHyphens w:val="0"/>
    </w:pPr>
    <w:rPr>
      <w:sz w:val="28"/>
      <w:szCs w:val="20"/>
      <w:lang w:eastAsia="ru-RU"/>
    </w:rPr>
  </w:style>
  <w:style w:type="character" w:customStyle="1" w:styleId="af5">
    <w:name w:val="Нижний колонтитул Знак"/>
    <w:basedOn w:val="a0"/>
    <w:link w:val="af4"/>
    <w:uiPriority w:val="99"/>
    <w:rsid w:val="007903C5"/>
    <w:rPr>
      <w:rFonts w:ascii="Times New Roman" w:eastAsia="Times New Roman" w:hAnsi="Times New Roman" w:cs="Times New Roman"/>
      <w:sz w:val="28"/>
      <w:szCs w:val="20"/>
      <w:lang w:eastAsia="ru-RU"/>
    </w:rPr>
  </w:style>
  <w:style w:type="paragraph" w:customStyle="1" w:styleId="af6">
    <w:name w:val="Нормальный (таблица)"/>
    <w:basedOn w:val="a"/>
    <w:next w:val="a"/>
    <w:rsid w:val="007903C5"/>
    <w:pPr>
      <w:widowControl w:val="0"/>
      <w:suppressAutoHyphens w:val="0"/>
      <w:autoSpaceDE w:val="0"/>
      <w:autoSpaceDN w:val="0"/>
      <w:adjustRightInd w:val="0"/>
      <w:jc w:val="both"/>
    </w:pPr>
    <w:rPr>
      <w:rFonts w:ascii="Arial" w:hAnsi="Arial" w:cs="Arial"/>
      <w:sz w:val="20"/>
      <w:szCs w:val="20"/>
      <w:lang w:eastAsia="ru-RU"/>
    </w:rPr>
  </w:style>
  <w:style w:type="character" w:customStyle="1" w:styleId="FontStyle31">
    <w:name w:val="Font Style31"/>
    <w:rsid w:val="007903C5"/>
    <w:rPr>
      <w:rFonts w:ascii="Times New Roman" w:hAnsi="Times New Roman" w:cs="Times New Roman" w:hint="default"/>
      <w:sz w:val="22"/>
      <w:szCs w:val="22"/>
    </w:rPr>
  </w:style>
  <w:style w:type="paragraph" w:customStyle="1" w:styleId="ConsNormal">
    <w:name w:val="ConsNormal"/>
    <w:link w:val="ConsNormal0"/>
    <w:rsid w:val="00E1157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basedOn w:val="a0"/>
    <w:link w:val="ConsNormal"/>
    <w:locked/>
    <w:rsid w:val="00E11579"/>
    <w:rPr>
      <w:rFonts w:ascii="Arial" w:eastAsia="Times New Roman" w:hAnsi="Arial" w:cs="Arial"/>
      <w:sz w:val="20"/>
      <w:szCs w:val="20"/>
      <w:lang w:eastAsia="ru-RU"/>
    </w:rPr>
  </w:style>
  <w:style w:type="paragraph" w:customStyle="1" w:styleId="21">
    <w:name w:val="Абзац списка2"/>
    <w:basedOn w:val="a"/>
    <w:rsid w:val="0043521E"/>
    <w:pPr>
      <w:suppressAutoHyphens w:val="0"/>
      <w:spacing w:after="200" w:line="276" w:lineRule="auto"/>
      <w:ind w:left="720"/>
    </w:pPr>
    <w:rPr>
      <w:rFonts w:ascii="Calibri" w:hAnsi="Calibri"/>
      <w:sz w:val="22"/>
      <w:szCs w:val="22"/>
      <w:lang w:eastAsia="ru-RU"/>
    </w:rPr>
  </w:style>
  <w:style w:type="character" w:customStyle="1" w:styleId="msonormal0">
    <w:name w:val="msonormal"/>
    <w:basedOn w:val="a0"/>
    <w:rsid w:val="0043521E"/>
  </w:style>
  <w:style w:type="character" w:customStyle="1" w:styleId="af7">
    <w:name w:val="Цветовое выделение"/>
    <w:rsid w:val="00B10AAE"/>
    <w:rPr>
      <w:b/>
      <w:color w:val="26282F"/>
      <w:sz w:val="26"/>
    </w:rPr>
  </w:style>
  <w:style w:type="character" w:customStyle="1" w:styleId="af8">
    <w:name w:val="Гипертекстовая ссылка"/>
    <w:rsid w:val="00B10AAE"/>
    <w:rPr>
      <w:b/>
      <w:color w:val="106BBE"/>
      <w:sz w:val="26"/>
    </w:rPr>
  </w:style>
  <w:style w:type="paragraph" w:customStyle="1" w:styleId="Heading">
    <w:name w:val="Heading"/>
    <w:rsid w:val="00B10AAE"/>
    <w:pPr>
      <w:autoSpaceDE w:val="0"/>
      <w:autoSpaceDN w:val="0"/>
      <w:adjustRightInd w:val="0"/>
      <w:spacing w:after="0" w:line="240" w:lineRule="auto"/>
    </w:pPr>
    <w:rPr>
      <w:rFonts w:ascii="Arial" w:eastAsia="Times New Roman" w:hAnsi="Arial" w:cs="Arial"/>
      <w:b/>
      <w:bCs/>
      <w:lang w:eastAsia="ru-RU"/>
    </w:rPr>
  </w:style>
  <w:style w:type="paragraph" w:customStyle="1" w:styleId="Default">
    <w:name w:val="Default"/>
    <w:rsid w:val="00B10AA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10">
    <w:name w:val="Основной текст 21"/>
    <w:basedOn w:val="a"/>
    <w:rsid w:val="00B12FBE"/>
    <w:pPr>
      <w:ind w:right="-5"/>
      <w:jc w:val="both"/>
    </w:pPr>
  </w:style>
  <w:style w:type="character" w:customStyle="1" w:styleId="b">
    <w:name w:val="Обычнbй Знак"/>
    <w:basedOn w:val="a0"/>
    <w:link w:val="b0"/>
    <w:locked/>
    <w:rsid w:val="00B12FBE"/>
    <w:rPr>
      <w:rFonts w:ascii="Times New Roman" w:eastAsia="Arial" w:hAnsi="Times New Roman" w:cs="Times New Roman"/>
      <w:sz w:val="28"/>
      <w:szCs w:val="20"/>
      <w:lang w:eastAsia="ar-SA"/>
    </w:rPr>
  </w:style>
  <w:style w:type="paragraph" w:customStyle="1" w:styleId="b0">
    <w:name w:val="Обычнbй"/>
    <w:link w:val="b"/>
    <w:rsid w:val="00B12FBE"/>
    <w:pPr>
      <w:widowControl w:val="0"/>
      <w:suppressAutoHyphens/>
      <w:snapToGrid w:val="0"/>
      <w:spacing w:after="0" w:line="240" w:lineRule="auto"/>
    </w:pPr>
    <w:rPr>
      <w:rFonts w:ascii="Times New Roman" w:eastAsia="Arial" w:hAnsi="Times New Roman" w:cs="Times New Roman"/>
      <w:sz w:val="28"/>
      <w:szCs w:val="20"/>
      <w:lang w:eastAsia="ar-SA"/>
    </w:rPr>
  </w:style>
  <w:style w:type="character" w:styleId="af9">
    <w:name w:val="Emphasis"/>
    <w:uiPriority w:val="20"/>
    <w:qFormat/>
    <w:rsid w:val="003D5AF4"/>
    <w:rPr>
      <w:i/>
      <w:iCs/>
    </w:rPr>
  </w:style>
  <w:style w:type="paragraph" w:customStyle="1" w:styleId="s1">
    <w:name w:val="s_1"/>
    <w:basedOn w:val="a"/>
    <w:rsid w:val="003D5AF4"/>
    <w:pPr>
      <w:suppressAutoHyphens w:val="0"/>
      <w:spacing w:before="100" w:beforeAutospacing="1" w:after="100" w:afterAutospacing="1"/>
    </w:pPr>
    <w:rPr>
      <w:rFonts w:ascii="Calibri" w:hAnsi="Calibri"/>
      <w:lang w:eastAsia="ru-RU"/>
    </w:rPr>
  </w:style>
  <w:style w:type="paragraph" w:customStyle="1" w:styleId="afa">
    <w:name w:val="ВорОблДума"/>
    <w:basedOn w:val="a"/>
    <w:next w:val="a"/>
    <w:rsid w:val="00AA4355"/>
    <w:pPr>
      <w:suppressAutoHyphens w:val="0"/>
      <w:spacing w:before="120" w:after="120"/>
      <w:jc w:val="center"/>
    </w:pPr>
    <w:rPr>
      <w:rFonts w:ascii="Arial" w:hAnsi="Arial"/>
      <w:b/>
      <w:sz w:val="48"/>
      <w:szCs w:val="20"/>
      <w:lang w:eastAsia="ru-RU"/>
    </w:rPr>
  </w:style>
  <w:style w:type="paragraph" w:customStyle="1" w:styleId="--">
    <w:name w:val="- СТРАНИЦА -"/>
    <w:rsid w:val="00AA4355"/>
    <w:pPr>
      <w:suppressAutoHyphens/>
      <w:spacing w:after="0" w:line="240" w:lineRule="auto"/>
    </w:pPr>
    <w:rPr>
      <w:rFonts w:ascii="Times New Roman" w:eastAsia="Times New Roman" w:hAnsi="Times New Roman" w:cs="Times New Roman"/>
      <w:sz w:val="24"/>
      <w:szCs w:val="24"/>
      <w:lang w:eastAsia="ar-SA"/>
    </w:rPr>
  </w:style>
  <w:style w:type="paragraph" w:styleId="afb">
    <w:name w:val="Body Text Indent"/>
    <w:basedOn w:val="a"/>
    <w:link w:val="afc"/>
    <w:unhideWhenUsed/>
    <w:rsid w:val="00932AE9"/>
    <w:pPr>
      <w:spacing w:after="120"/>
      <w:ind w:left="283"/>
    </w:pPr>
  </w:style>
  <w:style w:type="character" w:customStyle="1" w:styleId="afc">
    <w:name w:val="Основной текст с отступом Знак"/>
    <w:basedOn w:val="a0"/>
    <w:link w:val="afb"/>
    <w:rsid w:val="00932AE9"/>
    <w:rPr>
      <w:rFonts w:ascii="Times New Roman" w:eastAsia="Times New Roman" w:hAnsi="Times New Roman" w:cs="Times New Roman"/>
      <w:sz w:val="24"/>
      <w:szCs w:val="24"/>
      <w:lang w:eastAsia="ar-SA"/>
    </w:rPr>
  </w:style>
  <w:style w:type="paragraph" w:customStyle="1" w:styleId="formattext">
    <w:name w:val="formattext"/>
    <w:basedOn w:val="a"/>
    <w:rsid w:val="00E00D23"/>
    <w:pPr>
      <w:suppressAutoHyphens w:val="0"/>
      <w:spacing w:before="100" w:beforeAutospacing="1" w:after="100" w:afterAutospacing="1"/>
    </w:pPr>
    <w:rPr>
      <w:lang w:eastAsia="ru-RU"/>
    </w:rPr>
  </w:style>
  <w:style w:type="character" w:customStyle="1" w:styleId="afd">
    <w:name w:val="Неразрешенное упоминание"/>
    <w:uiPriority w:val="99"/>
    <w:semiHidden/>
    <w:unhideWhenUsed/>
    <w:rsid w:val="00A670F4"/>
    <w:rPr>
      <w:color w:val="605E5C"/>
      <w:shd w:val="clear" w:color="auto" w:fill="E1DFDD"/>
    </w:rPr>
  </w:style>
  <w:style w:type="character" w:styleId="afe">
    <w:name w:val="annotation reference"/>
    <w:rsid w:val="00A670F4"/>
    <w:rPr>
      <w:sz w:val="16"/>
      <w:szCs w:val="16"/>
    </w:rPr>
  </w:style>
  <w:style w:type="paragraph" w:styleId="aff">
    <w:name w:val="annotation text"/>
    <w:basedOn w:val="a"/>
    <w:link w:val="aff0"/>
    <w:uiPriority w:val="99"/>
    <w:rsid w:val="00A670F4"/>
    <w:pPr>
      <w:suppressAutoHyphens w:val="0"/>
    </w:pPr>
    <w:rPr>
      <w:sz w:val="20"/>
      <w:szCs w:val="20"/>
      <w:lang w:eastAsia="ru-RU"/>
    </w:rPr>
  </w:style>
  <w:style w:type="character" w:customStyle="1" w:styleId="aff0">
    <w:name w:val="Текст примечания Знак"/>
    <w:basedOn w:val="a0"/>
    <w:link w:val="aff"/>
    <w:uiPriority w:val="99"/>
    <w:rsid w:val="00A670F4"/>
    <w:rPr>
      <w:rFonts w:ascii="Times New Roman" w:eastAsia="Times New Roman" w:hAnsi="Times New Roman" w:cs="Times New Roman"/>
      <w:sz w:val="20"/>
      <w:szCs w:val="20"/>
      <w:lang w:eastAsia="ru-RU"/>
    </w:rPr>
  </w:style>
  <w:style w:type="paragraph" w:styleId="22">
    <w:name w:val="Body Text 2"/>
    <w:basedOn w:val="a"/>
    <w:link w:val="23"/>
    <w:uiPriority w:val="99"/>
    <w:unhideWhenUsed/>
    <w:rsid w:val="00E020B1"/>
    <w:pPr>
      <w:spacing w:after="120" w:line="480" w:lineRule="auto"/>
    </w:pPr>
  </w:style>
  <w:style w:type="character" w:customStyle="1" w:styleId="23">
    <w:name w:val="Основной текст 2 Знак"/>
    <w:basedOn w:val="a0"/>
    <w:link w:val="22"/>
    <w:uiPriority w:val="99"/>
    <w:rsid w:val="00E020B1"/>
    <w:rPr>
      <w:rFonts w:ascii="Times New Roman" w:eastAsia="Times New Roman" w:hAnsi="Times New Roman" w:cs="Times New Roman"/>
      <w:sz w:val="24"/>
      <w:szCs w:val="24"/>
      <w:lang w:eastAsia="ar-SA"/>
    </w:rPr>
  </w:style>
  <w:style w:type="paragraph" w:styleId="aff1">
    <w:name w:val="footnote text"/>
    <w:basedOn w:val="a"/>
    <w:link w:val="aff2"/>
    <w:unhideWhenUsed/>
    <w:rsid w:val="00E020B1"/>
    <w:pPr>
      <w:suppressAutoHyphens w:val="0"/>
    </w:pPr>
    <w:rPr>
      <w:rFonts w:asciiTheme="minorHAnsi" w:eastAsiaTheme="minorHAnsi" w:hAnsiTheme="minorHAnsi" w:cstheme="minorBidi"/>
      <w:sz w:val="20"/>
      <w:szCs w:val="20"/>
      <w:lang w:eastAsia="en-US"/>
    </w:rPr>
  </w:style>
  <w:style w:type="character" w:customStyle="1" w:styleId="aff2">
    <w:name w:val="Текст сноски Знак"/>
    <w:basedOn w:val="a0"/>
    <w:link w:val="aff1"/>
    <w:rsid w:val="00E020B1"/>
    <w:rPr>
      <w:sz w:val="20"/>
      <w:szCs w:val="20"/>
    </w:rPr>
  </w:style>
  <w:style w:type="character" w:styleId="aff3">
    <w:name w:val="footnote reference"/>
    <w:basedOn w:val="a0"/>
    <w:link w:val="14"/>
    <w:uiPriority w:val="99"/>
    <w:unhideWhenUsed/>
    <w:rsid w:val="00E020B1"/>
    <w:rPr>
      <w:vertAlign w:val="superscript"/>
    </w:rPr>
  </w:style>
  <w:style w:type="paragraph" w:styleId="aff4">
    <w:name w:val="endnote text"/>
    <w:basedOn w:val="a"/>
    <w:link w:val="aff5"/>
    <w:uiPriority w:val="99"/>
    <w:semiHidden/>
    <w:unhideWhenUsed/>
    <w:rsid w:val="00E020B1"/>
    <w:pPr>
      <w:suppressAutoHyphens w:val="0"/>
    </w:pPr>
    <w:rPr>
      <w:rFonts w:asciiTheme="minorHAnsi" w:eastAsiaTheme="minorHAnsi" w:hAnsiTheme="minorHAnsi" w:cstheme="minorBidi"/>
      <w:sz w:val="20"/>
      <w:szCs w:val="20"/>
      <w:lang w:eastAsia="en-US"/>
    </w:rPr>
  </w:style>
  <w:style w:type="character" w:customStyle="1" w:styleId="aff5">
    <w:name w:val="Текст концевой сноски Знак"/>
    <w:basedOn w:val="a0"/>
    <w:link w:val="aff4"/>
    <w:uiPriority w:val="99"/>
    <w:semiHidden/>
    <w:rsid w:val="00E020B1"/>
    <w:rPr>
      <w:sz w:val="20"/>
      <w:szCs w:val="20"/>
    </w:rPr>
  </w:style>
  <w:style w:type="character" w:styleId="aff6">
    <w:name w:val="endnote reference"/>
    <w:basedOn w:val="a0"/>
    <w:uiPriority w:val="99"/>
    <w:semiHidden/>
    <w:unhideWhenUsed/>
    <w:rsid w:val="00E020B1"/>
    <w:rPr>
      <w:vertAlign w:val="superscript"/>
    </w:rPr>
  </w:style>
  <w:style w:type="character" w:customStyle="1" w:styleId="15">
    <w:name w:val="Текст сноски Знак1"/>
    <w:basedOn w:val="a0"/>
    <w:rsid w:val="00E020B1"/>
    <w:rPr>
      <w:rFonts w:ascii="Times New Roman" w:eastAsia="Times New Roman" w:hAnsi="Times New Roman" w:cs="Times New Roman"/>
      <w:sz w:val="20"/>
      <w:szCs w:val="20"/>
      <w:lang w:eastAsia="ru-RU"/>
    </w:rPr>
  </w:style>
  <w:style w:type="paragraph" w:styleId="aff7">
    <w:name w:val="annotation subject"/>
    <w:basedOn w:val="aff"/>
    <w:next w:val="aff"/>
    <w:link w:val="aff8"/>
    <w:uiPriority w:val="99"/>
    <w:semiHidden/>
    <w:unhideWhenUsed/>
    <w:rsid w:val="00E020B1"/>
    <w:rPr>
      <w:b/>
      <w:bCs/>
    </w:rPr>
  </w:style>
  <w:style w:type="character" w:customStyle="1" w:styleId="aff8">
    <w:name w:val="Тема примечания Знак"/>
    <w:basedOn w:val="aff0"/>
    <w:link w:val="aff7"/>
    <w:uiPriority w:val="99"/>
    <w:semiHidden/>
    <w:rsid w:val="00E020B1"/>
    <w:rPr>
      <w:rFonts w:ascii="Times New Roman" w:eastAsia="Times New Roman" w:hAnsi="Times New Roman" w:cs="Times New Roman"/>
      <w:b/>
      <w:bCs/>
      <w:sz w:val="20"/>
      <w:szCs w:val="20"/>
      <w:lang w:eastAsia="ru-RU"/>
    </w:rPr>
  </w:style>
  <w:style w:type="character" w:customStyle="1" w:styleId="ConsPlusNormal1">
    <w:name w:val="ConsPlusNormal1"/>
    <w:locked/>
    <w:rsid w:val="00E020B1"/>
    <w:rPr>
      <w:rFonts w:ascii="Calibri" w:eastAsia="Times New Roman" w:hAnsi="Calibri" w:cs="Calibri"/>
      <w:szCs w:val="20"/>
      <w:lang w:eastAsia="ru-RU"/>
    </w:rPr>
  </w:style>
  <w:style w:type="character" w:customStyle="1" w:styleId="ConsPlusNonformat1">
    <w:name w:val="ConsPlusNonformat1"/>
    <w:link w:val="ConsPlusNonformat"/>
    <w:locked/>
    <w:rsid w:val="00E020B1"/>
    <w:rPr>
      <w:rFonts w:ascii="Courier New" w:eastAsia="Times New Roman" w:hAnsi="Courier New" w:cs="Courier New"/>
      <w:sz w:val="20"/>
      <w:szCs w:val="20"/>
      <w:lang w:eastAsia="ru-RU"/>
    </w:rPr>
  </w:style>
  <w:style w:type="character" w:customStyle="1" w:styleId="ab">
    <w:name w:val="Абзац списка Знак"/>
    <w:link w:val="aa"/>
    <w:locked/>
    <w:rsid w:val="00E020B1"/>
    <w:rPr>
      <w:rFonts w:eastAsiaTheme="minorEastAsia"/>
      <w:lang w:eastAsia="ru-RU"/>
    </w:rPr>
  </w:style>
  <w:style w:type="paragraph" w:styleId="HTML">
    <w:name w:val="HTML Preformatted"/>
    <w:basedOn w:val="a"/>
    <w:link w:val="HTML0"/>
    <w:uiPriority w:val="99"/>
    <w:unhideWhenUsed/>
    <w:rsid w:val="00E02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en-US"/>
    </w:rPr>
  </w:style>
  <w:style w:type="character" w:customStyle="1" w:styleId="HTML0">
    <w:name w:val="Стандартный HTML Знак"/>
    <w:basedOn w:val="a0"/>
    <w:link w:val="HTML"/>
    <w:uiPriority w:val="99"/>
    <w:rsid w:val="00E020B1"/>
    <w:rPr>
      <w:rFonts w:ascii="Courier New" w:eastAsia="Times New Roman" w:hAnsi="Courier New" w:cs="Times New Roman"/>
      <w:sz w:val="20"/>
      <w:szCs w:val="20"/>
    </w:rPr>
  </w:style>
  <w:style w:type="paragraph" w:customStyle="1" w:styleId="ConsTitle">
    <w:name w:val="ConsTitle"/>
    <w:rsid w:val="001054D6"/>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14">
    <w:name w:val="Знак сноски1"/>
    <w:basedOn w:val="a"/>
    <w:link w:val="aff3"/>
    <w:uiPriority w:val="99"/>
    <w:rsid w:val="001054D6"/>
    <w:pPr>
      <w:suppressAutoHyphens w:val="0"/>
      <w:spacing w:after="200" w:line="276" w:lineRule="auto"/>
    </w:pPr>
    <w:rPr>
      <w:rFonts w:asciiTheme="minorHAnsi" w:eastAsiaTheme="minorHAnsi" w:hAnsiTheme="minorHAnsi" w:cstheme="minorBidi"/>
      <w:sz w:val="22"/>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215200">
      <w:bodyDiv w:val="1"/>
      <w:marLeft w:val="0"/>
      <w:marRight w:val="0"/>
      <w:marTop w:val="0"/>
      <w:marBottom w:val="0"/>
      <w:divBdr>
        <w:top w:val="none" w:sz="0" w:space="0" w:color="auto"/>
        <w:left w:val="none" w:sz="0" w:space="0" w:color="auto"/>
        <w:bottom w:val="none" w:sz="0" w:space="0" w:color="auto"/>
        <w:right w:val="none" w:sz="0" w:space="0" w:color="auto"/>
      </w:divBdr>
    </w:div>
    <w:div w:id="412163978">
      <w:bodyDiv w:val="1"/>
      <w:marLeft w:val="0"/>
      <w:marRight w:val="0"/>
      <w:marTop w:val="0"/>
      <w:marBottom w:val="0"/>
      <w:divBdr>
        <w:top w:val="none" w:sz="0" w:space="0" w:color="auto"/>
        <w:left w:val="none" w:sz="0" w:space="0" w:color="auto"/>
        <w:bottom w:val="none" w:sz="0" w:space="0" w:color="auto"/>
        <w:right w:val="none" w:sz="0" w:space="0" w:color="auto"/>
      </w:divBdr>
    </w:div>
    <w:div w:id="179131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consultantplus://offline/ref=F63E52C57A115B170D4ED7F57B9E29A99F98A6CF1F9D32F8A7EB509BEEE6C59B728E502EBBD6CD1DFB6AFBD8037AA3M" TargetMode="External"/><Relationship Id="rId26" Type="http://schemas.openxmlformats.org/officeDocument/2006/relationships/hyperlink" Target="consultantplus://offline/ref=17ABFFF779FC2472CFD6477E7EA2445AEC98E0E74925A173F706C266E2AA2A65759F40DAB18C5828113FB433540E6DB6BCCDE5D3CB3045B1gCM0N" TargetMode="External"/><Relationship Id="rId39" Type="http://schemas.openxmlformats.org/officeDocument/2006/relationships/hyperlink" Target="consultantplus://offline/ref=AAB5BDE800EF547C7631F66C40AAA7E765DCC4A8CA53BAE34216035FC4F8183551FB10AB8E860AE91C4379736D21C528E572E2CF39551F4Bb3kBL" TargetMode="External"/><Relationship Id="rId3" Type="http://schemas.openxmlformats.org/officeDocument/2006/relationships/styles" Target="styles.xml"/><Relationship Id="rId21" Type="http://schemas.openxmlformats.org/officeDocument/2006/relationships/hyperlink" Target="consultantplus://offline/ref=AAB5BDE800EF547C7631F66C40AAA7E765DCC4A8CA53BAE34216035FC4F8183551FB10AB8E860BEE1D4379736D21C528E572E2CF39551F4Bb3kBL" TargetMode="External"/><Relationship Id="rId34" Type="http://schemas.openxmlformats.org/officeDocument/2006/relationships/image" Target="media/image8.jpeg"/><Relationship Id="rId42" Type="http://schemas.openxmlformats.org/officeDocument/2006/relationships/hyperlink" Target="consultantplus://offline/ref=FDF7565F01604B5E4A22D33FA3B28834C000593757B0BF1B6A33F9926F0D8DD355E6CFD00A92C60F77F1E0BEF208C65D658ECCEC706DE2CBqCuAL" TargetMode="External"/><Relationship Id="rId47" Type="http://schemas.openxmlformats.org/officeDocument/2006/relationships/hyperlink" Target="consultantplus://offline/ref=9D8EB3F8FD24954C684A01116C9C8B9FE484B40AF90D1B0F2DEF9E02B5A85218309FC3BBF53D3EA2689C1D6316162AFDD2D225B7531FE5ADL7t1O" TargetMode="External"/><Relationship Id="rId50" Type="http://schemas.openxmlformats.org/officeDocument/2006/relationships/hyperlink" Target="consultantplus://offline/ref=CD688A4ACCD195396F0BCCDFEE91C75C365E31F28C35ECE20BE87C3532F7DBC8DC26DBC72F2B58D0DB7629EAE90FFCF3267E56008159122AU264O"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consultant.ru/document/cons_doc_LAW_8559/" TargetMode="External"/><Relationship Id="rId25" Type="http://schemas.openxmlformats.org/officeDocument/2006/relationships/hyperlink" Target="consultantplus://offline/ref=FDF7565F01604B5E4A22D33FA3B28834C000593757B0BF1B6A33F9926F0D8DD355E6CFD00A92C60F77F1E0BEF208C65D658ECCEC706DE2CBqCuAL" TargetMode="External"/><Relationship Id="rId33" Type="http://schemas.openxmlformats.org/officeDocument/2006/relationships/hyperlink" Target="consultantplus://offline/ref=CD688A4ACCD195396F0BCCDFEE91C75C365E31F28C35ECE20BE87C3532F7DBC8DC26DBC72F2B58D0DB7629EAE90FFCF3267E56008159122AU264O" TargetMode="External"/><Relationship Id="rId38" Type="http://schemas.openxmlformats.org/officeDocument/2006/relationships/hyperlink" Target="consultantplus://offline/ref=AAB5BDE800EF547C7631F66C40AAA7E765DCC4A8CA53BAE34216035FC4F8183551FB10AB8E860BEE1D4379736D21C528E572E2CF39551F4Bb3kBL" TargetMode="External"/><Relationship Id="rId46" Type="http://schemas.openxmlformats.org/officeDocument/2006/relationships/hyperlink" Target="consultantplus://offline/ref=763D89DD0CAA6BD5D57369CA8C32B5896F704B4F8B67C0375CD32A6406F5DFD06289F41EAED4BE23912A5AEFF1zCI" TargetMode="External"/><Relationship Id="rId2" Type="http://schemas.openxmlformats.org/officeDocument/2006/relationships/numbering" Target="numbering.xml"/><Relationship Id="rId16" Type="http://schemas.openxmlformats.org/officeDocument/2006/relationships/hyperlink" Target="consultantplus://offline/ref=F63E52C57A115B170D4ED7F57B9E29A99F95ADCC1D9832F8A7EB509BEEE6C59B728E502EBBD6CD1DFB6AFBD8037AA3M" TargetMode="External"/><Relationship Id="rId20" Type="http://schemas.openxmlformats.org/officeDocument/2006/relationships/hyperlink" Target="consultantplus://offline/ref=F63E52C57A115B170D4ED7F57B9E29A99F95ADCC1D9832F8A7EB509BEEE6C59B608E0822B9DED11FF77FAD8945F79AD4A603B5A7391E27FB78ABM" TargetMode="External"/><Relationship Id="rId29" Type="http://schemas.openxmlformats.org/officeDocument/2006/relationships/hyperlink" Target="consultantplus://offline/ref=763D89DD0CAA6BD5D57369CA8C32B5896F704B4F8B67C0375CD32A6406F5DFD06289F41EAED4BE23912A5AEFF1zCI" TargetMode="External"/><Relationship Id="rId41" Type="http://schemas.openxmlformats.org/officeDocument/2006/relationships/hyperlink" Target="consultantplus://offline/ref=FDF7565F01604B5E4A22D33FA3B28834C000593757B0BF1B6A33F9926F0D8DD355E6CFD00A92C30975F1E0BEF208C65D658ECCEC706DE2CBqCu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consultantplus://offline/ref=FDF7565F01604B5E4A22D33FA3B28834C000593757B0BF1B6A33F9926F0D8DD355E6CFD00A92C30975F1E0BEF208C65D658ECCEC706DE2CBqCuAL" TargetMode="External"/><Relationship Id="rId32" Type="http://schemas.openxmlformats.org/officeDocument/2006/relationships/hyperlink" Target="consultantplus://offline/ref=369D056DE9B38A8BCC6A98FEA7CC1F85F69DE9F69FE36FC6EFC44504066754965715EE5811E826729C5BB6A97144E3E9949E3E7BE0EF512AF2n2J" TargetMode="External"/><Relationship Id="rId37" Type="http://schemas.openxmlformats.org/officeDocument/2006/relationships/hyperlink" Target="consultantplus://offline/ref=F63E52C57A115B170D4ED7F57B9E29A99F95ADCC1D9832F8A7EB509BEEE6C59B608E0822B9DED11FF77FAD8945F79AD4A603B5A7391E27FB78ABM" TargetMode="External"/><Relationship Id="rId40" Type="http://schemas.openxmlformats.org/officeDocument/2006/relationships/hyperlink" Target="consultantplus://offline/ref=FDF7565F01604B5E4A22D33FA3B28834C000593757B0BF1B6A33F9926F0D8DD355E6CFD00A92C20E74F1E0BEF208C65D658ECCEC706DE2CBqCuAL" TargetMode="External"/><Relationship Id="rId45" Type="http://schemas.openxmlformats.org/officeDocument/2006/relationships/hyperlink" Target="consultantplus://offline/ref=960718DCF8A6CB388A321E88623771CE1029D30B1550F9A8259FE64E6D6C512F3C2119AF397F9DD3EB789EDC65x7G1O"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document/cons_doc_LAW_8559/" TargetMode="External"/><Relationship Id="rId23" Type="http://schemas.openxmlformats.org/officeDocument/2006/relationships/hyperlink" Target="consultantplus://offline/ref=FDF7565F01604B5E4A22D33FA3B28834C000593757B0BF1B6A33F9926F0D8DD355E6CFD00A92C20E74F1E0BEF208C65D658ECCEC706DE2CBqCuAL" TargetMode="External"/><Relationship Id="rId28" Type="http://schemas.openxmlformats.org/officeDocument/2006/relationships/hyperlink" Target="consultantplus://offline/ref=960718DCF8A6CB388A321E88623771CE1029D30B1550F9A8259FE64E6D6C512F3C2119AF397F9DD3EB789EDC65x7G1O" TargetMode="External"/><Relationship Id="rId36" Type="http://schemas.openxmlformats.org/officeDocument/2006/relationships/hyperlink" Target="consultantplus://offline/ref=F63E52C57A115B170D4ED7F57B9E29A99F98A6CF1F9D32F8A7EB509BEEE6C59B728E502EBBD6CD1DFB6AFBD8037AA3M" TargetMode="External"/><Relationship Id="rId49" Type="http://schemas.openxmlformats.org/officeDocument/2006/relationships/hyperlink" Target="consultantplus://offline/ref=369D056DE9B38A8BCC6A98FEA7CC1F85F69DE9F69FE36FC6EFC44504066754965715EE5811E826729C5BB6A97144E3E9949E3E7BE0EF512AF2n2J" TargetMode="External"/><Relationship Id="rId10" Type="http://schemas.openxmlformats.org/officeDocument/2006/relationships/image" Target="media/image3.jpeg"/><Relationship Id="rId19" Type="http://schemas.openxmlformats.org/officeDocument/2006/relationships/hyperlink" Target="consultantplus://offline/ref=F63E52C57A115B170D4ED7F57B9E29A99F95ADCC1D9832F8A7EB509BEEE6C59B728E502EBBD6CD1DFB6AFBD8037AA3M" TargetMode="External"/><Relationship Id="rId31" Type="http://schemas.openxmlformats.org/officeDocument/2006/relationships/hyperlink" Target="consultantplus://offline/ref=9D8EB3F8FD24954C684A01116C9C8B9FE484B40AF90D1B0F2DEF9E02B5A85218309FC3BBF53D3EA6639C1D6316162AFDD2D225B7531FE5ADL7t1O" TargetMode="External"/><Relationship Id="rId44" Type="http://schemas.openxmlformats.org/officeDocument/2006/relationships/hyperlink" Target="consultantplus://offline/ref=960718DCF8A6CB388A321E88623771CE1029D10B1356F9A8259FE64E6D6C512F3C2119AF397F9DD3EB789EDC65x7G1O"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consultantplus://offline/ref=AAB5BDE800EF547C7631F66C40AAA7E765DCC4A8CA53BAE34216035FC4F8183551FB10AB8E860AE91C4379736D21C528E572E2CF39551F4Bb3kBL" TargetMode="External"/><Relationship Id="rId27" Type="http://schemas.openxmlformats.org/officeDocument/2006/relationships/hyperlink" Target="consultantplus://offline/ref=960718DCF8A6CB388A321E88623771CE1029D10B1356F9A8259FE64E6D6C512F3C2119AF397F9DD3EB789EDC65x7G1O" TargetMode="External"/><Relationship Id="rId30" Type="http://schemas.openxmlformats.org/officeDocument/2006/relationships/hyperlink" Target="consultantplus://offline/ref=9D8EB3F8FD24954C684A01116C9C8B9FE484B40AF90D1B0F2DEF9E02B5A85218309FC3BBF53D3EA2689C1D6316162AFDD2D225B7531FE5ADL7t1O" TargetMode="External"/><Relationship Id="rId35" Type="http://schemas.openxmlformats.org/officeDocument/2006/relationships/hyperlink" Target="consultantplus://offline/ref=F63E52C57A115B170D4ED7F57B9E29A99F95ADCC1D9832F8A7EB509BEEE6C59B728E502EBBD6CD1DFB6AFBD8037AA3M" TargetMode="External"/><Relationship Id="rId43" Type="http://schemas.openxmlformats.org/officeDocument/2006/relationships/hyperlink" Target="consultantplus://offline/ref=17ABFFF779FC2472CFD6477E7EA2445AEC98E0E74925A173F706C266E2AA2A65759F40DAB18C5828113FB433540E6DB6BCCDE5D3CB3045B1gCM0N" TargetMode="External"/><Relationship Id="rId48" Type="http://schemas.openxmlformats.org/officeDocument/2006/relationships/hyperlink" Target="consultantplus://offline/ref=9D8EB3F8FD24954C684A01116C9C8B9FE484B40AF90D1B0F2DEF9E02B5A85218309FC3BBF53D3EA6639C1D6316162AFDD2D225B7531FE5ADL7t1O" TargetMode="External"/><Relationship Id="rId8" Type="http://schemas.openxmlformats.org/officeDocument/2006/relationships/image" Target="media/image1.jpeg"/><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EE856-2798-4C54-A10F-D43B35D6C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TotalTime>
  <Pages>55</Pages>
  <Words>37501</Words>
  <Characters>213762</Characters>
  <Application>Microsoft Office Word</Application>
  <DocSecurity>0</DocSecurity>
  <Lines>1781</Lines>
  <Paragraphs>501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Люба</cp:lastModifiedBy>
  <cp:revision>115</cp:revision>
  <cp:lastPrinted>2021-07-19T08:58:00Z</cp:lastPrinted>
  <dcterms:created xsi:type="dcterms:W3CDTF">2020-01-29T05:34:00Z</dcterms:created>
  <dcterms:modified xsi:type="dcterms:W3CDTF">2021-12-06T06:22:00Z</dcterms:modified>
</cp:coreProperties>
</file>