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D973E1">
      <w:pPr>
        <w:ind w:firstLine="540"/>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4521DC">
        <w:rPr>
          <w:b/>
          <w:sz w:val="48"/>
          <w:szCs w:val="48"/>
        </w:rPr>
        <w:t>03</w:t>
      </w:r>
      <w:proofErr w:type="gramStart"/>
      <w:r w:rsidR="00195B99">
        <w:rPr>
          <w:b/>
          <w:sz w:val="48"/>
          <w:szCs w:val="48"/>
        </w:rPr>
        <w:t xml:space="preserve">   (</w:t>
      </w:r>
      <w:proofErr w:type="gramEnd"/>
      <w:r w:rsidR="00195B99">
        <w:rPr>
          <w:b/>
          <w:sz w:val="48"/>
          <w:szCs w:val="48"/>
        </w:rPr>
        <w:t>0</w:t>
      </w:r>
      <w:r w:rsidR="004521DC">
        <w:rPr>
          <w:b/>
          <w:sz w:val="48"/>
          <w:szCs w:val="48"/>
        </w:rPr>
        <w:t>8</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4521DC">
        <w:rPr>
          <w:b/>
          <w:sz w:val="36"/>
          <w:szCs w:val="36"/>
        </w:rPr>
        <w:t xml:space="preserve">           15.03</w:t>
      </w:r>
      <w:r w:rsidR="00195B99">
        <w:rPr>
          <w:b/>
          <w:sz w:val="36"/>
          <w:szCs w:val="36"/>
        </w:rPr>
        <w:t>.2021</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8052DB" w:rsidRPr="00B263AF" w:rsidRDefault="008052DB" w:rsidP="008052DB">
      <w:pPr>
        <w:autoSpaceDE w:val="0"/>
        <w:autoSpaceDN w:val="0"/>
        <w:adjustRightInd w:val="0"/>
        <w:ind w:right="371"/>
        <w:rPr>
          <w:sz w:val="22"/>
          <w:szCs w:val="22"/>
        </w:rPr>
      </w:pPr>
      <w:r w:rsidRPr="00B263AF">
        <w:rPr>
          <w:sz w:val="22"/>
          <w:szCs w:val="22"/>
        </w:rPr>
        <w:t xml:space="preserve">                     </w:t>
      </w:r>
    </w:p>
    <w:p w:rsidR="008052DB" w:rsidRDefault="008052DB" w:rsidP="008052DB">
      <w:pPr>
        <w:rPr>
          <w:sz w:val="20"/>
          <w:szCs w:val="20"/>
        </w:rPr>
      </w:pPr>
    </w:p>
    <w:p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rsidR="00A52118" w:rsidRDefault="00A52118" w:rsidP="00A52118">
      <w:pPr>
        <w:tabs>
          <w:tab w:val="left" w:pos="720"/>
        </w:tabs>
        <w:jc w:val="center"/>
      </w:pPr>
      <w:r>
        <w:rPr>
          <w:noProof/>
          <w:lang w:eastAsia="ru-RU"/>
        </w:rPr>
        <w:lastRenderedPageBreak/>
        <w:drawing>
          <wp:inline distT="0" distB="0" distL="0" distR="0">
            <wp:extent cx="571500" cy="68580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A52118" w:rsidRDefault="00A52118" w:rsidP="00A52118">
      <w:pPr>
        <w:tabs>
          <w:tab w:val="left" w:pos="720"/>
        </w:tabs>
        <w:jc w:val="center"/>
        <w:rPr>
          <w:b/>
        </w:rPr>
      </w:pPr>
      <w:r w:rsidRPr="00003FF7">
        <w:rPr>
          <w:b/>
        </w:rPr>
        <w:t>АДМИНИСТРАЦИЯ ВОЛЕНСКОГО СЕЛЬСКОГО ПОСЕЛЕНИЯ</w:t>
      </w:r>
      <w:r>
        <w:rPr>
          <w:b/>
        </w:rPr>
        <w:t xml:space="preserve"> </w:t>
      </w:r>
    </w:p>
    <w:p w:rsidR="00C85C12" w:rsidRDefault="00C85C12" w:rsidP="00C85C12">
      <w:pPr>
        <w:tabs>
          <w:tab w:val="left" w:pos="720"/>
        </w:tabs>
        <w:jc w:val="center"/>
        <w:rPr>
          <w:b/>
        </w:rPr>
      </w:pPr>
      <w:r w:rsidRPr="00003FF7">
        <w:rPr>
          <w:b/>
        </w:rPr>
        <w:t>НОВОУСМАНСКОГО МУНИЦИПАЛЬНОГО РАЙНА</w:t>
      </w:r>
      <w:r>
        <w:rPr>
          <w:b/>
        </w:rPr>
        <w:t xml:space="preserve"> </w:t>
      </w:r>
    </w:p>
    <w:p w:rsidR="00C85C12" w:rsidRDefault="00C85C12" w:rsidP="00C85C12">
      <w:pPr>
        <w:tabs>
          <w:tab w:val="left" w:pos="720"/>
        </w:tabs>
        <w:jc w:val="center"/>
        <w:rPr>
          <w:b/>
        </w:rPr>
      </w:pPr>
      <w:r w:rsidRPr="00003FF7">
        <w:rPr>
          <w:b/>
        </w:rPr>
        <w:t>ВОРОНЕЖСКОЙ ОБЛАСТИ</w:t>
      </w:r>
    </w:p>
    <w:p w:rsidR="00C85C12" w:rsidRDefault="00C85C12" w:rsidP="00C85C12">
      <w:pPr>
        <w:tabs>
          <w:tab w:val="left" w:pos="720"/>
        </w:tabs>
        <w:jc w:val="center"/>
        <w:rPr>
          <w:b/>
        </w:rPr>
      </w:pPr>
    </w:p>
    <w:p w:rsidR="00C85C12" w:rsidRDefault="00C85C12" w:rsidP="00C85C12">
      <w:pPr>
        <w:jc w:val="center"/>
        <w:rPr>
          <w:b/>
          <w:sz w:val="28"/>
          <w:szCs w:val="28"/>
        </w:rPr>
      </w:pPr>
      <w:r>
        <w:rPr>
          <w:b/>
          <w:sz w:val="28"/>
          <w:szCs w:val="28"/>
        </w:rPr>
        <w:t>П О С Т А Н О В Л Е Н И Е</w:t>
      </w:r>
    </w:p>
    <w:p w:rsidR="00C85C12" w:rsidRPr="00003FF7" w:rsidRDefault="00C85C12" w:rsidP="00C85C12">
      <w:pPr>
        <w:rPr>
          <w:b/>
          <w:sz w:val="28"/>
          <w:szCs w:val="28"/>
        </w:rPr>
      </w:pPr>
    </w:p>
    <w:p w:rsidR="004521DC" w:rsidRPr="00F4702B" w:rsidRDefault="004521DC" w:rsidP="004521DC">
      <w:pPr>
        <w:autoSpaceDE w:val="0"/>
        <w:autoSpaceDN w:val="0"/>
        <w:adjustRightInd w:val="0"/>
        <w:rPr>
          <w:bCs/>
          <w:color w:val="000000"/>
        </w:rPr>
      </w:pPr>
      <w:r w:rsidRPr="00F4702B">
        <w:rPr>
          <w:bCs/>
          <w:color w:val="000000"/>
        </w:rPr>
        <w:t>0</w:t>
      </w:r>
      <w:r>
        <w:rPr>
          <w:bCs/>
          <w:color w:val="000000"/>
        </w:rPr>
        <w:t>1</w:t>
      </w:r>
      <w:r w:rsidRPr="00F4702B">
        <w:rPr>
          <w:bCs/>
          <w:color w:val="000000"/>
        </w:rPr>
        <w:t>.03.2021г. №</w:t>
      </w:r>
      <w:r>
        <w:rPr>
          <w:bCs/>
          <w:color w:val="000000"/>
        </w:rPr>
        <w:t xml:space="preserve"> 22</w:t>
      </w:r>
    </w:p>
    <w:p w:rsidR="004521DC" w:rsidRPr="00F4702B" w:rsidRDefault="004521DC" w:rsidP="004521DC">
      <w:pPr>
        <w:autoSpaceDE w:val="0"/>
        <w:autoSpaceDN w:val="0"/>
        <w:adjustRightInd w:val="0"/>
        <w:rPr>
          <w:bCs/>
          <w:color w:val="000000"/>
        </w:rPr>
      </w:pPr>
      <w:r w:rsidRPr="00F4702B">
        <w:rPr>
          <w:bCs/>
          <w:color w:val="000000"/>
        </w:rPr>
        <w:t>пос. Воля</w:t>
      </w:r>
    </w:p>
    <w:p w:rsidR="004521DC" w:rsidRPr="00F4702B" w:rsidRDefault="004521DC" w:rsidP="004521DC">
      <w:pPr>
        <w:autoSpaceDE w:val="0"/>
        <w:autoSpaceDN w:val="0"/>
        <w:adjustRightInd w:val="0"/>
        <w:rPr>
          <w:bCs/>
          <w:color w:val="000000"/>
        </w:rPr>
      </w:pPr>
    </w:p>
    <w:tbl>
      <w:tblPr>
        <w:tblStyle w:val="a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934"/>
      </w:tblGrid>
      <w:tr w:rsidR="004521DC" w:rsidRPr="00F4702B" w:rsidTr="00CE66AE">
        <w:tc>
          <w:tcPr>
            <w:tcW w:w="5778" w:type="dxa"/>
          </w:tcPr>
          <w:p w:rsidR="004521DC" w:rsidRPr="00F4702B" w:rsidRDefault="004521DC" w:rsidP="00CE66AE">
            <w:pPr>
              <w:autoSpaceDE w:val="0"/>
              <w:autoSpaceDN w:val="0"/>
              <w:adjustRightInd w:val="0"/>
              <w:rPr>
                <w:bCs/>
                <w:color w:val="000000"/>
              </w:rPr>
            </w:pPr>
            <w:r w:rsidRPr="00F4702B">
              <w:rPr>
                <w:bCs/>
                <w:color w:val="000000"/>
              </w:rPr>
              <w:t xml:space="preserve">О внесении </w:t>
            </w:r>
            <w:r w:rsidRPr="008B4738">
              <w:rPr>
                <w:bCs/>
                <w:color w:val="000000"/>
              </w:rPr>
              <w:t xml:space="preserve">изменений в постановление администрации Воленского сельского поселения 05.06.2020г. № </w:t>
            </w:r>
            <w:proofErr w:type="gramStart"/>
            <w:r w:rsidRPr="008B4738">
              <w:rPr>
                <w:bCs/>
                <w:color w:val="000000"/>
              </w:rPr>
              <w:t>61  «</w:t>
            </w:r>
            <w:proofErr w:type="gramEnd"/>
            <w:r w:rsidRPr="008B4738">
              <w:rPr>
                <w:bCs/>
                <w:color w:val="000000"/>
              </w:rPr>
              <w:t>Об  утверждении  программы «Профилактика</w:t>
            </w:r>
            <w:r>
              <w:rPr>
                <w:bCs/>
                <w:color w:val="000000"/>
              </w:rPr>
              <w:t xml:space="preserve">  </w:t>
            </w:r>
            <w:r w:rsidRPr="00F4702B">
              <w:rPr>
                <w:bCs/>
                <w:color w:val="000000"/>
              </w:rPr>
              <w:t>нарушений обязательных требований законодательства,</w:t>
            </w:r>
            <w:r>
              <w:rPr>
                <w:bCs/>
                <w:color w:val="000000"/>
              </w:rPr>
              <w:t xml:space="preserve"> </w:t>
            </w:r>
            <w:r w:rsidRPr="00F4702B">
              <w:rPr>
                <w:bCs/>
                <w:color w:val="000000"/>
              </w:rPr>
              <w:t>осуществляемая    органом муниципального   контроля - администрацией Воленского сельского поселения в 2021 году»</w:t>
            </w:r>
          </w:p>
          <w:p w:rsidR="004521DC" w:rsidRPr="00F4702B" w:rsidRDefault="004521DC" w:rsidP="00CE66AE">
            <w:pPr>
              <w:autoSpaceDE w:val="0"/>
              <w:autoSpaceDN w:val="0"/>
              <w:adjustRightInd w:val="0"/>
              <w:rPr>
                <w:b/>
                <w:bCs/>
                <w:color w:val="000000"/>
              </w:rPr>
            </w:pPr>
          </w:p>
        </w:tc>
        <w:tc>
          <w:tcPr>
            <w:tcW w:w="3934" w:type="dxa"/>
          </w:tcPr>
          <w:p w:rsidR="004521DC" w:rsidRPr="00F4702B" w:rsidRDefault="004521DC" w:rsidP="00CE66AE">
            <w:pPr>
              <w:autoSpaceDE w:val="0"/>
              <w:autoSpaceDN w:val="0"/>
              <w:adjustRightInd w:val="0"/>
              <w:rPr>
                <w:b/>
                <w:bCs/>
                <w:color w:val="000000"/>
              </w:rPr>
            </w:pPr>
          </w:p>
        </w:tc>
      </w:tr>
    </w:tbl>
    <w:p w:rsidR="004521DC" w:rsidRPr="00F4702B" w:rsidRDefault="004521DC" w:rsidP="004521DC">
      <w:pPr>
        <w:autoSpaceDE w:val="0"/>
        <w:autoSpaceDN w:val="0"/>
        <w:adjustRightInd w:val="0"/>
        <w:rPr>
          <w:bCs/>
          <w:color w:val="000000"/>
        </w:rPr>
      </w:pPr>
    </w:p>
    <w:p w:rsidR="004521DC" w:rsidRPr="00F4702B" w:rsidRDefault="004521DC" w:rsidP="004521DC">
      <w:pPr>
        <w:autoSpaceDE w:val="0"/>
        <w:autoSpaceDN w:val="0"/>
        <w:adjustRightInd w:val="0"/>
        <w:ind w:firstLine="708"/>
        <w:jc w:val="both"/>
        <w:rPr>
          <w:color w:val="000000"/>
        </w:rPr>
      </w:pPr>
      <w:r w:rsidRPr="00F4702B">
        <w:rPr>
          <w:color w:val="000000"/>
        </w:rPr>
        <w:t xml:space="preserve">Рассмотрев представление </w:t>
      </w:r>
      <w:proofErr w:type="spellStart"/>
      <w:r w:rsidRPr="00F4702B">
        <w:rPr>
          <w:color w:val="000000"/>
        </w:rPr>
        <w:t>Новоусманской</w:t>
      </w:r>
      <w:proofErr w:type="spellEnd"/>
      <w:r w:rsidRPr="00F4702B">
        <w:rPr>
          <w:color w:val="000000"/>
        </w:rPr>
        <w:t xml:space="preserve"> прокуратуры от 28.01.2021г. №2-2-2021г., на основании статьи 179 Бюджетного кодекса РФ, в соответствии со статьей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Законом от 06.10.2003 № 131-ФЗ «Об общих принципах организации местного самоуправления в Российской Федерации» и Уставом Воленского сельского поселения, администрация Воленского</w:t>
      </w:r>
      <w:r>
        <w:rPr>
          <w:color w:val="000000"/>
        </w:rPr>
        <w:t xml:space="preserve"> </w:t>
      </w:r>
      <w:r w:rsidRPr="00F4702B">
        <w:rPr>
          <w:color w:val="000000"/>
        </w:rPr>
        <w:t>сельского поселения,</w:t>
      </w:r>
    </w:p>
    <w:p w:rsidR="004521DC" w:rsidRPr="00F4702B" w:rsidRDefault="004521DC" w:rsidP="004521DC">
      <w:pPr>
        <w:autoSpaceDE w:val="0"/>
        <w:autoSpaceDN w:val="0"/>
        <w:adjustRightInd w:val="0"/>
        <w:jc w:val="both"/>
        <w:rPr>
          <w:color w:val="000000"/>
        </w:rPr>
      </w:pPr>
    </w:p>
    <w:p w:rsidR="004521DC" w:rsidRDefault="004521DC" w:rsidP="004521DC">
      <w:pPr>
        <w:shd w:val="clear" w:color="auto" w:fill="FFFFFF"/>
        <w:tabs>
          <w:tab w:val="left" w:pos="9355"/>
        </w:tabs>
        <w:spacing w:line="288" w:lineRule="atLeast"/>
        <w:ind w:right="-1" w:firstLine="1134"/>
        <w:jc w:val="both"/>
        <w:textAlignment w:val="baseline"/>
        <w:rPr>
          <w:b/>
          <w:spacing w:val="2"/>
          <w:lang w:eastAsia="ru-RU"/>
        </w:rPr>
      </w:pPr>
      <w:r w:rsidRPr="00F4702B">
        <w:rPr>
          <w:b/>
          <w:spacing w:val="2"/>
          <w:lang w:eastAsia="ru-RU"/>
        </w:rPr>
        <w:t xml:space="preserve">п о с </w:t>
      </w:r>
      <w:proofErr w:type="gramStart"/>
      <w:r w:rsidRPr="00F4702B">
        <w:rPr>
          <w:b/>
          <w:spacing w:val="2"/>
          <w:lang w:eastAsia="ru-RU"/>
        </w:rPr>
        <w:t>т</w:t>
      </w:r>
      <w:proofErr w:type="gramEnd"/>
      <w:r w:rsidRPr="00F4702B">
        <w:rPr>
          <w:b/>
          <w:spacing w:val="2"/>
          <w:lang w:eastAsia="ru-RU"/>
        </w:rPr>
        <w:t xml:space="preserve"> а н о в л я е т:</w:t>
      </w:r>
    </w:p>
    <w:p w:rsidR="004521DC" w:rsidRDefault="004521DC" w:rsidP="004521DC">
      <w:pPr>
        <w:shd w:val="clear" w:color="auto" w:fill="FFFFFF"/>
        <w:tabs>
          <w:tab w:val="left" w:pos="9355"/>
        </w:tabs>
        <w:spacing w:line="288" w:lineRule="atLeast"/>
        <w:ind w:right="-1" w:firstLine="1134"/>
        <w:jc w:val="both"/>
        <w:textAlignment w:val="baseline"/>
        <w:rPr>
          <w:b/>
          <w:spacing w:val="2"/>
          <w:lang w:eastAsia="ru-RU"/>
        </w:rPr>
      </w:pPr>
    </w:p>
    <w:p w:rsidR="004521DC" w:rsidRPr="00F4702B" w:rsidRDefault="004521DC" w:rsidP="004521DC">
      <w:pPr>
        <w:pStyle w:val="aa"/>
        <w:tabs>
          <w:tab w:val="left" w:pos="0"/>
        </w:tabs>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Pr="00F4702B">
        <w:rPr>
          <w:rFonts w:ascii="Times New Roman" w:hAnsi="Times New Roman" w:cs="Times New Roman"/>
          <w:color w:val="000000"/>
          <w:sz w:val="24"/>
          <w:szCs w:val="24"/>
        </w:rPr>
        <w:t xml:space="preserve">Внести в </w:t>
      </w:r>
      <w:r w:rsidRPr="00F4702B">
        <w:rPr>
          <w:rFonts w:ascii="Times New Roman" w:hAnsi="Times New Roman" w:cs="Times New Roman"/>
          <w:bCs/>
          <w:color w:val="000000"/>
          <w:sz w:val="24"/>
          <w:szCs w:val="24"/>
        </w:rPr>
        <w:t>постановление администрации Воленского сельского поселения «</w:t>
      </w:r>
      <w:proofErr w:type="gramStart"/>
      <w:r w:rsidRPr="00F4702B">
        <w:rPr>
          <w:rFonts w:ascii="Times New Roman" w:hAnsi="Times New Roman" w:cs="Times New Roman"/>
          <w:bCs/>
          <w:color w:val="000000"/>
          <w:sz w:val="24"/>
          <w:szCs w:val="24"/>
        </w:rPr>
        <w:t>Об  утверждении</w:t>
      </w:r>
      <w:proofErr w:type="gramEnd"/>
      <w:r w:rsidRPr="00F4702B">
        <w:rPr>
          <w:rFonts w:ascii="Times New Roman" w:hAnsi="Times New Roman" w:cs="Times New Roman"/>
          <w:bCs/>
          <w:color w:val="000000"/>
          <w:sz w:val="24"/>
          <w:szCs w:val="24"/>
        </w:rPr>
        <w:t xml:space="preserve">  программы «Об  утверждении  программы «Профилактика нарушений обязательных требований законодательства, осуществляемая    органом муниципального   контроля - администрацией Воленского сельского поселения в 2021 </w:t>
      </w:r>
      <w:r w:rsidRPr="00F4702B">
        <w:rPr>
          <w:rFonts w:ascii="Times New Roman" w:hAnsi="Times New Roman" w:cs="Times New Roman"/>
          <w:color w:val="000000"/>
          <w:sz w:val="24"/>
          <w:szCs w:val="24"/>
        </w:rPr>
        <w:t>году</w:t>
      </w:r>
      <w:r w:rsidRPr="00F4702B">
        <w:rPr>
          <w:rFonts w:ascii="Times New Roman" w:hAnsi="Times New Roman" w:cs="Times New Roman"/>
          <w:sz w:val="24"/>
          <w:szCs w:val="24"/>
        </w:rPr>
        <w:t xml:space="preserve"> и на плановый период 2022-2023 годы</w:t>
      </w:r>
      <w:r w:rsidRPr="00F4702B">
        <w:rPr>
          <w:rFonts w:ascii="Times New Roman" w:hAnsi="Times New Roman" w:cs="Times New Roman"/>
          <w:bCs/>
          <w:color w:val="000000"/>
          <w:sz w:val="24"/>
          <w:szCs w:val="24"/>
        </w:rPr>
        <w:t>» следующие изменения:</w:t>
      </w:r>
    </w:p>
    <w:p w:rsidR="004521DC" w:rsidRDefault="004521DC" w:rsidP="004521DC">
      <w:pPr>
        <w:pStyle w:val="aa"/>
        <w:tabs>
          <w:tab w:val="left" w:pos="0"/>
        </w:tabs>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1.1. наименование постановления </w:t>
      </w:r>
      <w:r w:rsidRPr="008B4738">
        <w:rPr>
          <w:rFonts w:ascii="Times New Roman" w:hAnsi="Times New Roman" w:cs="Times New Roman"/>
          <w:bCs/>
          <w:color w:val="000000"/>
          <w:sz w:val="24"/>
          <w:szCs w:val="24"/>
        </w:rPr>
        <w:t xml:space="preserve">05.06.2020г. № 61  </w:t>
      </w:r>
      <w:r w:rsidRPr="00F4702B">
        <w:rPr>
          <w:rFonts w:ascii="Times New Roman" w:hAnsi="Times New Roman" w:cs="Times New Roman"/>
          <w:bCs/>
          <w:color w:val="000000"/>
          <w:sz w:val="24"/>
          <w:szCs w:val="24"/>
        </w:rPr>
        <w:t>«Об  утверждении  программы «Профилактика нарушений обязательных требований законодательства, осуществляемая    органом муниципального   контроля - администрацией Воленского сельского поселения в 2021 году»</w:t>
      </w:r>
      <w:r>
        <w:rPr>
          <w:rFonts w:ascii="Times New Roman" w:hAnsi="Times New Roman" w:cs="Times New Roman"/>
          <w:bCs/>
          <w:color w:val="000000"/>
          <w:sz w:val="24"/>
          <w:szCs w:val="24"/>
        </w:rPr>
        <w:t xml:space="preserve"> изложить в следующей редакции «</w:t>
      </w:r>
      <w:r w:rsidRPr="00F4702B">
        <w:rPr>
          <w:rFonts w:ascii="Times New Roman" w:hAnsi="Times New Roman" w:cs="Times New Roman"/>
          <w:bCs/>
          <w:color w:val="000000"/>
          <w:sz w:val="24"/>
          <w:szCs w:val="24"/>
        </w:rPr>
        <w:t xml:space="preserve">Об  утверждении  программы «Профилактика нарушений обязательных требований законодательства, осуществляемая    органом муниципального   контроля - администрацией Воленского сельского поселения в 2021 </w:t>
      </w:r>
      <w:r w:rsidRPr="00F4702B">
        <w:rPr>
          <w:rFonts w:ascii="Times New Roman" w:hAnsi="Times New Roman" w:cs="Times New Roman"/>
          <w:color w:val="000000"/>
          <w:sz w:val="24"/>
          <w:szCs w:val="24"/>
        </w:rPr>
        <w:t>году</w:t>
      </w:r>
      <w:r w:rsidRPr="00F4702B">
        <w:rPr>
          <w:rFonts w:ascii="Times New Roman" w:hAnsi="Times New Roman" w:cs="Times New Roman"/>
          <w:sz w:val="24"/>
          <w:szCs w:val="24"/>
        </w:rPr>
        <w:t xml:space="preserve"> и на плановый период 2022-2023 годы</w:t>
      </w:r>
      <w:r w:rsidRPr="00F4702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521DC" w:rsidRPr="00F4702B" w:rsidRDefault="004521DC" w:rsidP="004521DC">
      <w:pPr>
        <w:pStyle w:val="aa"/>
        <w:tabs>
          <w:tab w:val="left" w:pos="0"/>
        </w:tabs>
        <w:autoSpaceDE w:val="0"/>
        <w:autoSpaceDN w:val="0"/>
        <w:adjustRightInd w:val="0"/>
        <w:ind w:left="0" w:firstLine="567"/>
        <w:jc w:val="both"/>
        <w:rPr>
          <w:rFonts w:ascii="Times New Roman" w:hAnsi="Times New Roman" w:cs="Times New Roman"/>
          <w:color w:val="000000"/>
          <w:sz w:val="24"/>
          <w:szCs w:val="24"/>
        </w:rPr>
      </w:pPr>
      <w:r>
        <w:rPr>
          <w:rFonts w:ascii="Times New Roman" w:hAnsi="Times New Roman" w:cs="Times New Roman"/>
          <w:bCs/>
          <w:color w:val="000000"/>
          <w:sz w:val="24"/>
          <w:szCs w:val="24"/>
        </w:rPr>
        <w:t>1.2</w:t>
      </w:r>
      <w:r w:rsidRPr="00F4702B">
        <w:rPr>
          <w:rFonts w:ascii="Times New Roman" w:hAnsi="Times New Roman" w:cs="Times New Roman"/>
          <w:bCs/>
          <w:color w:val="000000"/>
          <w:sz w:val="24"/>
          <w:szCs w:val="24"/>
        </w:rPr>
        <w:t xml:space="preserve">. </w:t>
      </w:r>
      <w:r w:rsidRPr="00F4702B">
        <w:rPr>
          <w:rFonts w:ascii="Times New Roman" w:hAnsi="Times New Roman" w:cs="Times New Roman"/>
          <w:color w:val="000000"/>
          <w:sz w:val="24"/>
          <w:szCs w:val="24"/>
        </w:rPr>
        <w:t>пункт 1 Постановления изложить в следующей редакции:</w:t>
      </w:r>
    </w:p>
    <w:p w:rsidR="004521DC" w:rsidRPr="00F4702B" w:rsidRDefault="004521DC" w:rsidP="004521DC">
      <w:pPr>
        <w:pStyle w:val="aa"/>
        <w:tabs>
          <w:tab w:val="left" w:pos="0"/>
        </w:tabs>
        <w:autoSpaceDE w:val="0"/>
        <w:autoSpaceDN w:val="0"/>
        <w:adjustRightInd w:val="0"/>
        <w:ind w:left="0" w:firstLine="567"/>
        <w:jc w:val="both"/>
        <w:rPr>
          <w:rFonts w:ascii="Times New Roman" w:hAnsi="Times New Roman" w:cs="Times New Roman"/>
          <w:color w:val="000000"/>
          <w:sz w:val="24"/>
          <w:szCs w:val="24"/>
        </w:rPr>
      </w:pPr>
      <w:r w:rsidRPr="00F4702B">
        <w:rPr>
          <w:rFonts w:ascii="Times New Roman" w:hAnsi="Times New Roman" w:cs="Times New Roman"/>
          <w:color w:val="000000"/>
          <w:sz w:val="24"/>
          <w:szCs w:val="24"/>
        </w:rPr>
        <w:t>«</w:t>
      </w:r>
      <w:proofErr w:type="gramStart"/>
      <w:r w:rsidRPr="00F4702B">
        <w:rPr>
          <w:rFonts w:ascii="Times New Roman" w:hAnsi="Times New Roman" w:cs="Times New Roman"/>
          <w:color w:val="000000"/>
          <w:sz w:val="24"/>
          <w:szCs w:val="24"/>
        </w:rPr>
        <w:t>1.Утвердить</w:t>
      </w:r>
      <w:proofErr w:type="gramEnd"/>
      <w:r w:rsidRPr="00F4702B">
        <w:rPr>
          <w:rFonts w:ascii="Times New Roman" w:hAnsi="Times New Roman" w:cs="Times New Roman"/>
          <w:color w:val="000000"/>
          <w:sz w:val="24"/>
          <w:szCs w:val="24"/>
        </w:rPr>
        <w:t xml:space="preserve"> программу «Профилактика нарушений обязательных требований законодательства, осуществляемая органом муниципального контроля </w:t>
      </w:r>
      <w:r w:rsidRPr="00F4702B">
        <w:rPr>
          <w:rFonts w:ascii="Times New Roman" w:hAnsi="Times New Roman" w:cs="Times New Roman"/>
          <w:b/>
          <w:color w:val="000000"/>
          <w:sz w:val="24"/>
          <w:szCs w:val="24"/>
        </w:rPr>
        <w:t>-</w:t>
      </w:r>
      <w:r w:rsidRPr="00F4702B">
        <w:rPr>
          <w:rFonts w:ascii="Times New Roman" w:hAnsi="Times New Roman" w:cs="Times New Roman"/>
          <w:color w:val="000000"/>
          <w:sz w:val="24"/>
          <w:szCs w:val="24"/>
        </w:rPr>
        <w:t>администрацией Воленского сельского поселения в 2021 году</w:t>
      </w:r>
      <w:r w:rsidRPr="00F4702B">
        <w:rPr>
          <w:rFonts w:ascii="Times New Roman" w:hAnsi="Times New Roman" w:cs="Times New Roman"/>
          <w:sz w:val="24"/>
          <w:szCs w:val="24"/>
        </w:rPr>
        <w:t xml:space="preserve"> и на плановый период 2022-2023 годы</w:t>
      </w:r>
      <w:r w:rsidRPr="00F4702B">
        <w:rPr>
          <w:rFonts w:ascii="Times New Roman" w:hAnsi="Times New Roman" w:cs="Times New Roman"/>
          <w:color w:val="000000"/>
          <w:sz w:val="24"/>
          <w:szCs w:val="24"/>
        </w:rPr>
        <w:t>» (далее по тексту – Программа), согласно приложению»;</w:t>
      </w:r>
    </w:p>
    <w:p w:rsidR="004521DC" w:rsidRPr="00F4702B" w:rsidRDefault="004521DC" w:rsidP="004521DC">
      <w:pPr>
        <w:pStyle w:val="aa"/>
        <w:tabs>
          <w:tab w:val="left" w:pos="0"/>
        </w:tabs>
        <w:autoSpaceDE w:val="0"/>
        <w:autoSpaceDN w:val="0"/>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F4702B">
        <w:rPr>
          <w:rFonts w:ascii="Times New Roman" w:hAnsi="Times New Roman" w:cs="Times New Roman"/>
          <w:color w:val="000000"/>
          <w:sz w:val="24"/>
          <w:szCs w:val="24"/>
        </w:rPr>
        <w:t>. Приложение к постановлению изложить в следующей редакции:</w:t>
      </w:r>
    </w:p>
    <w:p w:rsidR="004521DC" w:rsidRPr="00F4702B" w:rsidRDefault="004521DC" w:rsidP="004521DC">
      <w:pPr>
        <w:autoSpaceDE w:val="0"/>
        <w:autoSpaceDN w:val="0"/>
        <w:adjustRightInd w:val="0"/>
        <w:jc w:val="both"/>
        <w:rPr>
          <w:color w:val="000000"/>
        </w:rPr>
      </w:pPr>
    </w:p>
    <w:p w:rsidR="004521DC" w:rsidRPr="00F4702B" w:rsidRDefault="004521DC" w:rsidP="004521DC">
      <w:pPr>
        <w:autoSpaceDE w:val="0"/>
        <w:autoSpaceDN w:val="0"/>
        <w:adjustRightInd w:val="0"/>
        <w:jc w:val="both"/>
        <w:rPr>
          <w:color w:val="000000"/>
        </w:rPr>
      </w:pPr>
    </w:p>
    <w:p w:rsidR="004521DC" w:rsidRDefault="004521DC" w:rsidP="004521DC">
      <w:pPr>
        <w:autoSpaceDE w:val="0"/>
        <w:autoSpaceDN w:val="0"/>
        <w:adjustRightInd w:val="0"/>
        <w:jc w:val="right"/>
        <w:rPr>
          <w:color w:val="000000"/>
          <w:sz w:val="20"/>
          <w:szCs w:val="20"/>
        </w:rPr>
      </w:pPr>
    </w:p>
    <w:p w:rsidR="004521DC" w:rsidRPr="00F4702B" w:rsidRDefault="004521DC" w:rsidP="004521DC">
      <w:pPr>
        <w:autoSpaceDE w:val="0"/>
        <w:autoSpaceDN w:val="0"/>
        <w:adjustRightInd w:val="0"/>
        <w:rPr>
          <w:color w:val="000000"/>
          <w:sz w:val="20"/>
          <w:szCs w:val="20"/>
        </w:rPr>
      </w:pPr>
    </w:p>
    <w:p w:rsidR="004521DC" w:rsidRPr="00F4702B" w:rsidRDefault="004521DC" w:rsidP="004521DC">
      <w:pPr>
        <w:autoSpaceDE w:val="0"/>
        <w:autoSpaceDN w:val="0"/>
        <w:adjustRightInd w:val="0"/>
        <w:jc w:val="right"/>
        <w:rPr>
          <w:color w:val="000000"/>
          <w:sz w:val="20"/>
          <w:szCs w:val="20"/>
        </w:rPr>
      </w:pPr>
      <w:r w:rsidRPr="00F4702B">
        <w:rPr>
          <w:color w:val="000000"/>
          <w:sz w:val="20"/>
          <w:szCs w:val="20"/>
        </w:rPr>
        <w:t>«Приложение</w:t>
      </w:r>
    </w:p>
    <w:p w:rsidR="004521DC" w:rsidRPr="00F4702B" w:rsidRDefault="004521DC" w:rsidP="004521DC">
      <w:pPr>
        <w:autoSpaceDE w:val="0"/>
        <w:autoSpaceDN w:val="0"/>
        <w:adjustRightInd w:val="0"/>
        <w:jc w:val="right"/>
        <w:rPr>
          <w:color w:val="000000"/>
          <w:sz w:val="20"/>
          <w:szCs w:val="20"/>
        </w:rPr>
      </w:pPr>
      <w:r w:rsidRPr="00F4702B">
        <w:rPr>
          <w:color w:val="000000"/>
          <w:sz w:val="20"/>
          <w:szCs w:val="20"/>
        </w:rPr>
        <w:t>к постановлению администрации</w:t>
      </w:r>
    </w:p>
    <w:p w:rsidR="004521DC" w:rsidRPr="00F4702B" w:rsidRDefault="004521DC" w:rsidP="004521DC">
      <w:pPr>
        <w:autoSpaceDE w:val="0"/>
        <w:autoSpaceDN w:val="0"/>
        <w:adjustRightInd w:val="0"/>
        <w:jc w:val="right"/>
        <w:rPr>
          <w:color w:val="000000"/>
          <w:sz w:val="20"/>
          <w:szCs w:val="20"/>
        </w:rPr>
      </w:pPr>
      <w:r w:rsidRPr="00F4702B">
        <w:rPr>
          <w:color w:val="000000"/>
          <w:sz w:val="20"/>
          <w:szCs w:val="20"/>
        </w:rPr>
        <w:t>Воленского сельского поселения</w:t>
      </w:r>
    </w:p>
    <w:p w:rsidR="004521DC" w:rsidRPr="00F4702B" w:rsidRDefault="004521DC" w:rsidP="004521DC">
      <w:pPr>
        <w:autoSpaceDE w:val="0"/>
        <w:autoSpaceDN w:val="0"/>
        <w:adjustRightInd w:val="0"/>
        <w:jc w:val="right"/>
        <w:rPr>
          <w:color w:val="000000"/>
          <w:sz w:val="20"/>
          <w:szCs w:val="20"/>
        </w:rPr>
      </w:pPr>
      <w:r w:rsidRPr="00F4702B">
        <w:rPr>
          <w:color w:val="000000"/>
          <w:sz w:val="20"/>
          <w:szCs w:val="20"/>
        </w:rPr>
        <w:t xml:space="preserve"> 05.06.2020г. № 61</w:t>
      </w:r>
    </w:p>
    <w:p w:rsidR="004521DC" w:rsidRPr="00F4702B" w:rsidRDefault="004521DC" w:rsidP="004521DC">
      <w:pPr>
        <w:autoSpaceDE w:val="0"/>
        <w:autoSpaceDN w:val="0"/>
        <w:adjustRightInd w:val="0"/>
        <w:jc w:val="right"/>
        <w:rPr>
          <w:color w:val="000000"/>
        </w:rPr>
      </w:pPr>
    </w:p>
    <w:p w:rsidR="004521DC" w:rsidRPr="00F4702B" w:rsidRDefault="004521DC" w:rsidP="004521DC">
      <w:pPr>
        <w:autoSpaceDE w:val="0"/>
        <w:autoSpaceDN w:val="0"/>
        <w:adjustRightInd w:val="0"/>
        <w:jc w:val="center"/>
        <w:rPr>
          <w:bCs/>
          <w:color w:val="000000"/>
        </w:rPr>
      </w:pPr>
      <w:r w:rsidRPr="00F4702B">
        <w:rPr>
          <w:bCs/>
          <w:color w:val="000000"/>
        </w:rPr>
        <w:t xml:space="preserve">Программа </w:t>
      </w:r>
    </w:p>
    <w:p w:rsidR="004521DC" w:rsidRPr="00F4702B" w:rsidRDefault="004521DC" w:rsidP="004521DC">
      <w:pPr>
        <w:autoSpaceDE w:val="0"/>
        <w:autoSpaceDN w:val="0"/>
        <w:adjustRightInd w:val="0"/>
        <w:jc w:val="center"/>
        <w:rPr>
          <w:bCs/>
          <w:color w:val="000000"/>
        </w:rPr>
      </w:pPr>
      <w:r w:rsidRPr="00F4702B">
        <w:rPr>
          <w:bCs/>
          <w:color w:val="000000"/>
        </w:rPr>
        <w:t>«Профилактика нарушений обязательных требований</w:t>
      </w:r>
    </w:p>
    <w:p w:rsidR="004521DC" w:rsidRPr="00F4702B" w:rsidRDefault="004521DC" w:rsidP="004521DC">
      <w:pPr>
        <w:autoSpaceDE w:val="0"/>
        <w:autoSpaceDN w:val="0"/>
        <w:adjustRightInd w:val="0"/>
        <w:jc w:val="center"/>
        <w:rPr>
          <w:bCs/>
          <w:color w:val="000000"/>
        </w:rPr>
      </w:pPr>
      <w:r w:rsidRPr="00F4702B">
        <w:rPr>
          <w:bCs/>
          <w:color w:val="000000"/>
        </w:rPr>
        <w:t>законодательства, осуществляемая органом муниципального контроля —</w:t>
      </w:r>
    </w:p>
    <w:p w:rsidR="004521DC" w:rsidRDefault="004521DC" w:rsidP="004521DC">
      <w:pPr>
        <w:autoSpaceDE w:val="0"/>
        <w:autoSpaceDN w:val="0"/>
        <w:adjustRightInd w:val="0"/>
        <w:jc w:val="center"/>
        <w:rPr>
          <w:bCs/>
          <w:color w:val="000000"/>
        </w:rPr>
      </w:pPr>
      <w:r w:rsidRPr="00F4702B">
        <w:rPr>
          <w:bCs/>
          <w:color w:val="000000"/>
        </w:rPr>
        <w:t>администрацией Воленского сельского поселения в 2021 году</w:t>
      </w:r>
    </w:p>
    <w:p w:rsidR="004521DC" w:rsidRPr="00F4702B" w:rsidRDefault="004521DC" w:rsidP="004521DC">
      <w:pPr>
        <w:autoSpaceDE w:val="0"/>
        <w:autoSpaceDN w:val="0"/>
        <w:adjustRightInd w:val="0"/>
        <w:jc w:val="center"/>
        <w:rPr>
          <w:bCs/>
          <w:color w:val="000000"/>
        </w:rPr>
      </w:pPr>
      <w:r w:rsidRPr="00F4702B">
        <w:t>и на плановый период 2022-2023 годы</w:t>
      </w:r>
      <w:r w:rsidRPr="00F4702B">
        <w:rPr>
          <w:bCs/>
          <w:color w:val="000000"/>
        </w:rPr>
        <w:t>»</w:t>
      </w:r>
    </w:p>
    <w:p w:rsidR="004521DC" w:rsidRPr="00F4702B" w:rsidRDefault="004521DC" w:rsidP="004521DC">
      <w:pPr>
        <w:autoSpaceDE w:val="0"/>
        <w:autoSpaceDN w:val="0"/>
        <w:adjustRightInd w:val="0"/>
        <w:jc w:val="center"/>
        <w:rPr>
          <w:bCs/>
          <w:color w:val="000000"/>
        </w:rPr>
      </w:pPr>
    </w:p>
    <w:p w:rsidR="004521DC" w:rsidRPr="00F4702B" w:rsidRDefault="004521DC" w:rsidP="004521DC">
      <w:pPr>
        <w:autoSpaceDE w:val="0"/>
        <w:autoSpaceDN w:val="0"/>
        <w:adjustRightInd w:val="0"/>
        <w:jc w:val="center"/>
        <w:rPr>
          <w:bCs/>
          <w:color w:val="000000"/>
        </w:rPr>
      </w:pPr>
      <w:r w:rsidRPr="00F4702B">
        <w:rPr>
          <w:bCs/>
          <w:color w:val="000000"/>
        </w:rPr>
        <w:t>ПАСПОРТ ПРОГРАММЫ</w:t>
      </w:r>
    </w:p>
    <w:p w:rsidR="004521DC" w:rsidRPr="00F4702B" w:rsidRDefault="004521DC" w:rsidP="004521DC">
      <w:pPr>
        <w:autoSpaceDE w:val="0"/>
        <w:autoSpaceDN w:val="0"/>
        <w:adjustRightInd w:val="0"/>
        <w:rPr>
          <w:bCs/>
          <w:color w:val="000000"/>
        </w:rPr>
      </w:pPr>
    </w:p>
    <w:tbl>
      <w:tblPr>
        <w:tblStyle w:val="ad"/>
        <w:tblW w:w="10060" w:type="dxa"/>
        <w:tblLook w:val="04A0" w:firstRow="1" w:lastRow="0" w:firstColumn="1" w:lastColumn="0" w:noHBand="0" w:noVBand="1"/>
      </w:tblPr>
      <w:tblGrid>
        <w:gridCol w:w="2660"/>
        <w:gridCol w:w="7400"/>
      </w:tblGrid>
      <w:tr w:rsidR="004521DC" w:rsidRPr="00F4702B" w:rsidTr="004521DC">
        <w:tc>
          <w:tcPr>
            <w:tcW w:w="2660" w:type="dxa"/>
          </w:tcPr>
          <w:p w:rsidR="004521DC" w:rsidRPr="00F4702B" w:rsidRDefault="004521DC" w:rsidP="00CE66AE">
            <w:pPr>
              <w:autoSpaceDE w:val="0"/>
              <w:autoSpaceDN w:val="0"/>
              <w:adjustRightInd w:val="0"/>
              <w:rPr>
                <w:bCs/>
                <w:color w:val="000000"/>
              </w:rPr>
            </w:pPr>
            <w:r w:rsidRPr="00F4702B">
              <w:rPr>
                <w:bCs/>
                <w:color w:val="000000"/>
              </w:rPr>
              <w:t>Наименование</w:t>
            </w:r>
          </w:p>
          <w:p w:rsidR="004521DC" w:rsidRPr="00F4702B" w:rsidRDefault="004521DC" w:rsidP="00CE66AE">
            <w:pPr>
              <w:autoSpaceDE w:val="0"/>
              <w:autoSpaceDN w:val="0"/>
              <w:adjustRightInd w:val="0"/>
              <w:rPr>
                <w:bCs/>
                <w:color w:val="000000"/>
              </w:rPr>
            </w:pPr>
            <w:r w:rsidRPr="00F4702B">
              <w:rPr>
                <w:bCs/>
                <w:color w:val="000000"/>
              </w:rPr>
              <w:t>Программы</w:t>
            </w:r>
          </w:p>
          <w:p w:rsidR="004521DC" w:rsidRPr="00F4702B" w:rsidRDefault="004521DC" w:rsidP="00CE66AE">
            <w:pPr>
              <w:autoSpaceDE w:val="0"/>
              <w:autoSpaceDN w:val="0"/>
              <w:adjustRightInd w:val="0"/>
              <w:rPr>
                <w:bCs/>
                <w:color w:val="000000"/>
              </w:rPr>
            </w:pPr>
          </w:p>
        </w:tc>
        <w:tc>
          <w:tcPr>
            <w:tcW w:w="7400" w:type="dxa"/>
          </w:tcPr>
          <w:p w:rsidR="004521DC" w:rsidRPr="00F4702B" w:rsidRDefault="004521DC" w:rsidP="00CE66AE">
            <w:pPr>
              <w:autoSpaceDE w:val="0"/>
              <w:autoSpaceDN w:val="0"/>
              <w:adjustRightInd w:val="0"/>
              <w:rPr>
                <w:bCs/>
                <w:color w:val="000000"/>
              </w:rPr>
            </w:pPr>
            <w:r w:rsidRPr="00F4702B">
              <w:rPr>
                <w:bCs/>
                <w:color w:val="000000"/>
              </w:rPr>
              <w:t>«Профилактика нарушений обязательных требований</w:t>
            </w:r>
          </w:p>
          <w:p w:rsidR="004521DC" w:rsidRPr="00F4702B" w:rsidRDefault="004521DC" w:rsidP="00CE66AE">
            <w:pPr>
              <w:autoSpaceDE w:val="0"/>
              <w:autoSpaceDN w:val="0"/>
              <w:adjustRightInd w:val="0"/>
              <w:rPr>
                <w:bCs/>
                <w:color w:val="000000"/>
              </w:rPr>
            </w:pPr>
            <w:r w:rsidRPr="00F4702B">
              <w:rPr>
                <w:bCs/>
                <w:color w:val="000000"/>
              </w:rPr>
              <w:t>законодательства, осуществляемая органом муниципального</w:t>
            </w:r>
            <w:r>
              <w:rPr>
                <w:bCs/>
                <w:color w:val="000000"/>
              </w:rPr>
              <w:t xml:space="preserve"> </w:t>
            </w:r>
            <w:r w:rsidRPr="00F4702B">
              <w:rPr>
                <w:bCs/>
                <w:color w:val="000000"/>
              </w:rPr>
              <w:t>контроля - администрацией Воленского сельского поселения в 2021году</w:t>
            </w:r>
            <w:r>
              <w:rPr>
                <w:bCs/>
                <w:color w:val="000000"/>
              </w:rPr>
              <w:t xml:space="preserve"> </w:t>
            </w:r>
            <w:r w:rsidRPr="00F4702B">
              <w:t>и на плановый период 2022-2023 годы</w:t>
            </w:r>
            <w:r w:rsidRPr="00F4702B">
              <w:rPr>
                <w:bCs/>
                <w:color w:val="000000"/>
              </w:rPr>
              <w:t>» (далее - Программа)</w:t>
            </w:r>
          </w:p>
        </w:tc>
      </w:tr>
      <w:tr w:rsidR="004521DC" w:rsidRPr="00F4702B" w:rsidTr="004521DC">
        <w:tc>
          <w:tcPr>
            <w:tcW w:w="2660" w:type="dxa"/>
          </w:tcPr>
          <w:p w:rsidR="004521DC" w:rsidRPr="00F4702B" w:rsidRDefault="004521DC" w:rsidP="00CE66AE">
            <w:pPr>
              <w:autoSpaceDE w:val="0"/>
              <w:autoSpaceDN w:val="0"/>
              <w:adjustRightInd w:val="0"/>
              <w:rPr>
                <w:bCs/>
                <w:color w:val="000000"/>
              </w:rPr>
            </w:pPr>
            <w:r w:rsidRPr="00F4702B">
              <w:rPr>
                <w:bCs/>
                <w:color w:val="000000"/>
              </w:rPr>
              <w:t>Основание разработки</w:t>
            </w:r>
          </w:p>
          <w:p w:rsidR="004521DC" w:rsidRPr="00F4702B" w:rsidRDefault="004521DC" w:rsidP="00CE66AE">
            <w:pPr>
              <w:autoSpaceDE w:val="0"/>
              <w:autoSpaceDN w:val="0"/>
              <w:adjustRightInd w:val="0"/>
              <w:rPr>
                <w:bCs/>
                <w:color w:val="000000"/>
              </w:rPr>
            </w:pPr>
            <w:r w:rsidRPr="00F4702B">
              <w:rPr>
                <w:bCs/>
                <w:color w:val="000000"/>
              </w:rPr>
              <w:t>программы</w:t>
            </w:r>
          </w:p>
          <w:p w:rsidR="004521DC" w:rsidRPr="00F4702B" w:rsidRDefault="004521DC" w:rsidP="00CE66AE">
            <w:pPr>
              <w:autoSpaceDE w:val="0"/>
              <w:autoSpaceDN w:val="0"/>
              <w:adjustRightInd w:val="0"/>
              <w:rPr>
                <w:bCs/>
                <w:color w:val="000000"/>
              </w:rPr>
            </w:pPr>
            <w:r w:rsidRPr="00F4702B">
              <w:rPr>
                <w:bCs/>
                <w:color w:val="000000"/>
              </w:rPr>
              <w:t>(наименование и</w:t>
            </w:r>
          </w:p>
          <w:p w:rsidR="004521DC" w:rsidRPr="00F4702B" w:rsidRDefault="004521DC" w:rsidP="00CE66AE">
            <w:pPr>
              <w:autoSpaceDE w:val="0"/>
              <w:autoSpaceDN w:val="0"/>
              <w:adjustRightInd w:val="0"/>
              <w:rPr>
                <w:bCs/>
                <w:color w:val="000000"/>
              </w:rPr>
            </w:pPr>
            <w:r w:rsidRPr="00F4702B">
              <w:rPr>
                <w:bCs/>
                <w:color w:val="000000"/>
              </w:rPr>
              <w:t>номер</w:t>
            </w:r>
          </w:p>
          <w:p w:rsidR="004521DC" w:rsidRPr="00F4702B" w:rsidRDefault="004521DC" w:rsidP="00CE66AE">
            <w:pPr>
              <w:autoSpaceDE w:val="0"/>
              <w:autoSpaceDN w:val="0"/>
              <w:adjustRightInd w:val="0"/>
              <w:rPr>
                <w:bCs/>
                <w:color w:val="000000"/>
              </w:rPr>
            </w:pPr>
            <w:r w:rsidRPr="00F4702B">
              <w:rPr>
                <w:bCs/>
                <w:color w:val="000000"/>
              </w:rPr>
              <w:t>соответствующего</w:t>
            </w:r>
          </w:p>
          <w:p w:rsidR="004521DC" w:rsidRPr="00F4702B" w:rsidRDefault="004521DC" w:rsidP="00CE66AE">
            <w:pPr>
              <w:autoSpaceDE w:val="0"/>
              <w:autoSpaceDN w:val="0"/>
              <w:adjustRightInd w:val="0"/>
              <w:rPr>
                <w:bCs/>
                <w:color w:val="000000"/>
              </w:rPr>
            </w:pPr>
            <w:r w:rsidRPr="00F4702B">
              <w:rPr>
                <w:bCs/>
                <w:color w:val="000000"/>
              </w:rPr>
              <w:t>правового акта)</w:t>
            </w:r>
          </w:p>
          <w:p w:rsidR="004521DC" w:rsidRPr="00F4702B" w:rsidRDefault="004521DC" w:rsidP="00CE66AE">
            <w:pPr>
              <w:autoSpaceDE w:val="0"/>
              <w:autoSpaceDN w:val="0"/>
              <w:adjustRightInd w:val="0"/>
              <w:rPr>
                <w:bCs/>
                <w:color w:val="000000"/>
              </w:rPr>
            </w:pPr>
          </w:p>
        </w:tc>
        <w:tc>
          <w:tcPr>
            <w:tcW w:w="7400" w:type="dxa"/>
          </w:tcPr>
          <w:p w:rsidR="004521DC" w:rsidRPr="00F4702B" w:rsidRDefault="004521DC" w:rsidP="00CE66AE">
            <w:pPr>
              <w:autoSpaceDE w:val="0"/>
              <w:autoSpaceDN w:val="0"/>
              <w:adjustRightInd w:val="0"/>
              <w:rPr>
                <w:bCs/>
                <w:color w:val="000000"/>
              </w:rPr>
            </w:pPr>
            <w:r w:rsidRPr="00F4702B">
              <w:rPr>
                <w:bCs/>
                <w:color w:val="000000"/>
              </w:rPr>
              <w:t>- статья 179 Бюджетного кодекса Российской Федерации;</w:t>
            </w:r>
          </w:p>
          <w:p w:rsidR="004521DC" w:rsidRPr="00F4702B" w:rsidRDefault="004521DC" w:rsidP="00CE66AE">
            <w:pPr>
              <w:autoSpaceDE w:val="0"/>
              <w:autoSpaceDN w:val="0"/>
              <w:adjustRightInd w:val="0"/>
              <w:rPr>
                <w:bCs/>
                <w:color w:val="000000"/>
              </w:rPr>
            </w:pPr>
            <w:r w:rsidRPr="00F4702B">
              <w:rPr>
                <w:bCs/>
                <w:color w:val="000000"/>
              </w:rPr>
              <w:t>- Федеральный Закон от 06.10.2003 № 131-ФЗ «Об общих</w:t>
            </w:r>
          </w:p>
          <w:p w:rsidR="004521DC" w:rsidRPr="00F4702B" w:rsidRDefault="004521DC" w:rsidP="00CE66AE">
            <w:pPr>
              <w:autoSpaceDE w:val="0"/>
              <w:autoSpaceDN w:val="0"/>
              <w:adjustRightInd w:val="0"/>
              <w:rPr>
                <w:bCs/>
                <w:color w:val="000000"/>
              </w:rPr>
            </w:pPr>
            <w:r w:rsidRPr="00F4702B">
              <w:rPr>
                <w:bCs/>
                <w:color w:val="000000"/>
              </w:rPr>
              <w:t xml:space="preserve">принципах организации местного самоуправления в </w:t>
            </w:r>
            <w:proofErr w:type="spellStart"/>
            <w:r w:rsidRPr="00F4702B">
              <w:rPr>
                <w:bCs/>
                <w:color w:val="000000"/>
              </w:rPr>
              <w:t>РоссийскойФедерации</w:t>
            </w:r>
            <w:proofErr w:type="spellEnd"/>
            <w:r w:rsidRPr="00F4702B">
              <w:rPr>
                <w:bCs/>
                <w:color w:val="000000"/>
              </w:rPr>
              <w:t>»;</w:t>
            </w:r>
          </w:p>
          <w:p w:rsidR="004521DC" w:rsidRPr="00F4702B" w:rsidRDefault="004521DC" w:rsidP="00CE66AE">
            <w:pPr>
              <w:autoSpaceDE w:val="0"/>
              <w:autoSpaceDN w:val="0"/>
              <w:adjustRightInd w:val="0"/>
              <w:rPr>
                <w:bCs/>
                <w:color w:val="000000"/>
              </w:rPr>
            </w:pPr>
            <w:r w:rsidRPr="00F4702B">
              <w:rPr>
                <w:bCs/>
              </w:rPr>
              <w:t>- статья 8.2 Федерального</w:t>
            </w:r>
            <w:r w:rsidRPr="00F4702B">
              <w:rPr>
                <w:bCs/>
                <w:color w:val="000000"/>
              </w:rPr>
              <w:t xml:space="preserve"> закона от 26.12.2008 № 294-ФЗ «О </w:t>
            </w:r>
            <w:proofErr w:type="spellStart"/>
            <w:r w:rsidRPr="00F4702B">
              <w:rPr>
                <w:bCs/>
                <w:color w:val="000000"/>
              </w:rPr>
              <w:t>защитеправ</w:t>
            </w:r>
            <w:proofErr w:type="spellEnd"/>
            <w:r w:rsidRPr="00F4702B">
              <w:rPr>
                <w:bCs/>
                <w:color w:val="000000"/>
              </w:rPr>
              <w:t xml:space="preserve"> юридических лиц и индивидуальных предпринимателей </w:t>
            </w:r>
            <w:proofErr w:type="spellStart"/>
            <w:r w:rsidRPr="00F4702B">
              <w:rPr>
                <w:bCs/>
                <w:color w:val="000000"/>
              </w:rPr>
              <w:t>приосуществлении</w:t>
            </w:r>
            <w:proofErr w:type="spellEnd"/>
            <w:r w:rsidRPr="00F4702B">
              <w:rPr>
                <w:bCs/>
                <w:color w:val="000000"/>
              </w:rPr>
              <w:t xml:space="preserve"> государственного контроля (надзора) </w:t>
            </w:r>
            <w:proofErr w:type="spellStart"/>
            <w:r w:rsidRPr="00F4702B">
              <w:rPr>
                <w:bCs/>
                <w:color w:val="000000"/>
              </w:rPr>
              <w:t>имуниципального</w:t>
            </w:r>
            <w:proofErr w:type="spellEnd"/>
            <w:r w:rsidRPr="00F4702B">
              <w:rPr>
                <w:bCs/>
                <w:color w:val="000000"/>
              </w:rPr>
              <w:t xml:space="preserve"> контроля».</w:t>
            </w:r>
          </w:p>
        </w:tc>
      </w:tr>
      <w:tr w:rsidR="004521DC" w:rsidRPr="00F4702B" w:rsidTr="004521DC">
        <w:tc>
          <w:tcPr>
            <w:tcW w:w="2660" w:type="dxa"/>
          </w:tcPr>
          <w:p w:rsidR="004521DC" w:rsidRPr="00F4702B" w:rsidRDefault="004521DC" w:rsidP="00CE66AE">
            <w:pPr>
              <w:autoSpaceDE w:val="0"/>
              <w:autoSpaceDN w:val="0"/>
              <w:adjustRightInd w:val="0"/>
              <w:rPr>
                <w:bCs/>
                <w:color w:val="000000"/>
              </w:rPr>
            </w:pPr>
            <w:r w:rsidRPr="00F4702B">
              <w:rPr>
                <w:bCs/>
                <w:color w:val="000000"/>
              </w:rPr>
              <w:t>Ответственный</w:t>
            </w:r>
          </w:p>
          <w:p w:rsidR="004521DC" w:rsidRPr="00F4702B" w:rsidRDefault="004521DC" w:rsidP="00CE66AE">
            <w:pPr>
              <w:autoSpaceDE w:val="0"/>
              <w:autoSpaceDN w:val="0"/>
              <w:adjustRightInd w:val="0"/>
              <w:rPr>
                <w:bCs/>
                <w:color w:val="000000"/>
              </w:rPr>
            </w:pPr>
            <w:r w:rsidRPr="00F4702B">
              <w:rPr>
                <w:bCs/>
                <w:color w:val="000000"/>
              </w:rPr>
              <w:t>исполнитель</w:t>
            </w:r>
          </w:p>
          <w:p w:rsidR="004521DC" w:rsidRPr="00F4702B" w:rsidRDefault="004521DC" w:rsidP="00CE66AE">
            <w:pPr>
              <w:autoSpaceDE w:val="0"/>
              <w:autoSpaceDN w:val="0"/>
              <w:adjustRightInd w:val="0"/>
              <w:rPr>
                <w:bCs/>
                <w:color w:val="000000"/>
              </w:rPr>
            </w:pPr>
            <w:r w:rsidRPr="00F4702B">
              <w:rPr>
                <w:bCs/>
                <w:color w:val="000000"/>
              </w:rPr>
              <w:t>программы</w:t>
            </w:r>
          </w:p>
        </w:tc>
        <w:tc>
          <w:tcPr>
            <w:tcW w:w="7400" w:type="dxa"/>
          </w:tcPr>
          <w:p w:rsidR="004521DC" w:rsidRPr="00F4702B" w:rsidRDefault="004521DC" w:rsidP="00CE66AE">
            <w:pPr>
              <w:autoSpaceDE w:val="0"/>
              <w:autoSpaceDN w:val="0"/>
              <w:adjustRightInd w:val="0"/>
              <w:rPr>
                <w:bCs/>
                <w:color w:val="000000"/>
              </w:rPr>
            </w:pPr>
            <w:r w:rsidRPr="00F4702B">
              <w:rPr>
                <w:bCs/>
                <w:color w:val="000000"/>
              </w:rPr>
              <w:t>Администрация Воленского сельского поселения Новоусманского</w:t>
            </w:r>
            <w:r>
              <w:rPr>
                <w:bCs/>
                <w:color w:val="000000"/>
              </w:rPr>
              <w:t xml:space="preserve"> </w:t>
            </w:r>
            <w:r w:rsidRPr="00F4702B">
              <w:rPr>
                <w:bCs/>
                <w:color w:val="000000"/>
              </w:rPr>
              <w:t>муниципального района Воронежской области(далее – администрация сельского поселения)</w:t>
            </w:r>
          </w:p>
        </w:tc>
      </w:tr>
      <w:tr w:rsidR="004521DC" w:rsidRPr="00F4702B" w:rsidTr="004521DC">
        <w:tc>
          <w:tcPr>
            <w:tcW w:w="2660" w:type="dxa"/>
          </w:tcPr>
          <w:p w:rsidR="004521DC" w:rsidRPr="00F4702B" w:rsidRDefault="004521DC" w:rsidP="00CE66AE">
            <w:pPr>
              <w:autoSpaceDE w:val="0"/>
              <w:autoSpaceDN w:val="0"/>
              <w:adjustRightInd w:val="0"/>
              <w:rPr>
                <w:bCs/>
                <w:color w:val="000000"/>
              </w:rPr>
            </w:pPr>
            <w:r w:rsidRPr="00F4702B">
              <w:rPr>
                <w:bCs/>
                <w:color w:val="000000"/>
              </w:rPr>
              <w:t>Цели программы</w:t>
            </w:r>
          </w:p>
        </w:tc>
        <w:tc>
          <w:tcPr>
            <w:tcW w:w="7400" w:type="dxa"/>
          </w:tcPr>
          <w:p w:rsidR="004521DC" w:rsidRPr="00F4702B" w:rsidRDefault="004521DC" w:rsidP="00CE66AE">
            <w:pPr>
              <w:autoSpaceDE w:val="0"/>
              <w:autoSpaceDN w:val="0"/>
              <w:adjustRightInd w:val="0"/>
              <w:rPr>
                <w:bCs/>
                <w:color w:val="000000"/>
              </w:rPr>
            </w:pPr>
            <w:r w:rsidRPr="00F4702B">
              <w:rPr>
                <w:bCs/>
                <w:color w:val="000000"/>
              </w:rPr>
              <w:t>Целями программы являются:</w:t>
            </w:r>
          </w:p>
          <w:p w:rsidR="004521DC" w:rsidRPr="00F4702B" w:rsidRDefault="004521DC" w:rsidP="00CE66AE">
            <w:pPr>
              <w:autoSpaceDE w:val="0"/>
              <w:autoSpaceDN w:val="0"/>
              <w:adjustRightInd w:val="0"/>
              <w:rPr>
                <w:bCs/>
                <w:color w:val="000000"/>
              </w:rPr>
            </w:pPr>
            <w:r w:rsidRPr="00F4702B">
              <w:rPr>
                <w:bCs/>
                <w:color w:val="000000"/>
              </w:rPr>
              <w:t>1) предупреждение нарушений юридическими лицами и</w:t>
            </w:r>
          </w:p>
          <w:p w:rsidR="004521DC" w:rsidRPr="00F4702B" w:rsidRDefault="004521DC" w:rsidP="00CE66AE">
            <w:pPr>
              <w:autoSpaceDE w:val="0"/>
              <w:autoSpaceDN w:val="0"/>
              <w:adjustRightInd w:val="0"/>
              <w:rPr>
                <w:bCs/>
                <w:color w:val="000000"/>
              </w:rPr>
            </w:pPr>
            <w:r w:rsidRPr="00F4702B">
              <w:rPr>
                <w:bCs/>
                <w:color w:val="000000"/>
              </w:rPr>
              <w:t>индивидуальными предпринимателями обязательных требований,</w:t>
            </w:r>
            <w:r>
              <w:rPr>
                <w:bCs/>
                <w:color w:val="000000"/>
              </w:rPr>
              <w:t xml:space="preserve"> </w:t>
            </w:r>
            <w:r w:rsidRPr="00F4702B">
              <w:rPr>
                <w:bCs/>
                <w:color w:val="000000"/>
              </w:rPr>
              <w:t xml:space="preserve">установленных муниципальными правовыми актами, принятыми </w:t>
            </w:r>
            <w:proofErr w:type="spellStart"/>
            <w:r w:rsidRPr="00F4702B">
              <w:rPr>
                <w:bCs/>
                <w:color w:val="000000"/>
              </w:rPr>
              <w:t>повопросам</w:t>
            </w:r>
            <w:proofErr w:type="spellEnd"/>
            <w:r w:rsidRPr="00F4702B">
              <w:rPr>
                <w:bCs/>
                <w:color w:val="000000"/>
              </w:rPr>
              <w:t xml:space="preserve"> местного значения, а в случаях, если соответствующие</w:t>
            </w:r>
            <w:r>
              <w:rPr>
                <w:bCs/>
                <w:color w:val="000000"/>
              </w:rPr>
              <w:t xml:space="preserve"> </w:t>
            </w:r>
            <w:r w:rsidRPr="00F4702B">
              <w:rPr>
                <w:bCs/>
                <w:color w:val="000000"/>
              </w:rPr>
              <w:t>виды контроля отнесены федеральными законами к полномочиям</w:t>
            </w:r>
            <w:r>
              <w:rPr>
                <w:bCs/>
                <w:color w:val="000000"/>
              </w:rPr>
              <w:t xml:space="preserve"> </w:t>
            </w:r>
            <w:r w:rsidRPr="00F4702B">
              <w:rPr>
                <w:bCs/>
                <w:color w:val="000000"/>
              </w:rPr>
              <w:t xml:space="preserve">органов местного самоуправления, также муниципальный </w:t>
            </w:r>
            <w:proofErr w:type="spellStart"/>
            <w:r w:rsidRPr="00F4702B">
              <w:rPr>
                <w:bCs/>
                <w:color w:val="000000"/>
              </w:rPr>
              <w:t>контрольза</w:t>
            </w:r>
            <w:proofErr w:type="spellEnd"/>
            <w:r w:rsidRPr="00F4702B">
              <w:rPr>
                <w:bCs/>
                <w:color w:val="000000"/>
              </w:rPr>
              <w:t xml:space="preserve"> соблюдением требований, установленных федеральными</w:t>
            </w:r>
          </w:p>
          <w:p w:rsidR="004521DC" w:rsidRPr="00F4702B" w:rsidRDefault="004521DC" w:rsidP="00CE66AE">
            <w:pPr>
              <w:autoSpaceDE w:val="0"/>
              <w:autoSpaceDN w:val="0"/>
              <w:adjustRightInd w:val="0"/>
              <w:rPr>
                <w:bCs/>
                <w:color w:val="000000"/>
              </w:rPr>
            </w:pPr>
            <w:r w:rsidRPr="00F4702B">
              <w:rPr>
                <w:bCs/>
                <w:color w:val="000000"/>
              </w:rPr>
              <w:t xml:space="preserve">законами, законами Воронежской области (далее – </w:t>
            </w:r>
            <w:proofErr w:type="spellStart"/>
            <w:proofErr w:type="gramStart"/>
            <w:r w:rsidRPr="00F4702B">
              <w:rPr>
                <w:bCs/>
                <w:color w:val="000000"/>
              </w:rPr>
              <w:t>требований,установленных</w:t>
            </w:r>
            <w:proofErr w:type="spellEnd"/>
            <w:proofErr w:type="gramEnd"/>
            <w:r w:rsidRPr="00F4702B">
              <w:rPr>
                <w:bCs/>
                <w:color w:val="000000"/>
              </w:rPr>
              <w:t xml:space="preserve"> законодательством)</w:t>
            </w:r>
          </w:p>
          <w:p w:rsidR="004521DC" w:rsidRPr="00F4702B" w:rsidRDefault="004521DC" w:rsidP="00CE66AE">
            <w:pPr>
              <w:autoSpaceDE w:val="0"/>
              <w:autoSpaceDN w:val="0"/>
              <w:adjustRightInd w:val="0"/>
              <w:rPr>
                <w:bCs/>
                <w:color w:val="000000"/>
              </w:rPr>
            </w:pPr>
            <w:r w:rsidRPr="00F4702B">
              <w:rPr>
                <w:bCs/>
                <w:color w:val="000000"/>
              </w:rPr>
              <w:t>2) устранение причин, факторов и условий, способствующих</w:t>
            </w:r>
            <w:r>
              <w:rPr>
                <w:bCs/>
                <w:color w:val="000000"/>
              </w:rPr>
              <w:t xml:space="preserve"> </w:t>
            </w:r>
            <w:r w:rsidRPr="00F4702B">
              <w:rPr>
                <w:bCs/>
                <w:color w:val="000000"/>
              </w:rPr>
              <w:t>нарушениям обязательных требований, установленных</w:t>
            </w:r>
            <w:r>
              <w:rPr>
                <w:bCs/>
                <w:color w:val="000000"/>
              </w:rPr>
              <w:t xml:space="preserve"> </w:t>
            </w:r>
            <w:r w:rsidRPr="00F4702B">
              <w:rPr>
                <w:bCs/>
                <w:color w:val="000000"/>
              </w:rPr>
              <w:t>законодательством</w:t>
            </w:r>
          </w:p>
        </w:tc>
      </w:tr>
      <w:tr w:rsidR="004521DC" w:rsidRPr="00F4702B" w:rsidTr="004521DC">
        <w:tc>
          <w:tcPr>
            <w:tcW w:w="2660" w:type="dxa"/>
          </w:tcPr>
          <w:p w:rsidR="004521DC" w:rsidRPr="00F4702B" w:rsidRDefault="004521DC" w:rsidP="00CE66AE">
            <w:pPr>
              <w:autoSpaceDE w:val="0"/>
              <w:autoSpaceDN w:val="0"/>
              <w:adjustRightInd w:val="0"/>
              <w:rPr>
                <w:bCs/>
                <w:color w:val="000000"/>
              </w:rPr>
            </w:pPr>
            <w:r w:rsidRPr="00F4702B">
              <w:rPr>
                <w:bCs/>
                <w:color w:val="000000"/>
              </w:rPr>
              <w:t>Задачи программы</w:t>
            </w:r>
          </w:p>
        </w:tc>
        <w:tc>
          <w:tcPr>
            <w:tcW w:w="7400" w:type="dxa"/>
          </w:tcPr>
          <w:p w:rsidR="004521DC" w:rsidRPr="00F4702B" w:rsidRDefault="004521DC" w:rsidP="00CE66AE">
            <w:pPr>
              <w:autoSpaceDE w:val="0"/>
              <w:autoSpaceDN w:val="0"/>
              <w:adjustRightInd w:val="0"/>
              <w:rPr>
                <w:bCs/>
                <w:color w:val="000000"/>
              </w:rPr>
            </w:pPr>
            <w:r w:rsidRPr="00F4702B">
              <w:rPr>
                <w:bCs/>
                <w:color w:val="000000"/>
              </w:rPr>
              <w:t>Задачами программы являются:</w:t>
            </w:r>
          </w:p>
          <w:p w:rsidR="004521DC" w:rsidRPr="00F4702B" w:rsidRDefault="004521DC" w:rsidP="00CE66AE">
            <w:pPr>
              <w:autoSpaceDE w:val="0"/>
              <w:autoSpaceDN w:val="0"/>
              <w:adjustRightInd w:val="0"/>
              <w:rPr>
                <w:bCs/>
                <w:color w:val="000000"/>
              </w:rPr>
            </w:pPr>
            <w:r w:rsidRPr="00F4702B">
              <w:rPr>
                <w:bCs/>
                <w:color w:val="000000"/>
              </w:rPr>
              <w:t xml:space="preserve">1) укрепление системы профилактики нарушений </w:t>
            </w:r>
            <w:proofErr w:type="spellStart"/>
            <w:r w:rsidRPr="00F4702B">
              <w:rPr>
                <w:bCs/>
                <w:color w:val="000000"/>
              </w:rPr>
              <w:t>обязательныхтребований</w:t>
            </w:r>
            <w:proofErr w:type="spellEnd"/>
            <w:r w:rsidRPr="00F4702B">
              <w:rPr>
                <w:bCs/>
                <w:color w:val="000000"/>
              </w:rPr>
              <w:t>, установленных законодательством;</w:t>
            </w:r>
          </w:p>
          <w:p w:rsidR="004521DC" w:rsidRPr="00F4702B" w:rsidRDefault="004521DC" w:rsidP="00CE66AE">
            <w:pPr>
              <w:autoSpaceDE w:val="0"/>
              <w:autoSpaceDN w:val="0"/>
              <w:adjustRightInd w:val="0"/>
              <w:rPr>
                <w:bCs/>
                <w:color w:val="000000"/>
              </w:rPr>
            </w:pPr>
            <w:r w:rsidRPr="00F4702B">
              <w:rPr>
                <w:bCs/>
                <w:color w:val="000000"/>
              </w:rPr>
              <w:t xml:space="preserve">2) выявление причин, факторов и условий, </w:t>
            </w:r>
            <w:proofErr w:type="spellStart"/>
            <w:r w:rsidRPr="00F4702B">
              <w:rPr>
                <w:bCs/>
                <w:color w:val="000000"/>
              </w:rPr>
              <w:t>способствующихнарушениям</w:t>
            </w:r>
            <w:proofErr w:type="spellEnd"/>
            <w:r w:rsidRPr="00F4702B">
              <w:rPr>
                <w:bCs/>
                <w:color w:val="000000"/>
              </w:rPr>
              <w:t xml:space="preserve"> обязательных требований, </w:t>
            </w:r>
            <w:proofErr w:type="spellStart"/>
            <w:r w:rsidRPr="00F4702B">
              <w:rPr>
                <w:bCs/>
                <w:color w:val="000000"/>
              </w:rPr>
              <w:t>установленныхзаконодательством</w:t>
            </w:r>
            <w:proofErr w:type="spellEnd"/>
            <w:r w:rsidRPr="00F4702B">
              <w:rPr>
                <w:bCs/>
                <w:color w:val="000000"/>
              </w:rPr>
              <w:t>;</w:t>
            </w:r>
          </w:p>
          <w:p w:rsidR="004521DC" w:rsidRPr="00F4702B" w:rsidRDefault="004521DC" w:rsidP="00CE66AE">
            <w:pPr>
              <w:autoSpaceDE w:val="0"/>
              <w:autoSpaceDN w:val="0"/>
              <w:adjustRightInd w:val="0"/>
              <w:rPr>
                <w:bCs/>
                <w:color w:val="000000"/>
              </w:rPr>
            </w:pPr>
            <w:r w:rsidRPr="00F4702B">
              <w:rPr>
                <w:bCs/>
                <w:color w:val="000000"/>
              </w:rPr>
              <w:t xml:space="preserve">3) повышение правовой культуры руководителей юридических </w:t>
            </w:r>
            <w:proofErr w:type="spellStart"/>
            <w:r w:rsidRPr="00F4702B">
              <w:rPr>
                <w:bCs/>
                <w:color w:val="000000"/>
              </w:rPr>
              <w:t>лици</w:t>
            </w:r>
            <w:proofErr w:type="spellEnd"/>
            <w:r w:rsidRPr="00F4702B">
              <w:rPr>
                <w:bCs/>
                <w:color w:val="000000"/>
              </w:rPr>
              <w:t xml:space="preserve"> индивидуальных предпринимателей</w:t>
            </w:r>
          </w:p>
        </w:tc>
      </w:tr>
      <w:tr w:rsidR="004521DC" w:rsidRPr="00F4702B" w:rsidTr="004521DC">
        <w:tc>
          <w:tcPr>
            <w:tcW w:w="2660" w:type="dxa"/>
          </w:tcPr>
          <w:p w:rsidR="004521DC" w:rsidRPr="00F4702B" w:rsidRDefault="004521DC" w:rsidP="00CE66AE">
            <w:pPr>
              <w:autoSpaceDE w:val="0"/>
              <w:autoSpaceDN w:val="0"/>
              <w:adjustRightInd w:val="0"/>
              <w:rPr>
                <w:bCs/>
                <w:color w:val="000000"/>
              </w:rPr>
            </w:pPr>
            <w:r w:rsidRPr="00F4702B">
              <w:rPr>
                <w:bCs/>
                <w:color w:val="000000"/>
              </w:rPr>
              <w:t>Ожидаемые конечные</w:t>
            </w:r>
          </w:p>
          <w:p w:rsidR="004521DC" w:rsidRPr="00F4702B" w:rsidRDefault="004521DC" w:rsidP="00CE66AE">
            <w:pPr>
              <w:autoSpaceDE w:val="0"/>
              <w:autoSpaceDN w:val="0"/>
              <w:adjustRightInd w:val="0"/>
              <w:rPr>
                <w:bCs/>
                <w:color w:val="000000"/>
              </w:rPr>
            </w:pPr>
            <w:r w:rsidRPr="00F4702B">
              <w:rPr>
                <w:bCs/>
                <w:color w:val="000000"/>
              </w:rPr>
              <w:t>результаты</w:t>
            </w:r>
          </w:p>
          <w:p w:rsidR="004521DC" w:rsidRPr="00F4702B" w:rsidRDefault="004521DC" w:rsidP="00CE66AE">
            <w:pPr>
              <w:autoSpaceDE w:val="0"/>
              <w:autoSpaceDN w:val="0"/>
              <w:adjustRightInd w:val="0"/>
              <w:rPr>
                <w:bCs/>
                <w:color w:val="000000"/>
              </w:rPr>
            </w:pPr>
            <w:r w:rsidRPr="00F4702B">
              <w:rPr>
                <w:bCs/>
                <w:color w:val="000000"/>
              </w:rPr>
              <w:t>реализации</w:t>
            </w:r>
          </w:p>
          <w:p w:rsidR="004521DC" w:rsidRPr="00F4702B" w:rsidRDefault="004521DC" w:rsidP="00CE66AE">
            <w:pPr>
              <w:autoSpaceDE w:val="0"/>
              <w:autoSpaceDN w:val="0"/>
              <w:adjustRightInd w:val="0"/>
              <w:rPr>
                <w:bCs/>
                <w:color w:val="000000"/>
              </w:rPr>
            </w:pPr>
            <w:r w:rsidRPr="00F4702B">
              <w:rPr>
                <w:bCs/>
                <w:color w:val="000000"/>
              </w:rPr>
              <w:t>программы</w:t>
            </w:r>
          </w:p>
          <w:p w:rsidR="004521DC" w:rsidRPr="00F4702B" w:rsidRDefault="004521DC" w:rsidP="00CE66AE">
            <w:pPr>
              <w:autoSpaceDE w:val="0"/>
              <w:autoSpaceDN w:val="0"/>
              <w:adjustRightInd w:val="0"/>
              <w:rPr>
                <w:bCs/>
                <w:color w:val="000000"/>
              </w:rPr>
            </w:pPr>
          </w:p>
        </w:tc>
        <w:tc>
          <w:tcPr>
            <w:tcW w:w="7400" w:type="dxa"/>
          </w:tcPr>
          <w:p w:rsidR="004521DC" w:rsidRPr="00F4702B" w:rsidRDefault="004521DC" w:rsidP="00CE66AE">
            <w:pPr>
              <w:autoSpaceDE w:val="0"/>
              <w:autoSpaceDN w:val="0"/>
              <w:adjustRightInd w:val="0"/>
              <w:rPr>
                <w:bCs/>
                <w:color w:val="000000"/>
              </w:rPr>
            </w:pPr>
            <w:r w:rsidRPr="00F4702B">
              <w:rPr>
                <w:bCs/>
                <w:color w:val="000000"/>
              </w:rPr>
              <w:t>Реализация программы позволит:</w:t>
            </w:r>
          </w:p>
          <w:p w:rsidR="004521DC" w:rsidRPr="00F4702B" w:rsidRDefault="004521DC" w:rsidP="00CE66AE">
            <w:pPr>
              <w:autoSpaceDE w:val="0"/>
              <w:autoSpaceDN w:val="0"/>
              <w:adjustRightInd w:val="0"/>
              <w:rPr>
                <w:bCs/>
                <w:color w:val="000000"/>
              </w:rPr>
            </w:pPr>
            <w:r w:rsidRPr="00F4702B">
              <w:rPr>
                <w:bCs/>
                <w:color w:val="000000"/>
              </w:rPr>
              <w:t>1) повысить эффективность профилактической работы,</w:t>
            </w:r>
          </w:p>
          <w:p w:rsidR="004521DC" w:rsidRPr="00F4702B" w:rsidRDefault="004521DC" w:rsidP="00CE66AE">
            <w:pPr>
              <w:autoSpaceDE w:val="0"/>
              <w:autoSpaceDN w:val="0"/>
              <w:adjustRightInd w:val="0"/>
              <w:rPr>
                <w:bCs/>
                <w:color w:val="000000"/>
              </w:rPr>
            </w:pPr>
            <w:r w:rsidRPr="00F4702B">
              <w:rPr>
                <w:bCs/>
                <w:color w:val="000000"/>
              </w:rPr>
              <w:t>проводимой администрацией сельского поселения, по</w:t>
            </w:r>
          </w:p>
          <w:p w:rsidR="004521DC" w:rsidRPr="00F4702B" w:rsidRDefault="004521DC" w:rsidP="00CE66AE">
            <w:pPr>
              <w:autoSpaceDE w:val="0"/>
              <w:autoSpaceDN w:val="0"/>
              <w:adjustRightInd w:val="0"/>
              <w:rPr>
                <w:bCs/>
                <w:color w:val="000000"/>
              </w:rPr>
            </w:pPr>
            <w:r w:rsidRPr="00F4702B">
              <w:rPr>
                <w:bCs/>
                <w:color w:val="000000"/>
              </w:rPr>
              <w:t>предупреждению нарушений организациями и индивидуальными</w:t>
            </w:r>
            <w:r>
              <w:rPr>
                <w:bCs/>
                <w:color w:val="000000"/>
              </w:rPr>
              <w:t xml:space="preserve"> </w:t>
            </w:r>
            <w:r w:rsidRPr="00F4702B">
              <w:rPr>
                <w:bCs/>
                <w:color w:val="000000"/>
              </w:rPr>
              <w:t>предпринимателями, осуществляющими деятельность на</w:t>
            </w:r>
            <w:r>
              <w:rPr>
                <w:bCs/>
                <w:color w:val="000000"/>
              </w:rPr>
              <w:t xml:space="preserve"> </w:t>
            </w:r>
            <w:r w:rsidRPr="00F4702B">
              <w:rPr>
                <w:bCs/>
                <w:color w:val="000000"/>
              </w:rPr>
              <w:t xml:space="preserve">территории </w:t>
            </w:r>
            <w:r w:rsidRPr="00F4702B">
              <w:rPr>
                <w:bCs/>
                <w:color w:val="000000"/>
              </w:rPr>
              <w:lastRenderedPageBreak/>
              <w:t xml:space="preserve">Воленского сельского поселения (далее – </w:t>
            </w:r>
            <w:proofErr w:type="spellStart"/>
            <w:r w:rsidRPr="00F4702B">
              <w:rPr>
                <w:bCs/>
                <w:color w:val="000000"/>
              </w:rPr>
              <w:t>территориясельского</w:t>
            </w:r>
            <w:proofErr w:type="spellEnd"/>
            <w:r w:rsidRPr="00F4702B">
              <w:rPr>
                <w:bCs/>
                <w:color w:val="000000"/>
              </w:rPr>
              <w:t xml:space="preserve"> поселения), требований законодательства;</w:t>
            </w:r>
          </w:p>
          <w:p w:rsidR="004521DC" w:rsidRPr="00F4702B" w:rsidRDefault="004521DC" w:rsidP="00CE66AE">
            <w:pPr>
              <w:autoSpaceDE w:val="0"/>
              <w:autoSpaceDN w:val="0"/>
              <w:adjustRightInd w:val="0"/>
              <w:rPr>
                <w:bCs/>
                <w:color w:val="000000"/>
              </w:rPr>
            </w:pPr>
            <w:r w:rsidRPr="00F4702B">
              <w:rPr>
                <w:bCs/>
                <w:color w:val="000000"/>
              </w:rPr>
              <w:t>2) улучшить информационное обеспечение деятельности</w:t>
            </w:r>
          </w:p>
          <w:p w:rsidR="004521DC" w:rsidRPr="00F4702B" w:rsidRDefault="004521DC" w:rsidP="00CE66AE">
            <w:pPr>
              <w:autoSpaceDE w:val="0"/>
              <w:autoSpaceDN w:val="0"/>
              <w:adjustRightInd w:val="0"/>
              <w:rPr>
                <w:bCs/>
                <w:color w:val="000000"/>
              </w:rPr>
            </w:pPr>
            <w:r w:rsidRPr="00F4702B">
              <w:rPr>
                <w:bCs/>
                <w:color w:val="000000"/>
              </w:rPr>
              <w:t>администрации сельского поселения по профилактике и</w:t>
            </w:r>
          </w:p>
          <w:p w:rsidR="004521DC" w:rsidRPr="00F4702B" w:rsidRDefault="004521DC" w:rsidP="00CE66AE">
            <w:pPr>
              <w:autoSpaceDE w:val="0"/>
              <w:autoSpaceDN w:val="0"/>
              <w:adjustRightInd w:val="0"/>
              <w:rPr>
                <w:bCs/>
                <w:color w:val="000000"/>
              </w:rPr>
            </w:pPr>
            <w:r w:rsidRPr="00F4702B">
              <w:rPr>
                <w:bCs/>
                <w:color w:val="000000"/>
              </w:rPr>
              <w:t>предупреждению нарушений законодательства;</w:t>
            </w:r>
          </w:p>
          <w:p w:rsidR="004521DC" w:rsidRPr="00F4702B" w:rsidRDefault="004521DC" w:rsidP="00CE66AE">
            <w:pPr>
              <w:autoSpaceDE w:val="0"/>
              <w:autoSpaceDN w:val="0"/>
              <w:adjustRightInd w:val="0"/>
              <w:rPr>
                <w:bCs/>
                <w:color w:val="000000"/>
              </w:rPr>
            </w:pPr>
            <w:r w:rsidRPr="00F4702B">
              <w:rPr>
                <w:bCs/>
                <w:color w:val="000000"/>
              </w:rPr>
              <w:t>3) уменьшить общее число нарушений требований</w:t>
            </w:r>
          </w:p>
          <w:p w:rsidR="004521DC" w:rsidRPr="00F4702B" w:rsidRDefault="004521DC" w:rsidP="00CE66AE">
            <w:pPr>
              <w:autoSpaceDE w:val="0"/>
              <w:autoSpaceDN w:val="0"/>
              <w:adjustRightInd w:val="0"/>
              <w:rPr>
                <w:bCs/>
                <w:color w:val="000000"/>
              </w:rPr>
            </w:pPr>
            <w:r w:rsidRPr="00F4702B">
              <w:rPr>
                <w:bCs/>
                <w:color w:val="000000"/>
              </w:rPr>
              <w:t>законодательства, выявленных посредством организации и</w:t>
            </w:r>
          </w:p>
          <w:p w:rsidR="004521DC" w:rsidRPr="00F4702B" w:rsidRDefault="004521DC" w:rsidP="00CE66AE">
            <w:pPr>
              <w:autoSpaceDE w:val="0"/>
              <w:autoSpaceDN w:val="0"/>
              <w:adjustRightInd w:val="0"/>
              <w:rPr>
                <w:bCs/>
                <w:color w:val="000000"/>
              </w:rPr>
            </w:pPr>
            <w:r w:rsidRPr="00F4702B">
              <w:rPr>
                <w:bCs/>
                <w:color w:val="000000"/>
              </w:rPr>
              <w:t>проведения проверок организаций и индивидуальных</w:t>
            </w:r>
          </w:p>
          <w:p w:rsidR="004521DC" w:rsidRPr="00F4702B" w:rsidRDefault="004521DC" w:rsidP="00CE66AE">
            <w:pPr>
              <w:autoSpaceDE w:val="0"/>
              <w:autoSpaceDN w:val="0"/>
              <w:adjustRightInd w:val="0"/>
              <w:rPr>
                <w:bCs/>
                <w:color w:val="000000"/>
              </w:rPr>
            </w:pPr>
            <w:r w:rsidRPr="00F4702B">
              <w:rPr>
                <w:bCs/>
                <w:color w:val="000000"/>
              </w:rPr>
              <w:t xml:space="preserve">предпринимателей, осуществляющих деятельность на </w:t>
            </w:r>
            <w:proofErr w:type="spellStart"/>
            <w:r w:rsidRPr="00F4702B">
              <w:rPr>
                <w:bCs/>
                <w:color w:val="000000"/>
              </w:rPr>
              <w:t>территориисельского</w:t>
            </w:r>
            <w:proofErr w:type="spellEnd"/>
            <w:r w:rsidRPr="00F4702B">
              <w:rPr>
                <w:bCs/>
                <w:color w:val="000000"/>
              </w:rPr>
              <w:t xml:space="preserve"> поселения</w:t>
            </w:r>
          </w:p>
        </w:tc>
      </w:tr>
      <w:tr w:rsidR="004521DC" w:rsidRPr="00F4702B" w:rsidTr="004521DC">
        <w:tc>
          <w:tcPr>
            <w:tcW w:w="2660" w:type="dxa"/>
          </w:tcPr>
          <w:p w:rsidR="004521DC" w:rsidRPr="00F4702B" w:rsidRDefault="004521DC" w:rsidP="00CE66AE">
            <w:pPr>
              <w:autoSpaceDE w:val="0"/>
              <w:autoSpaceDN w:val="0"/>
              <w:adjustRightInd w:val="0"/>
              <w:rPr>
                <w:bCs/>
                <w:color w:val="000000"/>
              </w:rPr>
            </w:pPr>
            <w:r w:rsidRPr="00F4702B">
              <w:rPr>
                <w:bCs/>
                <w:color w:val="000000"/>
              </w:rPr>
              <w:lastRenderedPageBreak/>
              <w:t>Сроки и этапы</w:t>
            </w:r>
          </w:p>
          <w:p w:rsidR="004521DC" w:rsidRPr="00F4702B" w:rsidRDefault="004521DC" w:rsidP="00CE66AE">
            <w:pPr>
              <w:autoSpaceDE w:val="0"/>
              <w:autoSpaceDN w:val="0"/>
              <w:adjustRightInd w:val="0"/>
              <w:rPr>
                <w:bCs/>
                <w:color w:val="000000"/>
              </w:rPr>
            </w:pPr>
            <w:r w:rsidRPr="00F4702B">
              <w:rPr>
                <w:bCs/>
                <w:color w:val="000000"/>
              </w:rPr>
              <w:t>реализации</w:t>
            </w:r>
          </w:p>
          <w:p w:rsidR="004521DC" w:rsidRPr="00F4702B" w:rsidRDefault="004521DC" w:rsidP="00CE66AE">
            <w:pPr>
              <w:autoSpaceDE w:val="0"/>
              <w:autoSpaceDN w:val="0"/>
              <w:adjustRightInd w:val="0"/>
              <w:rPr>
                <w:bCs/>
                <w:color w:val="000000"/>
              </w:rPr>
            </w:pPr>
            <w:r w:rsidRPr="00F4702B">
              <w:rPr>
                <w:bCs/>
                <w:color w:val="000000"/>
              </w:rPr>
              <w:t>программы</w:t>
            </w:r>
          </w:p>
          <w:p w:rsidR="004521DC" w:rsidRPr="00F4702B" w:rsidRDefault="004521DC" w:rsidP="00CE66AE">
            <w:pPr>
              <w:autoSpaceDE w:val="0"/>
              <w:autoSpaceDN w:val="0"/>
              <w:adjustRightInd w:val="0"/>
              <w:rPr>
                <w:bCs/>
                <w:color w:val="000000"/>
              </w:rPr>
            </w:pPr>
          </w:p>
        </w:tc>
        <w:tc>
          <w:tcPr>
            <w:tcW w:w="7400" w:type="dxa"/>
          </w:tcPr>
          <w:p w:rsidR="004521DC" w:rsidRPr="00F4702B" w:rsidRDefault="004521DC" w:rsidP="00CE66AE">
            <w:pPr>
              <w:autoSpaceDE w:val="0"/>
              <w:autoSpaceDN w:val="0"/>
              <w:adjustRightInd w:val="0"/>
              <w:rPr>
                <w:bCs/>
                <w:color w:val="000000"/>
              </w:rPr>
            </w:pPr>
            <w:r w:rsidRPr="00F4702B">
              <w:rPr>
                <w:bCs/>
                <w:color w:val="000000"/>
              </w:rPr>
              <w:t>2021-2023 годы</w:t>
            </w:r>
          </w:p>
          <w:p w:rsidR="004521DC" w:rsidRPr="00F4702B" w:rsidRDefault="004521DC" w:rsidP="00CE66AE">
            <w:pPr>
              <w:autoSpaceDE w:val="0"/>
              <w:autoSpaceDN w:val="0"/>
              <w:adjustRightInd w:val="0"/>
              <w:rPr>
                <w:bCs/>
                <w:color w:val="000000"/>
              </w:rPr>
            </w:pPr>
          </w:p>
        </w:tc>
      </w:tr>
      <w:tr w:rsidR="004521DC" w:rsidRPr="00F4702B" w:rsidTr="004521DC">
        <w:tc>
          <w:tcPr>
            <w:tcW w:w="2660" w:type="dxa"/>
          </w:tcPr>
          <w:p w:rsidR="004521DC" w:rsidRPr="00F4702B" w:rsidRDefault="004521DC" w:rsidP="00CE66AE">
            <w:pPr>
              <w:autoSpaceDE w:val="0"/>
              <w:autoSpaceDN w:val="0"/>
              <w:adjustRightInd w:val="0"/>
              <w:rPr>
                <w:bCs/>
                <w:color w:val="000000"/>
              </w:rPr>
            </w:pPr>
            <w:r w:rsidRPr="00F4702B">
              <w:rPr>
                <w:bCs/>
                <w:color w:val="000000"/>
              </w:rPr>
              <w:t>Объемы и источники</w:t>
            </w:r>
          </w:p>
          <w:p w:rsidR="004521DC" w:rsidRPr="00F4702B" w:rsidRDefault="004521DC" w:rsidP="00CE66AE">
            <w:pPr>
              <w:autoSpaceDE w:val="0"/>
              <w:autoSpaceDN w:val="0"/>
              <w:adjustRightInd w:val="0"/>
              <w:rPr>
                <w:bCs/>
                <w:color w:val="000000"/>
              </w:rPr>
            </w:pPr>
            <w:r w:rsidRPr="00F4702B">
              <w:rPr>
                <w:bCs/>
                <w:color w:val="000000"/>
              </w:rPr>
              <w:t>финансирования</w:t>
            </w:r>
          </w:p>
          <w:p w:rsidR="004521DC" w:rsidRPr="00F4702B" w:rsidRDefault="004521DC" w:rsidP="00CE66AE">
            <w:pPr>
              <w:autoSpaceDE w:val="0"/>
              <w:autoSpaceDN w:val="0"/>
              <w:adjustRightInd w:val="0"/>
              <w:rPr>
                <w:bCs/>
                <w:color w:val="000000"/>
              </w:rPr>
            </w:pPr>
          </w:p>
        </w:tc>
        <w:tc>
          <w:tcPr>
            <w:tcW w:w="7400" w:type="dxa"/>
          </w:tcPr>
          <w:p w:rsidR="004521DC" w:rsidRPr="00F4702B" w:rsidRDefault="004521DC" w:rsidP="00CE66AE">
            <w:pPr>
              <w:autoSpaceDE w:val="0"/>
              <w:autoSpaceDN w:val="0"/>
              <w:adjustRightInd w:val="0"/>
              <w:rPr>
                <w:bCs/>
                <w:color w:val="000000"/>
              </w:rPr>
            </w:pPr>
            <w:r w:rsidRPr="00F4702B">
              <w:rPr>
                <w:bCs/>
                <w:color w:val="000000"/>
              </w:rPr>
              <w:t>Общий объем финансирования – 1000 рублей.</w:t>
            </w:r>
          </w:p>
          <w:p w:rsidR="004521DC" w:rsidRPr="00F4702B" w:rsidRDefault="004521DC" w:rsidP="00CE66AE">
            <w:pPr>
              <w:autoSpaceDE w:val="0"/>
              <w:autoSpaceDN w:val="0"/>
              <w:adjustRightInd w:val="0"/>
              <w:rPr>
                <w:bCs/>
                <w:color w:val="000000"/>
              </w:rPr>
            </w:pPr>
            <w:r w:rsidRPr="00F4702B">
              <w:rPr>
                <w:bCs/>
                <w:color w:val="000000"/>
              </w:rPr>
              <w:t xml:space="preserve">Источник финансирования – бюджет Воленского </w:t>
            </w:r>
            <w:proofErr w:type="spellStart"/>
            <w:r w:rsidRPr="00F4702B">
              <w:rPr>
                <w:bCs/>
                <w:color w:val="000000"/>
              </w:rPr>
              <w:t>сельскогопоселения</w:t>
            </w:r>
            <w:proofErr w:type="spellEnd"/>
            <w:r w:rsidRPr="00F4702B">
              <w:rPr>
                <w:bCs/>
                <w:color w:val="000000"/>
              </w:rPr>
              <w:t xml:space="preserve"> Новоусманского муниципального района</w:t>
            </w:r>
          </w:p>
        </w:tc>
      </w:tr>
    </w:tbl>
    <w:p w:rsidR="004521DC" w:rsidRPr="00F4702B" w:rsidRDefault="004521DC" w:rsidP="004521DC">
      <w:pPr>
        <w:autoSpaceDE w:val="0"/>
        <w:autoSpaceDN w:val="0"/>
        <w:adjustRightInd w:val="0"/>
        <w:rPr>
          <w:bCs/>
          <w:color w:val="000000"/>
        </w:rPr>
      </w:pPr>
    </w:p>
    <w:p w:rsidR="004521DC" w:rsidRPr="00F4702B" w:rsidRDefault="004521DC" w:rsidP="004521DC">
      <w:pPr>
        <w:autoSpaceDE w:val="0"/>
        <w:autoSpaceDN w:val="0"/>
        <w:adjustRightInd w:val="0"/>
        <w:jc w:val="center"/>
        <w:rPr>
          <w:bCs/>
          <w:color w:val="000000"/>
        </w:rPr>
      </w:pPr>
      <w:r w:rsidRPr="00F4702B">
        <w:rPr>
          <w:bCs/>
          <w:color w:val="000000"/>
        </w:rPr>
        <w:t>Статья 1. Характеристика сферы реализации программы</w:t>
      </w:r>
    </w:p>
    <w:p w:rsidR="004521DC" w:rsidRPr="00F4702B" w:rsidRDefault="004521DC" w:rsidP="004521DC">
      <w:pPr>
        <w:autoSpaceDE w:val="0"/>
        <w:autoSpaceDN w:val="0"/>
        <w:adjustRightInd w:val="0"/>
        <w:jc w:val="center"/>
        <w:rPr>
          <w:bCs/>
          <w:color w:val="000000"/>
        </w:rPr>
      </w:pPr>
    </w:p>
    <w:p w:rsidR="004521DC" w:rsidRPr="00F4702B" w:rsidRDefault="004521DC" w:rsidP="004521DC">
      <w:pPr>
        <w:pStyle w:val="aa"/>
        <w:numPr>
          <w:ilvl w:val="0"/>
          <w:numId w:val="20"/>
        </w:numPr>
        <w:autoSpaceDE w:val="0"/>
        <w:autoSpaceDN w:val="0"/>
        <w:adjustRightInd w:val="0"/>
        <w:spacing w:after="0" w:line="240" w:lineRule="auto"/>
        <w:ind w:left="0" w:firstLine="567"/>
        <w:jc w:val="both"/>
        <w:rPr>
          <w:rFonts w:ascii="Times New Roman" w:hAnsi="Times New Roman" w:cs="Times New Roman"/>
          <w:bCs/>
          <w:color w:val="000000"/>
          <w:sz w:val="24"/>
          <w:szCs w:val="24"/>
        </w:rPr>
      </w:pPr>
      <w:r w:rsidRPr="00F4702B">
        <w:rPr>
          <w:rFonts w:ascii="Times New Roman" w:hAnsi="Times New Roman" w:cs="Times New Roman"/>
          <w:bCs/>
          <w:color w:val="000000"/>
          <w:sz w:val="24"/>
          <w:szCs w:val="24"/>
        </w:rPr>
        <w:t xml:space="preserve">Федеральным законом от 03.07.2016 № 277-ФЗ в Федеральный закон от 26.12.2008 №294-ФЗ «О защите прав юридических лиц и индивидуальных предпринимателей </w:t>
      </w:r>
      <w:proofErr w:type="spellStart"/>
      <w:r w:rsidRPr="00F4702B">
        <w:rPr>
          <w:rFonts w:ascii="Times New Roman" w:hAnsi="Times New Roman" w:cs="Times New Roman"/>
          <w:bCs/>
          <w:color w:val="000000"/>
          <w:sz w:val="24"/>
          <w:szCs w:val="24"/>
        </w:rPr>
        <w:t>приосуществлении</w:t>
      </w:r>
      <w:proofErr w:type="spellEnd"/>
      <w:r w:rsidRPr="00F4702B">
        <w:rPr>
          <w:rFonts w:ascii="Times New Roman" w:hAnsi="Times New Roman" w:cs="Times New Roman"/>
          <w:bCs/>
          <w:color w:val="000000"/>
          <w:sz w:val="24"/>
          <w:szCs w:val="24"/>
        </w:rPr>
        <w:t xml:space="preserve"> государственного контроля (надзора) и муниципального контроля» </w:t>
      </w:r>
      <w:proofErr w:type="spellStart"/>
      <w:r w:rsidRPr="00F4702B">
        <w:rPr>
          <w:rFonts w:ascii="Times New Roman" w:hAnsi="Times New Roman" w:cs="Times New Roman"/>
          <w:bCs/>
          <w:color w:val="000000"/>
          <w:sz w:val="24"/>
          <w:szCs w:val="24"/>
        </w:rPr>
        <w:t>введенастатья</w:t>
      </w:r>
      <w:proofErr w:type="spellEnd"/>
      <w:r w:rsidRPr="00F4702B">
        <w:rPr>
          <w:rFonts w:ascii="Times New Roman" w:hAnsi="Times New Roman" w:cs="Times New Roman"/>
          <w:bCs/>
          <w:color w:val="000000"/>
          <w:sz w:val="24"/>
          <w:szCs w:val="24"/>
        </w:rPr>
        <w:t xml:space="preserve"> 8.2 «Организация и проведение мероприятий, направленных на профилактику</w:t>
      </w:r>
      <w:r>
        <w:rPr>
          <w:rFonts w:ascii="Times New Roman" w:hAnsi="Times New Roman" w:cs="Times New Roman"/>
          <w:bCs/>
          <w:color w:val="000000"/>
          <w:sz w:val="24"/>
          <w:szCs w:val="24"/>
        </w:rPr>
        <w:t xml:space="preserve"> </w:t>
      </w:r>
      <w:r w:rsidRPr="00F4702B">
        <w:rPr>
          <w:rFonts w:ascii="Times New Roman" w:hAnsi="Times New Roman" w:cs="Times New Roman"/>
          <w:bCs/>
          <w:color w:val="000000"/>
          <w:sz w:val="24"/>
          <w:szCs w:val="24"/>
        </w:rPr>
        <w:t>нарушений обязательных требований», которая вступила в силу с 1 января 2017 года.</w:t>
      </w:r>
    </w:p>
    <w:p w:rsidR="004521DC" w:rsidRPr="00F4702B" w:rsidRDefault="004521DC" w:rsidP="004521DC">
      <w:pPr>
        <w:autoSpaceDE w:val="0"/>
        <w:autoSpaceDN w:val="0"/>
        <w:adjustRightInd w:val="0"/>
        <w:ind w:firstLine="567"/>
        <w:rPr>
          <w:bCs/>
          <w:color w:val="000000"/>
        </w:rPr>
      </w:pPr>
      <w:r w:rsidRPr="00F4702B">
        <w:rPr>
          <w:bCs/>
          <w:color w:val="000000"/>
        </w:rPr>
        <w:t>Внесенные изменения обязывают органы государственного контроля (надзора), органы</w:t>
      </w:r>
      <w:r>
        <w:rPr>
          <w:bCs/>
          <w:color w:val="000000"/>
        </w:rPr>
        <w:t xml:space="preserve"> </w:t>
      </w:r>
      <w:r w:rsidRPr="00F4702B">
        <w:rPr>
          <w:bCs/>
          <w:color w:val="000000"/>
        </w:rPr>
        <w:t>муниципального контроля осуществлять мероприятия по профилактике нарушений</w:t>
      </w:r>
      <w:r>
        <w:rPr>
          <w:bCs/>
          <w:color w:val="000000"/>
        </w:rPr>
        <w:t xml:space="preserve"> </w:t>
      </w:r>
      <w:r w:rsidRPr="00F4702B">
        <w:rPr>
          <w:bCs/>
          <w:color w:val="000000"/>
        </w:rPr>
        <w:t>обязательных требований в соответствии с ежегодно утверждаемыми ими программами</w:t>
      </w:r>
      <w:r>
        <w:rPr>
          <w:bCs/>
          <w:color w:val="000000"/>
        </w:rPr>
        <w:t xml:space="preserve"> </w:t>
      </w:r>
      <w:r w:rsidRPr="00F4702B">
        <w:rPr>
          <w:bCs/>
          <w:color w:val="000000"/>
        </w:rPr>
        <w:t>профилактики нарушений.</w:t>
      </w:r>
    </w:p>
    <w:p w:rsidR="004521DC" w:rsidRPr="00F4702B" w:rsidRDefault="004521DC" w:rsidP="004521DC">
      <w:pPr>
        <w:pStyle w:val="aa"/>
        <w:numPr>
          <w:ilvl w:val="0"/>
          <w:numId w:val="20"/>
        </w:numPr>
        <w:autoSpaceDE w:val="0"/>
        <w:autoSpaceDN w:val="0"/>
        <w:adjustRightInd w:val="0"/>
        <w:spacing w:after="0" w:line="240" w:lineRule="auto"/>
        <w:ind w:left="0" w:firstLine="567"/>
        <w:jc w:val="both"/>
        <w:rPr>
          <w:rFonts w:ascii="Times New Roman" w:hAnsi="Times New Roman" w:cs="Times New Roman"/>
          <w:bCs/>
          <w:color w:val="000000"/>
          <w:sz w:val="24"/>
          <w:szCs w:val="24"/>
        </w:rPr>
      </w:pPr>
      <w:r w:rsidRPr="00F4702B">
        <w:rPr>
          <w:rFonts w:ascii="Times New Roman" w:hAnsi="Times New Roman" w:cs="Times New Roman"/>
          <w:bCs/>
          <w:color w:val="000000"/>
          <w:sz w:val="24"/>
          <w:szCs w:val="24"/>
        </w:rPr>
        <w:t xml:space="preserve">В этой связи возникла необходимость по принятию мер, направленных на </w:t>
      </w:r>
      <w:proofErr w:type="gramStart"/>
      <w:r w:rsidRPr="00F4702B">
        <w:rPr>
          <w:rFonts w:ascii="Times New Roman" w:hAnsi="Times New Roman" w:cs="Times New Roman"/>
          <w:bCs/>
          <w:color w:val="000000"/>
          <w:sz w:val="24"/>
          <w:szCs w:val="24"/>
        </w:rPr>
        <w:t>профилактику</w:t>
      </w:r>
      <w:r>
        <w:rPr>
          <w:rFonts w:ascii="Times New Roman" w:hAnsi="Times New Roman" w:cs="Times New Roman"/>
          <w:bCs/>
          <w:color w:val="000000"/>
          <w:sz w:val="24"/>
          <w:szCs w:val="24"/>
        </w:rPr>
        <w:t xml:space="preserve">  </w:t>
      </w:r>
      <w:r w:rsidRPr="00F4702B">
        <w:rPr>
          <w:rFonts w:ascii="Times New Roman" w:hAnsi="Times New Roman" w:cs="Times New Roman"/>
          <w:bCs/>
          <w:color w:val="000000"/>
          <w:sz w:val="24"/>
          <w:szCs w:val="24"/>
        </w:rPr>
        <w:t>правонарушений</w:t>
      </w:r>
      <w:proofErr w:type="gramEnd"/>
      <w:r w:rsidRPr="00F4702B">
        <w:rPr>
          <w:rFonts w:ascii="Times New Roman" w:hAnsi="Times New Roman" w:cs="Times New Roman"/>
          <w:bCs/>
          <w:color w:val="000000"/>
          <w:sz w:val="24"/>
          <w:szCs w:val="24"/>
        </w:rPr>
        <w:t xml:space="preserve"> и нарушений обязательных требований, установленных муниципальными</w:t>
      </w:r>
      <w:r>
        <w:rPr>
          <w:rFonts w:ascii="Times New Roman" w:hAnsi="Times New Roman" w:cs="Times New Roman"/>
          <w:bCs/>
          <w:color w:val="000000"/>
          <w:sz w:val="24"/>
          <w:szCs w:val="24"/>
        </w:rPr>
        <w:t xml:space="preserve"> </w:t>
      </w:r>
      <w:r w:rsidRPr="00F4702B">
        <w:rPr>
          <w:rFonts w:ascii="Times New Roman" w:hAnsi="Times New Roman" w:cs="Times New Roman"/>
          <w:bCs/>
          <w:color w:val="000000"/>
          <w:sz w:val="24"/>
          <w:szCs w:val="24"/>
        </w:rPr>
        <w:t>правовыми актами, принятыми по вопросам местного значения, а в случаях, если</w:t>
      </w:r>
      <w:r>
        <w:rPr>
          <w:rFonts w:ascii="Times New Roman" w:hAnsi="Times New Roman" w:cs="Times New Roman"/>
          <w:bCs/>
          <w:color w:val="000000"/>
          <w:sz w:val="24"/>
          <w:szCs w:val="24"/>
        </w:rPr>
        <w:t xml:space="preserve"> </w:t>
      </w:r>
      <w:r w:rsidRPr="00F4702B">
        <w:rPr>
          <w:rFonts w:ascii="Times New Roman" w:hAnsi="Times New Roman" w:cs="Times New Roman"/>
          <w:bCs/>
          <w:color w:val="000000"/>
          <w:sz w:val="24"/>
          <w:szCs w:val="24"/>
        </w:rPr>
        <w:t xml:space="preserve">соответствующие виды контроля отнесены федеральными законами к полномочиям </w:t>
      </w:r>
      <w:proofErr w:type="spellStart"/>
      <w:r w:rsidRPr="00F4702B">
        <w:rPr>
          <w:rFonts w:ascii="Times New Roman" w:hAnsi="Times New Roman" w:cs="Times New Roman"/>
          <w:bCs/>
          <w:color w:val="000000"/>
          <w:sz w:val="24"/>
          <w:szCs w:val="24"/>
        </w:rPr>
        <w:t>органовместного</w:t>
      </w:r>
      <w:proofErr w:type="spellEnd"/>
      <w:r w:rsidRPr="00F4702B">
        <w:rPr>
          <w:rFonts w:ascii="Times New Roman" w:hAnsi="Times New Roman" w:cs="Times New Roman"/>
          <w:bCs/>
          <w:color w:val="000000"/>
          <w:sz w:val="24"/>
          <w:szCs w:val="24"/>
        </w:rPr>
        <w:t xml:space="preserve"> самоуправления, также муниципальный контроль за соблюдением </w:t>
      </w:r>
      <w:proofErr w:type="spellStart"/>
      <w:r w:rsidRPr="00F4702B">
        <w:rPr>
          <w:rFonts w:ascii="Times New Roman" w:hAnsi="Times New Roman" w:cs="Times New Roman"/>
          <w:bCs/>
          <w:color w:val="000000"/>
          <w:sz w:val="24"/>
          <w:szCs w:val="24"/>
        </w:rPr>
        <w:t>требований,установленных</w:t>
      </w:r>
      <w:proofErr w:type="spellEnd"/>
      <w:r w:rsidRPr="00F4702B">
        <w:rPr>
          <w:rFonts w:ascii="Times New Roman" w:hAnsi="Times New Roman" w:cs="Times New Roman"/>
          <w:bCs/>
          <w:color w:val="000000"/>
          <w:sz w:val="24"/>
          <w:szCs w:val="24"/>
        </w:rPr>
        <w:t xml:space="preserve"> федеральными законами, законами Воронежской области.</w:t>
      </w:r>
    </w:p>
    <w:p w:rsidR="004521DC" w:rsidRPr="00F4702B" w:rsidRDefault="004521DC" w:rsidP="004521DC">
      <w:pPr>
        <w:autoSpaceDE w:val="0"/>
        <w:autoSpaceDN w:val="0"/>
        <w:adjustRightInd w:val="0"/>
        <w:ind w:firstLine="567"/>
        <w:rPr>
          <w:bCs/>
          <w:color w:val="000000"/>
        </w:rPr>
      </w:pPr>
      <w:r w:rsidRPr="00F4702B">
        <w:rPr>
          <w:bCs/>
          <w:color w:val="000000"/>
        </w:rPr>
        <w:t>3. К видам муниципального контроля, осуществляемого администрацией Воленского сельского поселения, относятся:</w:t>
      </w:r>
    </w:p>
    <w:p w:rsidR="004521DC" w:rsidRPr="00F4702B" w:rsidRDefault="004521DC" w:rsidP="004521DC">
      <w:pPr>
        <w:autoSpaceDE w:val="0"/>
        <w:autoSpaceDN w:val="0"/>
        <w:adjustRightInd w:val="0"/>
        <w:ind w:firstLine="567"/>
        <w:rPr>
          <w:bCs/>
          <w:color w:val="000000"/>
        </w:rPr>
      </w:pPr>
      <w:r w:rsidRPr="00F4702B">
        <w:rPr>
          <w:bCs/>
          <w:color w:val="000000"/>
        </w:rPr>
        <w:t>- муниципальный жилищный контроль на территории сельского поселения;</w:t>
      </w:r>
    </w:p>
    <w:p w:rsidR="004521DC" w:rsidRPr="00F4702B" w:rsidRDefault="004521DC" w:rsidP="004521DC">
      <w:pPr>
        <w:autoSpaceDE w:val="0"/>
        <w:autoSpaceDN w:val="0"/>
        <w:adjustRightInd w:val="0"/>
        <w:ind w:firstLine="567"/>
        <w:rPr>
          <w:lang w:eastAsia="ru-RU"/>
        </w:rPr>
      </w:pPr>
      <w:r w:rsidRPr="00F4702B">
        <w:rPr>
          <w:bCs/>
          <w:color w:val="000000"/>
        </w:rPr>
        <w:t>- м</w:t>
      </w:r>
      <w:r w:rsidRPr="00F4702B">
        <w:rPr>
          <w:lang w:eastAsia="ru-RU"/>
        </w:rPr>
        <w:t>униципальный контроль за соблюдением требований Правил благоустройства, обеспечения чистоты и порядка в Тимирязевском сельском поселении;</w:t>
      </w:r>
    </w:p>
    <w:p w:rsidR="004521DC" w:rsidRPr="00F4702B" w:rsidRDefault="004521DC" w:rsidP="004521DC">
      <w:pPr>
        <w:autoSpaceDE w:val="0"/>
        <w:autoSpaceDN w:val="0"/>
        <w:adjustRightInd w:val="0"/>
        <w:ind w:firstLine="567"/>
        <w:rPr>
          <w:bCs/>
        </w:rPr>
      </w:pPr>
      <w:r w:rsidRPr="00F4702B">
        <w:rPr>
          <w:color w:val="2D2D2D"/>
          <w:lang w:eastAsia="ru-RU"/>
        </w:rPr>
        <w:t xml:space="preserve">- </w:t>
      </w:r>
      <w:r w:rsidRPr="00F4702B">
        <w:rPr>
          <w:lang w:eastAsia="ru-RU"/>
        </w:rPr>
        <w:t>муниципальный контроль в области торговой деятельности;</w:t>
      </w:r>
    </w:p>
    <w:p w:rsidR="004521DC" w:rsidRPr="00F4702B" w:rsidRDefault="004521DC" w:rsidP="004521DC">
      <w:pPr>
        <w:autoSpaceDE w:val="0"/>
        <w:autoSpaceDN w:val="0"/>
        <w:adjustRightInd w:val="0"/>
        <w:ind w:firstLine="567"/>
        <w:rPr>
          <w:bCs/>
        </w:rPr>
      </w:pPr>
      <w:r w:rsidRPr="00F4702B">
        <w:rPr>
          <w:bCs/>
        </w:rPr>
        <w:t>-</w:t>
      </w:r>
      <w:r w:rsidRPr="00F4702B">
        <w:rPr>
          <w:lang w:eastAsia="ru-RU"/>
        </w:rPr>
        <w:t>муниципальный контроль за обеспечением сохранности автомобильных дорог местного значения.</w:t>
      </w:r>
    </w:p>
    <w:p w:rsidR="004521DC" w:rsidRPr="00F4702B" w:rsidRDefault="004521DC" w:rsidP="004521DC">
      <w:pPr>
        <w:autoSpaceDE w:val="0"/>
        <w:autoSpaceDN w:val="0"/>
        <w:adjustRightInd w:val="0"/>
        <w:ind w:firstLine="567"/>
        <w:rPr>
          <w:bCs/>
          <w:color w:val="000000"/>
        </w:rPr>
      </w:pPr>
    </w:p>
    <w:p w:rsidR="004521DC" w:rsidRPr="00F4702B" w:rsidRDefault="004521DC" w:rsidP="004521DC">
      <w:pPr>
        <w:autoSpaceDE w:val="0"/>
        <w:autoSpaceDN w:val="0"/>
        <w:adjustRightInd w:val="0"/>
        <w:ind w:firstLine="567"/>
        <w:jc w:val="center"/>
        <w:rPr>
          <w:bCs/>
          <w:color w:val="000000"/>
        </w:rPr>
      </w:pPr>
      <w:r w:rsidRPr="00F4702B">
        <w:rPr>
          <w:bCs/>
          <w:color w:val="000000"/>
        </w:rPr>
        <w:t>Статья 2. Цели и задачи программы</w:t>
      </w:r>
    </w:p>
    <w:p w:rsidR="004521DC" w:rsidRPr="00F4702B" w:rsidRDefault="004521DC" w:rsidP="004521DC">
      <w:pPr>
        <w:autoSpaceDE w:val="0"/>
        <w:autoSpaceDN w:val="0"/>
        <w:adjustRightInd w:val="0"/>
        <w:ind w:firstLine="567"/>
        <w:jc w:val="center"/>
        <w:rPr>
          <w:bCs/>
          <w:color w:val="000000"/>
        </w:rPr>
      </w:pPr>
    </w:p>
    <w:p w:rsidR="004521DC" w:rsidRPr="00F4702B" w:rsidRDefault="004521DC" w:rsidP="004521DC">
      <w:pPr>
        <w:pStyle w:val="aa"/>
        <w:numPr>
          <w:ilvl w:val="0"/>
          <w:numId w:val="21"/>
        </w:numPr>
        <w:autoSpaceDE w:val="0"/>
        <w:autoSpaceDN w:val="0"/>
        <w:adjustRightInd w:val="0"/>
        <w:spacing w:after="0" w:line="240" w:lineRule="auto"/>
        <w:ind w:left="0" w:firstLine="567"/>
        <w:jc w:val="both"/>
        <w:rPr>
          <w:rFonts w:ascii="Times New Roman" w:hAnsi="Times New Roman" w:cs="Times New Roman"/>
          <w:bCs/>
          <w:color w:val="000000"/>
          <w:sz w:val="24"/>
          <w:szCs w:val="24"/>
        </w:rPr>
      </w:pPr>
      <w:r w:rsidRPr="00F4702B">
        <w:rPr>
          <w:rFonts w:ascii="Times New Roman" w:hAnsi="Times New Roman" w:cs="Times New Roman"/>
          <w:bCs/>
          <w:color w:val="000000"/>
          <w:sz w:val="24"/>
          <w:szCs w:val="24"/>
        </w:rPr>
        <w:t xml:space="preserve">Целью муниципальной программы является предупреждение нарушений </w:t>
      </w:r>
      <w:proofErr w:type="spellStart"/>
      <w:r w:rsidRPr="00F4702B">
        <w:rPr>
          <w:rFonts w:ascii="Times New Roman" w:hAnsi="Times New Roman" w:cs="Times New Roman"/>
          <w:bCs/>
          <w:color w:val="000000"/>
          <w:sz w:val="24"/>
          <w:szCs w:val="24"/>
        </w:rPr>
        <w:t>юридическимии</w:t>
      </w:r>
      <w:proofErr w:type="spellEnd"/>
      <w:r w:rsidRPr="00F4702B">
        <w:rPr>
          <w:rFonts w:ascii="Times New Roman" w:hAnsi="Times New Roman" w:cs="Times New Roman"/>
          <w:bCs/>
          <w:color w:val="000000"/>
          <w:sz w:val="24"/>
          <w:szCs w:val="24"/>
        </w:rPr>
        <w:t xml:space="preserve"> физическими лицами, индивидуальными предпринимателями обязательных требований, установленных</w:t>
      </w:r>
      <w:r>
        <w:rPr>
          <w:rFonts w:ascii="Times New Roman" w:hAnsi="Times New Roman" w:cs="Times New Roman"/>
          <w:bCs/>
          <w:color w:val="000000"/>
          <w:sz w:val="24"/>
          <w:szCs w:val="24"/>
        </w:rPr>
        <w:t xml:space="preserve"> </w:t>
      </w:r>
      <w:r w:rsidRPr="00F4702B">
        <w:rPr>
          <w:rFonts w:ascii="Times New Roman" w:hAnsi="Times New Roman" w:cs="Times New Roman"/>
          <w:bCs/>
          <w:color w:val="000000"/>
          <w:sz w:val="24"/>
          <w:szCs w:val="24"/>
        </w:rPr>
        <w:t xml:space="preserve">муниципальными правовыми актами, принятыми по вопросам местного значения, а в </w:t>
      </w:r>
      <w:proofErr w:type="spellStart"/>
      <w:r w:rsidRPr="00F4702B">
        <w:rPr>
          <w:rFonts w:ascii="Times New Roman" w:hAnsi="Times New Roman" w:cs="Times New Roman"/>
          <w:bCs/>
          <w:color w:val="000000"/>
          <w:sz w:val="24"/>
          <w:szCs w:val="24"/>
        </w:rPr>
        <w:t>случаях,если</w:t>
      </w:r>
      <w:proofErr w:type="spellEnd"/>
      <w:r w:rsidRPr="00F4702B">
        <w:rPr>
          <w:rFonts w:ascii="Times New Roman" w:hAnsi="Times New Roman" w:cs="Times New Roman"/>
          <w:bCs/>
          <w:color w:val="000000"/>
          <w:sz w:val="24"/>
          <w:szCs w:val="24"/>
        </w:rPr>
        <w:t xml:space="preserve"> соответствующие виды контроля отнесены федеральными законами к полномочиям</w:t>
      </w:r>
      <w:r>
        <w:rPr>
          <w:rFonts w:ascii="Times New Roman" w:hAnsi="Times New Roman" w:cs="Times New Roman"/>
          <w:bCs/>
          <w:color w:val="000000"/>
          <w:sz w:val="24"/>
          <w:szCs w:val="24"/>
        </w:rPr>
        <w:t xml:space="preserve"> </w:t>
      </w:r>
      <w:r w:rsidRPr="00F4702B">
        <w:rPr>
          <w:rFonts w:ascii="Times New Roman" w:hAnsi="Times New Roman" w:cs="Times New Roman"/>
          <w:bCs/>
          <w:color w:val="000000"/>
          <w:sz w:val="24"/>
          <w:szCs w:val="24"/>
        </w:rPr>
        <w:t>органов местного самоуправления, также муниципальный контроль за соблюдением</w:t>
      </w:r>
      <w:r>
        <w:rPr>
          <w:rFonts w:ascii="Times New Roman" w:hAnsi="Times New Roman" w:cs="Times New Roman"/>
          <w:bCs/>
          <w:color w:val="000000"/>
          <w:sz w:val="24"/>
          <w:szCs w:val="24"/>
        </w:rPr>
        <w:t xml:space="preserve"> </w:t>
      </w:r>
      <w:r w:rsidRPr="00F4702B">
        <w:rPr>
          <w:rFonts w:ascii="Times New Roman" w:hAnsi="Times New Roman" w:cs="Times New Roman"/>
          <w:bCs/>
          <w:color w:val="000000"/>
          <w:sz w:val="24"/>
          <w:szCs w:val="24"/>
        </w:rPr>
        <w:t>требований, установленных федеральными законами, законами субъектов Российской</w:t>
      </w:r>
      <w:r>
        <w:rPr>
          <w:rFonts w:ascii="Times New Roman" w:hAnsi="Times New Roman" w:cs="Times New Roman"/>
          <w:bCs/>
          <w:color w:val="000000"/>
          <w:sz w:val="24"/>
          <w:szCs w:val="24"/>
        </w:rPr>
        <w:t xml:space="preserve"> </w:t>
      </w:r>
      <w:r w:rsidRPr="00F4702B">
        <w:rPr>
          <w:rFonts w:ascii="Times New Roman" w:hAnsi="Times New Roman" w:cs="Times New Roman"/>
          <w:bCs/>
          <w:color w:val="000000"/>
          <w:sz w:val="24"/>
          <w:szCs w:val="24"/>
        </w:rPr>
        <w:t>Федерации и устранение причин, факторов и условий, способствующих нарушениям</w:t>
      </w:r>
      <w:r>
        <w:rPr>
          <w:rFonts w:ascii="Times New Roman" w:hAnsi="Times New Roman" w:cs="Times New Roman"/>
          <w:bCs/>
          <w:color w:val="000000"/>
          <w:sz w:val="24"/>
          <w:szCs w:val="24"/>
        </w:rPr>
        <w:t xml:space="preserve"> </w:t>
      </w:r>
      <w:r w:rsidRPr="00F4702B">
        <w:rPr>
          <w:rFonts w:ascii="Times New Roman" w:hAnsi="Times New Roman" w:cs="Times New Roman"/>
          <w:bCs/>
          <w:color w:val="000000"/>
          <w:sz w:val="24"/>
          <w:szCs w:val="24"/>
        </w:rPr>
        <w:t>обязательных требований, установленных законодательством.</w:t>
      </w:r>
    </w:p>
    <w:p w:rsidR="004521DC" w:rsidRPr="00F4702B" w:rsidRDefault="004521DC" w:rsidP="004521DC">
      <w:pPr>
        <w:autoSpaceDE w:val="0"/>
        <w:autoSpaceDN w:val="0"/>
        <w:adjustRightInd w:val="0"/>
        <w:ind w:firstLine="567"/>
        <w:rPr>
          <w:bCs/>
          <w:color w:val="000000"/>
        </w:rPr>
      </w:pPr>
      <w:r w:rsidRPr="00F4702B">
        <w:rPr>
          <w:bCs/>
          <w:color w:val="000000"/>
        </w:rPr>
        <w:t>2. Для достижения этой цели необходимо решить поставленные задачи:</w:t>
      </w:r>
    </w:p>
    <w:p w:rsidR="004521DC" w:rsidRPr="00F4702B" w:rsidRDefault="004521DC" w:rsidP="004521DC">
      <w:pPr>
        <w:autoSpaceDE w:val="0"/>
        <w:autoSpaceDN w:val="0"/>
        <w:adjustRightInd w:val="0"/>
        <w:ind w:firstLine="567"/>
        <w:rPr>
          <w:bCs/>
          <w:color w:val="000000"/>
        </w:rPr>
      </w:pPr>
      <w:r w:rsidRPr="00F4702B">
        <w:rPr>
          <w:bCs/>
          <w:color w:val="000000"/>
        </w:rPr>
        <w:t>1) укрепление системы профилактики нарушений обязательных требований,</w:t>
      </w:r>
    </w:p>
    <w:p w:rsidR="004521DC" w:rsidRPr="00F4702B" w:rsidRDefault="004521DC" w:rsidP="004521DC">
      <w:pPr>
        <w:autoSpaceDE w:val="0"/>
        <w:autoSpaceDN w:val="0"/>
        <w:adjustRightInd w:val="0"/>
        <w:ind w:firstLine="567"/>
        <w:rPr>
          <w:bCs/>
          <w:color w:val="000000"/>
        </w:rPr>
      </w:pPr>
      <w:r w:rsidRPr="00F4702B">
        <w:rPr>
          <w:bCs/>
          <w:color w:val="000000"/>
        </w:rPr>
        <w:t>установленных законодательством;</w:t>
      </w:r>
    </w:p>
    <w:p w:rsidR="004521DC" w:rsidRPr="00F4702B" w:rsidRDefault="004521DC" w:rsidP="004521DC">
      <w:pPr>
        <w:autoSpaceDE w:val="0"/>
        <w:autoSpaceDN w:val="0"/>
        <w:adjustRightInd w:val="0"/>
        <w:ind w:firstLine="567"/>
        <w:jc w:val="both"/>
        <w:rPr>
          <w:bCs/>
          <w:color w:val="000000"/>
        </w:rPr>
      </w:pPr>
      <w:r w:rsidRPr="00F4702B">
        <w:rPr>
          <w:bCs/>
          <w:color w:val="000000"/>
        </w:rPr>
        <w:lastRenderedPageBreak/>
        <w:t>2) выявление причин, факторов и условий, способствующих нарушениям обязательных</w:t>
      </w:r>
      <w:r>
        <w:rPr>
          <w:bCs/>
          <w:color w:val="000000"/>
        </w:rPr>
        <w:t xml:space="preserve"> </w:t>
      </w:r>
      <w:r w:rsidRPr="00F4702B">
        <w:rPr>
          <w:bCs/>
          <w:color w:val="000000"/>
        </w:rPr>
        <w:t>требований, установленных законодательством;</w:t>
      </w:r>
    </w:p>
    <w:p w:rsidR="004521DC" w:rsidRPr="00F4702B" w:rsidRDefault="004521DC" w:rsidP="004521DC">
      <w:pPr>
        <w:autoSpaceDE w:val="0"/>
        <w:autoSpaceDN w:val="0"/>
        <w:adjustRightInd w:val="0"/>
        <w:ind w:firstLine="567"/>
        <w:jc w:val="both"/>
        <w:rPr>
          <w:bCs/>
          <w:color w:val="000000"/>
        </w:rPr>
      </w:pPr>
      <w:r w:rsidRPr="00F4702B">
        <w:rPr>
          <w:bCs/>
          <w:color w:val="000000"/>
        </w:rPr>
        <w:t xml:space="preserve">3) повышение правовой культуры руководителей юридических лиц и </w:t>
      </w:r>
      <w:proofErr w:type="spellStart"/>
      <w:r w:rsidRPr="00F4702B">
        <w:rPr>
          <w:bCs/>
          <w:color w:val="000000"/>
        </w:rPr>
        <w:t>индивидуальныхпредпринимателей</w:t>
      </w:r>
      <w:proofErr w:type="spellEnd"/>
      <w:r w:rsidRPr="00F4702B">
        <w:rPr>
          <w:bCs/>
          <w:color w:val="000000"/>
        </w:rPr>
        <w:t>.</w:t>
      </w:r>
    </w:p>
    <w:p w:rsidR="004521DC" w:rsidRPr="00F4702B" w:rsidRDefault="004521DC" w:rsidP="004521DC">
      <w:pPr>
        <w:autoSpaceDE w:val="0"/>
        <w:autoSpaceDN w:val="0"/>
        <w:adjustRightInd w:val="0"/>
        <w:ind w:firstLine="567"/>
        <w:jc w:val="both"/>
        <w:rPr>
          <w:bCs/>
          <w:color w:val="000000"/>
        </w:rPr>
      </w:pPr>
    </w:p>
    <w:p w:rsidR="004521DC" w:rsidRPr="00F4702B" w:rsidRDefault="004521DC" w:rsidP="004521DC">
      <w:pPr>
        <w:autoSpaceDE w:val="0"/>
        <w:autoSpaceDN w:val="0"/>
        <w:adjustRightInd w:val="0"/>
        <w:ind w:firstLine="567"/>
        <w:jc w:val="both"/>
        <w:rPr>
          <w:bCs/>
          <w:color w:val="000000"/>
        </w:rPr>
      </w:pPr>
      <w:r w:rsidRPr="00F4702B">
        <w:rPr>
          <w:bCs/>
          <w:color w:val="000000"/>
        </w:rPr>
        <w:t xml:space="preserve">Статья 3. Прогноз конечных результатов, </w:t>
      </w:r>
    </w:p>
    <w:p w:rsidR="004521DC" w:rsidRPr="00F4702B" w:rsidRDefault="004521DC" w:rsidP="004521DC">
      <w:pPr>
        <w:autoSpaceDE w:val="0"/>
        <w:autoSpaceDN w:val="0"/>
        <w:adjustRightInd w:val="0"/>
        <w:ind w:firstLine="567"/>
        <w:jc w:val="both"/>
        <w:rPr>
          <w:bCs/>
          <w:color w:val="000000"/>
        </w:rPr>
      </w:pPr>
      <w:r w:rsidRPr="00F4702B">
        <w:rPr>
          <w:bCs/>
          <w:color w:val="000000"/>
        </w:rPr>
        <w:t>сроки и этапы реализации программы</w:t>
      </w:r>
    </w:p>
    <w:p w:rsidR="004521DC" w:rsidRPr="00F4702B" w:rsidRDefault="004521DC" w:rsidP="004521DC">
      <w:pPr>
        <w:autoSpaceDE w:val="0"/>
        <w:autoSpaceDN w:val="0"/>
        <w:adjustRightInd w:val="0"/>
        <w:ind w:firstLine="567"/>
        <w:jc w:val="both"/>
        <w:rPr>
          <w:bCs/>
          <w:color w:val="000000"/>
        </w:rPr>
      </w:pPr>
    </w:p>
    <w:p w:rsidR="004521DC" w:rsidRPr="00F4702B" w:rsidRDefault="004521DC" w:rsidP="004521DC">
      <w:pPr>
        <w:autoSpaceDE w:val="0"/>
        <w:autoSpaceDN w:val="0"/>
        <w:adjustRightInd w:val="0"/>
        <w:ind w:firstLine="567"/>
        <w:jc w:val="both"/>
        <w:rPr>
          <w:bCs/>
          <w:color w:val="000000"/>
        </w:rPr>
      </w:pPr>
      <w:r w:rsidRPr="00F4702B">
        <w:rPr>
          <w:bCs/>
          <w:color w:val="000000"/>
        </w:rPr>
        <w:t>В результате проведенных мероприятий программы:</w:t>
      </w:r>
    </w:p>
    <w:p w:rsidR="004521DC" w:rsidRPr="00F4702B" w:rsidRDefault="004521DC" w:rsidP="004521DC">
      <w:pPr>
        <w:autoSpaceDE w:val="0"/>
        <w:autoSpaceDN w:val="0"/>
        <w:adjustRightInd w:val="0"/>
        <w:ind w:firstLine="567"/>
        <w:jc w:val="both"/>
        <w:rPr>
          <w:bCs/>
          <w:color w:val="000000"/>
        </w:rPr>
      </w:pPr>
      <w:r w:rsidRPr="00F4702B">
        <w:rPr>
          <w:bCs/>
          <w:color w:val="000000"/>
        </w:rPr>
        <w:t xml:space="preserve">1) повысится эффективность профилактической работы, проводимой </w:t>
      </w:r>
      <w:proofErr w:type="gramStart"/>
      <w:r w:rsidRPr="00F4702B">
        <w:rPr>
          <w:bCs/>
          <w:color w:val="000000"/>
        </w:rPr>
        <w:t>администрацией</w:t>
      </w:r>
      <w:r>
        <w:rPr>
          <w:bCs/>
          <w:color w:val="000000"/>
        </w:rPr>
        <w:t xml:space="preserve">  </w:t>
      </w:r>
      <w:r w:rsidRPr="00F4702B">
        <w:rPr>
          <w:bCs/>
          <w:color w:val="000000"/>
        </w:rPr>
        <w:t>сельского</w:t>
      </w:r>
      <w:proofErr w:type="gramEnd"/>
      <w:r w:rsidRPr="00F4702B">
        <w:rPr>
          <w:bCs/>
          <w:color w:val="000000"/>
        </w:rPr>
        <w:t xml:space="preserve"> поселения, по предупреждению нарушений организациями и индивидуальными</w:t>
      </w:r>
      <w:r>
        <w:rPr>
          <w:bCs/>
          <w:color w:val="000000"/>
        </w:rPr>
        <w:t xml:space="preserve"> </w:t>
      </w:r>
      <w:r w:rsidRPr="00F4702B">
        <w:rPr>
          <w:bCs/>
          <w:color w:val="000000"/>
        </w:rPr>
        <w:t xml:space="preserve">предпринимателями, осуществляющими деятельность на территории сельского </w:t>
      </w:r>
      <w:proofErr w:type="spellStart"/>
      <w:r w:rsidRPr="00F4702B">
        <w:rPr>
          <w:bCs/>
          <w:color w:val="000000"/>
        </w:rPr>
        <w:t>поселения,требований</w:t>
      </w:r>
      <w:proofErr w:type="spellEnd"/>
      <w:r w:rsidRPr="00F4702B">
        <w:rPr>
          <w:bCs/>
          <w:color w:val="000000"/>
        </w:rPr>
        <w:t xml:space="preserve"> законодательства;</w:t>
      </w:r>
    </w:p>
    <w:p w:rsidR="004521DC" w:rsidRPr="00F4702B" w:rsidRDefault="004521DC" w:rsidP="004521DC">
      <w:pPr>
        <w:autoSpaceDE w:val="0"/>
        <w:autoSpaceDN w:val="0"/>
        <w:adjustRightInd w:val="0"/>
        <w:ind w:firstLine="567"/>
        <w:jc w:val="both"/>
        <w:rPr>
          <w:bCs/>
          <w:color w:val="000000"/>
        </w:rPr>
      </w:pPr>
      <w:r w:rsidRPr="00F4702B">
        <w:rPr>
          <w:bCs/>
          <w:color w:val="000000"/>
        </w:rPr>
        <w:t xml:space="preserve">2) улучшится информационное обеспечение деятельности администрации </w:t>
      </w:r>
      <w:proofErr w:type="spellStart"/>
      <w:r w:rsidRPr="00F4702B">
        <w:rPr>
          <w:bCs/>
          <w:color w:val="000000"/>
        </w:rPr>
        <w:t>сельскогопоселения</w:t>
      </w:r>
      <w:proofErr w:type="spellEnd"/>
      <w:r w:rsidRPr="00F4702B">
        <w:rPr>
          <w:bCs/>
          <w:color w:val="000000"/>
        </w:rPr>
        <w:t xml:space="preserve"> по профилактике и предупреждению нарушений законодательства;</w:t>
      </w:r>
    </w:p>
    <w:p w:rsidR="004521DC" w:rsidRPr="00F4702B" w:rsidRDefault="004521DC" w:rsidP="004521DC">
      <w:pPr>
        <w:autoSpaceDE w:val="0"/>
        <w:autoSpaceDN w:val="0"/>
        <w:adjustRightInd w:val="0"/>
        <w:ind w:firstLine="567"/>
        <w:jc w:val="both"/>
        <w:rPr>
          <w:bCs/>
          <w:color w:val="000000"/>
        </w:rPr>
      </w:pPr>
      <w:r w:rsidRPr="00F4702B">
        <w:rPr>
          <w:bCs/>
          <w:color w:val="000000"/>
        </w:rPr>
        <w:t>3) уменьшится общее число нарушений требований законодательства, выявленных</w:t>
      </w:r>
      <w:r>
        <w:rPr>
          <w:bCs/>
          <w:color w:val="000000"/>
        </w:rPr>
        <w:t xml:space="preserve"> </w:t>
      </w:r>
      <w:proofErr w:type="gramStart"/>
      <w:r w:rsidRPr="00F4702B">
        <w:rPr>
          <w:bCs/>
          <w:color w:val="000000"/>
        </w:rPr>
        <w:t>по</w:t>
      </w:r>
      <w:r>
        <w:rPr>
          <w:bCs/>
          <w:color w:val="000000"/>
        </w:rPr>
        <w:t xml:space="preserve"> </w:t>
      </w:r>
      <w:r w:rsidRPr="00F4702B">
        <w:rPr>
          <w:bCs/>
          <w:color w:val="000000"/>
        </w:rPr>
        <w:t>средством</w:t>
      </w:r>
      <w:proofErr w:type="gramEnd"/>
      <w:r w:rsidRPr="00F4702B">
        <w:rPr>
          <w:bCs/>
          <w:color w:val="000000"/>
        </w:rPr>
        <w:t xml:space="preserve"> организации и проведения проверок организаций и индивидуальных</w:t>
      </w:r>
      <w:r>
        <w:rPr>
          <w:bCs/>
          <w:color w:val="000000"/>
        </w:rPr>
        <w:t xml:space="preserve"> </w:t>
      </w:r>
      <w:r w:rsidRPr="00F4702B">
        <w:rPr>
          <w:bCs/>
          <w:color w:val="000000"/>
        </w:rPr>
        <w:t>предпринимателей, осуществляющих деятельность на территории сельского поселения.</w:t>
      </w:r>
    </w:p>
    <w:p w:rsidR="004521DC" w:rsidRPr="00F4702B" w:rsidRDefault="004521DC" w:rsidP="004521DC">
      <w:pPr>
        <w:autoSpaceDE w:val="0"/>
        <w:autoSpaceDN w:val="0"/>
        <w:adjustRightInd w:val="0"/>
        <w:ind w:firstLine="567"/>
        <w:jc w:val="both"/>
        <w:rPr>
          <w:bCs/>
          <w:color w:val="000000"/>
        </w:rPr>
      </w:pPr>
      <w:r w:rsidRPr="00F4702B">
        <w:rPr>
          <w:bCs/>
          <w:color w:val="000000"/>
        </w:rPr>
        <w:t>Срок реализации программы –2021-2023 годы.</w:t>
      </w:r>
    </w:p>
    <w:p w:rsidR="004521DC" w:rsidRPr="00F4702B" w:rsidRDefault="004521DC" w:rsidP="004521DC">
      <w:pPr>
        <w:autoSpaceDE w:val="0"/>
        <w:autoSpaceDN w:val="0"/>
        <w:adjustRightInd w:val="0"/>
        <w:ind w:firstLine="567"/>
        <w:jc w:val="both"/>
        <w:rPr>
          <w:bCs/>
          <w:color w:val="000000"/>
        </w:rPr>
      </w:pPr>
    </w:p>
    <w:p w:rsidR="004521DC" w:rsidRPr="00F4702B" w:rsidRDefault="004521DC" w:rsidP="004521DC">
      <w:pPr>
        <w:autoSpaceDE w:val="0"/>
        <w:autoSpaceDN w:val="0"/>
        <w:adjustRightInd w:val="0"/>
        <w:ind w:firstLine="567"/>
        <w:jc w:val="both"/>
        <w:rPr>
          <w:bCs/>
          <w:color w:val="000000"/>
        </w:rPr>
      </w:pPr>
      <w:r w:rsidRPr="00F4702B">
        <w:rPr>
          <w:bCs/>
          <w:color w:val="000000"/>
        </w:rPr>
        <w:t>Статья 4. План и перечень основных мероприятий программы, отчетные показатели, проект отчетных показателей</w:t>
      </w:r>
    </w:p>
    <w:p w:rsidR="004521DC" w:rsidRPr="00F4702B" w:rsidRDefault="004521DC" w:rsidP="004521DC">
      <w:pPr>
        <w:autoSpaceDE w:val="0"/>
        <w:autoSpaceDN w:val="0"/>
        <w:adjustRightInd w:val="0"/>
        <w:ind w:firstLine="567"/>
        <w:jc w:val="both"/>
        <w:rPr>
          <w:bCs/>
          <w:color w:val="000000"/>
        </w:rPr>
      </w:pPr>
    </w:p>
    <w:p w:rsidR="004521DC" w:rsidRPr="00F4702B" w:rsidRDefault="004521DC" w:rsidP="004521DC">
      <w:pPr>
        <w:autoSpaceDE w:val="0"/>
        <w:autoSpaceDN w:val="0"/>
        <w:adjustRightInd w:val="0"/>
        <w:ind w:firstLine="567"/>
        <w:jc w:val="both"/>
        <w:rPr>
          <w:bCs/>
          <w:color w:val="000000"/>
        </w:rPr>
      </w:pPr>
      <w:r w:rsidRPr="00F4702B">
        <w:rPr>
          <w:bCs/>
          <w:color w:val="000000"/>
        </w:rPr>
        <w:t>Для реализации поставленных в настоящей муниципальной программе задач</w:t>
      </w:r>
    </w:p>
    <w:p w:rsidR="004521DC" w:rsidRPr="00F4702B" w:rsidRDefault="004521DC" w:rsidP="004521DC">
      <w:pPr>
        <w:autoSpaceDE w:val="0"/>
        <w:autoSpaceDN w:val="0"/>
        <w:adjustRightInd w:val="0"/>
        <w:jc w:val="both"/>
        <w:rPr>
          <w:bCs/>
          <w:color w:val="000000"/>
        </w:rPr>
      </w:pPr>
      <w:r w:rsidRPr="00F4702B">
        <w:rPr>
          <w:bCs/>
          <w:color w:val="000000"/>
        </w:rPr>
        <w:t>предусмотрен комплекс мероприятий, который предоставлен в приложениях 1 - 3 к настоящей</w:t>
      </w:r>
      <w:r>
        <w:rPr>
          <w:bCs/>
          <w:color w:val="000000"/>
        </w:rPr>
        <w:t xml:space="preserve"> </w:t>
      </w:r>
      <w:r w:rsidRPr="00F4702B">
        <w:rPr>
          <w:bCs/>
          <w:color w:val="000000"/>
        </w:rPr>
        <w:t>Программе.</w:t>
      </w:r>
    </w:p>
    <w:p w:rsidR="004521DC" w:rsidRPr="00F4702B" w:rsidRDefault="004521DC" w:rsidP="004521DC">
      <w:pPr>
        <w:autoSpaceDE w:val="0"/>
        <w:autoSpaceDN w:val="0"/>
        <w:adjustRightInd w:val="0"/>
        <w:ind w:firstLine="567"/>
        <w:jc w:val="both"/>
        <w:rPr>
          <w:bCs/>
          <w:color w:val="000000"/>
        </w:rPr>
      </w:pPr>
    </w:p>
    <w:p w:rsidR="004521DC" w:rsidRPr="00F4702B" w:rsidRDefault="004521DC" w:rsidP="004521DC">
      <w:pPr>
        <w:autoSpaceDE w:val="0"/>
        <w:autoSpaceDN w:val="0"/>
        <w:adjustRightInd w:val="0"/>
        <w:ind w:firstLine="567"/>
        <w:jc w:val="both"/>
        <w:rPr>
          <w:bCs/>
          <w:color w:val="000000"/>
        </w:rPr>
      </w:pPr>
      <w:r w:rsidRPr="00F4702B">
        <w:rPr>
          <w:bCs/>
          <w:color w:val="000000"/>
        </w:rPr>
        <w:t>Статья 5. Финансовое обеспечение программы</w:t>
      </w:r>
    </w:p>
    <w:p w:rsidR="004521DC" w:rsidRPr="00F4702B" w:rsidRDefault="004521DC" w:rsidP="004521DC">
      <w:pPr>
        <w:autoSpaceDE w:val="0"/>
        <w:autoSpaceDN w:val="0"/>
        <w:adjustRightInd w:val="0"/>
        <w:ind w:firstLine="567"/>
        <w:jc w:val="both"/>
        <w:rPr>
          <w:bCs/>
          <w:color w:val="000000"/>
        </w:rPr>
      </w:pPr>
    </w:p>
    <w:p w:rsidR="004521DC" w:rsidRPr="00F4702B" w:rsidRDefault="004521DC" w:rsidP="004521DC">
      <w:pPr>
        <w:autoSpaceDE w:val="0"/>
        <w:autoSpaceDN w:val="0"/>
        <w:adjustRightInd w:val="0"/>
        <w:ind w:firstLine="567"/>
        <w:jc w:val="both"/>
        <w:rPr>
          <w:bCs/>
          <w:color w:val="000000"/>
        </w:rPr>
      </w:pPr>
      <w:r w:rsidRPr="00F4702B">
        <w:rPr>
          <w:bCs/>
          <w:color w:val="000000"/>
        </w:rPr>
        <w:t xml:space="preserve">В рамках Программы предусматривается финансирование мероприятий, </w:t>
      </w:r>
      <w:proofErr w:type="spellStart"/>
      <w:r w:rsidRPr="00F4702B">
        <w:rPr>
          <w:bCs/>
          <w:color w:val="000000"/>
        </w:rPr>
        <w:t>направленныхна</w:t>
      </w:r>
      <w:proofErr w:type="spellEnd"/>
      <w:r w:rsidRPr="00F4702B">
        <w:rPr>
          <w:bCs/>
          <w:color w:val="000000"/>
        </w:rPr>
        <w:t xml:space="preserve"> осуществление информирования юридических лиц и индивидуальных предпринимателей </w:t>
      </w:r>
      <w:proofErr w:type="spellStart"/>
      <w:r w:rsidRPr="00F4702B">
        <w:rPr>
          <w:bCs/>
          <w:color w:val="000000"/>
        </w:rPr>
        <w:t>повопросам</w:t>
      </w:r>
      <w:proofErr w:type="spellEnd"/>
      <w:r w:rsidRPr="00F4702B">
        <w:rPr>
          <w:bCs/>
          <w:color w:val="000000"/>
        </w:rPr>
        <w:t xml:space="preserve"> соблюдения обязательных требований, в том числе посредством разработки </w:t>
      </w:r>
      <w:proofErr w:type="spellStart"/>
      <w:r w:rsidRPr="00F4702B">
        <w:rPr>
          <w:bCs/>
          <w:color w:val="000000"/>
        </w:rPr>
        <w:t>иопубликования</w:t>
      </w:r>
      <w:proofErr w:type="spellEnd"/>
      <w:r w:rsidRPr="00F4702B">
        <w:rPr>
          <w:bCs/>
          <w:color w:val="000000"/>
        </w:rPr>
        <w:t xml:space="preserve"> руководств по соблюдению обязательных требований, проведения семинаров </w:t>
      </w:r>
      <w:proofErr w:type="spellStart"/>
      <w:r w:rsidRPr="00F4702B">
        <w:rPr>
          <w:bCs/>
          <w:color w:val="000000"/>
        </w:rPr>
        <w:t>иконференций</w:t>
      </w:r>
      <w:proofErr w:type="spellEnd"/>
      <w:r w:rsidRPr="00F4702B">
        <w:rPr>
          <w:bCs/>
          <w:color w:val="000000"/>
        </w:rPr>
        <w:t xml:space="preserve">, разъяснительной работы в средствах массовой информации и </w:t>
      </w:r>
      <w:proofErr w:type="spellStart"/>
      <w:r w:rsidRPr="00F4702B">
        <w:rPr>
          <w:bCs/>
          <w:color w:val="000000"/>
        </w:rPr>
        <w:t>инымиспособами</w:t>
      </w:r>
      <w:proofErr w:type="spellEnd"/>
      <w:r w:rsidRPr="00F4702B">
        <w:rPr>
          <w:bCs/>
          <w:color w:val="000000"/>
        </w:rPr>
        <w:t>, за счет средств местного бюджета.</w:t>
      </w:r>
    </w:p>
    <w:p w:rsidR="004521DC" w:rsidRPr="00F4702B" w:rsidRDefault="004521DC" w:rsidP="004521DC">
      <w:pPr>
        <w:autoSpaceDE w:val="0"/>
        <w:autoSpaceDN w:val="0"/>
        <w:adjustRightInd w:val="0"/>
        <w:ind w:firstLine="567"/>
        <w:jc w:val="both"/>
        <w:rPr>
          <w:bCs/>
          <w:color w:val="000000"/>
        </w:rPr>
      </w:pPr>
    </w:p>
    <w:p w:rsidR="004521DC" w:rsidRPr="00F4702B" w:rsidRDefault="004521DC" w:rsidP="004521DC">
      <w:pPr>
        <w:autoSpaceDE w:val="0"/>
        <w:autoSpaceDN w:val="0"/>
        <w:adjustRightInd w:val="0"/>
        <w:ind w:firstLine="567"/>
        <w:jc w:val="both"/>
        <w:rPr>
          <w:bCs/>
          <w:color w:val="000000"/>
        </w:rPr>
      </w:pPr>
      <w:r w:rsidRPr="00F4702B">
        <w:rPr>
          <w:bCs/>
          <w:color w:val="000000"/>
        </w:rPr>
        <w:t>Статья 6. Анализ рисков реализации программы</w:t>
      </w:r>
    </w:p>
    <w:p w:rsidR="004521DC" w:rsidRPr="00F4702B" w:rsidRDefault="004521DC" w:rsidP="004521DC">
      <w:pPr>
        <w:autoSpaceDE w:val="0"/>
        <w:autoSpaceDN w:val="0"/>
        <w:adjustRightInd w:val="0"/>
        <w:ind w:firstLine="567"/>
        <w:jc w:val="both"/>
        <w:rPr>
          <w:bCs/>
          <w:color w:val="000000"/>
        </w:rPr>
      </w:pPr>
    </w:p>
    <w:p w:rsidR="004521DC" w:rsidRPr="00F4702B" w:rsidRDefault="004521DC" w:rsidP="004521DC">
      <w:pPr>
        <w:autoSpaceDE w:val="0"/>
        <w:autoSpaceDN w:val="0"/>
        <w:adjustRightInd w:val="0"/>
        <w:ind w:firstLine="567"/>
        <w:jc w:val="both"/>
        <w:rPr>
          <w:bCs/>
          <w:color w:val="000000"/>
        </w:rPr>
      </w:pPr>
      <w:r w:rsidRPr="00F4702B">
        <w:rPr>
          <w:bCs/>
          <w:color w:val="000000"/>
        </w:rPr>
        <w:t xml:space="preserve">В Программу возможны внесения изменений и корректировка перечня мероприятий </w:t>
      </w:r>
      <w:proofErr w:type="spellStart"/>
      <w:r w:rsidRPr="00F4702B">
        <w:rPr>
          <w:bCs/>
          <w:color w:val="000000"/>
        </w:rPr>
        <w:t>всвязи</w:t>
      </w:r>
      <w:proofErr w:type="spellEnd"/>
      <w:r w:rsidRPr="00F4702B">
        <w:rPr>
          <w:bCs/>
          <w:color w:val="000000"/>
        </w:rPr>
        <w:t xml:space="preserve"> с изменениями, связанными с необходимостью осуществления профилактических мер </w:t>
      </w:r>
      <w:proofErr w:type="spellStart"/>
      <w:r w:rsidRPr="00F4702B">
        <w:rPr>
          <w:bCs/>
          <w:color w:val="000000"/>
        </w:rPr>
        <w:t>вотношении</w:t>
      </w:r>
      <w:proofErr w:type="spellEnd"/>
      <w:r w:rsidRPr="00F4702B">
        <w:rPr>
          <w:bCs/>
          <w:color w:val="000000"/>
        </w:rPr>
        <w:t xml:space="preserve"> нарушений, выявленных в ходе плановых и внеплановых проверок, проведенных</w:t>
      </w:r>
      <w:r>
        <w:rPr>
          <w:bCs/>
          <w:color w:val="000000"/>
        </w:rPr>
        <w:t xml:space="preserve"> </w:t>
      </w:r>
      <w:r w:rsidRPr="00F4702B">
        <w:rPr>
          <w:bCs/>
          <w:color w:val="000000"/>
        </w:rPr>
        <w:t>должностными лицами администрации поселения в 2021-2023 гг.</w:t>
      </w:r>
    </w:p>
    <w:p w:rsidR="004521DC" w:rsidRPr="00F4702B" w:rsidRDefault="004521DC" w:rsidP="004521DC">
      <w:pPr>
        <w:autoSpaceDE w:val="0"/>
        <w:autoSpaceDN w:val="0"/>
        <w:adjustRightInd w:val="0"/>
        <w:ind w:firstLine="567"/>
        <w:jc w:val="both"/>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Default="004521DC" w:rsidP="004521DC">
      <w:pPr>
        <w:autoSpaceDE w:val="0"/>
        <w:autoSpaceDN w:val="0"/>
        <w:adjustRightInd w:val="0"/>
        <w:ind w:firstLine="567"/>
        <w:rPr>
          <w:bCs/>
          <w:color w:val="000000"/>
        </w:rPr>
      </w:pPr>
    </w:p>
    <w:p w:rsidR="004521DC" w:rsidRPr="00F4702B" w:rsidRDefault="004521DC" w:rsidP="004521DC">
      <w:pPr>
        <w:autoSpaceDE w:val="0"/>
        <w:autoSpaceDN w:val="0"/>
        <w:adjustRightInd w:val="0"/>
        <w:ind w:firstLine="567"/>
        <w:rPr>
          <w:bCs/>
          <w:color w:val="000000"/>
        </w:rPr>
      </w:pPr>
    </w:p>
    <w:p w:rsidR="004521DC" w:rsidRPr="00F4702B" w:rsidRDefault="004521DC" w:rsidP="004521DC">
      <w:pPr>
        <w:autoSpaceDE w:val="0"/>
        <w:autoSpaceDN w:val="0"/>
        <w:adjustRightInd w:val="0"/>
        <w:ind w:firstLine="567"/>
        <w:rPr>
          <w:bCs/>
          <w:color w:val="000000"/>
        </w:rPr>
      </w:pPr>
    </w:p>
    <w:p w:rsidR="004521DC" w:rsidRPr="00F4702B" w:rsidRDefault="004521DC" w:rsidP="004521DC">
      <w:pPr>
        <w:autoSpaceDE w:val="0"/>
        <w:autoSpaceDN w:val="0"/>
        <w:adjustRightInd w:val="0"/>
        <w:jc w:val="right"/>
        <w:rPr>
          <w:bCs/>
          <w:color w:val="000000"/>
          <w:sz w:val="20"/>
          <w:szCs w:val="20"/>
        </w:rPr>
      </w:pPr>
      <w:r w:rsidRPr="00F4702B">
        <w:rPr>
          <w:bCs/>
          <w:color w:val="000000"/>
          <w:sz w:val="20"/>
          <w:szCs w:val="20"/>
        </w:rPr>
        <w:t>Приложение 1</w:t>
      </w:r>
    </w:p>
    <w:p w:rsidR="004521DC" w:rsidRPr="00F4702B" w:rsidRDefault="004521DC" w:rsidP="004521DC">
      <w:pPr>
        <w:autoSpaceDE w:val="0"/>
        <w:autoSpaceDN w:val="0"/>
        <w:adjustRightInd w:val="0"/>
        <w:jc w:val="right"/>
        <w:rPr>
          <w:bCs/>
          <w:color w:val="000000"/>
          <w:sz w:val="20"/>
          <w:szCs w:val="20"/>
        </w:rPr>
      </w:pPr>
      <w:r w:rsidRPr="00F4702B">
        <w:rPr>
          <w:bCs/>
          <w:color w:val="000000"/>
          <w:sz w:val="20"/>
          <w:szCs w:val="20"/>
        </w:rPr>
        <w:t>к программе «Профилактика нарушений</w:t>
      </w:r>
    </w:p>
    <w:p w:rsidR="004521DC" w:rsidRPr="00F4702B" w:rsidRDefault="004521DC" w:rsidP="004521DC">
      <w:pPr>
        <w:autoSpaceDE w:val="0"/>
        <w:autoSpaceDN w:val="0"/>
        <w:adjustRightInd w:val="0"/>
        <w:jc w:val="right"/>
        <w:rPr>
          <w:bCs/>
          <w:color w:val="000000"/>
          <w:sz w:val="20"/>
          <w:szCs w:val="20"/>
        </w:rPr>
      </w:pPr>
      <w:r w:rsidRPr="00F4702B">
        <w:rPr>
          <w:bCs/>
          <w:color w:val="000000"/>
          <w:sz w:val="20"/>
          <w:szCs w:val="20"/>
        </w:rPr>
        <w:t>обязательных требований законодательства,</w:t>
      </w:r>
    </w:p>
    <w:p w:rsidR="004521DC" w:rsidRPr="00F4702B" w:rsidRDefault="004521DC" w:rsidP="004521DC">
      <w:pPr>
        <w:autoSpaceDE w:val="0"/>
        <w:autoSpaceDN w:val="0"/>
        <w:adjustRightInd w:val="0"/>
        <w:jc w:val="right"/>
        <w:rPr>
          <w:bCs/>
          <w:color w:val="000000"/>
          <w:sz w:val="20"/>
          <w:szCs w:val="20"/>
        </w:rPr>
      </w:pPr>
      <w:r w:rsidRPr="00F4702B">
        <w:rPr>
          <w:bCs/>
          <w:color w:val="000000"/>
          <w:sz w:val="20"/>
          <w:szCs w:val="20"/>
        </w:rPr>
        <w:t>осуществляемая органом муниципального контроля –</w:t>
      </w:r>
    </w:p>
    <w:p w:rsidR="004521DC" w:rsidRPr="00F4702B" w:rsidRDefault="004521DC" w:rsidP="004521DC">
      <w:pPr>
        <w:autoSpaceDE w:val="0"/>
        <w:autoSpaceDN w:val="0"/>
        <w:adjustRightInd w:val="0"/>
        <w:jc w:val="right"/>
        <w:rPr>
          <w:bCs/>
          <w:color w:val="000000"/>
          <w:sz w:val="20"/>
          <w:szCs w:val="20"/>
        </w:rPr>
      </w:pPr>
      <w:r w:rsidRPr="00F4702B">
        <w:rPr>
          <w:bCs/>
          <w:color w:val="000000"/>
          <w:sz w:val="20"/>
          <w:szCs w:val="20"/>
        </w:rPr>
        <w:t>администрацией Воленского сельского</w:t>
      </w:r>
    </w:p>
    <w:p w:rsidR="004521DC" w:rsidRPr="00F4702B" w:rsidRDefault="004521DC" w:rsidP="004521DC">
      <w:pPr>
        <w:autoSpaceDE w:val="0"/>
        <w:autoSpaceDN w:val="0"/>
        <w:adjustRightInd w:val="0"/>
        <w:jc w:val="right"/>
        <w:rPr>
          <w:sz w:val="20"/>
          <w:szCs w:val="20"/>
        </w:rPr>
      </w:pPr>
      <w:r w:rsidRPr="00F4702B">
        <w:rPr>
          <w:bCs/>
          <w:color w:val="000000"/>
          <w:sz w:val="20"/>
          <w:szCs w:val="20"/>
        </w:rPr>
        <w:t xml:space="preserve"> поселения в 2021 год</w:t>
      </w:r>
    </w:p>
    <w:p w:rsidR="004521DC" w:rsidRPr="00F4702B" w:rsidRDefault="004521DC" w:rsidP="004521DC">
      <w:pPr>
        <w:autoSpaceDE w:val="0"/>
        <w:autoSpaceDN w:val="0"/>
        <w:adjustRightInd w:val="0"/>
        <w:jc w:val="right"/>
        <w:rPr>
          <w:bCs/>
          <w:color w:val="000000"/>
        </w:rPr>
      </w:pPr>
      <w:r w:rsidRPr="00F4702B">
        <w:rPr>
          <w:sz w:val="20"/>
          <w:szCs w:val="20"/>
        </w:rPr>
        <w:t>и на плановый период 2022-2023 годы</w:t>
      </w:r>
      <w:r w:rsidRPr="00F4702B">
        <w:rPr>
          <w:bCs/>
          <w:color w:val="000000"/>
          <w:sz w:val="20"/>
          <w:szCs w:val="20"/>
        </w:rPr>
        <w:t>»</w:t>
      </w:r>
    </w:p>
    <w:p w:rsidR="004521DC" w:rsidRPr="00F4702B" w:rsidRDefault="004521DC" w:rsidP="004521DC">
      <w:pPr>
        <w:autoSpaceDE w:val="0"/>
        <w:autoSpaceDN w:val="0"/>
        <w:adjustRightInd w:val="0"/>
        <w:jc w:val="right"/>
        <w:rPr>
          <w:bCs/>
          <w:color w:val="000000"/>
        </w:rPr>
      </w:pPr>
    </w:p>
    <w:p w:rsidR="004521DC" w:rsidRPr="00F4702B" w:rsidRDefault="004521DC" w:rsidP="004521DC">
      <w:pPr>
        <w:autoSpaceDE w:val="0"/>
        <w:autoSpaceDN w:val="0"/>
        <w:adjustRightInd w:val="0"/>
        <w:jc w:val="center"/>
        <w:rPr>
          <w:bCs/>
          <w:color w:val="000000"/>
        </w:rPr>
      </w:pPr>
      <w:r w:rsidRPr="00F4702B">
        <w:rPr>
          <w:bCs/>
          <w:color w:val="000000"/>
        </w:rPr>
        <w:t>ПЕРЕЧЕНЬ</w:t>
      </w:r>
    </w:p>
    <w:p w:rsidR="004521DC" w:rsidRPr="00F4702B" w:rsidRDefault="004521DC" w:rsidP="004521DC">
      <w:pPr>
        <w:autoSpaceDE w:val="0"/>
        <w:autoSpaceDN w:val="0"/>
        <w:adjustRightInd w:val="0"/>
        <w:jc w:val="center"/>
        <w:rPr>
          <w:bCs/>
          <w:color w:val="000000"/>
        </w:rPr>
      </w:pPr>
      <w:r w:rsidRPr="00F4702B">
        <w:rPr>
          <w:bCs/>
          <w:color w:val="000000"/>
        </w:rPr>
        <w:t>основных мероприятий программы</w:t>
      </w:r>
    </w:p>
    <w:p w:rsidR="004521DC" w:rsidRPr="00F4702B" w:rsidRDefault="004521DC" w:rsidP="004521DC">
      <w:pPr>
        <w:autoSpaceDE w:val="0"/>
        <w:autoSpaceDN w:val="0"/>
        <w:adjustRightInd w:val="0"/>
        <w:jc w:val="center"/>
        <w:rPr>
          <w:bCs/>
          <w:color w:val="000000"/>
        </w:rPr>
      </w:pPr>
      <w:r w:rsidRPr="00F4702B">
        <w:rPr>
          <w:bCs/>
          <w:color w:val="000000"/>
        </w:rPr>
        <w:t>«Профилактика нарушений обязательных требований законодательства,</w:t>
      </w:r>
    </w:p>
    <w:p w:rsidR="004521DC" w:rsidRPr="00F4702B" w:rsidRDefault="004521DC" w:rsidP="004521DC">
      <w:pPr>
        <w:autoSpaceDE w:val="0"/>
        <w:autoSpaceDN w:val="0"/>
        <w:adjustRightInd w:val="0"/>
        <w:jc w:val="center"/>
        <w:rPr>
          <w:bCs/>
          <w:color w:val="000000"/>
        </w:rPr>
      </w:pPr>
      <w:r w:rsidRPr="00F4702B">
        <w:rPr>
          <w:bCs/>
          <w:color w:val="000000"/>
        </w:rPr>
        <w:t>осуществляемая органом муниципального контроля - администрацией Воленского сельского поселения в 2021 году</w:t>
      </w:r>
      <w:r w:rsidRPr="00F4702B">
        <w:t xml:space="preserve"> и на плановый период 2022-2023 годы</w:t>
      </w:r>
      <w:r w:rsidRPr="00F4702B">
        <w:rPr>
          <w:bCs/>
          <w:color w:val="000000"/>
        </w:rPr>
        <w:t>»</w:t>
      </w:r>
    </w:p>
    <w:p w:rsidR="004521DC" w:rsidRPr="00F4702B" w:rsidRDefault="004521DC" w:rsidP="004521DC">
      <w:pPr>
        <w:autoSpaceDE w:val="0"/>
        <w:autoSpaceDN w:val="0"/>
        <w:adjustRightInd w:val="0"/>
        <w:jc w:val="center"/>
        <w:rPr>
          <w:bCs/>
          <w:color w:val="000000"/>
        </w:rPr>
      </w:pPr>
    </w:p>
    <w:tbl>
      <w:tblPr>
        <w:tblStyle w:val="ad"/>
        <w:tblW w:w="9889" w:type="dxa"/>
        <w:tblLayout w:type="fixed"/>
        <w:tblLook w:val="04A0" w:firstRow="1" w:lastRow="0" w:firstColumn="1" w:lastColumn="0" w:noHBand="0" w:noVBand="1"/>
      </w:tblPr>
      <w:tblGrid>
        <w:gridCol w:w="675"/>
        <w:gridCol w:w="3828"/>
        <w:gridCol w:w="1417"/>
        <w:gridCol w:w="1701"/>
        <w:gridCol w:w="2268"/>
      </w:tblGrid>
      <w:tr w:rsidR="004521DC" w:rsidRPr="00F4702B" w:rsidTr="00CE66AE">
        <w:tc>
          <w:tcPr>
            <w:tcW w:w="675" w:type="dxa"/>
          </w:tcPr>
          <w:p w:rsidR="004521DC" w:rsidRPr="00F4702B" w:rsidRDefault="004521DC" w:rsidP="00CE66AE">
            <w:pPr>
              <w:autoSpaceDE w:val="0"/>
              <w:autoSpaceDN w:val="0"/>
              <w:adjustRightInd w:val="0"/>
              <w:rPr>
                <w:bCs/>
                <w:color w:val="000000"/>
              </w:rPr>
            </w:pPr>
            <w:r w:rsidRPr="00F4702B">
              <w:rPr>
                <w:bCs/>
                <w:color w:val="000000"/>
              </w:rPr>
              <w:t>№ п/п</w:t>
            </w:r>
          </w:p>
          <w:p w:rsidR="004521DC" w:rsidRPr="00F4702B" w:rsidRDefault="004521DC" w:rsidP="00CE66AE">
            <w:pPr>
              <w:autoSpaceDE w:val="0"/>
              <w:autoSpaceDN w:val="0"/>
              <w:adjustRightInd w:val="0"/>
              <w:jc w:val="center"/>
              <w:rPr>
                <w:bCs/>
                <w:color w:val="000000"/>
              </w:rPr>
            </w:pPr>
          </w:p>
        </w:tc>
        <w:tc>
          <w:tcPr>
            <w:tcW w:w="3828" w:type="dxa"/>
          </w:tcPr>
          <w:p w:rsidR="004521DC" w:rsidRPr="00F4702B" w:rsidRDefault="004521DC" w:rsidP="00CE66AE">
            <w:pPr>
              <w:autoSpaceDE w:val="0"/>
              <w:autoSpaceDN w:val="0"/>
              <w:adjustRightInd w:val="0"/>
              <w:jc w:val="center"/>
              <w:rPr>
                <w:bCs/>
                <w:color w:val="000000"/>
              </w:rPr>
            </w:pPr>
            <w:r w:rsidRPr="00F4702B">
              <w:rPr>
                <w:bCs/>
                <w:color w:val="000000"/>
              </w:rPr>
              <w:t>Наименование мероприятия</w:t>
            </w:r>
          </w:p>
        </w:tc>
        <w:tc>
          <w:tcPr>
            <w:tcW w:w="1417" w:type="dxa"/>
          </w:tcPr>
          <w:p w:rsidR="004521DC" w:rsidRPr="00F4702B" w:rsidRDefault="004521DC" w:rsidP="00CE66AE">
            <w:pPr>
              <w:autoSpaceDE w:val="0"/>
              <w:autoSpaceDN w:val="0"/>
              <w:adjustRightInd w:val="0"/>
              <w:rPr>
                <w:bCs/>
                <w:color w:val="000000"/>
              </w:rPr>
            </w:pPr>
            <w:r w:rsidRPr="00F4702B">
              <w:rPr>
                <w:bCs/>
                <w:color w:val="000000"/>
              </w:rPr>
              <w:t>Срок</w:t>
            </w:r>
          </w:p>
          <w:p w:rsidR="004521DC" w:rsidRPr="00F4702B" w:rsidRDefault="004521DC" w:rsidP="00CE66AE">
            <w:pPr>
              <w:autoSpaceDE w:val="0"/>
              <w:autoSpaceDN w:val="0"/>
              <w:adjustRightInd w:val="0"/>
              <w:rPr>
                <w:bCs/>
                <w:color w:val="000000"/>
              </w:rPr>
            </w:pPr>
            <w:r w:rsidRPr="00F4702B">
              <w:rPr>
                <w:bCs/>
                <w:color w:val="000000"/>
              </w:rPr>
              <w:t>реализации</w:t>
            </w:r>
          </w:p>
          <w:p w:rsidR="004521DC" w:rsidRPr="00F4702B" w:rsidRDefault="004521DC" w:rsidP="00CE66AE">
            <w:pPr>
              <w:autoSpaceDE w:val="0"/>
              <w:autoSpaceDN w:val="0"/>
              <w:adjustRightInd w:val="0"/>
              <w:jc w:val="center"/>
              <w:rPr>
                <w:bCs/>
                <w:color w:val="000000"/>
              </w:rPr>
            </w:pPr>
          </w:p>
        </w:tc>
        <w:tc>
          <w:tcPr>
            <w:tcW w:w="1701" w:type="dxa"/>
          </w:tcPr>
          <w:p w:rsidR="004521DC" w:rsidRPr="00F4702B" w:rsidRDefault="004521DC" w:rsidP="00CE66AE">
            <w:pPr>
              <w:autoSpaceDE w:val="0"/>
              <w:autoSpaceDN w:val="0"/>
              <w:adjustRightInd w:val="0"/>
              <w:rPr>
                <w:bCs/>
                <w:color w:val="000000"/>
              </w:rPr>
            </w:pPr>
            <w:proofErr w:type="spellStart"/>
            <w:proofErr w:type="gramStart"/>
            <w:r w:rsidRPr="00F4702B">
              <w:rPr>
                <w:bCs/>
                <w:color w:val="000000"/>
              </w:rPr>
              <w:t>Финансирова-ние</w:t>
            </w:r>
            <w:proofErr w:type="spellEnd"/>
            <w:proofErr w:type="gramEnd"/>
            <w:r w:rsidRPr="00F4702B">
              <w:rPr>
                <w:bCs/>
                <w:color w:val="000000"/>
              </w:rPr>
              <w:t xml:space="preserve"> и </w:t>
            </w:r>
            <w:proofErr w:type="spellStart"/>
            <w:r w:rsidRPr="00F4702B">
              <w:rPr>
                <w:bCs/>
                <w:color w:val="000000"/>
              </w:rPr>
              <w:t>егоисточники</w:t>
            </w:r>
            <w:proofErr w:type="spellEnd"/>
          </w:p>
          <w:p w:rsidR="004521DC" w:rsidRPr="00F4702B" w:rsidRDefault="004521DC" w:rsidP="00CE66AE">
            <w:pPr>
              <w:autoSpaceDE w:val="0"/>
              <w:autoSpaceDN w:val="0"/>
              <w:adjustRightInd w:val="0"/>
              <w:jc w:val="center"/>
              <w:rPr>
                <w:bCs/>
                <w:color w:val="000000"/>
              </w:rPr>
            </w:pPr>
          </w:p>
        </w:tc>
        <w:tc>
          <w:tcPr>
            <w:tcW w:w="2268" w:type="dxa"/>
          </w:tcPr>
          <w:p w:rsidR="004521DC" w:rsidRPr="00F4702B" w:rsidRDefault="004521DC" w:rsidP="00CE66AE">
            <w:pPr>
              <w:autoSpaceDE w:val="0"/>
              <w:autoSpaceDN w:val="0"/>
              <w:adjustRightInd w:val="0"/>
              <w:rPr>
                <w:bCs/>
                <w:color w:val="000000"/>
              </w:rPr>
            </w:pPr>
            <w:r w:rsidRPr="00F4702B">
              <w:rPr>
                <w:bCs/>
                <w:color w:val="000000"/>
              </w:rPr>
              <w:t>Ответственные</w:t>
            </w:r>
          </w:p>
          <w:p w:rsidR="004521DC" w:rsidRPr="00F4702B" w:rsidRDefault="004521DC" w:rsidP="00CE66AE">
            <w:pPr>
              <w:autoSpaceDE w:val="0"/>
              <w:autoSpaceDN w:val="0"/>
              <w:adjustRightInd w:val="0"/>
              <w:rPr>
                <w:bCs/>
                <w:color w:val="000000"/>
              </w:rPr>
            </w:pPr>
            <w:r w:rsidRPr="00F4702B">
              <w:rPr>
                <w:bCs/>
                <w:color w:val="000000"/>
              </w:rPr>
              <w:t>исполнители</w:t>
            </w:r>
          </w:p>
        </w:tc>
      </w:tr>
      <w:tr w:rsidR="004521DC" w:rsidRPr="00F4702B" w:rsidTr="00CE66AE">
        <w:tc>
          <w:tcPr>
            <w:tcW w:w="675" w:type="dxa"/>
          </w:tcPr>
          <w:p w:rsidR="004521DC" w:rsidRPr="00F4702B" w:rsidRDefault="004521DC" w:rsidP="00CE66AE">
            <w:pPr>
              <w:autoSpaceDE w:val="0"/>
              <w:autoSpaceDN w:val="0"/>
              <w:adjustRightInd w:val="0"/>
              <w:jc w:val="center"/>
              <w:rPr>
                <w:bCs/>
                <w:color w:val="000000"/>
              </w:rPr>
            </w:pPr>
            <w:r w:rsidRPr="00F4702B">
              <w:rPr>
                <w:bCs/>
                <w:color w:val="000000"/>
              </w:rPr>
              <w:t>1</w:t>
            </w:r>
          </w:p>
        </w:tc>
        <w:tc>
          <w:tcPr>
            <w:tcW w:w="3828" w:type="dxa"/>
          </w:tcPr>
          <w:p w:rsidR="004521DC" w:rsidRPr="00F4702B" w:rsidRDefault="004521DC" w:rsidP="00CE66AE">
            <w:pPr>
              <w:autoSpaceDE w:val="0"/>
              <w:autoSpaceDN w:val="0"/>
              <w:adjustRightInd w:val="0"/>
              <w:jc w:val="center"/>
              <w:rPr>
                <w:bCs/>
                <w:color w:val="000000"/>
              </w:rPr>
            </w:pPr>
            <w:r w:rsidRPr="00F4702B">
              <w:rPr>
                <w:bCs/>
                <w:color w:val="000000"/>
              </w:rPr>
              <w:t>2</w:t>
            </w:r>
          </w:p>
        </w:tc>
        <w:tc>
          <w:tcPr>
            <w:tcW w:w="1417" w:type="dxa"/>
          </w:tcPr>
          <w:p w:rsidR="004521DC" w:rsidRPr="00F4702B" w:rsidRDefault="004521DC" w:rsidP="00CE66AE">
            <w:pPr>
              <w:autoSpaceDE w:val="0"/>
              <w:autoSpaceDN w:val="0"/>
              <w:adjustRightInd w:val="0"/>
              <w:jc w:val="center"/>
              <w:rPr>
                <w:bCs/>
                <w:color w:val="000000"/>
              </w:rPr>
            </w:pPr>
            <w:r w:rsidRPr="00F4702B">
              <w:rPr>
                <w:bCs/>
                <w:color w:val="000000"/>
              </w:rPr>
              <w:t>3</w:t>
            </w:r>
          </w:p>
        </w:tc>
        <w:tc>
          <w:tcPr>
            <w:tcW w:w="1701" w:type="dxa"/>
          </w:tcPr>
          <w:p w:rsidR="004521DC" w:rsidRPr="00F4702B" w:rsidRDefault="004521DC" w:rsidP="00CE66AE">
            <w:pPr>
              <w:autoSpaceDE w:val="0"/>
              <w:autoSpaceDN w:val="0"/>
              <w:adjustRightInd w:val="0"/>
              <w:jc w:val="center"/>
              <w:rPr>
                <w:bCs/>
                <w:color w:val="000000"/>
              </w:rPr>
            </w:pPr>
            <w:r w:rsidRPr="00F4702B">
              <w:rPr>
                <w:bCs/>
                <w:color w:val="000000"/>
              </w:rPr>
              <w:t>4</w:t>
            </w:r>
          </w:p>
        </w:tc>
        <w:tc>
          <w:tcPr>
            <w:tcW w:w="2268" w:type="dxa"/>
          </w:tcPr>
          <w:p w:rsidR="004521DC" w:rsidRPr="00F4702B" w:rsidRDefault="004521DC" w:rsidP="00CE66AE">
            <w:pPr>
              <w:autoSpaceDE w:val="0"/>
              <w:autoSpaceDN w:val="0"/>
              <w:adjustRightInd w:val="0"/>
              <w:jc w:val="center"/>
              <w:rPr>
                <w:bCs/>
                <w:color w:val="000000"/>
              </w:rPr>
            </w:pPr>
            <w:r w:rsidRPr="00F4702B">
              <w:rPr>
                <w:bCs/>
                <w:color w:val="000000"/>
              </w:rPr>
              <w:t>5</w:t>
            </w:r>
          </w:p>
        </w:tc>
      </w:tr>
      <w:tr w:rsidR="004521DC" w:rsidRPr="00F4702B" w:rsidTr="00CE66AE">
        <w:tc>
          <w:tcPr>
            <w:tcW w:w="675" w:type="dxa"/>
          </w:tcPr>
          <w:p w:rsidR="004521DC" w:rsidRPr="00F4702B" w:rsidRDefault="004521DC" w:rsidP="00CE66AE">
            <w:pPr>
              <w:autoSpaceDE w:val="0"/>
              <w:autoSpaceDN w:val="0"/>
              <w:adjustRightInd w:val="0"/>
              <w:rPr>
                <w:bCs/>
                <w:color w:val="000000"/>
              </w:rPr>
            </w:pPr>
            <w:r w:rsidRPr="00F4702B">
              <w:rPr>
                <w:bCs/>
                <w:color w:val="000000"/>
              </w:rPr>
              <w:t>1</w:t>
            </w:r>
          </w:p>
        </w:tc>
        <w:tc>
          <w:tcPr>
            <w:tcW w:w="3828" w:type="dxa"/>
          </w:tcPr>
          <w:p w:rsidR="004521DC" w:rsidRPr="00F4702B" w:rsidRDefault="004521DC" w:rsidP="00CE66AE">
            <w:pPr>
              <w:autoSpaceDE w:val="0"/>
              <w:autoSpaceDN w:val="0"/>
              <w:adjustRightInd w:val="0"/>
              <w:rPr>
                <w:bCs/>
                <w:color w:val="000000"/>
              </w:rPr>
            </w:pPr>
            <w:r w:rsidRPr="00F4702B">
              <w:rPr>
                <w:bCs/>
                <w:color w:val="000000"/>
              </w:rPr>
              <w:t xml:space="preserve">Размещение на сайте </w:t>
            </w:r>
            <w:proofErr w:type="spellStart"/>
            <w:r w:rsidRPr="00F4702B">
              <w:rPr>
                <w:bCs/>
                <w:color w:val="000000"/>
              </w:rPr>
              <w:t>администрациисельского</w:t>
            </w:r>
            <w:proofErr w:type="spellEnd"/>
            <w:r w:rsidRPr="00F4702B">
              <w:rPr>
                <w:bCs/>
                <w:color w:val="000000"/>
              </w:rPr>
              <w:t xml:space="preserve"> поселения в сети «Интернет» для</w:t>
            </w:r>
          </w:p>
          <w:p w:rsidR="004521DC" w:rsidRPr="00F4702B" w:rsidRDefault="004521DC" w:rsidP="00CE66AE">
            <w:pPr>
              <w:autoSpaceDE w:val="0"/>
              <w:autoSpaceDN w:val="0"/>
              <w:adjustRightInd w:val="0"/>
              <w:rPr>
                <w:bCs/>
                <w:color w:val="000000"/>
              </w:rPr>
            </w:pPr>
            <w:r w:rsidRPr="00F4702B">
              <w:rPr>
                <w:bCs/>
                <w:color w:val="000000"/>
              </w:rPr>
              <w:t xml:space="preserve">каждого вида муниципального </w:t>
            </w:r>
            <w:proofErr w:type="gramStart"/>
            <w:r w:rsidRPr="00F4702B">
              <w:rPr>
                <w:bCs/>
                <w:color w:val="000000"/>
              </w:rPr>
              <w:t>контроля</w:t>
            </w:r>
            <w:r>
              <w:rPr>
                <w:bCs/>
                <w:color w:val="000000"/>
              </w:rPr>
              <w:t xml:space="preserve">  </w:t>
            </w:r>
            <w:r w:rsidRPr="00F4702B">
              <w:rPr>
                <w:bCs/>
                <w:color w:val="000000"/>
              </w:rPr>
              <w:t>перечней</w:t>
            </w:r>
            <w:proofErr w:type="gramEnd"/>
            <w:r w:rsidRPr="00F4702B">
              <w:rPr>
                <w:bCs/>
                <w:color w:val="000000"/>
              </w:rPr>
              <w:t xml:space="preserve"> нормативных правовых актов,</w:t>
            </w:r>
            <w:r>
              <w:rPr>
                <w:bCs/>
                <w:color w:val="000000"/>
              </w:rPr>
              <w:t xml:space="preserve"> </w:t>
            </w:r>
            <w:r w:rsidRPr="00F4702B">
              <w:rPr>
                <w:bCs/>
                <w:color w:val="000000"/>
              </w:rPr>
              <w:t>содержащих обязательные требования,</w:t>
            </w:r>
            <w:r>
              <w:rPr>
                <w:bCs/>
                <w:color w:val="000000"/>
              </w:rPr>
              <w:t xml:space="preserve"> </w:t>
            </w:r>
            <w:r w:rsidRPr="00F4702B">
              <w:rPr>
                <w:bCs/>
                <w:color w:val="000000"/>
              </w:rPr>
              <w:t>оценка соблюдения которых является</w:t>
            </w:r>
          </w:p>
          <w:p w:rsidR="004521DC" w:rsidRPr="00F4702B" w:rsidRDefault="004521DC" w:rsidP="00CE66AE">
            <w:pPr>
              <w:autoSpaceDE w:val="0"/>
              <w:autoSpaceDN w:val="0"/>
              <w:adjustRightInd w:val="0"/>
              <w:rPr>
                <w:bCs/>
                <w:color w:val="000000"/>
              </w:rPr>
            </w:pPr>
            <w:r w:rsidRPr="00F4702B">
              <w:rPr>
                <w:bCs/>
                <w:color w:val="000000"/>
              </w:rPr>
              <w:t>предметом муниципального контроля, а</w:t>
            </w:r>
            <w:r>
              <w:rPr>
                <w:bCs/>
                <w:color w:val="000000"/>
              </w:rPr>
              <w:t xml:space="preserve"> </w:t>
            </w:r>
            <w:r w:rsidRPr="00F4702B">
              <w:rPr>
                <w:bCs/>
                <w:color w:val="000000"/>
              </w:rPr>
              <w:t>также текстов соответствующих</w:t>
            </w:r>
            <w:r>
              <w:rPr>
                <w:bCs/>
                <w:color w:val="000000"/>
              </w:rPr>
              <w:t xml:space="preserve"> </w:t>
            </w:r>
            <w:r w:rsidRPr="00F4702B">
              <w:rPr>
                <w:bCs/>
                <w:color w:val="000000"/>
              </w:rPr>
              <w:t>нормативных правовых актов</w:t>
            </w:r>
          </w:p>
        </w:tc>
        <w:tc>
          <w:tcPr>
            <w:tcW w:w="1417" w:type="dxa"/>
          </w:tcPr>
          <w:p w:rsidR="004521DC" w:rsidRPr="00F4702B" w:rsidRDefault="004521DC" w:rsidP="00CE66AE">
            <w:pPr>
              <w:autoSpaceDE w:val="0"/>
              <w:autoSpaceDN w:val="0"/>
              <w:adjustRightInd w:val="0"/>
              <w:rPr>
                <w:bCs/>
                <w:color w:val="000000"/>
              </w:rPr>
            </w:pPr>
            <w:r w:rsidRPr="00F4702B">
              <w:rPr>
                <w:bCs/>
                <w:color w:val="000000"/>
              </w:rPr>
              <w:t>1 квартал</w:t>
            </w:r>
          </w:p>
        </w:tc>
        <w:tc>
          <w:tcPr>
            <w:tcW w:w="1701" w:type="dxa"/>
          </w:tcPr>
          <w:p w:rsidR="004521DC" w:rsidRPr="00F4702B" w:rsidRDefault="004521DC" w:rsidP="00CE66AE">
            <w:pPr>
              <w:autoSpaceDE w:val="0"/>
              <w:autoSpaceDN w:val="0"/>
              <w:adjustRightInd w:val="0"/>
              <w:rPr>
                <w:bCs/>
                <w:color w:val="000000"/>
              </w:rPr>
            </w:pPr>
            <w:r w:rsidRPr="00F4702B">
              <w:rPr>
                <w:bCs/>
                <w:color w:val="000000"/>
              </w:rPr>
              <w:t>Без</w:t>
            </w:r>
          </w:p>
          <w:p w:rsidR="004521DC" w:rsidRPr="00F4702B" w:rsidRDefault="004521DC" w:rsidP="00CE66AE">
            <w:pPr>
              <w:autoSpaceDE w:val="0"/>
              <w:autoSpaceDN w:val="0"/>
              <w:adjustRightInd w:val="0"/>
              <w:rPr>
                <w:bCs/>
                <w:color w:val="000000"/>
              </w:rPr>
            </w:pPr>
            <w:proofErr w:type="spellStart"/>
            <w:r w:rsidRPr="00F4702B">
              <w:rPr>
                <w:bCs/>
                <w:color w:val="000000"/>
              </w:rPr>
              <w:t>финанси</w:t>
            </w:r>
            <w:proofErr w:type="spellEnd"/>
            <w:r w:rsidRPr="00F4702B">
              <w:rPr>
                <w:bCs/>
                <w:color w:val="000000"/>
              </w:rPr>
              <w:t>-</w:t>
            </w:r>
          </w:p>
          <w:p w:rsidR="004521DC" w:rsidRPr="00F4702B" w:rsidRDefault="004521DC" w:rsidP="00CE66AE">
            <w:pPr>
              <w:autoSpaceDE w:val="0"/>
              <w:autoSpaceDN w:val="0"/>
              <w:adjustRightInd w:val="0"/>
              <w:rPr>
                <w:bCs/>
                <w:color w:val="000000"/>
              </w:rPr>
            </w:pPr>
            <w:proofErr w:type="spellStart"/>
            <w:r w:rsidRPr="00F4702B">
              <w:rPr>
                <w:bCs/>
                <w:color w:val="000000"/>
              </w:rPr>
              <w:t>рования</w:t>
            </w:r>
            <w:proofErr w:type="spellEnd"/>
          </w:p>
          <w:p w:rsidR="004521DC" w:rsidRPr="00F4702B" w:rsidRDefault="004521DC" w:rsidP="00CE66AE">
            <w:pPr>
              <w:autoSpaceDE w:val="0"/>
              <w:autoSpaceDN w:val="0"/>
              <w:adjustRightInd w:val="0"/>
              <w:rPr>
                <w:bCs/>
                <w:color w:val="000000"/>
              </w:rPr>
            </w:pPr>
          </w:p>
        </w:tc>
        <w:tc>
          <w:tcPr>
            <w:tcW w:w="2268" w:type="dxa"/>
          </w:tcPr>
          <w:p w:rsidR="004521DC" w:rsidRPr="00F4702B" w:rsidRDefault="004521DC" w:rsidP="00CE66AE">
            <w:pPr>
              <w:autoSpaceDE w:val="0"/>
              <w:autoSpaceDN w:val="0"/>
              <w:adjustRightInd w:val="0"/>
              <w:rPr>
                <w:bCs/>
                <w:color w:val="000000"/>
              </w:rPr>
            </w:pPr>
            <w:r w:rsidRPr="00F4702B">
              <w:rPr>
                <w:bCs/>
                <w:color w:val="000000"/>
              </w:rPr>
              <w:t>Должностные</w:t>
            </w:r>
          </w:p>
          <w:p w:rsidR="004521DC" w:rsidRPr="00F4702B" w:rsidRDefault="004521DC" w:rsidP="00CE66AE">
            <w:pPr>
              <w:autoSpaceDE w:val="0"/>
              <w:autoSpaceDN w:val="0"/>
              <w:adjustRightInd w:val="0"/>
              <w:rPr>
                <w:bCs/>
                <w:color w:val="000000"/>
              </w:rPr>
            </w:pPr>
            <w:r w:rsidRPr="00F4702B">
              <w:rPr>
                <w:bCs/>
                <w:color w:val="000000"/>
              </w:rPr>
              <w:t>лица,</w:t>
            </w:r>
            <w:r>
              <w:rPr>
                <w:bCs/>
                <w:color w:val="000000"/>
              </w:rPr>
              <w:t xml:space="preserve"> </w:t>
            </w:r>
            <w:proofErr w:type="spellStart"/>
            <w:proofErr w:type="gramStart"/>
            <w:r w:rsidRPr="00F4702B">
              <w:rPr>
                <w:bCs/>
                <w:color w:val="000000"/>
              </w:rPr>
              <w:t>уполномо-ченные</w:t>
            </w:r>
            <w:proofErr w:type="spellEnd"/>
            <w:proofErr w:type="gramEnd"/>
            <w:r>
              <w:rPr>
                <w:bCs/>
                <w:color w:val="000000"/>
              </w:rPr>
              <w:t xml:space="preserve"> </w:t>
            </w:r>
            <w:r w:rsidRPr="00F4702B">
              <w:rPr>
                <w:bCs/>
                <w:color w:val="000000"/>
              </w:rPr>
              <w:t>на осуществление</w:t>
            </w:r>
          </w:p>
          <w:p w:rsidR="004521DC" w:rsidRPr="00F4702B" w:rsidRDefault="004521DC" w:rsidP="00CE66AE">
            <w:pPr>
              <w:autoSpaceDE w:val="0"/>
              <w:autoSpaceDN w:val="0"/>
              <w:adjustRightInd w:val="0"/>
              <w:rPr>
                <w:bCs/>
                <w:color w:val="000000"/>
              </w:rPr>
            </w:pPr>
            <w:r w:rsidRPr="00F4702B">
              <w:rPr>
                <w:bCs/>
                <w:color w:val="000000"/>
              </w:rPr>
              <w:t>муниципального</w:t>
            </w:r>
          </w:p>
          <w:p w:rsidR="004521DC" w:rsidRPr="00F4702B" w:rsidRDefault="004521DC" w:rsidP="00CE66AE">
            <w:pPr>
              <w:autoSpaceDE w:val="0"/>
              <w:autoSpaceDN w:val="0"/>
              <w:adjustRightInd w:val="0"/>
              <w:rPr>
                <w:bCs/>
                <w:color w:val="000000"/>
              </w:rPr>
            </w:pPr>
            <w:r w:rsidRPr="00F4702B">
              <w:rPr>
                <w:bCs/>
                <w:color w:val="000000"/>
              </w:rPr>
              <w:t>контроля в</w:t>
            </w:r>
          </w:p>
          <w:p w:rsidR="004521DC" w:rsidRPr="00F4702B" w:rsidRDefault="004521DC" w:rsidP="00CE66AE">
            <w:pPr>
              <w:autoSpaceDE w:val="0"/>
              <w:autoSpaceDN w:val="0"/>
              <w:adjustRightInd w:val="0"/>
              <w:rPr>
                <w:bCs/>
                <w:color w:val="000000"/>
              </w:rPr>
            </w:pPr>
            <w:r w:rsidRPr="00F4702B">
              <w:rPr>
                <w:bCs/>
                <w:color w:val="000000"/>
              </w:rPr>
              <w:t>соответствующей</w:t>
            </w:r>
          </w:p>
          <w:p w:rsidR="004521DC" w:rsidRPr="00F4702B" w:rsidRDefault="004521DC" w:rsidP="00CE66AE">
            <w:pPr>
              <w:autoSpaceDE w:val="0"/>
              <w:autoSpaceDN w:val="0"/>
              <w:adjustRightInd w:val="0"/>
              <w:rPr>
                <w:bCs/>
                <w:color w:val="000000"/>
              </w:rPr>
            </w:pPr>
            <w:r w:rsidRPr="00F4702B">
              <w:rPr>
                <w:bCs/>
                <w:color w:val="000000"/>
              </w:rPr>
              <w:t>сфере</w:t>
            </w:r>
            <w:r>
              <w:rPr>
                <w:bCs/>
                <w:color w:val="000000"/>
              </w:rPr>
              <w:t xml:space="preserve"> </w:t>
            </w:r>
            <w:proofErr w:type="spellStart"/>
            <w:r w:rsidRPr="00F4702B">
              <w:rPr>
                <w:bCs/>
                <w:color w:val="000000"/>
              </w:rPr>
              <w:t>деятельнос-</w:t>
            </w:r>
            <w:proofErr w:type="gramStart"/>
            <w:r w:rsidRPr="00F4702B">
              <w:rPr>
                <w:bCs/>
                <w:color w:val="000000"/>
              </w:rPr>
              <w:t>ти</w:t>
            </w:r>
            <w:proofErr w:type="spellEnd"/>
            <w:r w:rsidRPr="00F4702B">
              <w:rPr>
                <w:bCs/>
                <w:color w:val="000000"/>
              </w:rPr>
              <w:t>(</w:t>
            </w:r>
            <w:proofErr w:type="gramEnd"/>
            <w:r w:rsidRPr="00F4702B">
              <w:rPr>
                <w:bCs/>
                <w:color w:val="000000"/>
              </w:rPr>
              <w:t>далее –</w:t>
            </w:r>
          </w:p>
          <w:p w:rsidR="004521DC" w:rsidRPr="00F4702B" w:rsidRDefault="004521DC" w:rsidP="00CE66AE">
            <w:pPr>
              <w:autoSpaceDE w:val="0"/>
              <w:autoSpaceDN w:val="0"/>
              <w:adjustRightInd w:val="0"/>
              <w:rPr>
                <w:bCs/>
                <w:color w:val="000000"/>
              </w:rPr>
            </w:pPr>
            <w:proofErr w:type="spellStart"/>
            <w:r w:rsidRPr="00F4702B">
              <w:rPr>
                <w:bCs/>
                <w:color w:val="000000"/>
              </w:rPr>
              <w:t>должностныелица</w:t>
            </w:r>
            <w:proofErr w:type="spellEnd"/>
            <w:r w:rsidRPr="00F4702B">
              <w:rPr>
                <w:bCs/>
                <w:color w:val="000000"/>
              </w:rPr>
              <w:t>)</w:t>
            </w:r>
          </w:p>
        </w:tc>
      </w:tr>
      <w:tr w:rsidR="004521DC" w:rsidRPr="00F4702B" w:rsidTr="00CE66AE">
        <w:tc>
          <w:tcPr>
            <w:tcW w:w="675" w:type="dxa"/>
          </w:tcPr>
          <w:p w:rsidR="004521DC" w:rsidRPr="00F4702B" w:rsidRDefault="004521DC" w:rsidP="00CE66AE">
            <w:pPr>
              <w:autoSpaceDE w:val="0"/>
              <w:autoSpaceDN w:val="0"/>
              <w:adjustRightInd w:val="0"/>
              <w:rPr>
                <w:bCs/>
                <w:color w:val="000000"/>
              </w:rPr>
            </w:pPr>
            <w:r w:rsidRPr="00F4702B">
              <w:rPr>
                <w:bCs/>
                <w:color w:val="000000"/>
              </w:rPr>
              <w:t>2</w:t>
            </w:r>
          </w:p>
        </w:tc>
        <w:tc>
          <w:tcPr>
            <w:tcW w:w="3828" w:type="dxa"/>
          </w:tcPr>
          <w:p w:rsidR="004521DC" w:rsidRPr="00F4702B" w:rsidRDefault="004521DC" w:rsidP="00CE66AE">
            <w:pPr>
              <w:autoSpaceDE w:val="0"/>
              <w:autoSpaceDN w:val="0"/>
              <w:adjustRightInd w:val="0"/>
              <w:rPr>
                <w:bCs/>
                <w:color w:val="000000"/>
              </w:rPr>
            </w:pPr>
            <w:r w:rsidRPr="00F4702B">
              <w:rPr>
                <w:bCs/>
                <w:color w:val="000000"/>
              </w:rPr>
              <w:t>Осуществление информирования</w:t>
            </w:r>
          </w:p>
          <w:p w:rsidR="004521DC" w:rsidRPr="00F4702B" w:rsidRDefault="004521DC" w:rsidP="00CE66AE">
            <w:pPr>
              <w:autoSpaceDE w:val="0"/>
              <w:autoSpaceDN w:val="0"/>
              <w:adjustRightInd w:val="0"/>
              <w:rPr>
                <w:bCs/>
                <w:color w:val="000000"/>
              </w:rPr>
            </w:pPr>
            <w:r w:rsidRPr="00F4702B">
              <w:rPr>
                <w:bCs/>
                <w:color w:val="000000"/>
              </w:rPr>
              <w:t>юридических лиц и индивидуальных</w:t>
            </w:r>
            <w:r>
              <w:rPr>
                <w:bCs/>
                <w:color w:val="000000"/>
              </w:rPr>
              <w:t xml:space="preserve"> </w:t>
            </w:r>
            <w:r w:rsidRPr="00F4702B">
              <w:rPr>
                <w:bCs/>
                <w:color w:val="000000"/>
              </w:rPr>
              <w:t>предпринимателей по вопросам</w:t>
            </w:r>
          </w:p>
          <w:p w:rsidR="004521DC" w:rsidRPr="00F4702B" w:rsidRDefault="004521DC" w:rsidP="00CE66AE">
            <w:pPr>
              <w:autoSpaceDE w:val="0"/>
              <w:autoSpaceDN w:val="0"/>
              <w:adjustRightInd w:val="0"/>
              <w:rPr>
                <w:bCs/>
                <w:color w:val="000000"/>
              </w:rPr>
            </w:pPr>
            <w:r w:rsidRPr="00F4702B">
              <w:rPr>
                <w:bCs/>
                <w:color w:val="000000"/>
              </w:rPr>
              <w:t xml:space="preserve">соблюдения обязательных требований, </w:t>
            </w:r>
            <w:proofErr w:type="spellStart"/>
            <w:r w:rsidRPr="00F4702B">
              <w:rPr>
                <w:bCs/>
                <w:color w:val="000000"/>
              </w:rPr>
              <w:t>втом</w:t>
            </w:r>
            <w:proofErr w:type="spellEnd"/>
            <w:r w:rsidRPr="00F4702B">
              <w:rPr>
                <w:bCs/>
                <w:color w:val="000000"/>
              </w:rPr>
              <w:t xml:space="preserve"> числе посредством разработки и</w:t>
            </w:r>
          </w:p>
          <w:p w:rsidR="004521DC" w:rsidRPr="00F4702B" w:rsidRDefault="004521DC" w:rsidP="00CE66AE">
            <w:pPr>
              <w:autoSpaceDE w:val="0"/>
              <w:autoSpaceDN w:val="0"/>
              <w:adjustRightInd w:val="0"/>
              <w:rPr>
                <w:bCs/>
                <w:color w:val="000000"/>
              </w:rPr>
            </w:pPr>
            <w:r w:rsidRPr="00F4702B">
              <w:rPr>
                <w:bCs/>
                <w:color w:val="000000"/>
              </w:rPr>
              <w:t xml:space="preserve">опубликования руководств по </w:t>
            </w:r>
            <w:proofErr w:type="spellStart"/>
            <w:r w:rsidRPr="00F4702B">
              <w:rPr>
                <w:bCs/>
                <w:color w:val="000000"/>
              </w:rPr>
              <w:t>соблюдениюобязательных</w:t>
            </w:r>
            <w:proofErr w:type="spellEnd"/>
            <w:r w:rsidRPr="00F4702B">
              <w:rPr>
                <w:bCs/>
                <w:color w:val="000000"/>
              </w:rPr>
              <w:t xml:space="preserve"> требований, проведения</w:t>
            </w:r>
          </w:p>
          <w:p w:rsidR="004521DC" w:rsidRPr="00F4702B" w:rsidRDefault="004521DC" w:rsidP="00CE66AE">
            <w:pPr>
              <w:autoSpaceDE w:val="0"/>
              <w:autoSpaceDN w:val="0"/>
              <w:adjustRightInd w:val="0"/>
              <w:rPr>
                <w:bCs/>
                <w:color w:val="000000"/>
              </w:rPr>
            </w:pPr>
            <w:r w:rsidRPr="00F4702B">
              <w:rPr>
                <w:bCs/>
                <w:color w:val="000000"/>
              </w:rPr>
              <w:t>семинаров и конференций,</w:t>
            </w:r>
          </w:p>
          <w:p w:rsidR="004521DC" w:rsidRPr="00F4702B" w:rsidRDefault="004521DC" w:rsidP="00CE66AE">
            <w:pPr>
              <w:autoSpaceDE w:val="0"/>
              <w:autoSpaceDN w:val="0"/>
              <w:adjustRightInd w:val="0"/>
              <w:rPr>
                <w:bCs/>
                <w:color w:val="000000"/>
              </w:rPr>
            </w:pPr>
            <w:r w:rsidRPr="00F4702B">
              <w:rPr>
                <w:bCs/>
                <w:color w:val="000000"/>
              </w:rPr>
              <w:t>разъяснительной работы в средствах</w:t>
            </w:r>
            <w:r>
              <w:rPr>
                <w:bCs/>
                <w:color w:val="000000"/>
              </w:rPr>
              <w:t xml:space="preserve">  </w:t>
            </w:r>
            <w:r w:rsidRPr="00F4702B">
              <w:rPr>
                <w:bCs/>
                <w:color w:val="000000"/>
              </w:rPr>
              <w:t>массовой информации и иными способами</w:t>
            </w:r>
          </w:p>
        </w:tc>
        <w:tc>
          <w:tcPr>
            <w:tcW w:w="1417" w:type="dxa"/>
          </w:tcPr>
          <w:p w:rsidR="004521DC" w:rsidRPr="00F4702B" w:rsidRDefault="004521DC" w:rsidP="00CE66AE">
            <w:pPr>
              <w:autoSpaceDE w:val="0"/>
              <w:autoSpaceDN w:val="0"/>
              <w:adjustRightInd w:val="0"/>
              <w:rPr>
                <w:bCs/>
                <w:color w:val="000000"/>
              </w:rPr>
            </w:pPr>
            <w:r w:rsidRPr="00F4702B">
              <w:rPr>
                <w:bCs/>
                <w:color w:val="000000"/>
              </w:rPr>
              <w:t xml:space="preserve">Не менее 1 раза в квартал, но по </w:t>
            </w:r>
          </w:p>
        </w:tc>
        <w:tc>
          <w:tcPr>
            <w:tcW w:w="1701" w:type="dxa"/>
          </w:tcPr>
          <w:p w:rsidR="004521DC" w:rsidRPr="00F4702B" w:rsidRDefault="004521DC" w:rsidP="00CE66AE">
            <w:pPr>
              <w:autoSpaceDE w:val="0"/>
              <w:autoSpaceDN w:val="0"/>
              <w:adjustRightInd w:val="0"/>
              <w:rPr>
                <w:bCs/>
                <w:color w:val="000000"/>
              </w:rPr>
            </w:pPr>
            <w:r w:rsidRPr="00F4702B">
              <w:rPr>
                <w:bCs/>
                <w:color w:val="000000"/>
              </w:rPr>
              <w:t>Без</w:t>
            </w:r>
          </w:p>
          <w:p w:rsidR="004521DC" w:rsidRPr="00F4702B" w:rsidRDefault="004521DC" w:rsidP="00CE66AE">
            <w:pPr>
              <w:autoSpaceDE w:val="0"/>
              <w:autoSpaceDN w:val="0"/>
              <w:adjustRightInd w:val="0"/>
              <w:rPr>
                <w:bCs/>
                <w:color w:val="000000"/>
              </w:rPr>
            </w:pPr>
            <w:proofErr w:type="spellStart"/>
            <w:proofErr w:type="gramStart"/>
            <w:r w:rsidRPr="00F4702B">
              <w:rPr>
                <w:bCs/>
                <w:color w:val="000000"/>
              </w:rPr>
              <w:t>финанси-рования</w:t>
            </w:r>
            <w:proofErr w:type="spellEnd"/>
            <w:proofErr w:type="gramEnd"/>
          </w:p>
          <w:p w:rsidR="004521DC" w:rsidRPr="00F4702B" w:rsidRDefault="004521DC" w:rsidP="00CE66AE">
            <w:pPr>
              <w:autoSpaceDE w:val="0"/>
              <w:autoSpaceDN w:val="0"/>
              <w:adjustRightInd w:val="0"/>
              <w:rPr>
                <w:bCs/>
                <w:color w:val="000000"/>
              </w:rPr>
            </w:pPr>
          </w:p>
        </w:tc>
        <w:tc>
          <w:tcPr>
            <w:tcW w:w="2268" w:type="dxa"/>
          </w:tcPr>
          <w:p w:rsidR="004521DC" w:rsidRPr="00F4702B" w:rsidRDefault="004521DC" w:rsidP="00CE66AE">
            <w:pPr>
              <w:autoSpaceDE w:val="0"/>
              <w:autoSpaceDN w:val="0"/>
              <w:adjustRightInd w:val="0"/>
              <w:rPr>
                <w:bCs/>
                <w:color w:val="000000"/>
              </w:rPr>
            </w:pPr>
            <w:r w:rsidRPr="00F4702B">
              <w:rPr>
                <w:bCs/>
                <w:color w:val="000000"/>
              </w:rPr>
              <w:t>Должностные лица</w:t>
            </w:r>
          </w:p>
          <w:p w:rsidR="004521DC" w:rsidRPr="00F4702B" w:rsidRDefault="004521DC" w:rsidP="00CE66AE">
            <w:pPr>
              <w:autoSpaceDE w:val="0"/>
              <w:autoSpaceDN w:val="0"/>
              <w:adjustRightInd w:val="0"/>
              <w:rPr>
                <w:bCs/>
                <w:color w:val="000000"/>
              </w:rPr>
            </w:pPr>
          </w:p>
        </w:tc>
      </w:tr>
      <w:tr w:rsidR="004521DC" w:rsidRPr="00F4702B" w:rsidTr="00CE66AE">
        <w:tc>
          <w:tcPr>
            <w:tcW w:w="675" w:type="dxa"/>
          </w:tcPr>
          <w:p w:rsidR="004521DC" w:rsidRPr="00F4702B" w:rsidRDefault="004521DC" w:rsidP="00CE66AE">
            <w:pPr>
              <w:autoSpaceDE w:val="0"/>
              <w:autoSpaceDN w:val="0"/>
              <w:adjustRightInd w:val="0"/>
              <w:rPr>
                <w:bCs/>
                <w:color w:val="000000"/>
              </w:rPr>
            </w:pPr>
            <w:r w:rsidRPr="00F4702B">
              <w:rPr>
                <w:bCs/>
                <w:color w:val="000000"/>
              </w:rPr>
              <w:t>3</w:t>
            </w:r>
          </w:p>
        </w:tc>
        <w:tc>
          <w:tcPr>
            <w:tcW w:w="3828" w:type="dxa"/>
          </w:tcPr>
          <w:p w:rsidR="004521DC" w:rsidRPr="00F4702B" w:rsidRDefault="004521DC" w:rsidP="00CE66AE">
            <w:pPr>
              <w:autoSpaceDE w:val="0"/>
              <w:autoSpaceDN w:val="0"/>
              <w:adjustRightInd w:val="0"/>
              <w:rPr>
                <w:bCs/>
                <w:color w:val="000000"/>
              </w:rPr>
            </w:pPr>
            <w:r w:rsidRPr="00F4702B">
              <w:rPr>
                <w:bCs/>
                <w:color w:val="000000"/>
              </w:rPr>
              <w:t>В случае изменения обязательных</w:t>
            </w:r>
          </w:p>
          <w:p w:rsidR="004521DC" w:rsidRPr="00F4702B" w:rsidRDefault="004521DC" w:rsidP="00CE66AE">
            <w:pPr>
              <w:autoSpaceDE w:val="0"/>
              <w:autoSpaceDN w:val="0"/>
              <w:adjustRightInd w:val="0"/>
              <w:rPr>
                <w:bCs/>
                <w:color w:val="000000"/>
              </w:rPr>
            </w:pPr>
            <w:r w:rsidRPr="00F4702B">
              <w:rPr>
                <w:bCs/>
                <w:color w:val="000000"/>
              </w:rPr>
              <w:t>требований – подготовка и</w:t>
            </w:r>
          </w:p>
          <w:p w:rsidR="004521DC" w:rsidRPr="00F4702B" w:rsidRDefault="004521DC" w:rsidP="00CE66AE">
            <w:pPr>
              <w:autoSpaceDE w:val="0"/>
              <w:autoSpaceDN w:val="0"/>
              <w:adjustRightInd w:val="0"/>
              <w:rPr>
                <w:bCs/>
                <w:color w:val="000000"/>
              </w:rPr>
            </w:pPr>
            <w:r w:rsidRPr="00F4702B">
              <w:rPr>
                <w:bCs/>
                <w:color w:val="000000"/>
              </w:rPr>
              <w:t>распространение комментариев о</w:t>
            </w:r>
            <w:r>
              <w:rPr>
                <w:bCs/>
                <w:color w:val="000000"/>
              </w:rPr>
              <w:t xml:space="preserve"> </w:t>
            </w:r>
            <w:r w:rsidRPr="00F4702B">
              <w:rPr>
                <w:bCs/>
                <w:color w:val="000000"/>
              </w:rPr>
              <w:t>содержании новых нормативных правовых</w:t>
            </w:r>
            <w:r>
              <w:rPr>
                <w:bCs/>
                <w:color w:val="000000"/>
              </w:rPr>
              <w:t xml:space="preserve"> </w:t>
            </w:r>
            <w:r w:rsidRPr="00F4702B">
              <w:rPr>
                <w:bCs/>
                <w:color w:val="000000"/>
              </w:rPr>
              <w:t>актов, устанавливающих обязательные</w:t>
            </w:r>
            <w:r>
              <w:rPr>
                <w:bCs/>
                <w:color w:val="000000"/>
              </w:rPr>
              <w:t xml:space="preserve"> </w:t>
            </w:r>
            <w:r w:rsidRPr="00F4702B">
              <w:rPr>
                <w:bCs/>
                <w:color w:val="000000"/>
              </w:rPr>
              <w:t>требования, внесенных изменениях в</w:t>
            </w:r>
          </w:p>
          <w:p w:rsidR="004521DC" w:rsidRPr="00F4702B" w:rsidRDefault="004521DC" w:rsidP="00CE66AE">
            <w:pPr>
              <w:autoSpaceDE w:val="0"/>
              <w:autoSpaceDN w:val="0"/>
              <w:adjustRightInd w:val="0"/>
              <w:rPr>
                <w:bCs/>
                <w:color w:val="000000"/>
              </w:rPr>
            </w:pPr>
            <w:r w:rsidRPr="00F4702B">
              <w:rPr>
                <w:bCs/>
                <w:color w:val="000000"/>
              </w:rPr>
              <w:t xml:space="preserve">действующие акты, сроках и </w:t>
            </w:r>
            <w:proofErr w:type="spellStart"/>
            <w:r w:rsidRPr="00F4702B">
              <w:rPr>
                <w:bCs/>
                <w:color w:val="000000"/>
              </w:rPr>
              <w:t>порядкевступлениях</w:t>
            </w:r>
            <w:proofErr w:type="spellEnd"/>
            <w:r w:rsidRPr="00F4702B">
              <w:rPr>
                <w:bCs/>
                <w:color w:val="000000"/>
              </w:rPr>
              <w:t xml:space="preserve"> их в действие, а также</w:t>
            </w:r>
            <w:r>
              <w:rPr>
                <w:bCs/>
                <w:color w:val="000000"/>
              </w:rPr>
              <w:t xml:space="preserve"> </w:t>
            </w:r>
            <w:r w:rsidRPr="00F4702B">
              <w:rPr>
                <w:bCs/>
                <w:color w:val="000000"/>
              </w:rPr>
              <w:t>рекомендаций, технических мероприятий,</w:t>
            </w:r>
            <w:r>
              <w:rPr>
                <w:bCs/>
                <w:color w:val="000000"/>
              </w:rPr>
              <w:t xml:space="preserve"> </w:t>
            </w:r>
            <w:r w:rsidRPr="00F4702B">
              <w:rPr>
                <w:bCs/>
                <w:color w:val="000000"/>
              </w:rPr>
              <w:t xml:space="preserve">направленных на внедрение и </w:t>
            </w:r>
            <w:r w:rsidRPr="00F4702B">
              <w:rPr>
                <w:bCs/>
                <w:color w:val="000000"/>
              </w:rPr>
              <w:lastRenderedPageBreak/>
              <w:t>обеспечение</w:t>
            </w:r>
            <w:r>
              <w:rPr>
                <w:bCs/>
                <w:color w:val="000000"/>
              </w:rPr>
              <w:t xml:space="preserve">  </w:t>
            </w:r>
            <w:r w:rsidRPr="00F4702B">
              <w:rPr>
                <w:bCs/>
                <w:color w:val="000000"/>
              </w:rPr>
              <w:t>соблюдения обязательных</w:t>
            </w:r>
          </w:p>
        </w:tc>
        <w:tc>
          <w:tcPr>
            <w:tcW w:w="1417" w:type="dxa"/>
          </w:tcPr>
          <w:p w:rsidR="004521DC" w:rsidRPr="00F4702B" w:rsidRDefault="004521DC" w:rsidP="00CE66AE">
            <w:pPr>
              <w:autoSpaceDE w:val="0"/>
              <w:autoSpaceDN w:val="0"/>
              <w:adjustRightInd w:val="0"/>
              <w:rPr>
                <w:bCs/>
                <w:color w:val="000000"/>
              </w:rPr>
            </w:pPr>
            <w:r w:rsidRPr="00F4702B">
              <w:rPr>
                <w:bCs/>
                <w:color w:val="000000"/>
              </w:rPr>
              <w:lastRenderedPageBreak/>
              <w:t>1 раз в квартал, но по мере</w:t>
            </w:r>
          </w:p>
          <w:p w:rsidR="004521DC" w:rsidRPr="00F4702B" w:rsidRDefault="004521DC" w:rsidP="00CE66AE">
            <w:pPr>
              <w:autoSpaceDE w:val="0"/>
              <w:autoSpaceDN w:val="0"/>
              <w:adjustRightInd w:val="0"/>
              <w:rPr>
                <w:bCs/>
                <w:color w:val="000000"/>
              </w:rPr>
            </w:pPr>
            <w:proofErr w:type="spellStart"/>
            <w:proofErr w:type="gramStart"/>
            <w:r w:rsidRPr="00F4702B">
              <w:rPr>
                <w:bCs/>
                <w:color w:val="000000"/>
              </w:rPr>
              <w:t>необходи</w:t>
            </w:r>
            <w:proofErr w:type="spellEnd"/>
            <w:r w:rsidRPr="00F4702B">
              <w:rPr>
                <w:bCs/>
                <w:color w:val="000000"/>
              </w:rPr>
              <w:t>-мости</w:t>
            </w:r>
            <w:proofErr w:type="gramEnd"/>
          </w:p>
          <w:p w:rsidR="004521DC" w:rsidRPr="00F4702B" w:rsidRDefault="004521DC" w:rsidP="00CE66AE">
            <w:pPr>
              <w:autoSpaceDE w:val="0"/>
              <w:autoSpaceDN w:val="0"/>
              <w:adjustRightInd w:val="0"/>
              <w:rPr>
                <w:bCs/>
                <w:color w:val="000000"/>
              </w:rPr>
            </w:pPr>
          </w:p>
        </w:tc>
        <w:tc>
          <w:tcPr>
            <w:tcW w:w="1701" w:type="dxa"/>
          </w:tcPr>
          <w:p w:rsidR="004521DC" w:rsidRPr="00F4702B" w:rsidRDefault="004521DC" w:rsidP="00CE66AE">
            <w:pPr>
              <w:autoSpaceDE w:val="0"/>
              <w:autoSpaceDN w:val="0"/>
              <w:adjustRightInd w:val="0"/>
              <w:rPr>
                <w:bCs/>
                <w:color w:val="000000"/>
              </w:rPr>
            </w:pPr>
            <w:r w:rsidRPr="00F4702B">
              <w:rPr>
                <w:bCs/>
                <w:color w:val="000000"/>
              </w:rPr>
              <w:t>Без</w:t>
            </w:r>
          </w:p>
          <w:p w:rsidR="004521DC" w:rsidRPr="00F4702B" w:rsidRDefault="004521DC" w:rsidP="00CE66AE">
            <w:pPr>
              <w:autoSpaceDE w:val="0"/>
              <w:autoSpaceDN w:val="0"/>
              <w:adjustRightInd w:val="0"/>
              <w:rPr>
                <w:bCs/>
                <w:color w:val="000000"/>
              </w:rPr>
            </w:pPr>
            <w:proofErr w:type="spellStart"/>
            <w:r w:rsidRPr="00F4702B">
              <w:rPr>
                <w:bCs/>
                <w:color w:val="000000"/>
              </w:rPr>
              <w:t>финанси</w:t>
            </w:r>
            <w:proofErr w:type="spellEnd"/>
            <w:r w:rsidRPr="00F4702B">
              <w:rPr>
                <w:bCs/>
                <w:color w:val="000000"/>
              </w:rPr>
              <w:t>-</w:t>
            </w:r>
          </w:p>
          <w:p w:rsidR="004521DC" w:rsidRPr="00F4702B" w:rsidRDefault="004521DC" w:rsidP="00CE66AE">
            <w:pPr>
              <w:autoSpaceDE w:val="0"/>
              <w:autoSpaceDN w:val="0"/>
              <w:adjustRightInd w:val="0"/>
              <w:rPr>
                <w:bCs/>
                <w:color w:val="000000"/>
              </w:rPr>
            </w:pPr>
            <w:proofErr w:type="spellStart"/>
            <w:r w:rsidRPr="00F4702B">
              <w:rPr>
                <w:bCs/>
                <w:color w:val="000000"/>
              </w:rPr>
              <w:t>рования</w:t>
            </w:r>
            <w:proofErr w:type="spellEnd"/>
          </w:p>
          <w:p w:rsidR="004521DC" w:rsidRPr="00F4702B" w:rsidRDefault="004521DC" w:rsidP="00CE66AE">
            <w:pPr>
              <w:autoSpaceDE w:val="0"/>
              <w:autoSpaceDN w:val="0"/>
              <w:adjustRightInd w:val="0"/>
              <w:rPr>
                <w:bCs/>
                <w:color w:val="000000"/>
              </w:rPr>
            </w:pPr>
          </w:p>
        </w:tc>
        <w:tc>
          <w:tcPr>
            <w:tcW w:w="2268" w:type="dxa"/>
          </w:tcPr>
          <w:p w:rsidR="004521DC" w:rsidRPr="00F4702B" w:rsidRDefault="004521DC" w:rsidP="00CE66AE">
            <w:pPr>
              <w:autoSpaceDE w:val="0"/>
              <w:autoSpaceDN w:val="0"/>
              <w:adjustRightInd w:val="0"/>
              <w:rPr>
                <w:bCs/>
                <w:color w:val="000000"/>
              </w:rPr>
            </w:pPr>
            <w:r w:rsidRPr="00F4702B">
              <w:rPr>
                <w:bCs/>
                <w:color w:val="000000"/>
              </w:rPr>
              <w:t>Должностные лица</w:t>
            </w:r>
          </w:p>
          <w:p w:rsidR="004521DC" w:rsidRPr="00F4702B" w:rsidRDefault="004521DC" w:rsidP="00CE66AE">
            <w:pPr>
              <w:autoSpaceDE w:val="0"/>
              <w:autoSpaceDN w:val="0"/>
              <w:adjustRightInd w:val="0"/>
              <w:rPr>
                <w:bCs/>
                <w:color w:val="000000"/>
              </w:rPr>
            </w:pPr>
          </w:p>
        </w:tc>
      </w:tr>
      <w:tr w:rsidR="004521DC" w:rsidRPr="00F4702B" w:rsidTr="00CE66AE">
        <w:tc>
          <w:tcPr>
            <w:tcW w:w="675" w:type="dxa"/>
          </w:tcPr>
          <w:p w:rsidR="004521DC" w:rsidRPr="00F4702B" w:rsidRDefault="004521DC" w:rsidP="00CE66AE">
            <w:pPr>
              <w:autoSpaceDE w:val="0"/>
              <w:autoSpaceDN w:val="0"/>
              <w:adjustRightInd w:val="0"/>
              <w:rPr>
                <w:bCs/>
                <w:color w:val="000000"/>
              </w:rPr>
            </w:pPr>
            <w:r w:rsidRPr="00F4702B">
              <w:rPr>
                <w:bCs/>
                <w:color w:val="000000"/>
              </w:rPr>
              <w:t>4</w:t>
            </w:r>
          </w:p>
        </w:tc>
        <w:tc>
          <w:tcPr>
            <w:tcW w:w="3828" w:type="dxa"/>
          </w:tcPr>
          <w:p w:rsidR="004521DC" w:rsidRPr="00F4702B" w:rsidRDefault="004521DC" w:rsidP="00CE66AE">
            <w:pPr>
              <w:autoSpaceDE w:val="0"/>
              <w:autoSpaceDN w:val="0"/>
              <w:adjustRightInd w:val="0"/>
              <w:rPr>
                <w:bCs/>
                <w:color w:val="000000"/>
              </w:rPr>
            </w:pPr>
            <w:r w:rsidRPr="00F4702B">
              <w:rPr>
                <w:bCs/>
                <w:color w:val="000000"/>
              </w:rPr>
              <w:t>В случае изменения обязательных</w:t>
            </w:r>
          </w:p>
          <w:p w:rsidR="004521DC" w:rsidRPr="00F4702B" w:rsidRDefault="004521DC" w:rsidP="00CE66AE">
            <w:pPr>
              <w:autoSpaceDE w:val="0"/>
              <w:autoSpaceDN w:val="0"/>
              <w:adjustRightInd w:val="0"/>
              <w:rPr>
                <w:bCs/>
                <w:color w:val="000000"/>
              </w:rPr>
            </w:pPr>
            <w:r w:rsidRPr="00F4702B">
              <w:rPr>
                <w:bCs/>
                <w:color w:val="000000"/>
              </w:rPr>
              <w:t>требований – подготовка и</w:t>
            </w:r>
          </w:p>
          <w:p w:rsidR="004521DC" w:rsidRPr="00F4702B" w:rsidRDefault="004521DC" w:rsidP="00CE66AE">
            <w:pPr>
              <w:autoSpaceDE w:val="0"/>
              <w:autoSpaceDN w:val="0"/>
              <w:adjustRightInd w:val="0"/>
              <w:rPr>
                <w:bCs/>
                <w:color w:val="000000"/>
              </w:rPr>
            </w:pPr>
            <w:r w:rsidRPr="00F4702B">
              <w:rPr>
                <w:bCs/>
                <w:color w:val="000000"/>
              </w:rPr>
              <w:t>распространение комментариев о</w:t>
            </w:r>
          </w:p>
          <w:p w:rsidR="004521DC" w:rsidRPr="00F4702B" w:rsidRDefault="004521DC" w:rsidP="00CE66AE">
            <w:pPr>
              <w:autoSpaceDE w:val="0"/>
              <w:autoSpaceDN w:val="0"/>
              <w:adjustRightInd w:val="0"/>
              <w:rPr>
                <w:bCs/>
                <w:color w:val="000000"/>
              </w:rPr>
            </w:pPr>
            <w:r w:rsidRPr="00F4702B">
              <w:rPr>
                <w:bCs/>
                <w:color w:val="000000"/>
              </w:rPr>
              <w:t>содержании новых нормативных правовых</w:t>
            </w:r>
            <w:r>
              <w:rPr>
                <w:bCs/>
                <w:color w:val="000000"/>
              </w:rPr>
              <w:t xml:space="preserve"> </w:t>
            </w:r>
            <w:r w:rsidRPr="00F4702B">
              <w:rPr>
                <w:bCs/>
                <w:color w:val="000000"/>
              </w:rPr>
              <w:t>актов, устанавливающих обязательные</w:t>
            </w:r>
            <w:r>
              <w:rPr>
                <w:bCs/>
                <w:color w:val="000000"/>
              </w:rPr>
              <w:t xml:space="preserve"> </w:t>
            </w:r>
            <w:r w:rsidRPr="00F4702B">
              <w:rPr>
                <w:bCs/>
                <w:color w:val="000000"/>
              </w:rPr>
              <w:t>требования, внесенных изменениях в</w:t>
            </w:r>
          </w:p>
          <w:p w:rsidR="004521DC" w:rsidRPr="00F4702B" w:rsidRDefault="004521DC" w:rsidP="00CE66AE">
            <w:pPr>
              <w:autoSpaceDE w:val="0"/>
              <w:autoSpaceDN w:val="0"/>
              <w:adjustRightInd w:val="0"/>
              <w:rPr>
                <w:bCs/>
                <w:color w:val="000000"/>
              </w:rPr>
            </w:pPr>
            <w:r w:rsidRPr="00F4702B">
              <w:rPr>
                <w:bCs/>
                <w:color w:val="000000"/>
              </w:rPr>
              <w:t>действующие акты, сроках и порядке</w:t>
            </w:r>
            <w:r>
              <w:rPr>
                <w:bCs/>
                <w:color w:val="000000"/>
              </w:rPr>
              <w:t xml:space="preserve"> вступления</w:t>
            </w:r>
            <w:r w:rsidRPr="00F4702B">
              <w:rPr>
                <w:bCs/>
                <w:color w:val="000000"/>
              </w:rPr>
              <w:t xml:space="preserve"> их в действие, а также</w:t>
            </w:r>
            <w:r>
              <w:rPr>
                <w:bCs/>
                <w:color w:val="000000"/>
              </w:rPr>
              <w:t xml:space="preserve"> </w:t>
            </w:r>
            <w:r w:rsidRPr="00F4702B">
              <w:rPr>
                <w:bCs/>
                <w:color w:val="000000"/>
              </w:rPr>
              <w:t>рекомендаций, технических мероприятий,</w:t>
            </w:r>
          </w:p>
          <w:p w:rsidR="004521DC" w:rsidRPr="00F4702B" w:rsidRDefault="004521DC" w:rsidP="00CE66AE">
            <w:pPr>
              <w:autoSpaceDE w:val="0"/>
              <w:autoSpaceDN w:val="0"/>
              <w:adjustRightInd w:val="0"/>
              <w:rPr>
                <w:bCs/>
                <w:color w:val="000000"/>
              </w:rPr>
            </w:pPr>
            <w:r w:rsidRPr="00F4702B">
              <w:rPr>
                <w:bCs/>
                <w:color w:val="000000"/>
              </w:rPr>
              <w:t>направленных на внедрение и обеспечение</w:t>
            </w:r>
            <w:r>
              <w:rPr>
                <w:bCs/>
                <w:color w:val="000000"/>
              </w:rPr>
              <w:t xml:space="preserve"> </w:t>
            </w:r>
            <w:r w:rsidRPr="00F4702B">
              <w:rPr>
                <w:bCs/>
                <w:color w:val="000000"/>
              </w:rPr>
              <w:t>соблюдения обязательных  требований</w:t>
            </w:r>
          </w:p>
        </w:tc>
        <w:tc>
          <w:tcPr>
            <w:tcW w:w="1417" w:type="dxa"/>
          </w:tcPr>
          <w:p w:rsidR="004521DC" w:rsidRPr="00F4702B" w:rsidRDefault="004521DC" w:rsidP="00CE66AE">
            <w:pPr>
              <w:autoSpaceDE w:val="0"/>
              <w:autoSpaceDN w:val="0"/>
              <w:adjustRightInd w:val="0"/>
              <w:rPr>
                <w:bCs/>
                <w:color w:val="000000"/>
              </w:rPr>
            </w:pPr>
            <w:r w:rsidRPr="00F4702B">
              <w:rPr>
                <w:bCs/>
                <w:color w:val="000000"/>
              </w:rPr>
              <w:t>По мере</w:t>
            </w:r>
          </w:p>
          <w:p w:rsidR="004521DC" w:rsidRPr="00F4702B" w:rsidRDefault="004521DC" w:rsidP="00CE66AE">
            <w:pPr>
              <w:autoSpaceDE w:val="0"/>
              <w:autoSpaceDN w:val="0"/>
              <w:adjustRightInd w:val="0"/>
              <w:rPr>
                <w:bCs/>
                <w:color w:val="000000"/>
              </w:rPr>
            </w:pPr>
            <w:proofErr w:type="spellStart"/>
            <w:proofErr w:type="gramStart"/>
            <w:r w:rsidRPr="00F4702B">
              <w:rPr>
                <w:bCs/>
                <w:color w:val="000000"/>
              </w:rPr>
              <w:t>необходи</w:t>
            </w:r>
            <w:proofErr w:type="spellEnd"/>
            <w:r w:rsidRPr="00F4702B">
              <w:rPr>
                <w:bCs/>
                <w:color w:val="000000"/>
              </w:rPr>
              <w:t>-мости</w:t>
            </w:r>
            <w:proofErr w:type="gramEnd"/>
          </w:p>
          <w:p w:rsidR="004521DC" w:rsidRPr="00F4702B" w:rsidRDefault="004521DC" w:rsidP="00CE66AE">
            <w:pPr>
              <w:autoSpaceDE w:val="0"/>
              <w:autoSpaceDN w:val="0"/>
              <w:adjustRightInd w:val="0"/>
              <w:rPr>
                <w:bCs/>
                <w:color w:val="000000"/>
              </w:rPr>
            </w:pPr>
          </w:p>
        </w:tc>
        <w:tc>
          <w:tcPr>
            <w:tcW w:w="1701" w:type="dxa"/>
          </w:tcPr>
          <w:p w:rsidR="004521DC" w:rsidRPr="00F4702B" w:rsidRDefault="004521DC" w:rsidP="00CE66AE">
            <w:pPr>
              <w:autoSpaceDE w:val="0"/>
              <w:autoSpaceDN w:val="0"/>
              <w:adjustRightInd w:val="0"/>
              <w:rPr>
                <w:bCs/>
                <w:color w:val="000000"/>
              </w:rPr>
            </w:pPr>
            <w:r w:rsidRPr="00F4702B">
              <w:rPr>
                <w:bCs/>
                <w:color w:val="000000"/>
              </w:rPr>
              <w:t>Без</w:t>
            </w:r>
          </w:p>
          <w:p w:rsidR="004521DC" w:rsidRPr="00F4702B" w:rsidRDefault="004521DC" w:rsidP="00CE66AE">
            <w:pPr>
              <w:autoSpaceDE w:val="0"/>
              <w:autoSpaceDN w:val="0"/>
              <w:adjustRightInd w:val="0"/>
              <w:rPr>
                <w:bCs/>
                <w:color w:val="000000"/>
              </w:rPr>
            </w:pPr>
            <w:proofErr w:type="spellStart"/>
            <w:r w:rsidRPr="00F4702B">
              <w:rPr>
                <w:bCs/>
                <w:color w:val="000000"/>
              </w:rPr>
              <w:t>финанси</w:t>
            </w:r>
            <w:proofErr w:type="spellEnd"/>
            <w:r w:rsidRPr="00F4702B">
              <w:rPr>
                <w:bCs/>
                <w:color w:val="000000"/>
              </w:rPr>
              <w:t>-</w:t>
            </w:r>
          </w:p>
          <w:p w:rsidR="004521DC" w:rsidRPr="00F4702B" w:rsidRDefault="004521DC" w:rsidP="00CE66AE">
            <w:pPr>
              <w:autoSpaceDE w:val="0"/>
              <w:autoSpaceDN w:val="0"/>
              <w:adjustRightInd w:val="0"/>
              <w:rPr>
                <w:bCs/>
                <w:color w:val="000000"/>
              </w:rPr>
            </w:pPr>
            <w:proofErr w:type="spellStart"/>
            <w:r w:rsidRPr="00F4702B">
              <w:rPr>
                <w:bCs/>
                <w:color w:val="000000"/>
              </w:rPr>
              <w:t>рования</w:t>
            </w:r>
            <w:proofErr w:type="spellEnd"/>
          </w:p>
          <w:p w:rsidR="004521DC" w:rsidRPr="00F4702B" w:rsidRDefault="004521DC" w:rsidP="00CE66AE">
            <w:pPr>
              <w:autoSpaceDE w:val="0"/>
              <w:autoSpaceDN w:val="0"/>
              <w:adjustRightInd w:val="0"/>
              <w:rPr>
                <w:bCs/>
                <w:color w:val="000000"/>
              </w:rPr>
            </w:pPr>
          </w:p>
        </w:tc>
        <w:tc>
          <w:tcPr>
            <w:tcW w:w="2268" w:type="dxa"/>
          </w:tcPr>
          <w:p w:rsidR="004521DC" w:rsidRPr="00F4702B" w:rsidRDefault="004521DC" w:rsidP="00CE66AE">
            <w:pPr>
              <w:autoSpaceDE w:val="0"/>
              <w:autoSpaceDN w:val="0"/>
              <w:adjustRightInd w:val="0"/>
              <w:rPr>
                <w:bCs/>
                <w:color w:val="000000"/>
              </w:rPr>
            </w:pPr>
            <w:r w:rsidRPr="00F4702B">
              <w:rPr>
                <w:bCs/>
                <w:color w:val="000000"/>
              </w:rPr>
              <w:t>Должностные лица</w:t>
            </w:r>
          </w:p>
          <w:p w:rsidR="004521DC" w:rsidRPr="00F4702B" w:rsidRDefault="004521DC" w:rsidP="00CE66AE">
            <w:pPr>
              <w:autoSpaceDE w:val="0"/>
              <w:autoSpaceDN w:val="0"/>
              <w:adjustRightInd w:val="0"/>
              <w:rPr>
                <w:bCs/>
                <w:color w:val="000000"/>
              </w:rPr>
            </w:pPr>
          </w:p>
        </w:tc>
      </w:tr>
      <w:tr w:rsidR="004521DC" w:rsidRPr="00F4702B" w:rsidTr="00CE66AE">
        <w:tc>
          <w:tcPr>
            <w:tcW w:w="675" w:type="dxa"/>
          </w:tcPr>
          <w:p w:rsidR="004521DC" w:rsidRPr="00F4702B" w:rsidRDefault="004521DC" w:rsidP="00CE66AE">
            <w:pPr>
              <w:autoSpaceDE w:val="0"/>
              <w:autoSpaceDN w:val="0"/>
              <w:adjustRightInd w:val="0"/>
              <w:rPr>
                <w:bCs/>
                <w:color w:val="000000"/>
              </w:rPr>
            </w:pPr>
            <w:r w:rsidRPr="00F4702B">
              <w:rPr>
                <w:bCs/>
                <w:color w:val="000000"/>
              </w:rPr>
              <w:t>5</w:t>
            </w:r>
          </w:p>
        </w:tc>
        <w:tc>
          <w:tcPr>
            <w:tcW w:w="3828" w:type="dxa"/>
          </w:tcPr>
          <w:p w:rsidR="004521DC" w:rsidRPr="00F4702B" w:rsidRDefault="004521DC" w:rsidP="00CE66AE">
            <w:pPr>
              <w:autoSpaceDE w:val="0"/>
              <w:autoSpaceDN w:val="0"/>
              <w:adjustRightInd w:val="0"/>
              <w:rPr>
                <w:bCs/>
                <w:color w:val="000000"/>
              </w:rPr>
            </w:pPr>
            <w:r w:rsidRPr="00F4702B">
              <w:rPr>
                <w:bCs/>
                <w:color w:val="000000"/>
              </w:rPr>
              <w:t xml:space="preserve">Обеспечение регулярного (не реже </w:t>
            </w:r>
            <w:proofErr w:type="spellStart"/>
            <w:r w:rsidRPr="00F4702B">
              <w:rPr>
                <w:bCs/>
                <w:color w:val="000000"/>
              </w:rPr>
              <w:t>одногораза</w:t>
            </w:r>
            <w:proofErr w:type="spellEnd"/>
            <w:r w:rsidRPr="00F4702B">
              <w:rPr>
                <w:bCs/>
                <w:color w:val="000000"/>
              </w:rPr>
              <w:t xml:space="preserve"> в год) обобщения практики</w:t>
            </w:r>
            <w:r>
              <w:rPr>
                <w:bCs/>
                <w:color w:val="000000"/>
              </w:rPr>
              <w:t xml:space="preserve"> </w:t>
            </w:r>
            <w:r w:rsidRPr="00F4702B">
              <w:rPr>
                <w:bCs/>
                <w:color w:val="000000"/>
              </w:rPr>
              <w:t>осуществления в соответствующей сфере</w:t>
            </w:r>
          </w:p>
          <w:p w:rsidR="004521DC" w:rsidRPr="00F4702B" w:rsidRDefault="004521DC" w:rsidP="00CE66AE">
            <w:pPr>
              <w:autoSpaceDE w:val="0"/>
              <w:autoSpaceDN w:val="0"/>
              <w:adjustRightInd w:val="0"/>
              <w:rPr>
                <w:bCs/>
                <w:color w:val="000000"/>
              </w:rPr>
            </w:pPr>
            <w:r w:rsidRPr="00F4702B">
              <w:rPr>
                <w:bCs/>
                <w:color w:val="000000"/>
              </w:rPr>
              <w:t>деятельности муниципального контроля и</w:t>
            </w:r>
            <w:r>
              <w:rPr>
                <w:bCs/>
                <w:color w:val="000000"/>
              </w:rPr>
              <w:t xml:space="preserve"> </w:t>
            </w:r>
            <w:r w:rsidRPr="00F4702B">
              <w:rPr>
                <w:bCs/>
                <w:color w:val="000000"/>
              </w:rPr>
              <w:t>размещение на сайте администрации</w:t>
            </w:r>
          </w:p>
        </w:tc>
        <w:tc>
          <w:tcPr>
            <w:tcW w:w="1417" w:type="dxa"/>
          </w:tcPr>
          <w:p w:rsidR="004521DC" w:rsidRPr="00F4702B" w:rsidRDefault="004521DC" w:rsidP="00CE66AE">
            <w:pPr>
              <w:autoSpaceDE w:val="0"/>
              <w:autoSpaceDN w:val="0"/>
              <w:adjustRightInd w:val="0"/>
              <w:rPr>
                <w:bCs/>
                <w:color w:val="000000"/>
              </w:rPr>
            </w:pPr>
            <w:r w:rsidRPr="00F4702B">
              <w:rPr>
                <w:bCs/>
                <w:color w:val="000000"/>
              </w:rPr>
              <w:t>4 квартал</w:t>
            </w:r>
          </w:p>
        </w:tc>
        <w:tc>
          <w:tcPr>
            <w:tcW w:w="1701" w:type="dxa"/>
          </w:tcPr>
          <w:p w:rsidR="004521DC" w:rsidRPr="00F4702B" w:rsidRDefault="004521DC" w:rsidP="00CE66AE">
            <w:pPr>
              <w:autoSpaceDE w:val="0"/>
              <w:autoSpaceDN w:val="0"/>
              <w:adjustRightInd w:val="0"/>
              <w:rPr>
                <w:bCs/>
                <w:color w:val="000000"/>
              </w:rPr>
            </w:pPr>
            <w:r w:rsidRPr="00F4702B">
              <w:rPr>
                <w:bCs/>
                <w:color w:val="000000"/>
              </w:rPr>
              <w:t>Без</w:t>
            </w:r>
          </w:p>
          <w:p w:rsidR="004521DC" w:rsidRPr="00F4702B" w:rsidRDefault="004521DC" w:rsidP="00CE66AE">
            <w:pPr>
              <w:autoSpaceDE w:val="0"/>
              <w:autoSpaceDN w:val="0"/>
              <w:adjustRightInd w:val="0"/>
              <w:rPr>
                <w:bCs/>
                <w:color w:val="000000"/>
              </w:rPr>
            </w:pPr>
            <w:proofErr w:type="spellStart"/>
            <w:r w:rsidRPr="00F4702B">
              <w:rPr>
                <w:bCs/>
                <w:color w:val="000000"/>
              </w:rPr>
              <w:t>финанси</w:t>
            </w:r>
            <w:proofErr w:type="spellEnd"/>
            <w:r w:rsidRPr="00F4702B">
              <w:rPr>
                <w:bCs/>
                <w:color w:val="000000"/>
              </w:rPr>
              <w:t>-</w:t>
            </w:r>
          </w:p>
          <w:p w:rsidR="004521DC" w:rsidRPr="00F4702B" w:rsidRDefault="004521DC" w:rsidP="00CE66AE">
            <w:pPr>
              <w:autoSpaceDE w:val="0"/>
              <w:autoSpaceDN w:val="0"/>
              <w:adjustRightInd w:val="0"/>
              <w:rPr>
                <w:bCs/>
                <w:color w:val="000000"/>
              </w:rPr>
            </w:pPr>
            <w:proofErr w:type="spellStart"/>
            <w:r w:rsidRPr="00F4702B">
              <w:rPr>
                <w:bCs/>
                <w:color w:val="000000"/>
              </w:rPr>
              <w:t>рования</w:t>
            </w:r>
            <w:proofErr w:type="spellEnd"/>
          </w:p>
          <w:p w:rsidR="004521DC" w:rsidRPr="00F4702B" w:rsidRDefault="004521DC" w:rsidP="00CE66AE">
            <w:pPr>
              <w:autoSpaceDE w:val="0"/>
              <w:autoSpaceDN w:val="0"/>
              <w:adjustRightInd w:val="0"/>
              <w:rPr>
                <w:bCs/>
                <w:color w:val="000000"/>
              </w:rPr>
            </w:pPr>
          </w:p>
        </w:tc>
        <w:tc>
          <w:tcPr>
            <w:tcW w:w="2268" w:type="dxa"/>
          </w:tcPr>
          <w:p w:rsidR="004521DC" w:rsidRPr="00F4702B" w:rsidRDefault="004521DC" w:rsidP="00CE66AE">
            <w:pPr>
              <w:autoSpaceDE w:val="0"/>
              <w:autoSpaceDN w:val="0"/>
              <w:adjustRightInd w:val="0"/>
              <w:rPr>
                <w:bCs/>
                <w:color w:val="000000"/>
              </w:rPr>
            </w:pPr>
            <w:r w:rsidRPr="00F4702B">
              <w:rPr>
                <w:bCs/>
                <w:color w:val="000000"/>
              </w:rPr>
              <w:t>Должностные лица сельского поселения в сети «Интернет»</w:t>
            </w:r>
          </w:p>
          <w:p w:rsidR="004521DC" w:rsidRPr="00F4702B" w:rsidRDefault="004521DC" w:rsidP="00CE66AE">
            <w:pPr>
              <w:autoSpaceDE w:val="0"/>
              <w:autoSpaceDN w:val="0"/>
              <w:adjustRightInd w:val="0"/>
              <w:rPr>
                <w:bCs/>
                <w:color w:val="000000"/>
              </w:rPr>
            </w:pPr>
            <w:r w:rsidRPr="00F4702B">
              <w:rPr>
                <w:bCs/>
                <w:color w:val="000000"/>
              </w:rPr>
              <w:t xml:space="preserve">соответствующих обобщений, в том числе </w:t>
            </w:r>
            <w:proofErr w:type="spellStart"/>
            <w:r w:rsidRPr="00F4702B">
              <w:rPr>
                <w:bCs/>
                <w:color w:val="000000"/>
              </w:rPr>
              <w:t>суказанием</w:t>
            </w:r>
            <w:proofErr w:type="spellEnd"/>
            <w:r w:rsidRPr="00F4702B">
              <w:rPr>
                <w:bCs/>
                <w:color w:val="000000"/>
              </w:rPr>
              <w:t xml:space="preserve"> наиболее часто встречающихся</w:t>
            </w:r>
          </w:p>
          <w:p w:rsidR="004521DC" w:rsidRPr="00F4702B" w:rsidRDefault="004521DC" w:rsidP="00CE66AE">
            <w:pPr>
              <w:autoSpaceDE w:val="0"/>
              <w:autoSpaceDN w:val="0"/>
              <w:adjustRightInd w:val="0"/>
              <w:rPr>
                <w:bCs/>
                <w:color w:val="000000"/>
              </w:rPr>
            </w:pPr>
            <w:r w:rsidRPr="00F4702B">
              <w:rPr>
                <w:bCs/>
                <w:color w:val="000000"/>
              </w:rPr>
              <w:t>случаев нарушений обязательных</w:t>
            </w:r>
          </w:p>
          <w:p w:rsidR="004521DC" w:rsidRPr="00F4702B" w:rsidRDefault="004521DC" w:rsidP="00CE66AE">
            <w:pPr>
              <w:autoSpaceDE w:val="0"/>
              <w:autoSpaceDN w:val="0"/>
              <w:adjustRightInd w:val="0"/>
              <w:rPr>
                <w:bCs/>
                <w:color w:val="000000"/>
              </w:rPr>
            </w:pPr>
            <w:r w:rsidRPr="00F4702B">
              <w:rPr>
                <w:bCs/>
                <w:color w:val="000000"/>
              </w:rPr>
              <w:t>требований с рекомендациями в отношении</w:t>
            </w:r>
            <w:r>
              <w:rPr>
                <w:bCs/>
                <w:color w:val="000000"/>
              </w:rPr>
              <w:t xml:space="preserve"> </w:t>
            </w:r>
            <w:r w:rsidRPr="00F4702B">
              <w:rPr>
                <w:bCs/>
                <w:color w:val="000000"/>
              </w:rPr>
              <w:t>мер, которые должны приниматься</w:t>
            </w:r>
          </w:p>
          <w:p w:rsidR="004521DC" w:rsidRPr="00F4702B" w:rsidRDefault="004521DC" w:rsidP="00CE66AE">
            <w:pPr>
              <w:autoSpaceDE w:val="0"/>
              <w:autoSpaceDN w:val="0"/>
              <w:adjustRightInd w:val="0"/>
              <w:rPr>
                <w:bCs/>
                <w:color w:val="000000"/>
              </w:rPr>
            </w:pPr>
            <w:r w:rsidRPr="00F4702B">
              <w:rPr>
                <w:bCs/>
                <w:color w:val="000000"/>
              </w:rPr>
              <w:t>юридическими лицами, индивидуальными</w:t>
            </w:r>
          </w:p>
          <w:p w:rsidR="004521DC" w:rsidRPr="00F4702B" w:rsidRDefault="004521DC" w:rsidP="00CE66AE">
            <w:pPr>
              <w:autoSpaceDE w:val="0"/>
              <w:autoSpaceDN w:val="0"/>
              <w:adjustRightInd w:val="0"/>
              <w:rPr>
                <w:bCs/>
                <w:color w:val="000000"/>
              </w:rPr>
            </w:pPr>
            <w:r w:rsidRPr="00F4702B">
              <w:rPr>
                <w:bCs/>
                <w:color w:val="000000"/>
              </w:rPr>
              <w:t>предпринимателями в целях недопущения</w:t>
            </w:r>
          </w:p>
          <w:p w:rsidR="004521DC" w:rsidRPr="00F4702B" w:rsidRDefault="004521DC" w:rsidP="00CE66AE">
            <w:pPr>
              <w:autoSpaceDE w:val="0"/>
              <w:autoSpaceDN w:val="0"/>
              <w:adjustRightInd w:val="0"/>
              <w:rPr>
                <w:bCs/>
                <w:color w:val="000000"/>
              </w:rPr>
            </w:pPr>
            <w:r w:rsidRPr="00F4702B">
              <w:rPr>
                <w:bCs/>
                <w:color w:val="000000"/>
              </w:rPr>
              <w:t>таких нарушений</w:t>
            </w:r>
          </w:p>
        </w:tc>
      </w:tr>
      <w:tr w:rsidR="004521DC" w:rsidRPr="00F4702B" w:rsidTr="00CE66AE">
        <w:tc>
          <w:tcPr>
            <w:tcW w:w="675" w:type="dxa"/>
          </w:tcPr>
          <w:p w:rsidR="004521DC" w:rsidRPr="00F4702B" w:rsidRDefault="004521DC" w:rsidP="00CE66AE">
            <w:pPr>
              <w:autoSpaceDE w:val="0"/>
              <w:autoSpaceDN w:val="0"/>
              <w:adjustRightInd w:val="0"/>
              <w:rPr>
                <w:bCs/>
                <w:color w:val="000000"/>
              </w:rPr>
            </w:pPr>
            <w:r w:rsidRPr="00F4702B">
              <w:rPr>
                <w:bCs/>
                <w:color w:val="000000"/>
              </w:rPr>
              <w:t>6</w:t>
            </w:r>
          </w:p>
        </w:tc>
        <w:tc>
          <w:tcPr>
            <w:tcW w:w="3828" w:type="dxa"/>
          </w:tcPr>
          <w:p w:rsidR="004521DC" w:rsidRPr="00F4702B" w:rsidRDefault="004521DC" w:rsidP="00CE66AE">
            <w:pPr>
              <w:autoSpaceDE w:val="0"/>
              <w:autoSpaceDN w:val="0"/>
              <w:adjustRightInd w:val="0"/>
              <w:rPr>
                <w:bCs/>
                <w:color w:val="000000"/>
              </w:rPr>
            </w:pPr>
            <w:r w:rsidRPr="00F4702B">
              <w:rPr>
                <w:bCs/>
                <w:color w:val="000000"/>
              </w:rPr>
              <w:t>Выдача предостережений о недопустимости</w:t>
            </w:r>
            <w:r>
              <w:rPr>
                <w:bCs/>
                <w:color w:val="000000"/>
              </w:rPr>
              <w:t xml:space="preserve"> </w:t>
            </w:r>
            <w:r w:rsidRPr="00F4702B">
              <w:rPr>
                <w:bCs/>
                <w:color w:val="000000"/>
              </w:rPr>
              <w:t>нарушения обязательных требований в</w:t>
            </w:r>
          </w:p>
          <w:p w:rsidR="004521DC" w:rsidRPr="00F4702B" w:rsidRDefault="004521DC" w:rsidP="00CE66AE">
            <w:pPr>
              <w:autoSpaceDE w:val="0"/>
              <w:autoSpaceDN w:val="0"/>
              <w:adjustRightInd w:val="0"/>
              <w:rPr>
                <w:bCs/>
                <w:color w:val="000000"/>
              </w:rPr>
            </w:pPr>
            <w:r w:rsidRPr="00F4702B">
              <w:rPr>
                <w:bCs/>
                <w:color w:val="000000"/>
              </w:rPr>
              <w:t>соответствии с частями 5-7 статьи 8.2Федерального закона от 26.12.2008 №294-ФЗ «О защите прав юридических лиц и</w:t>
            </w:r>
          </w:p>
          <w:p w:rsidR="004521DC" w:rsidRPr="00F4702B" w:rsidRDefault="004521DC" w:rsidP="00CE66AE">
            <w:pPr>
              <w:autoSpaceDE w:val="0"/>
              <w:autoSpaceDN w:val="0"/>
              <w:adjustRightInd w:val="0"/>
              <w:rPr>
                <w:bCs/>
                <w:color w:val="000000"/>
              </w:rPr>
            </w:pPr>
            <w:r w:rsidRPr="00F4702B">
              <w:rPr>
                <w:bCs/>
                <w:color w:val="000000"/>
              </w:rPr>
              <w:t>индивидуальных предпринимателей при</w:t>
            </w:r>
          </w:p>
          <w:p w:rsidR="004521DC" w:rsidRPr="00F4702B" w:rsidRDefault="004521DC" w:rsidP="00CE66AE">
            <w:pPr>
              <w:autoSpaceDE w:val="0"/>
              <w:autoSpaceDN w:val="0"/>
              <w:adjustRightInd w:val="0"/>
              <w:rPr>
                <w:bCs/>
                <w:color w:val="000000"/>
              </w:rPr>
            </w:pPr>
            <w:r w:rsidRPr="00F4702B">
              <w:rPr>
                <w:bCs/>
                <w:color w:val="000000"/>
              </w:rPr>
              <w:t>осуществлении государственного контроля(надзора) и муниципального контроля»</w:t>
            </w:r>
          </w:p>
          <w:p w:rsidR="004521DC" w:rsidRPr="00F4702B" w:rsidRDefault="004521DC" w:rsidP="00CE66AE">
            <w:pPr>
              <w:autoSpaceDE w:val="0"/>
              <w:autoSpaceDN w:val="0"/>
              <w:adjustRightInd w:val="0"/>
              <w:rPr>
                <w:bCs/>
                <w:color w:val="000000"/>
              </w:rPr>
            </w:pPr>
            <w:r w:rsidRPr="00F4702B">
              <w:rPr>
                <w:bCs/>
                <w:color w:val="000000"/>
              </w:rPr>
              <w:t>(если иной порядок не установлен</w:t>
            </w:r>
          </w:p>
          <w:p w:rsidR="004521DC" w:rsidRPr="00F4702B" w:rsidRDefault="004521DC" w:rsidP="00CE66AE">
            <w:pPr>
              <w:autoSpaceDE w:val="0"/>
              <w:autoSpaceDN w:val="0"/>
              <w:adjustRightInd w:val="0"/>
              <w:rPr>
                <w:bCs/>
                <w:color w:val="000000"/>
              </w:rPr>
            </w:pPr>
            <w:r w:rsidRPr="00F4702B">
              <w:rPr>
                <w:bCs/>
                <w:color w:val="000000"/>
              </w:rPr>
              <w:t>федеральным законом)</w:t>
            </w:r>
          </w:p>
        </w:tc>
        <w:tc>
          <w:tcPr>
            <w:tcW w:w="1417" w:type="dxa"/>
          </w:tcPr>
          <w:p w:rsidR="004521DC" w:rsidRPr="00F4702B" w:rsidRDefault="004521DC" w:rsidP="00CE66AE">
            <w:pPr>
              <w:autoSpaceDE w:val="0"/>
              <w:autoSpaceDN w:val="0"/>
              <w:adjustRightInd w:val="0"/>
              <w:rPr>
                <w:bCs/>
                <w:color w:val="000000"/>
              </w:rPr>
            </w:pPr>
            <w:r w:rsidRPr="00F4702B">
              <w:rPr>
                <w:bCs/>
                <w:color w:val="000000"/>
              </w:rPr>
              <w:t>В течение</w:t>
            </w:r>
          </w:p>
          <w:p w:rsidR="004521DC" w:rsidRPr="00F4702B" w:rsidRDefault="004521DC" w:rsidP="00CE66AE">
            <w:pPr>
              <w:autoSpaceDE w:val="0"/>
              <w:autoSpaceDN w:val="0"/>
              <w:adjustRightInd w:val="0"/>
              <w:rPr>
                <w:bCs/>
                <w:color w:val="000000"/>
              </w:rPr>
            </w:pPr>
            <w:proofErr w:type="gramStart"/>
            <w:r>
              <w:rPr>
                <w:bCs/>
                <w:color w:val="000000"/>
              </w:rPr>
              <w:t>г</w:t>
            </w:r>
            <w:r w:rsidRPr="00F4702B">
              <w:rPr>
                <w:bCs/>
                <w:color w:val="000000"/>
              </w:rPr>
              <w:t>ода(</w:t>
            </w:r>
            <w:proofErr w:type="gramEnd"/>
            <w:r w:rsidRPr="00F4702B">
              <w:rPr>
                <w:bCs/>
                <w:color w:val="000000"/>
              </w:rPr>
              <w:t>по мере</w:t>
            </w:r>
          </w:p>
          <w:p w:rsidR="004521DC" w:rsidRPr="00F4702B" w:rsidRDefault="004521DC" w:rsidP="00CE66AE">
            <w:pPr>
              <w:autoSpaceDE w:val="0"/>
              <w:autoSpaceDN w:val="0"/>
              <w:adjustRightInd w:val="0"/>
              <w:rPr>
                <w:bCs/>
                <w:color w:val="000000"/>
              </w:rPr>
            </w:pPr>
            <w:proofErr w:type="spellStart"/>
            <w:proofErr w:type="gramStart"/>
            <w:r w:rsidRPr="00F4702B">
              <w:rPr>
                <w:bCs/>
                <w:color w:val="000000"/>
              </w:rPr>
              <w:t>необходи</w:t>
            </w:r>
            <w:proofErr w:type="spellEnd"/>
            <w:r w:rsidRPr="00F4702B">
              <w:rPr>
                <w:bCs/>
                <w:color w:val="000000"/>
              </w:rPr>
              <w:t>-мости</w:t>
            </w:r>
            <w:proofErr w:type="gramEnd"/>
            <w:r w:rsidRPr="00F4702B">
              <w:rPr>
                <w:bCs/>
                <w:color w:val="000000"/>
              </w:rPr>
              <w:t>)</w:t>
            </w:r>
          </w:p>
          <w:p w:rsidR="004521DC" w:rsidRPr="00F4702B" w:rsidRDefault="004521DC" w:rsidP="00CE66AE">
            <w:pPr>
              <w:autoSpaceDE w:val="0"/>
              <w:autoSpaceDN w:val="0"/>
              <w:adjustRightInd w:val="0"/>
              <w:rPr>
                <w:bCs/>
                <w:color w:val="000000"/>
              </w:rPr>
            </w:pPr>
          </w:p>
        </w:tc>
        <w:tc>
          <w:tcPr>
            <w:tcW w:w="1701" w:type="dxa"/>
          </w:tcPr>
          <w:p w:rsidR="004521DC" w:rsidRPr="00F4702B" w:rsidRDefault="004521DC" w:rsidP="00CE66AE">
            <w:pPr>
              <w:autoSpaceDE w:val="0"/>
              <w:autoSpaceDN w:val="0"/>
              <w:adjustRightInd w:val="0"/>
              <w:rPr>
                <w:bCs/>
                <w:color w:val="000000"/>
              </w:rPr>
            </w:pPr>
            <w:r w:rsidRPr="00F4702B">
              <w:rPr>
                <w:bCs/>
                <w:color w:val="000000"/>
              </w:rPr>
              <w:t>Без</w:t>
            </w:r>
          </w:p>
          <w:p w:rsidR="004521DC" w:rsidRPr="00F4702B" w:rsidRDefault="004521DC" w:rsidP="00CE66AE">
            <w:pPr>
              <w:autoSpaceDE w:val="0"/>
              <w:autoSpaceDN w:val="0"/>
              <w:adjustRightInd w:val="0"/>
              <w:rPr>
                <w:bCs/>
                <w:color w:val="000000"/>
              </w:rPr>
            </w:pPr>
            <w:proofErr w:type="spellStart"/>
            <w:proofErr w:type="gramStart"/>
            <w:r w:rsidRPr="00F4702B">
              <w:rPr>
                <w:bCs/>
                <w:color w:val="000000"/>
              </w:rPr>
              <w:t>финанси-рования</w:t>
            </w:r>
            <w:proofErr w:type="spellEnd"/>
            <w:proofErr w:type="gramEnd"/>
          </w:p>
          <w:p w:rsidR="004521DC" w:rsidRPr="00F4702B" w:rsidRDefault="004521DC" w:rsidP="00CE66AE">
            <w:pPr>
              <w:autoSpaceDE w:val="0"/>
              <w:autoSpaceDN w:val="0"/>
              <w:adjustRightInd w:val="0"/>
              <w:rPr>
                <w:bCs/>
                <w:color w:val="000000"/>
              </w:rPr>
            </w:pPr>
          </w:p>
        </w:tc>
        <w:tc>
          <w:tcPr>
            <w:tcW w:w="2268" w:type="dxa"/>
          </w:tcPr>
          <w:p w:rsidR="004521DC" w:rsidRPr="00F4702B" w:rsidRDefault="004521DC" w:rsidP="00CE66AE">
            <w:pPr>
              <w:autoSpaceDE w:val="0"/>
              <w:autoSpaceDN w:val="0"/>
              <w:adjustRightInd w:val="0"/>
              <w:rPr>
                <w:bCs/>
                <w:color w:val="000000"/>
              </w:rPr>
            </w:pPr>
            <w:r w:rsidRPr="00F4702B">
              <w:rPr>
                <w:bCs/>
                <w:color w:val="000000"/>
              </w:rPr>
              <w:t>Должностные лица</w:t>
            </w:r>
          </w:p>
          <w:p w:rsidR="004521DC" w:rsidRPr="00F4702B" w:rsidRDefault="004521DC" w:rsidP="00CE66AE">
            <w:pPr>
              <w:autoSpaceDE w:val="0"/>
              <w:autoSpaceDN w:val="0"/>
              <w:adjustRightInd w:val="0"/>
              <w:rPr>
                <w:bCs/>
                <w:color w:val="000000"/>
              </w:rPr>
            </w:pPr>
          </w:p>
        </w:tc>
      </w:tr>
      <w:tr w:rsidR="004521DC" w:rsidRPr="00F4702B" w:rsidTr="00CE66AE">
        <w:tc>
          <w:tcPr>
            <w:tcW w:w="675" w:type="dxa"/>
          </w:tcPr>
          <w:p w:rsidR="004521DC" w:rsidRPr="00F4702B" w:rsidRDefault="004521DC" w:rsidP="00CE66AE">
            <w:pPr>
              <w:autoSpaceDE w:val="0"/>
              <w:autoSpaceDN w:val="0"/>
              <w:adjustRightInd w:val="0"/>
              <w:rPr>
                <w:bCs/>
                <w:color w:val="000000"/>
              </w:rPr>
            </w:pPr>
            <w:r w:rsidRPr="00F4702B">
              <w:rPr>
                <w:bCs/>
                <w:color w:val="000000"/>
              </w:rPr>
              <w:t>7</w:t>
            </w:r>
          </w:p>
        </w:tc>
        <w:tc>
          <w:tcPr>
            <w:tcW w:w="3828" w:type="dxa"/>
          </w:tcPr>
          <w:p w:rsidR="004521DC" w:rsidRPr="00F4702B" w:rsidRDefault="004521DC" w:rsidP="00CE66AE">
            <w:pPr>
              <w:autoSpaceDE w:val="0"/>
              <w:autoSpaceDN w:val="0"/>
              <w:adjustRightInd w:val="0"/>
              <w:rPr>
                <w:bCs/>
                <w:color w:val="000000"/>
              </w:rPr>
            </w:pPr>
            <w:r w:rsidRPr="00F4702B">
              <w:rPr>
                <w:bCs/>
                <w:color w:val="000000"/>
              </w:rPr>
              <w:t>Материально-техническое обеспечение</w:t>
            </w:r>
            <w:r>
              <w:rPr>
                <w:bCs/>
                <w:color w:val="000000"/>
              </w:rPr>
              <w:t xml:space="preserve"> </w:t>
            </w:r>
            <w:r w:rsidRPr="00F4702B">
              <w:rPr>
                <w:bCs/>
                <w:color w:val="000000"/>
              </w:rPr>
              <w:t xml:space="preserve">деятельности органов (должностных </w:t>
            </w:r>
            <w:proofErr w:type="gramStart"/>
            <w:r w:rsidRPr="00F4702B">
              <w:rPr>
                <w:bCs/>
                <w:color w:val="000000"/>
              </w:rPr>
              <w:t>лиц)уполномоченных</w:t>
            </w:r>
            <w:proofErr w:type="gramEnd"/>
            <w:r w:rsidRPr="00F4702B">
              <w:rPr>
                <w:bCs/>
                <w:color w:val="000000"/>
              </w:rPr>
              <w:t xml:space="preserve"> на </w:t>
            </w:r>
            <w:r w:rsidRPr="00F4702B">
              <w:rPr>
                <w:bCs/>
                <w:color w:val="000000"/>
              </w:rPr>
              <w:lastRenderedPageBreak/>
              <w:t>осуществление</w:t>
            </w:r>
            <w:r>
              <w:rPr>
                <w:bCs/>
                <w:color w:val="000000"/>
              </w:rPr>
              <w:t xml:space="preserve"> </w:t>
            </w:r>
            <w:r w:rsidRPr="00F4702B">
              <w:rPr>
                <w:bCs/>
                <w:color w:val="000000"/>
              </w:rPr>
              <w:t>муниципального контроля в</w:t>
            </w:r>
            <w:r>
              <w:rPr>
                <w:bCs/>
                <w:color w:val="000000"/>
              </w:rPr>
              <w:t xml:space="preserve"> </w:t>
            </w:r>
            <w:r w:rsidRPr="00F4702B">
              <w:rPr>
                <w:bCs/>
                <w:color w:val="000000"/>
              </w:rPr>
              <w:t>соответствующих сферах деятельности:</w:t>
            </w:r>
          </w:p>
          <w:p w:rsidR="004521DC" w:rsidRPr="00F4702B" w:rsidRDefault="004521DC" w:rsidP="00CE66AE">
            <w:pPr>
              <w:autoSpaceDE w:val="0"/>
              <w:autoSpaceDN w:val="0"/>
              <w:adjustRightInd w:val="0"/>
              <w:rPr>
                <w:bCs/>
                <w:color w:val="000000"/>
              </w:rPr>
            </w:pPr>
            <w:r w:rsidRPr="00F4702B">
              <w:rPr>
                <w:bCs/>
                <w:color w:val="000000"/>
              </w:rPr>
              <w:t>- оплата услуг экспертов и экспертных</w:t>
            </w:r>
            <w:r>
              <w:rPr>
                <w:bCs/>
                <w:color w:val="000000"/>
              </w:rPr>
              <w:t xml:space="preserve">  </w:t>
            </w:r>
            <w:r w:rsidRPr="00F4702B">
              <w:rPr>
                <w:bCs/>
                <w:color w:val="000000"/>
              </w:rPr>
              <w:t>организаций, а также возмещение</w:t>
            </w:r>
            <w:r>
              <w:rPr>
                <w:bCs/>
                <w:color w:val="000000"/>
              </w:rPr>
              <w:t xml:space="preserve"> </w:t>
            </w:r>
            <w:r w:rsidRPr="00F4702B">
              <w:rPr>
                <w:bCs/>
                <w:color w:val="000000"/>
              </w:rPr>
              <w:t>понесенных ими в связи с участием в</w:t>
            </w:r>
            <w:r>
              <w:rPr>
                <w:bCs/>
                <w:color w:val="000000"/>
              </w:rPr>
              <w:t xml:space="preserve"> </w:t>
            </w:r>
            <w:r w:rsidRPr="00F4702B">
              <w:rPr>
                <w:bCs/>
                <w:color w:val="000000"/>
              </w:rPr>
              <w:t>мероприятиях по контролю расходов (п.5ст. 14 ФЗ-294)</w:t>
            </w:r>
          </w:p>
        </w:tc>
        <w:tc>
          <w:tcPr>
            <w:tcW w:w="1417" w:type="dxa"/>
          </w:tcPr>
          <w:p w:rsidR="004521DC" w:rsidRPr="00F4702B" w:rsidRDefault="004521DC" w:rsidP="00CE66AE">
            <w:pPr>
              <w:autoSpaceDE w:val="0"/>
              <w:autoSpaceDN w:val="0"/>
              <w:adjustRightInd w:val="0"/>
              <w:rPr>
                <w:bCs/>
                <w:color w:val="000000"/>
              </w:rPr>
            </w:pPr>
            <w:r w:rsidRPr="00F4702B">
              <w:rPr>
                <w:bCs/>
                <w:color w:val="000000"/>
              </w:rPr>
              <w:lastRenderedPageBreak/>
              <w:t>В течение</w:t>
            </w:r>
          </w:p>
          <w:p w:rsidR="004521DC" w:rsidRPr="00F4702B" w:rsidRDefault="004521DC" w:rsidP="00CE66AE">
            <w:pPr>
              <w:autoSpaceDE w:val="0"/>
              <w:autoSpaceDN w:val="0"/>
              <w:adjustRightInd w:val="0"/>
              <w:rPr>
                <w:bCs/>
                <w:color w:val="000000"/>
              </w:rPr>
            </w:pPr>
            <w:r w:rsidRPr="00F4702B">
              <w:rPr>
                <w:bCs/>
                <w:color w:val="000000"/>
              </w:rPr>
              <w:t>года (по мере</w:t>
            </w:r>
          </w:p>
          <w:p w:rsidR="004521DC" w:rsidRPr="00F4702B" w:rsidRDefault="004521DC" w:rsidP="00CE66AE">
            <w:pPr>
              <w:autoSpaceDE w:val="0"/>
              <w:autoSpaceDN w:val="0"/>
              <w:adjustRightInd w:val="0"/>
              <w:rPr>
                <w:bCs/>
                <w:color w:val="000000"/>
              </w:rPr>
            </w:pPr>
            <w:proofErr w:type="spellStart"/>
            <w:proofErr w:type="gramStart"/>
            <w:r w:rsidRPr="00F4702B">
              <w:rPr>
                <w:bCs/>
                <w:color w:val="000000"/>
              </w:rPr>
              <w:lastRenderedPageBreak/>
              <w:t>необходи</w:t>
            </w:r>
            <w:proofErr w:type="spellEnd"/>
            <w:r w:rsidRPr="00F4702B">
              <w:rPr>
                <w:bCs/>
                <w:color w:val="000000"/>
              </w:rPr>
              <w:t>-мости</w:t>
            </w:r>
            <w:proofErr w:type="gramEnd"/>
            <w:r w:rsidRPr="00F4702B">
              <w:rPr>
                <w:bCs/>
                <w:color w:val="000000"/>
              </w:rPr>
              <w:t>)</w:t>
            </w:r>
          </w:p>
          <w:p w:rsidR="004521DC" w:rsidRPr="00F4702B" w:rsidRDefault="004521DC" w:rsidP="00CE66AE">
            <w:pPr>
              <w:autoSpaceDE w:val="0"/>
              <w:autoSpaceDN w:val="0"/>
              <w:adjustRightInd w:val="0"/>
              <w:rPr>
                <w:bCs/>
                <w:color w:val="000000"/>
              </w:rPr>
            </w:pPr>
          </w:p>
        </w:tc>
        <w:tc>
          <w:tcPr>
            <w:tcW w:w="1701" w:type="dxa"/>
          </w:tcPr>
          <w:p w:rsidR="004521DC" w:rsidRPr="00F4702B" w:rsidRDefault="004521DC" w:rsidP="00CE66AE">
            <w:pPr>
              <w:autoSpaceDE w:val="0"/>
              <w:autoSpaceDN w:val="0"/>
              <w:adjustRightInd w:val="0"/>
              <w:rPr>
                <w:bCs/>
                <w:color w:val="000000"/>
              </w:rPr>
            </w:pPr>
            <w:r w:rsidRPr="00F4702B">
              <w:rPr>
                <w:bCs/>
                <w:color w:val="000000"/>
              </w:rPr>
              <w:lastRenderedPageBreak/>
              <w:t>1000 руб. –</w:t>
            </w:r>
          </w:p>
          <w:p w:rsidR="004521DC" w:rsidRPr="00F4702B" w:rsidRDefault="004521DC" w:rsidP="00CE66AE">
            <w:pPr>
              <w:autoSpaceDE w:val="0"/>
              <w:autoSpaceDN w:val="0"/>
              <w:adjustRightInd w:val="0"/>
              <w:rPr>
                <w:bCs/>
                <w:color w:val="000000"/>
              </w:rPr>
            </w:pPr>
            <w:r w:rsidRPr="00F4702B">
              <w:rPr>
                <w:bCs/>
                <w:color w:val="000000"/>
              </w:rPr>
              <w:t>местный</w:t>
            </w:r>
          </w:p>
          <w:p w:rsidR="004521DC" w:rsidRPr="00F4702B" w:rsidRDefault="004521DC" w:rsidP="00CE66AE">
            <w:pPr>
              <w:autoSpaceDE w:val="0"/>
              <w:autoSpaceDN w:val="0"/>
              <w:adjustRightInd w:val="0"/>
              <w:rPr>
                <w:bCs/>
                <w:color w:val="000000"/>
              </w:rPr>
            </w:pPr>
            <w:r w:rsidRPr="00F4702B">
              <w:rPr>
                <w:bCs/>
                <w:color w:val="000000"/>
              </w:rPr>
              <w:t>бюджет</w:t>
            </w:r>
          </w:p>
          <w:p w:rsidR="004521DC" w:rsidRPr="00F4702B" w:rsidRDefault="004521DC" w:rsidP="00CE66AE">
            <w:pPr>
              <w:autoSpaceDE w:val="0"/>
              <w:autoSpaceDN w:val="0"/>
              <w:adjustRightInd w:val="0"/>
              <w:rPr>
                <w:bCs/>
                <w:color w:val="000000"/>
              </w:rPr>
            </w:pPr>
          </w:p>
        </w:tc>
        <w:tc>
          <w:tcPr>
            <w:tcW w:w="2268" w:type="dxa"/>
          </w:tcPr>
          <w:p w:rsidR="004521DC" w:rsidRPr="00F4702B" w:rsidRDefault="004521DC" w:rsidP="00CE66AE">
            <w:pPr>
              <w:autoSpaceDE w:val="0"/>
              <w:autoSpaceDN w:val="0"/>
              <w:adjustRightInd w:val="0"/>
              <w:rPr>
                <w:bCs/>
                <w:color w:val="000000"/>
              </w:rPr>
            </w:pPr>
            <w:r w:rsidRPr="00F4702B">
              <w:rPr>
                <w:bCs/>
                <w:color w:val="000000"/>
              </w:rPr>
              <w:t>Должностные лица</w:t>
            </w:r>
          </w:p>
          <w:p w:rsidR="004521DC" w:rsidRPr="00F4702B" w:rsidRDefault="004521DC" w:rsidP="00CE66AE">
            <w:pPr>
              <w:autoSpaceDE w:val="0"/>
              <w:autoSpaceDN w:val="0"/>
              <w:adjustRightInd w:val="0"/>
              <w:rPr>
                <w:bCs/>
                <w:color w:val="000000"/>
              </w:rPr>
            </w:pPr>
          </w:p>
        </w:tc>
      </w:tr>
    </w:tbl>
    <w:p w:rsidR="004521DC" w:rsidRPr="00F4702B" w:rsidRDefault="004521DC" w:rsidP="004521DC">
      <w:pPr>
        <w:autoSpaceDE w:val="0"/>
        <w:autoSpaceDN w:val="0"/>
        <w:adjustRightInd w:val="0"/>
        <w:rPr>
          <w:bCs/>
          <w:color w:val="000000"/>
        </w:rPr>
      </w:pPr>
    </w:p>
    <w:p w:rsidR="004521DC" w:rsidRPr="00F4702B" w:rsidRDefault="004521DC" w:rsidP="004521DC">
      <w:pPr>
        <w:autoSpaceDE w:val="0"/>
        <w:autoSpaceDN w:val="0"/>
        <w:adjustRightInd w:val="0"/>
        <w:rPr>
          <w:bCs/>
          <w:color w:val="00000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Pr="00F4702B" w:rsidRDefault="004521DC" w:rsidP="004521DC">
      <w:pPr>
        <w:autoSpaceDE w:val="0"/>
        <w:autoSpaceDN w:val="0"/>
        <w:adjustRightInd w:val="0"/>
        <w:jc w:val="right"/>
        <w:rPr>
          <w:bCs/>
          <w:color w:val="000000"/>
          <w:sz w:val="20"/>
          <w:szCs w:val="20"/>
        </w:rPr>
      </w:pPr>
      <w:r w:rsidRPr="00F4702B">
        <w:rPr>
          <w:bCs/>
          <w:color w:val="000000"/>
          <w:sz w:val="20"/>
          <w:szCs w:val="20"/>
        </w:rPr>
        <w:t>Приложение 2</w:t>
      </w:r>
    </w:p>
    <w:p w:rsidR="004521DC" w:rsidRPr="00F4702B" w:rsidRDefault="004521DC" w:rsidP="004521DC">
      <w:pPr>
        <w:autoSpaceDE w:val="0"/>
        <w:autoSpaceDN w:val="0"/>
        <w:adjustRightInd w:val="0"/>
        <w:jc w:val="right"/>
        <w:rPr>
          <w:bCs/>
          <w:color w:val="000000"/>
          <w:sz w:val="20"/>
          <w:szCs w:val="20"/>
        </w:rPr>
      </w:pPr>
      <w:r w:rsidRPr="00F4702B">
        <w:rPr>
          <w:bCs/>
          <w:color w:val="000000"/>
          <w:sz w:val="20"/>
          <w:szCs w:val="20"/>
        </w:rPr>
        <w:t>к программе «Профилактика нарушений</w:t>
      </w:r>
    </w:p>
    <w:p w:rsidR="004521DC" w:rsidRPr="00F4702B" w:rsidRDefault="004521DC" w:rsidP="004521DC">
      <w:pPr>
        <w:autoSpaceDE w:val="0"/>
        <w:autoSpaceDN w:val="0"/>
        <w:adjustRightInd w:val="0"/>
        <w:jc w:val="right"/>
        <w:rPr>
          <w:bCs/>
          <w:color w:val="000000"/>
          <w:sz w:val="20"/>
          <w:szCs w:val="20"/>
        </w:rPr>
      </w:pPr>
      <w:r w:rsidRPr="00F4702B">
        <w:rPr>
          <w:bCs/>
          <w:color w:val="000000"/>
          <w:sz w:val="20"/>
          <w:szCs w:val="20"/>
        </w:rPr>
        <w:t>обязательных требований законодательства,</w:t>
      </w:r>
    </w:p>
    <w:p w:rsidR="004521DC" w:rsidRPr="00F4702B" w:rsidRDefault="004521DC" w:rsidP="004521DC">
      <w:pPr>
        <w:autoSpaceDE w:val="0"/>
        <w:autoSpaceDN w:val="0"/>
        <w:adjustRightInd w:val="0"/>
        <w:jc w:val="right"/>
        <w:rPr>
          <w:bCs/>
          <w:color w:val="000000"/>
          <w:sz w:val="20"/>
          <w:szCs w:val="20"/>
        </w:rPr>
      </w:pPr>
      <w:r w:rsidRPr="00F4702B">
        <w:rPr>
          <w:bCs/>
          <w:color w:val="000000"/>
          <w:sz w:val="20"/>
          <w:szCs w:val="20"/>
        </w:rPr>
        <w:t>осуществляемая органом муниципального контроля –</w:t>
      </w:r>
    </w:p>
    <w:p w:rsidR="004521DC" w:rsidRPr="00F4702B" w:rsidRDefault="004521DC" w:rsidP="004521DC">
      <w:pPr>
        <w:autoSpaceDE w:val="0"/>
        <w:autoSpaceDN w:val="0"/>
        <w:adjustRightInd w:val="0"/>
        <w:jc w:val="right"/>
        <w:rPr>
          <w:bCs/>
          <w:color w:val="000000"/>
          <w:sz w:val="20"/>
          <w:szCs w:val="20"/>
        </w:rPr>
      </w:pPr>
      <w:r w:rsidRPr="00F4702B">
        <w:rPr>
          <w:bCs/>
          <w:color w:val="000000"/>
          <w:sz w:val="20"/>
          <w:szCs w:val="20"/>
        </w:rPr>
        <w:t>администрацией Воленского сельского</w:t>
      </w:r>
    </w:p>
    <w:p w:rsidR="004521DC" w:rsidRPr="00F4702B" w:rsidRDefault="004521DC" w:rsidP="004521DC">
      <w:pPr>
        <w:autoSpaceDE w:val="0"/>
        <w:autoSpaceDN w:val="0"/>
        <w:adjustRightInd w:val="0"/>
        <w:jc w:val="right"/>
        <w:rPr>
          <w:sz w:val="20"/>
          <w:szCs w:val="20"/>
        </w:rPr>
      </w:pPr>
      <w:r w:rsidRPr="00F4702B">
        <w:rPr>
          <w:bCs/>
          <w:color w:val="000000"/>
          <w:sz w:val="20"/>
          <w:szCs w:val="20"/>
        </w:rPr>
        <w:t xml:space="preserve"> поселения в 2021 год</w:t>
      </w:r>
    </w:p>
    <w:p w:rsidR="004521DC" w:rsidRPr="00F4702B" w:rsidRDefault="004521DC" w:rsidP="004521DC">
      <w:pPr>
        <w:autoSpaceDE w:val="0"/>
        <w:autoSpaceDN w:val="0"/>
        <w:adjustRightInd w:val="0"/>
        <w:jc w:val="right"/>
        <w:rPr>
          <w:sz w:val="20"/>
          <w:szCs w:val="20"/>
        </w:rPr>
      </w:pPr>
      <w:r w:rsidRPr="00F4702B">
        <w:rPr>
          <w:sz w:val="20"/>
          <w:szCs w:val="20"/>
        </w:rPr>
        <w:t>и на плановый период 2022-2023 годы</w:t>
      </w:r>
      <w:r w:rsidRPr="00F4702B">
        <w:rPr>
          <w:bCs/>
          <w:color w:val="000000"/>
          <w:sz w:val="20"/>
          <w:szCs w:val="20"/>
        </w:rPr>
        <w:t>»</w:t>
      </w:r>
    </w:p>
    <w:p w:rsidR="004521DC" w:rsidRPr="00F4702B" w:rsidRDefault="004521DC" w:rsidP="004521DC">
      <w:pPr>
        <w:autoSpaceDE w:val="0"/>
        <w:autoSpaceDN w:val="0"/>
        <w:adjustRightInd w:val="0"/>
        <w:jc w:val="right"/>
      </w:pPr>
    </w:p>
    <w:p w:rsidR="004521DC" w:rsidRPr="00F4702B" w:rsidRDefault="004521DC" w:rsidP="004521DC">
      <w:pPr>
        <w:autoSpaceDE w:val="0"/>
        <w:autoSpaceDN w:val="0"/>
        <w:adjustRightInd w:val="0"/>
        <w:jc w:val="center"/>
      </w:pPr>
      <w:r w:rsidRPr="00F4702B">
        <w:t>ПРОЕКТ</w:t>
      </w:r>
    </w:p>
    <w:p w:rsidR="004521DC" w:rsidRPr="00F4702B" w:rsidRDefault="004521DC" w:rsidP="004521DC">
      <w:pPr>
        <w:autoSpaceDE w:val="0"/>
        <w:autoSpaceDN w:val="0"/>
        <w:adjustRightInd w:val="0"/>
        <w:jc w:val="center"/>
      </w:pPr>
      <w:r w:rsidRPr="00F4702B">
        <w:t xml:space="preserve">плана мероприятий профилактики нарушений обязательных требований, </w:t>
      </w:r>
    </w:p>
    <w:p w:rsidR="004521DC" w:rsidRPr="00F4702B" w:rsidRDefault="004521DC" w:rsidP="004521DC">
      <w:pPr>
        <w:autoSpaceDE w:val="0"/>
        <w:autoSpaceDN w:val="0"/>
        <w:adjustRightInd w:val="0"/>
        <w:jc w:val="center"/>
      </w:pPr>
      <w:r w:rsidRPr="00F4702B">
        <w:t xml:space="preserve">требований, установленных муниципальными правовыми актами </w:t>
      </w:r>
    </w:p>
    <w:p w:rsidR="004521DC" w:rsidRPr="00F4702B" w:rsidRDefault="004521DC" w:rsidP="004521DC">
      <w:pPr>
        <w:autoSpaceDE w:val="0"/>
        <w:autoSpaceDN w:val="0"/>
        <w:adjustRightInd w:val="0"/>
        <w:jc w:val="center"/>
        <w:rPr>
          <w:bCs/>
          <w:color w:val="000000"/>
        </w:rPr>
      </w:pPr>
      <w:r w:rsidRPr="00F4702B">
        <w:t>на плановый период 2022-2023 годов</w:t>
      </w:r>
    </w:p>
    <w:p w:rsidR="004521DC" w:rsidRPr="00F4702B" w:rsidRDefault="004521DC" w:rsidP="004521DC">
      <w:pPr>
        <w:autoSpaceDE w:val="0"/>
        <w:autoSpaceDN w:val="0"/>
        <w:adjustRightInd w:val="0"/>
        <w:rPr>
          <w:bCs/>
          <w:color w:val="000000"/>
        </w:rPr>
      </w:pPr>
    </w:p>
    <w:tbl>
      <w:tblPr>
        <w:tblW w:w="94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53"/>
        <w:gridCol w:w="1762"/>
        <w:gridCol w:w="3348"/>
      </w:tblGrid>
      <w:tr w:rsidR="004521DC" w:rsidRPr="00F4702B" w:rsidTr="00CE66AE">
        <w:tc>
          <w:tcPr>
            <w:tcW w:w="4353"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center"/>
              <w:rPr>
                <w:rFonts w:ascii="Times New Roman" w:hAnsi="Times New Roman" w:cs="Times New Roman"/>
              </w:rPr>
            </w:pPr>
            <w:r w:rsidRPr="00F4702B">
              <w:rPr>
                <w:rFonts w:ascii="Times New Roman" w:hAnsi="Times New Roman" w:cs="Times New Roman"/>
              </w:rPr>
              <w:t>Мероприятие</w:t>
            </w:r>
          </w:p>
        </w:tc>
        <w:tc>
          <w:tcPr>
            <w:tcW w:w="1762"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center"/>
              <w:rPr>
                <w:rFonts w:ascii="Times New Roman" w:hAnsi="Times New Roman" w:cs="Times New Roman"/>
              </w:rPr>
            </w:pPr>
            <w:r w:rsidRPr="00F4702B">
              <w:rPr>
                <w:rFonts w:ascii="Times New Roman" w:hAnsi="Times New Roman" w:cs="Times New Roman"/>
              </w:rPr>
              <w:t>Сроки исполнения</w:t>
            </w:r>
          </w:p>
        </w:tc>
        <w:tc>
          <w:tcPr>
            <w:tcW w:w="3348" w:type="dxa"/>
            <w:tcBorders>
              <w:top w:val="single" w:sz="4" w:space="0" w:color="auto"/>
              <w:left w:val="single" w:sz="4" w:space="0" w:color="auto"/>
              <w:bottom w:val="single" w:sz="4" w:space="0" w:color="auto"/>
            </w:tcBorders>
          </w:tcPr>
          <w:p w:rsidR="004521DC" w:rsidRPr="00F4702B" w:rsidRDefault="004521DC" w:rsidP="00CE66AE">
            <w:pPr>
              <w:pStyle w:val="af"/>
              <w:jc w:val="center"/>
              <w:rPr>
                <w:rFonts w:ascii="Times New Roman" w:hAnsi="Times New Roman" w:cs="Times New Roman"/>
              </w:rPr>
            </w:pPr>
            <w:r w:rsidRPr="00F4702B">
              <w:rPr>
                <w:rFonts w:ascii="Times New Roman" w:hAnsi="Times New Roman" w:cs="Times New Roman"/>
              </w:rPr>
              <w:t>Ответственный исполнитель</w:t>
            </w:r>
          </w:p>
        </w:tc>
      </w:tr>
      <w:tr w:rsidR="004521DC" w:rsidRPr="00F4702B" w:rsidTr="00CE66AE">
        <w:tc>
          <w:tcPr>
            <w:tcW w:w="4353"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ind w:firstLine="559"/>
              <w:jc w:val="center"/>
              <w:rPr>
                <w:rFonts w:ascii="Times New Roman" w:hAnsi="Times New Roman" w:cs="Times New Roman"/>
              </w:rPr>
            </w:pPr>
            <w:r w:rsidRPr="00F4702B">
              <w:rPr>
                <w:rFonts w:ascii="Times New Roman" w:hAnsi="Times New Roman" w:cs="Times New Roman"/>
              </w:rPr>
              <w:t>2</w:t>
            </w:r>
          </w:p>
        </w:tc>
        <w:tc>
          <w:tcPr>
            <w:tcW w:w="1762"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ind w:firstLine="559"/>
              <w:jc w:val="center"/>
              <w:rPr>
                <w:rFonts w:ascii="Times New Roman" w:hAnsi="Times New Roman" w:cs="Times New Roman"/>
              </w:rPr>
            </w:pPr>
            <w:r w:rsidRPr="00F4702B">
              <w:rPr>
                <w:rFonts w:ascii="Times New Roman" w:hAnsi="Times New Roman" w:cs="Times New Roman"/>
              </w:rPr>
              <w:t>3</w:t>
            </w:r>
          </w:p>
        </w:tc>
        <w:tc>
          <w:tcPr>
            <w:tcW w:w="3348" w:type="dxa"/>
            <w:tcBorders>
              <w:top w:val="single" w:sz="4" w:space="0" w:color="auto"/>
              <w:left w:val="single" w:sz="4" w:space="0" w:color="auto"/>
              <w:bottom w:val="single" w:sz="4" w:space="0" w:color="auto"/>
            </w:tcBorders>
          </w:tcPr>
          <w:p w:rsidR="004521DC" w:rsidRPr="00F4702B" w:rsidRDefault="004521DC" w:rsidP="00CE66AE">
            <w:pPr>
              <w:pStyle w:val="af"/>
              <w:ind w:firstLine="559"/>
              <w:jc w:val="center"/>
              <w:rPr>
                <w:rFonts w:ascii="Times New Roman" w:hAnsi="Times New Roman" w:cs="Times New Roman"/>
              </w:rPr>
            </w:pPr>
            <w:r w:rsidRPr="00F4702B">
              <w:rPr>
                <w:rFonts w:ascii="Times New Roman" w:hAnsi="Times New Roman" w:cs="Times New Roman"/>
              </w:rPr>
              <w:t>4</w:t>
            </w:r>
          </w:p>
        </w:tc>
      </w:tr>
      <w:tr w:rsidR="004521DC" w:rsidRPr="00F4702B" w:rsidTr="00CE66AE">
        <w:tc>
          <w:tcPr>
            <w:tcW w:w="4353"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Размещение на официальном сайте администрации Воленского сельского поселения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 или их отдельных частей</w:t>
            </w:r>
          </w:p>
        </w:tc>
        <w:tc>
          <w:tcPr>
            <w:tcW w:w="1762"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В течении 2022-2023 годов (по мере необходимости)</w:t>
            </w:r>
          </w:p>
        </w:tc>
        <w:tc>
          <w:tcPr>
            <w:tcW w:w="3348"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Должностные лица администрации Воленского сельского поселения уполномоченные на осуществление мероприятий по проведению соответствующего вида муниципального контроля</w:t>
            </w:r>
          </w:p>
        </w:tc>
      </w:tr>
      <w:tr w:rsidR="004521DC" w:rsidRPr="00F4702B" w:rsidTr="00CE66AE">
        <w:tc>
          <w:tcPr>
            <w:tcW w:w="4353"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 xml:space="preserve">В случае изменения обязательных требований, требований, установленных муниципальными правовыми актами,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w:t>
            </w:r>
            <w:r w:rsidRPr="00F4702B">
              <w:rPr>
                <w:rFonts w:ascii="Times New Roman" w:hAnsi="Times New Roman" w:cs="Times New Roman"/>
              </w:rPr>
              <w:lastRenderedPageBreak/>
              <w:t>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762"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lastRenderedPageBreak/>
              <w:t>В течение 2022-2023 годов (по мере необходимости)</w:t>
            </w:r>
          </w:p>
        </w:tc>
        <w:tc>
          <w:tcPr>
            <w:tcW w:w="3348"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Должностные лица администрации Воленского сельского поселения, уполномоченные на осуществление мероприятий по проведению соответствующего вида муниципального контроля</w:t>
            </w:r>
          </w:p>
        </w:tc>
      </w:tr>
      <w:tr w:rsidR="004521DC" w:rsidRPr="00F4702B" w:rsidTr="00CE66AE">
        <w:tc>
          <w:tcPr>
            <w:tcW w:w="4353"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Проведение разъяснительной работы по вопросам соблюдения обязательных требований</w:t>
            </w:r>
          </w:p>
        </w:tc>
        <w:tc>
          <w:tcPr>
            <w:tcW w:w="1762"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В течение 2022-2023 годов (по мере необходимости)</w:t>
            </w:r>
          </w:p>
        </w:tc>
        <w:tc>
          <w:tcPr>
            <w:tcW w:w="3348"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Должностные лица администрации Воленского сельского поселения, уполномоченные на осуществление мероприятий по проведению соответствующего вида муниципального контроля</w:t>
            </w:r>
          </w:p>
        </w:tc>
      </w:tr>
      <w:tr w:rsidR="004521DC" w:rsidRPr="00F4702B" w:rsidTr="00CE66AE">
        <w:tc>
          <w:tcPr>
            <w:tcW w:w="4353"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Проведение семинаров</w:t>
            </w:r>
          </w:p>
        </w:tc>
        <w:tc>
          <w:tcPr>
            <w:tcW w:w="1762"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В течение 2022-2023  годов (по мере необходимости, но не реже двух раз в 2022 году, и двух раз в 2023 году)</w:t>
            </w:r>
          </w:p>
        </w:tc>
        <w:tc>
          <w:tcPr>
            <w:tcW w:w="3348"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Должностные лица администрации Воленского сельского поселения. уполномоченные на осуществление мероприятий по проведению соответствующего вида муниципального контроля</w:t>
            </w:r>
          </w:p>
        </w:tc>
      </w:tr>
      <w:tr w:rsidR="004521DC" w:rsidRPr="00F4702B" w:rsidTr="00CE66AE">
        <w:tc>
          <w:tcPr>
            <w:tcW w:w="4353"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Обобщение практики осуществления муниципального контроля и размещение на официальном сайте Воленского сельского поселения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 с рекомендациями в отношении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762"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IV квартал 2022 года</w:t>
            </w:r>
          </w:p>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lang w:val="en-US"/>
              </w:rPr>
              <w:t>I</w:t>
            </w:r>
            <w:r w:rsidRPr="00F4702B">
              <w:rPr>
                <w:rFonts w:ascii="Times New Roman" w:hAnsi="Times New Roman" w:cs="Times New Roman"/>
              </w:rPr>
              <w:t>V квартал 2023 года</w:t>
            </w:r>
          </w:p>
        </w:tc>
        <w:tc>
          <w:tcPr>
            <w:tcW w:w="3348"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Должностные лица администрации Воленского сельского поселения, уполномоченные на осуществление мероприятий по проведению соответствующего вида муниципального контроля</w:t>
            </w:r>
          </w:p>
        </w:tc>
      </w:tr>
      <w:tr w:rsidR="004521DC" w:rsidRPr="00F4702B" w:rsidTr="00CE66AE">
        <w:tc>
          <w:tcPr>
            <w:tcW w:w="4353"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 xml:space="preserve">Выдача предостережений юридическим лицам, индивидуальным предпринимателям о недопустимости нарушения обязательных требований, требований, установленных муниципальными правовыми актами, в соответствии с </w:t>
            </w:r>
            <w:hyperlink r:id="rId8" w:history="1">
              <w:r w:rsidRPr="00F4702B">
                <w:rPr>
                  <w:rStyle w:val="ae"/>
                  <w:rFonts w:ascii="Times New Roman" w:hAnsi="Times New Roman" w:cs="Times New Roman"/>
                </w:rPr>
                <w:t>частями 5-7 статьи 8.2</w:t>
              </w:r>
            </w:hyperlink>
            <w:r w:rsidRPr="00F4702B">
              <w:rPr>
                <w:rFonts w:ascii="Times New Roman" w:hAnsi="Times New Roman" w:cs="Times New Roman"/>
              </w:rPr>
              <w:t xml:space="preserve"> Ф</w:t>
            </w:r>
            <w:r>
              <w:rPr>
                <w:rFonts w:ascii="Times New Roman" w:hAnsi="Times New Roman" w:cs="Times New Roman"/>
              </w:rPr>
              <w:t>З</w:t>
            </w:r>
            <w:r w:rsidRPr="00F4702B">
              <w:rPr>
                <w:rFonts w:ascii="Times New Roman" w:hAnsi="Times New Roman" w:cs="Times New Roman"/>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762" w:type="dxa"/>
            <w:tcBorders>
              <w:top w:val="single" w:sz="4" w:space="0" w:color="auto"/>
              <w:left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В течении 2022-2023 годов (по мере необходимости, при наличии сведений о признаках нарушений обязательных требований)</w:t>
            </w:r>
          </w:p>
        </w:tc>
        <w:tc>
          <w:tcPr>
            <w:tcW w:w="3348"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Должностные лица администрации Воленского сельского поселения, уполномоченные на выдачу предостережений</w:t>
            </w:r>
          </w:p>
        </w:tc>
      </w:tr>
    </w:tbl>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Приложение 3</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к программе «Профилактика нарушений</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 xml:space="preserve">обязательных требований законодательства, </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осуществляемая органом муниципального контроля</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 xml:space="preserve"> – администрацией Воленского</w:t>
      </w:r>
      <w:r>
        <w:rPr>
          <w:bCs/>
          <w:color w:val="000000"/>
          <w:sz w:val="20"/>
          <w:szCs w:val="20"/>
        </w:rPr>
        <w:t xml:space="preserve"> </w:t>
      </w:r>
      <w:proofErr w:type="gramStart"/>
      <w:r w:rsidRPr="0009738D">
        <w:rPr>
          <w:bCs/>
          <w:color w:val="000000"/>
          <w:sz w:val="20"/>
          <w:szCs w:val="20"/>
        </w:rPr>
        <w:t>сельского  поселения</w:t>
      </w:r>
      <w:proofErr w:type="gramEnd"/>
    </w:p>
    <w:p w:rsidR="004521DC" w:rsidRPr="00F4702B" w:rsidRDefault="004521DC" w:rsidP="004521DC">
      <w:pPr>
        <w:autoSpaceDE w:val="0"/>
        <w:autoSpaceDN w:val="0"/>
        <w:adjustRightInd w:val="0"/>
        <w:jc w:val="right"/>
      </w:pPr>
      <w:r w:rsidRPr="0009738D">
        <w:rPr>
          <w:bCs/>
          <w:color w:val="000000"/>
          <w:sz w:val="20"/>
          <w:szCs w:val="20"/>
        </w:rPr>
        <w:t>в 2021 году</w:t>
      </w:r>
      <w:r w:rsidRPr="0009738D">
        <w:rPr>
          <w:sz w:val="20"/>
          <w:szCs w:val="20"/>
        </w:rPr>
        <w:t xml:space="preserve"> и на плановый период 2022-2023 годы» </w:t>
      </w:r>
    </w:p>
    <w:p w:rsidR="004521DC" w:rsidRPr="00F4702B" w:rsidRDefault="004521DC" w:rsidP="004521DC">
      <w:pPr>
        <w:autoSpaceDE w:val="0"/>
        <w:autoSpaceDN w:val="0"/>
        <w:adjustRightInd w:val="0"/>
        <w:jc w:val="center"/>
      </w:pPr>
    </w:p>
    <w:p w:rsidR="004521DC" w:rsidRPr="00F4702B" w:rsidRDefault="004521DC" w:rsidP="004521DC">
      <w:pPr>
        <w:autoSpaceDE w:val="0"/>
        <w:autoSpaceDN w:val="0"/>
        <w:adjustRightInd w:val="0"/>
        <w:jc w:val="center"/>
      </w:pPr>
      <w:r w:rsidRPr="00F4702B">
        <w:t>ОЦЕНКА</w:t>
      </w:r>
    </w:p>
    <w:p w:rsidR="004521DC" w:rsidRPr="00F4702B" w:rsidRDefault="004521DC" w:rsidP="004521DC">
      <w:pPr>
        <w:autoSpaceDE w:val="0"/>
        <w:autoSpaceDN w:val="0"/>
        <w:adjustRightInd w:val="0"/>
        <w:jc w:val="center"/>
      </w:pPr>
      <w:r w:rsidRPr="00F4702B">
        <w:t>эффективности профилактики нарушений обязательных требований,</w:t>
      </w:r>
    </w:p>
    <w:p w:rsidR="004521DC" w:rsidRPr="00F4702B" w:rsidRDefault="004521DC" w:rsidP="004521DC">
      <w:pPr>
        <w:jc w:val="center"/>
      </w:pPr>
      <w:r w:rsidRPr="00F4702B">
        <w:t>требований, установленных муниципальными правовыми актами</w:t>
      </w:r>
    </w:p>
    <w:p w:rsidR="004521DC" w:rsidRPr="00F4702B" w:rsidRDefault="004521DC" w:rsidP="004521DC"/>
    <w:p w:rsidR="004521DC" w:rsidRPr="00F4702B" w:rsidRDefault="004521DC" w:rsidP="004521DC">
      <w:pPr>
        <w:ind w:right="-1"/>
        <w:jc w:val="center"/>
      </w:pPr>
      <w:r w:rsidRPr="00F4702B">
        <w:t>Отчетные показатели эффективности</w:t>
      </w:r>
    </w:p>
    <w:p w:rsidR="004521DC" w:rsidRPr="00F4702B" w:rsidRDefault="004521DC" w:rsidP="004521DC">
      <w:pPr>
        <w:ind w:right="-1"/>
        <w:jc w:val="center"/>
      </w:pPr>
      <w:r w:rsidRPr="00F4702B">
        <w:t xml:space="preserve">профилактики нарушений обязательных требований, требований, установленных муниципальными правовыми актами </w:t>
      </w:r>
    </w:p>
    <w:p w:rsidR="004521DC" w:rsidRPr="00F4702B" w:rsidRDefault="004521DC" w:rsidP="004521DC">
      <w:pPr>
        <w:ind w:right="-1"/>
        <w:jc w:val="center"/>
      </w:pPr>
      <w:r w:rsidRPr="00F4702B">
        <w:t>на 2021 год</w:t>
      </w:r>
    </w:p>
    <w:p w:rsidR="004521DC" w:rsidRPr="00F4702B" w:rsidRDefault="004521DC" w:rsidP="004521DC">
      <w:pPr>
        <w:autoSpaceDE w:val="0"/>
        <w:autoSpaceDN w:val="0"/>
        <w:adjustRightInd w:val="0"/>
        <w:jc w:val="center"/>
        <w:rPr>
          <w:bCs/>
          <w:color w:val="000000"/>
        </w:rPr>
      </w:pPr>
    </w:p>
    <w:tbl>
      <w:tblPr>
        <w:tblW w:w="93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81"/>
        <w:gridCol w:w="2573"/>
      </w:tblGrid>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center"/>
              <w:rPr>
                <w:rFonts w:ascii="Times New Roman" w:hAnsi="Times New Roman" w:cs="Times New Roman"/>
              </w:rPr>
            </w:pPr>
            <w:r w:rsidRPr="00F4702B">
              <w:rPr>
                <w:rFonts w:ascii="Times New Roman" w:hAnsi="Times New Roman" w:cs="Times New Roman"/>
              </w:rPr>
              <w:t>Наименование показателя</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center"/>
              <w:rPr>
                <w:rFonts w:ascii="Times New Roman" w:hAnsi="Times New Roman" w:cs="Times New Roman"/>
              </w:rPr>
            </w:pPr>
            <w:r w:rsidRPr="00F4702B">
              <w:rPr>
                <w:rFonts w:ascii="Times New Roman" w:hAnsi="Times New Roman" w:cs="Times New Roman"/>
              </w:rPr>
              <w:t>Значение показателя</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1. Информированность подконтрольных субъектов о содержании обязательных требований</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70%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70%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70%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70%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70%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6. Выполнение профилактических программных мероприятий согласно перечню</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100% мероприятий, предусмотренных перечнем</w:t>
            </w:r>
          </w:p>
        </w:tc>
      </w:tr>
    </w:tbl>
    <w:p w:rsidR="004521DC" w:rsidRPr="00F4702B" w:rsidRDefault="004521DC" w:rsidP="004521DC"/>
    <w:p w:rsidR="004521DC" w:rsidRPr="00F4702B" w:rsidRDefault="004521DC" w:rsidP="004521DC">
      <w:pPr>
        <w:ind w:right="-1"/>
      </w:pPr>
      <w:r w:rsidRPr="00F4702B">
        <w:t xml:space="preserve">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 </w:t>
      </w:r>
    </w:p>
    <w:p w:rsidR="004521DC" w:rsidRPr="00F4702B" w:rsidRDefault="004521DC" w:rsidP="004521DC">
      <w:pPr>
        <w:ind w:right="-1" w:firstLine="708"/>
      </w:pPr>
      <w:r w:rsidRPr="00F4702B">
        <w:t>Результаты опроса и информация о достижении отчетных показателей реализации Программы размещаются на официальном сайте администрации Воленского сельского поселения в информационно-телекоммуникационной сети Интернет.</w:t>
      </w:r>
    </w:p>
    <w:p w:rsidR="004521DC" w:rsidRPr="00F4702B" w:rsidRDefault="004521DC" w:rsidP="004521DC">
      <w:pPr>
        <w:ind w:right="-1" w:firstLine="708"/>
      </w:pPr>
    </w:p>
    <w:p w:rsidR="004521DC" w:rsidRPr="00F4702B" w:rsidRDefault="004521DC" w:rsidP="004521DC">
      <w:pPr>
        <w:ind w:right="-1" w:firstLine="708"/>
      </w:pPr>
    </w:p>
    <w:p w:rsidR="004521DC" w:rsidRPr="00F4702B" w:rsidRDefault="004521DC" w:rsidP="004521DC">
      <w:pPr>
        <w:ind w:right="-1" w:firstLine="708"/>
      </w:pPr>
    </w:p>
    <w:p w:rsidR="004521DC" w:rsidRPr="00F4702B" w:rsidRDefault="004521DC" w:rsidP="004521DC">
      <w:pPr>
        <w:ind w:right="-1" w:firstLine="708"/>
      </w:pPr>
    </w:p>
    <w:p w:rsidR="004521DC" w:rsidRPr="00F4702B" w:rsidRDefault="004521DC" w:rsidP="004521DC">
      <w:pPr>
        <w:ind w:right="-1" w:firstLine="708"/>
      </w:pPr>
    </w:p>
    <w:p w:rsidR="004521DC" w:rsidRPr="00F4702B" w:rsidRDefault="004521DC" w:rsidP="004521DC">
      <w:pPr>
        <w:ind w:right="-1" w:firstLine="708"/>
      </w:pPr>
    </w:p>
    <w:p w:rsidR="004521DC" w:rsidRPr="00F4702B" w:rsidRDefault="004521DC" w:rsidP="004521DC">
      <w:pPr>
        <w:ind w:right="-1" w:firstLine="708"/>
      </w:pPr>
    </w:p>
    <w:p w:rsidR="004521DC" w:rsidRDefault="004521DC" w:rsidP="004521DC">
      <w:pPr>
        <w:ind w:right="-1" w:firstLine="708"/>
      </w:pPr>
    </w:p>
    <w:p w:rsidR="004521DC" w:rsidRDefault="004521DC" w:rsidP="004521DC">
      <w:pPr>
        <w:ind w:right="-1" w:firstLine="708"/>
      </w:pPr>
    </w:p>
    <w:p w:rsidR="004521DC" w:rsidRPr="00F4702B" w:rsidRDefault="004521DC" w:rsidP="004521DC">
      <w:pPr>
        <w:ind w:right="-1" w:firstLine="708"/>
      </w:pP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Приложение 4</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к программе «Профилактика нарушений</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 xml:space="preserve">обязательных требований законодательства, </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осуществляемая органом муниципального контроля</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 xml:space="preserve"> – администрацией Воленского</w:t>
      </w:r>
      <w:r>
        <w:rPr>
          <w:bCs/>
          <w:color w:val="000000"/>
          <w:sz w:val="20"/>
          <w:szCs w:val="20"/>
        </w:rPr>
        <w:t xml:space="preserve"> </w:t>
      </w:r>
      <w:proofErr w:type="gramStart"/>
      <w:r w:rsidRPr="0009738D">
        <w:rPr>
          <w:bCs/>
          <w:color w:val="000000"/>
          <w:sz w:val="20"/>
          <w:szCs w:val="20"/>
        </w:rPr>
        <w:t>сельского  поселения</w:t>
      </w:r>
      <w:proofErr w:type="gramEnd"/>
    </w:p>
    <w:p w:rsidR="004521DC" w:rsidRPr="00F4702B" w:rsidRDefault="004521DC" w:rsidP="004521DC">
      <w:pPr>
        <w:autoSpaceDE w:val="0"/>
        <w:autoSpaceDN w:val="0"/>
        <w:adjustRightInd w:val="0"/>
        <w:jc w:val="right"/>
      </w:pPr>
      <w:r w:rsidRPr="0009738D">
        <w:rPr>
          <w:bCs/>
          <w:color w:val="000000"/>
          <w:sz w:val="20"/>
          <w:szCs w:val="20"/>
        </w:rPr>
        <w:t>в 2021 году</w:t>
      </w:r>
      <w:r w:rsidRPr="0009738D">
        <w:rPr>
          <w:sz w:val="20"/>
          <w:szCs w:val="20"/>
        </w:rPr>
        <w:t xml:space="preserve"> и на плановый период 2022-2023 годы»</w:t>
      </w:r>
    </w:p>
    <w:p w:rsidR="004521DC" w:rsidRPr="00F4702B" w:rsidRDefault="004521DC" w:rsidP="004521DC">
      <w:pPr>
        <w:ind w:right="-1" w:firstLine="708"/>
      </w:pPr>
    </w:p>
    <w:p w:rsidR="004521DC" w:rsidRPr="00F4702B" w:rsidRDefault="004521DC" w:rsidP="004521DC">
      <w:pPr>
        <w:ind w:right="-1" w:firstLine="708"/>
      </w:pPr>
    </w:p>
    <w:p w:rsidR="004521DC" w:rsidRPr="00F4702B" w:rsidRDefault="004521DC" w:rsidP="004521DC">
      <w:pPr>
        <w:ind w:right="-1" w:firstLine="708"/>
        <w:jc w:val="center"/>
      </w:pPr>
      <w:r w:rsidRPr="00F4702B">
        <w:t>ПРОЕКТ</w:t>
      </w:r>
    </w:p>
    <w:p w:rsidR="004521DC" w:rsidRDefault="004521DC" w:rsidP="004521DC">
      <w:pPr>
        <w:ind w:right="-1" w:firstLine="708"/>
        <w:jc w:val="center"/>
      </w:pPr>
      <w:r w:rsidRPr="00F4702B">
        <w:t xml:space="preserve">отчетных показателей эффективности профилактики нарушений обязательных требований, требований, установленных муниципальными правовыми актами </w:t>
      </w:r>
    </w:p>
    <w:p w:rsidR="004521DC" w:rsidRPr="00F4702B" w:rsidRDefault="004521DC" w:rsidP="004521DC">
      <w:pPr>
        <w:ind w:right="-1" w:firstLine="708"/>
        <w:jc w:val="center"/>
      </w:pPr>
      <w:r w:rsidRPr="00F4702B">
        <w:t>на 2022 год</w:t>
      </w:r>
    </w:p>
    <w:p w:rsidR="004521DC" w:rsidRPr="00F4702B" w:rsidRDefault="004521DC" w:rsidP="004521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81"/>
        <w:gridCol w:w="2573"/>
      </w:tblGrid>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center"/>
              <w:rPr>
                <w:rFonts w:ascii="Times New Roman" w:hAnsi="Times New Roman" w:cs="Times New Roman"/>
              </w:rPr>
            </w:pPr>
            <w:r w:rsidRPr="00F4702B">
              <w:rPr>
                <w:rFonts w:ascii="Times New Roman" w:hAnsi="Times New Roman" w:cs="Times New Roman"/>
              </w:rPr>
              <w:t>Наименование показателя</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center"/>
              <w:rPr>
                <w:rFonts w:ascii="Times New Roman" w:hAnsi="Times New Roman" w:cs="Times New Roman"/>
              </w:rPr>
            </w:pPr>
            <w:r w:rsidRPr="00F4702B">
              <w:rPr>
                <w:rFonts w:ascii="Times New Roman" w:hAnsi="Times New Roman" w:cs="Times New Roman"/>
              </w:rPr>
              <w:t>Значение показателя</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1. Информированность подконтрольных субъектов о содержании обязательных требований</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80%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80%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80%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80%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80%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6. Выполнение профилактических программных мероприятий согласно перечню</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100% мероприятий, предусмотренных перечнем</w:t>
            </w:r>
          </w:p>
        </w:tc>
      </w:tr>
    </w:tbl>
    <w:p w:rsidR="004521DC" w:rsidRPr="00F4702B" w:rsidRDefault="004521DC" w:rsidP="004521DC"/>
    <w:p w:rsidR="004521DC" w:rsidRPr="00F4702B" w:rsidRDefault="004521DC" w:rsidP="004521DC"/>
    <w:p w:rsidR="004521DC" w:rsidRPr="00F4702B" w:rsidRDefault="004521DC" w:rsidP="004521DC"/>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rPr>
      </w:pPr>
    </w:p>
    <w:p w:rsidR="004521DC" w:rsidRDefault="004521DC" w:rsidP="004521DC">
      <w:pPr>
        <w:autoSpaceDE w:val="0"/>
        <w:autoSpaceDN w:val="0"/>
        <w:adjustRightInd w:val="0"/>
        <w:jc w:val="right"/>
        <w:rPr>
          <w:bCs/>
          <w:color w:val="000000"/>
          <w:sz w:val="20"/>
          <w:szCs w:val="20"/>
        </w:rPr>
      </w:pPr>
    </w:p>
    <w:p w:rsidR="004521DC" w:rsidRDefault="004521DC" w:rsidP="004521DC">
      <w:pPr>
        <w:autoSpaceDE w:val="0"/>
        <w:autoSpaceDN w:val="0"/>
        <w:adjustRightInd w:val="0"/>
        <w:jc w:val="right"/>
        <w:rPr>
          <w:bCs/>
          <w:color w:val="000000"/>
          <w:sz w:val="20"/>
          <w:szCs w:val="20"/>
        </w:rPr>
      </w:pP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Приложение 5</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к программе «Профилактика нарушений</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 xml:space="preserve">обязательных требований законодательства, </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осуществляемая органом муниципального контроля</w:t>
      </w:r>
    </w:p>
    <w:p w:rsidR="004521DC" w:rsidRPr="0009738D" w:rsidRDefault="004521DC" w:rsidP="004521DC">
      <w:pPr>
        <w:autoSpaceDE w:val="0"/>
        <w:autoSpaceDN w:val="0"/>
        <w:adjustRightInd w:val="0"/>
        <w:jc w:val="right"/>
        <w:rPr>
          <w:bCs/>
          <w:color w:val="000000"/>
          <w:sz w:val="20"/>
          <w:szCs w:val="20"/>
        </w:rPr>
      </w:pPr>
      <w:r w:rsidRPr="0009738D">
        <w:rPr>
          <w:bCs/>
          <w:color w:val="000000"/>
          <w:sz w:val="20"/>
          <w:szCs w:val="20"/>
        </w:rPr>
        <w:t xml:space="preserve"> – администрацией Воленского</w:t>
      </w:r>
      <w:r>
        <w:rPr>
          <w:bCs/>
          <w:color w:val="000000"/>
          <w:sz w:val="20"/>
          <w:szCs w:val="20"/>
        </w:rPr>
        <w:t xml:space="preserve"> </w:t>
      </w:r>
      <w:proofErr w:type="gramStart"/>
      <w:r w:rsidRPr="0009738D">
        <w:rPr>
          <w:bCs/>
          <w:color w:val="000000"/>
          <w:sz w:val="20"/>
          <w:szCs w:val="20"/>
        </w:rPr>
        <w:t>сельского  поселения</w:t>
      </w:r>
      <w:proofErr w:type="gramEnd"/>
    </w:p>
    <w:p w:rsidR="004521DC" w:rsidRPr="0009738D" w:rsidRDefault="004521DC" w:rsidP="004521DC">
      <w:pPr>
        <w:autoSpaceDE w:val="0"/>
        <w:autoSpaceDN w:val="0"/>
        <w:adjustRightInd w:val="0"/>
        <w:jc w:val="right"/>
        <w:rPr>
          <w:sz w:val="20"/>
          <w:szCs w:val="20"/>
        </w:rPr>
      </w:pPr>
      <w:r w:rsidRPr="0009738D">
        <w:rPr>
          <w:bCs/>
          <w:color w:val="000000"/>
          <w:sz w:val="20"/>
          <w:szCs w:val="20"/>
        </w:rPr>
        <w:t>в 2021 году</w:t>
      </w:r>
      <w:r w:rsidRPr="0009738D">
        <w:rPr>
          <w:sz w:val="20"/>
          <w:szCs w:val="20"/>
        </w:rPr>
        <w:t xml:space="preserve"> и на плановый период 2022-2023 годы» </w:t>
      </w:r>
    </w:p>
    <w:p w:rsidR="004521DC" w:rsidRPr="00F4702B" w:rsidRDefault="004521DC" w:rsidP="004521DC">
      <w:pPr>
        <w:autoSpaceDE w:val="0"/>
        <w:autoSpaceDN w:val="0"/>
        <w:adjustRightInd w:val="0"/>
        <w:jc w:val="right"/>
      </w:pPr>
    </w:p>
    <w:p w:rsidR="004521DC" w:rsidRPr="00F4702B" w:rsidRDefault="004521DC" w:rsidP="004521DC">
      <w:pPr>
        <w:ind w:right="-1"/>
        <w:jc w:val="center"/>
      </w:pPr>
      <w:r w:rsidRPr="00F4702B">
        <w:t>ПРОЕКТ</w:t>
      </w:r>
    </w:p>
    <w:p w:rsidR="004521DC" w:rsidRDefault="004521DC" w:rsidP="004521DC">
      <w:pPr>
        <w:ind w:right="-1"/>
        <w:jc w:val="center"/>
      </w:pPr>
      <w:r w:rsidRPr="00F4702B">
        <w:t xml:space="preserve">отчетных показателей эффективности профилактики нарушений обязательных требований, требований, установленных муниципальными правовыми актами </w:t>
      </w:r>
    </w:p>
    <w:p w:rsidR="004521DC" w:rsidRPr="00F4702B" w:rsidRDefault="004521DC" w:rsidP="004521DC">
      <w:pPr>
        <w:ind w:right="-1"/>
        <w:jc w:val="center"/>
      </w:pPr>
      <w:r w:rsidRPr="00F4702B">
        <w:t>на 2023 год.</w:t>
      </w:r>
    </w:p>
    <w:p w:rsidR="004521DC" w:rsidRPr="00F4702B" w:rsidRDefault="004521DC" w:rsidP="004521DC"/>
    <w:tbl>
      <w:tblPr>
        <w:tblW w:w="93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81"/>
        <w:gridCol w:w="2573"/>
      </w:tblGrid>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center"/>
              <w:rPr>
                <w:rFonts w:ascii="Times New Roman" w:hAnsi="Times New Roman" w:cs="Times New Roman"/>
              </w:rPr>
            </w:pPr>
            <w:r w:rsidRPr="00F4702B">
              <w:rPr>
                <w:rFonts w:ascii="Times New Roman" w:hAnsi="Times New Roman" w:cs="Times New Roman"/>
              </w:rPr>
              <w:t>Наименование показателя</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center"/>
              <w:rPr>
                <w:rFonts w:ascii="Times New Roman" w:hAnsi="Times New Roman" w:cs="Times New Roman"/>
              </w:rPr>
            </w:pPr>
            <w:r w:rsidRPr="00F4702B">
              <w:rPr>
                <w:rFonts w:ascii="Times New Roman" w:hAnsi="Times New Roman" w:cs="Times New Roman"/>
              </w:rPr>
              <w:t>Значение показателя</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1. Информированность подконтрольных субъектов о содержании обязательных требований</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85%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85%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85%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Воленского сельского поселения в информационно-телекоммуникационной сети Интернет</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85%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85% опрошенных</w:t>
            </w:r>
          </w:p>
        </w:tc>
      </w:tr>
      <w:tr w:rsidR="004521DC" w:rsidRPr="00F4702B" w:rsidTr="00CE66AE">
        <w:tc>
          <w:tcPr>
            <w:tcW w:w="6781" w:type="dxa"/>
            <w:tcBorders>
              <w:top w:val="single" w:sz="4" w:space="0" w:color="auto"/>
              <w:bottom w:val="single" w:sz="4" w:space="0" w:color="auto"/>
              <w:right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6. Выполнение профилактических программных мероприятий согласно перечню</w:t>
            </w:r>
          </w:p>
        </w:tc>
        <w:tc>
          <w:tcPr>
            <w:tcW w:w="2573" w:type="dxa"/>
            <w:tcBorders>
              <w:top w:val="single" w:sz="4" w:space="0" w:color="auto"/>
              <w:left w:val="single" w:sz="4" w:space="0" w:color="auto"/>
              <w:bottom w:val="single" w:sz="4" w:space="0" w:color="auto"/>
            </w:tcBorders>
          </w:tcPr>
          <w:p w:rsidR="004521DC" w:rsidRPr="00F4702B" w:rsidRDefault="004521DC" w:rsidP="00CE66AE">
            <w:pPr>
              <w:pStyle w:val="af"/>
              <w:jc w:val="left"/>
              <w:rPr>
                <w:rFonts w:ascii="Times New Roman" w:hAnsi="Times New Roman" w:cs="Times New Roman"/>
              </w:rPr>
            </w:pPr>
            <w:r w:rsidRPr="00F4702B">
              <w:rPr>
                <w:rFonts w:ascii="Times New Roman" w:hAnsi="Times New Roman" w:cs="Times New Roman"/>
              </w:rPr>
              <w:t>Не менее 100% мероприятий, предусмотренных перечнем</w:t>
            </w:r>
          </w:p>
        </w:tc>
      </w:tr>
    </w:tbl>
    <w:p w:rsidR="004521DC" w:rsidRPr="00F4702B" w:rsidRDefault="004521DC" w:rsidP="004521DC">
      <w:pPr>
        <w:ind w:right="-1" w:firstLine="720"/>
      </w:pPr>
      <w:r w:rsidRPr="00F4702B">
        <w:t>.»</w:t>
      </w:r>
    </w:p>
    <w:p w:rsidR="004521DC" w:rsidRPr="00F4702B" w:rsidRDefault="004521DC" w:rsidP="004521DC">
      <w:pPr>
        <w:ind w:right="-1" w:firstLine="720"/>
      </w:pPr>
    </w:p>
    <w:p w:rsidR="004521DC" w:rsidRPr="00F4702B" w:rsidRDefault="004521DC" w:rsidP="004521DC">
      <w:pPr>
        <w:ind w:right="-1" w:firstLine="720"/>
      </w:pPr>
      <w:r>
        <w:t>3</w:t>
      </w:r>
      <w:r w:rsidRPr="00F4702B">
        <w:t xml:space="preserve">.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r w:rsidRPr="00F4702B">
        <w:rPr>
          <w:lang w:val="en-US"/>
        </w:rPr>
        <w:t>www</w:t>
      </w:r>
      <w:r w:rsidRPr="00F4702B">
        <w:t xml:space="preserve">. </w:t>
      </w:r>
      <w:proofErr w:type="spellStart"/>
      <w:r w:rsidRPr="00F4702B">
        <w:rPr>
          <w:lang w:val="en-US"/>
        </w:rPr>
        <w:t>volenskoe</w:t>
      </w:r>
      <w:proofErr w:type="spellEnd"/>
      <w:r w:rsidRPr="00F4702B">
        <w:t>.</w:t>
      </w:r>
      <w:proofErr w:type="spellStart"/>
      <w:r w:rsidRPr="00F4702B">
        <w:rPr>
          <w:lang w:val="en-US"/>
        </w:rPr>
        <w:t>ru</w:t>
      </w:r>
      <w:proofErr w:type="spellEnd"/>
      <w:r w:rsidRPr="00F4702B">
        <w:t>.</w:t>
      </w:r>
    </w:p>
    <w:p w:rsidR="004521DC" w:rsidRPr="00F4702B" w:rsidRDefault="004521DC" w:rsidP="004521DC">
      <w:pPr>
        <w:ind w:right="-1" w:firstLine="720"/>
      </w:pPr>
      <w:r>
        <w:t>4</w:t>
      </w:r>
      <w:r w:rsidRPr="00F4702B">
        <w:t>. Контроль за исполнением настоящего постановления оставляю за собой.</w:t>
      </w:r>
    </w:p>
    <w:p w:rsidR="004521DC" w:rsidRPr="00F4702B" w:rsidRDefault="004521DC" w:rsidP="004521DC">
      <w:pPr>
        <w:autoSpaceDE w:val="0"/>
        <w:autoSpaceDN w:val="0"/>
        <w:adjustRightInd w:val="0"/>
        <w:rPr>
          <w:color w:val="000000"/>
        </w:rPr>
      </w:pPr>
    </w:p>
    <w:p w:rsidR="004521DC" w:rsidRDefault="004521DC" w:rsidP="004521DC">
      <w:pPr>
        <w:shd w:val="clear" w:color="auto" w:fill="FFFFFF"/>
        <w:ind w:right="-1"/>
        <w:rPr>
          <w:shd w:val="clear" w:color="auto" w:fill="FFFFFF"/>
        </w:rPr>
      </w:pPr>
    </w:p>
    <w:p w:rsidR="004521DC" w:rsidRDefault="004521DC" w:rsidP="004521DC">
      <w:pPr>
        <w:shd w:val="clear" w:color="auto" w:fill="FFFFFF"/>
        <w:ind w:right="-1"/>
        <w:rPr>
          <w:shd w:val="clear" w:color="auto" w:fill="FFFFFF"/>
        </w:rPr>
      </w:pPr>
    </w:p>
    <w:p w:rsidR="004521DC" w:rsidRPr="00F4702B" w:rsidRDefault="004521DC" w:rsidP="004521DC">
      <w:pPr>
        <w:shd w:val="clear" w:color="auto" w:fill="FFFFFF"/>
        <w:ind w:right="-1"/>
        <w:rPr>
          <w:shd w:val="clear" w:color="auto" w:fill="FFFFFF"/>
        </w:rPr>
      </w:pPr>
      <w:r w:rsidRPr="00F4702B">
        <w:rPr>
          <w:shd w:val="clear" w:color="auto" w:fill="FFFFFF"/>
        </w:rPr>
        <w:t xml:space="preserve">Глава Воленского сельского поселения </w:t>
      </w:r>
    </w:p>
    <w:p w:rsidR="004521DC" w:rsidRPr="00F4702B" w:rsidRDefault="004521DC" w:rsidP="004521DC">
      <w:pPr>
        <w:shd w:val="clear" w:color="auto" w:fill="FFFFFF"/>
        <w:ind w:right="-1"/>
        <w:rPr>
          <w:shd w:val="clear" w:color="auto" w:fill="FFFFFF"/>
        </w:rPr>
      </w:pPr>
      <w:r w:rsidRPr="00F4702B">
        <w:rPr>
          <w:shd w:val="clear" w:color="auto" w:fill="FFFFFF"/>
        </w:rPr>
        <w:t xml:space="preserve">Новоусманского муниципального района </w:t>
      </w:r>
    </w:p>
    <w:p w:rsidR="004521DC" w:rsidRPr="00F4702B" w:rsidRDefault="004521DC" w:rsidP="004521DC">
      <w:pPr>
        <w:shd w:val="clear" w:color="auto" w:fill="FFFFFF"/>
        <w:spacing w:line="360" w:lineRule="auto"/>
        <w:ind w:right="-1"/>
        <w:rPr>
          <w:shd w:val="clear" w:color="auto" w:fill="FFFFFF"/>
        </w:rPr>
      </w:pPr>
      <w:r w:rsidRPr="00F4702B">
        <w:rPr>
          <w:shd w:val="clear" w:color="auto" w:fill="FFFFFF"/>
        </w:rPr>
        <w:t xml:space="preserve">Воронежской области                                    </w:t>
      </w:r>
      <w:r>
        <w:rPr>
          <w:shd w:val="clear" w:color="auto" w:fill="FFFFFF"/>
        </w:rPr>
        <w:t xml:space="preserve">                                        </w:t>
      </w:r>
      <w:r w:rsidRPr="00F4702B">
        <w:rPr>
          <w:shd w:val="clear" w:color="auto" w:fill="FFFFFF"/>
        </w:rPr>
        <w:t xml:space="preserve">  </w:t>
      </w:r>
      <w:r w:rsidRPr="00F4702B">
        <w:rPr>
          <w:spacing w:val="-2"/>
        </w:rPr>
        <w:t>А.Ю. Десятников</w:t>
      </w:r>
    </w:p>
    <w:p w:rsidR="004521DC" w:rsidRPr="001879FA" w:rsidRDefault="004521DC" w:rsidP="004521DC">
      <w:pPr>
        <w:autoSpaceDE w:val="0"/>
        <w:autoSpaceDN w:val="0"/>
        <w:adjustRightInd w:val="0"/>
        <w:rPr>
          <w:bCs/>
          <w:color w:val="000000"/>
          <w:sz w:val="26"/>
          <w:szCs w:val="26"/>
        </w:rPr>
      </w:pPr>
    </w:p>
    <w:p w:rsidR="00083322" w:rsidRDefault="00083322" w:rsidP="008150D1">
      <w:pPr>
        <w:pStyle w:val="a4"/>
        <w:jc w:val="both"/>
        <w:rPr>
          <w:sz w:val="28"/>
          <w:szCs w:val="28"/>
        </w:rPr>
      </w:pPr>
    </w:p>
    <w:p w:rsidR="00083322" w:rsidRPr="008150D1" w:rsidRDefault="00083322" w:rsidP="008150D1">
      <w:pPr>
        <w:pStyle w:val="a4"/>
        <w:jc w:val="both"/>
        <w:rPr>
          <w:sz w:val="28"/>
          <w:szCs w:val="28"/>
        </w:rPr>
      </w:pPr>
    </w:p>
    <w:p w:rsidR="009910AD" w:rsidRDefault="009910AD" w:rsidP="008052DB"/>
    <w:p w:rsidR="00C85C12" w:rsidRDefault="00C85C12" w:rsidP="008052DB"/>
    <w:p w:rsidR="004521DC" w:rsidRDefault="004521DC" w:rsidP="004521DC">
      <w:pPr>
        <w:jc w:val="center"/>
        <w:rPr>
          <w:b/>
        </w:rPr>
      </w:pPr>
      <w:r>
        <w:rPr>
          <w:noProof/>
          <w:sz w:val="28"/>
          <w:szCs w:val="28"/>
          <w:lang w:eastAsia="ru-RU"/>
        </w:rPr>
        <w:lastRenderedPageBreak/>
        <w:drawing>
          <wp:inline distT="0" distB="0" distL="0" distR="0" wp14:anchorId="3E81D226" wp14:editId="1567DCD7">
            <wp:extent cx="600075" cy="644525"/>
            <wp:effectExtent l="0" t="0" r="9525" b="3175"/>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16" cy="645858"/>
                    </a:xfrm>
                    <a:prstGeom prst="rect">
                      <a:avLst/>
                    </a:prstGeom>
                    <a:noFill/>
                    <a:ln>
                      <a:noFill/>
                    </a:ln>
                  </pic:spPr>
                </pic:pic>
              </a:graphicData>
            </a:graphic>
          </wp:inline>
        </w:drawing>
      </w:r>
    </w:p>
    <w:p w:rsidR="004521DC" w:rsidRDefault="004521DC" w:rsidP="004521DC">
      <w:pPr>
        <w:jc w:val="center"/>
        <w:rPr>
          <w:b/>
        </w:rPr>
      </w:pPr>
      <w:r w:rsidRPr="008E0E69">
        <w:rPr>
          <w:b/>
        </w:rPr>
        <w:t>АДМИНИСТРАЦИЯ ВОЛЕНСКОГО СЕЛЬСКОГО ПОСЕЛЕНИЯ</w:t>
      </w:r>
      <w:r w:rsidRPr="008E0E69">
        <w:rPr>
          <w:b/>
        </w:rPr>
        <w:br/>
        <w:t>НОВОУСМАНСКОГО МУНИЦИПАЛЬНОГО РАЙОНА</w:t>
      </w:r>
      <w:r>
        <w:rPr>
          <w:b/>
        </w:rPr>
        <w:t xml:space="preserve">                                       </w:t>
      </w:r>
      <w:r w:rsidRPr="008E0E69">
        <w:rPr>
          <w:b/>
        </w:rPr>
        <w:t>ВОРОНЕЖСКОЙ ОБЛАСТИ</w:t>
      </w:r>
    </w:p>
    <w:p w:rsidR="004521DC" w:rsidRDefault="004521DC" w:rsidP="004521DC">
      <w:pPr>
        <w:jc w:val="center"/>
        <w:rPr>
          <w:b/>
        </w:rPr>
      </w:pPr>
    </w:p>
    <w:p w:rsidR="004521DC" w:rsidRPr="008E0E69" w:rsidRDefault="004521DC" w:rsidP="004521DC">
      <w:pPr>
        <w:jc w:val="center"/>
        <w:rPr>
          <w:b/>
        </w:rPr>
      </w:pPr>
    </w:p>
    <w:p w:rsidR="004521DC" w:rsidRPr="004521DC" w:rsidRDefault="004521DC" w:rsidP="004521DC">
      <w:pPr>
        <w:pStyle w:val="1"/>
        <w:rPr>
          <w:rFonts w:ascii="Times New Roman" w:hAnsi="Times New Roman" w:cs="Times New Roman"/>
          <w:sz w:val="28"/>
          <w:szCs w:val="28"/>
        </w:rPr>
      </w:pPr>
      <w:r w:rsidRPr="004521DC">
        <w:rPr>
          <w:rFonts w:ascii="Times New Roman" w:hAnsi="Times New Roman" w:cs="Times New Roman"/>
          <w:sz w:val="28"/>
          <w:szCs w:val="28"/>
        </w:rPr>
        <w:t>П О С Т А Н О В Л Е Н И Е</w:t>
      </w:r>
    </w:p>
    <w:p w:rsidR="004521DC" w:rsidRPr="00966A37" w:rsidRDefault="004521DC" w:rsidP="004521DC">
      <w:pPr>
        <w:rPr>
          <w:sz w:val="28"/>
          <w:szCs w:val="28"/>
        </w:rPr>
      </w:pPr>
      <w:r>
        <w:rPr>
          <w:sz w:val="28"/>
          <w:szCs w:val="28"/>
        </w:rPr>
        <w:t>01.03</w:t>
      </w:r>
      <w:r w:rsidRPr="00966A37">
        <w:rPr>
          <w:sz w:val="28"/>
          <w:szCs w:val="28"/>
        </w:rPr>
        <w:t xml:space="preserve">.2021г.  № </w:t>
      </w:r>
      <w:r>
        <w:rPr>
          <w:sz w:val="28"/>
          <w:szCs w:val="28"/>
        </w:rPr>
        <w:t>23</w:t>
      </w:r>
    </w:p>
    <w:p w:rsidR="004521DC" w:rsidRPr="00966A37" w:rsidRDefault="004521DC" w:rsidP="004521DC">
      <w:pPr>
        <w:rPr>
          <w:sz w:val="28"/>
          <w:szCs w:val="28"/>
        </w:rPr>
      </w:pPr>
      <w:r w:rsidRPr="00966A37">
        <w:rPr>
          <w:sz w:val="28"/>
          <w:szCs w:val="28"/>
        </w:rPr>
        <w:t>пос. Воля</w:t>
      </w:r>
    </w:p>
    <w:p w:rsidR="004521DC" w:rsidRPr="00966A37" w:rsidRDefault="004521DC" w:rsidP="004521DC">
      <w:pPr>
        <w:shd w:val="clear" w:color="auto" w:fill="FFFFFF"/>
        <w:spacing w:line="288" w:lineRule="atLeast"/>
        <w:jc w:val="center"/>
        <w:textAlignment w:val="baseline"/>
        <w:rPr>
          <w:color w:val="3C3C3C"/>
          <w:spacing w:val="2"/>
          <w:sz w:val="31"/>
          <w:szCs w:val="31"/>
          <w:lang w:eastAsia="ru-RU"/>
        </w:rPr>
      </w:pPr>
    </w:p>
    <w:p w:rsidR="004521DC" w:rsidRPr="00966A37" w:rsidRDefault="004521DC" w:rsidP="004521DC">
      <w:pPr>
        <w:shd w:val="clear" w:color="auto" w:fill="FFFFFF"/>
        <w:spacing w:line="288" w:lineRule="atLeast"/>
        <w:textAlignment w:val="baseline"/>
        <w:rPr>
          <w:color w:val="2D2D2D"/>
          <w:spacing w:val="2"/>
          <w:sz w:val="28"/>
          <w:szCs w:val="28"/>
          <w:lang w:eastAsia="ru-RU"/>
        </w:rPr>
      </w:pPr>
      <w:r w:rsidRPr="00966A37">
        <w:rPr>
          <w:color w:val="3C3C3C"/>
          <w:spacing w:val="2"/>
          <w:sz w:val="28"/>
          <w:szCs w:val="28"/>
          <w:lang w:eastAsia="ru-RU"/>
        </w:rPr>
        <w:t xml:space="preserve">Об </w:t>
      </w:r>
      <w:r w:rsidRPr="00966A37">
        <w:rPr>
          <w:color w:val="2D2D2D"/>
          <w:spacing w:val="2"/>
          <w:sz w:val="28"/>
          <w:szCs w:val="28"/>
          <w:lang w:eastAsia="ru-RU"/>
        </w:rPr>
        <w:t xml:space="preserve">определении перечня помещений </w:t>
      </w:r>
    </w:p>
    <w:p w:rsidR="004521DC" w:rsidRPr="00966A37" w:rsidRDefault="004521DC" w:rsidP="004521DC">
      <w:pPr>
        <w:shd w:val="clear" w:color="auto" w:fill="FFFFFF"/>
        <w:spacing w:line="288" w:lineRule="atLeast"/>
        <w:textAlignment w:val="baseline"/>
        <w:rPr>
          <w:color w:val="2D2D2D"/>
          <w:spacing w:val="2"/>
          <w:sz w:val="28"/>
          <w:szCs w:val="28"/>
          <w:lang w:eastAsia="ru-RU"/>
        </w:rPr>
      </w:pPr>
      <w:r w:rsidRPr="00966A37">
        <w:rPr>
          <w:color w:val="2D2D2D"/>
          <w:spacing w:val="2"/>
          <w:sz w:val="28"/>
          <w:szCs w:val="28"/>
          <w:lang w:eastAsia="ru-RU"/>
        </w:rPr>
        <w:t xml:space="preserve">для проведения встреч депутатов с </w:t>
      </w:r>
    </w:p>
    <w:p w:rsidR="004521DC" w:rsidRDefault="004521DC" w:rsidP="004521DC">
      <w:pPr>
        <w:shd w:val="clear" w:color="auto" w:fill="FFFFFF"/>
        <w:spacing w:line="288" w:lineRule="atLeast"/>
        <w:textAlignment w:val="baseline"/>
        <w:rPr>
          <w:color w:val="2D2D2D"/>
          <w:spacing w:val="2"/>
          <w:sz w:val="28"/>
          <w:szCs w:val="28"/>
          <w:lang w:eastAsia="ru-RU"/>
        </w:rPr>
      </w:pPr>
      <w:r w:rsidRPr="00966A37">
        <w:rPr>
          <w:color w:val="2D2D2D"/>
          <w:spacing w:val="2"/>
          <w:sz w:val="28"/>
          <w:szCs w:val="28"/>
          <w:lang w:eastAsia="ru-RU"/>
        </w:rPr>
        <w:t>избирателями</w:t>
      </w:r>
    </w:p>
    <w:p w:rsidR="004521DC" w:rsidRDefault="004521DC" w:rsidP="004521DC">
      <w:pPr>
        <w:shd w:val="clear" w:color="auto" w:fill="FFFFFF"/>
        <w:spacing w:line="288" w:lineRule="atLeast"/>
        <w:textAlignment w:val="baseline"/>
        <w:rPr>
          <w:color w:val="3C3C3C"/>
          <w:spacing w:val="2"/>
          <w:sz w:val="28"/>
          <w:szCs w:val="28"/>
          <w:lang w:eastAsia="ru-RU"/>
        </w:rPr>
      </w:pPr>
    </w:p>
    <w:p w:rsidR="004521DC" w:rsidRPr="00966A37" w:rsidRDefault="004521DC" w:rsidP="004521DC">
      <w:pPr>
        <w:shd w:val="clear" w:color="auto" w:fill="FFFFFF"/>
        <w:spacing w:line="288" w:lineRule="atLeast"/>
        <w:textAlignment w:val="baseline"/>
        <w:rPr>
          <w:color w:val="3C3C3C"/>
          <w:spacing w:val="2"/>
          <w:sz w:val="28"/>
          <w:szCs w:val="28"/>
          <w:lang w:eastAsia="ru-RU"/>
        </w:rPr>
      </w:pPr>
    </w:p>
    <w:p w:rsidR="004521DC" w:rsidRDefault="004521DC" w:rsidP="004521DC">
      <w:pPr>
        <w:pStyle w:val="a3"/>
        <w:jc w:val="both"/>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t xml:space="preserve">              </w:t>
      </w:r>
      <w:r w:rsidRPr="008E0E69">
        <w:rPr>
          <w:rFonts w:ascii="Times New Roman" w:eastAsia="Times New Roman" w:hAnsi="Times New Roman"/>
          <w:color w:val="2D2D2D"/>
          <w:spacing w:val="2"/>
          <w:sz w:val="28"/>
          <w:szCs w:val="28"/>
          <w:lang w:eastAsia="ru-RU"/>
        </w:rPr>
        <w:t>В соответствии с Федеральным законом от 18.06.2017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w:t>
      </w:r>
      <w:r w:rsidRPr="008E0E69">
        <w:rPr>
          <w:rFonts w:ascii="Times New Roman" w:eastAsia="Times New Roman" w:hAnsi="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0" w:history="1">
        <w:r w:rsidRPr="005B7531">
          <w:rPr>
            <w:rFonts w:ascii="Times New Roman" w:hAnsi="Times New Roman"/>
            <w:sz w:val="28"/>
            <w:szCs w:val="28"/>
          </w:rPr>
          <w:t>Федерального закона от 19.06.2004 N 54-ФЗ "О собраниях, митингах, демонстрациях, шествиях и пикетированиях"</w:t>
        </w:r>
      </w:hyperlink>
      <w:r w:rsidRPr="005B7531">
        <w:rPr>
          <w:rFonts w:ascii="Times New Roman" w:hAnsi="Times New Roman"/>
          <w:sz w:val="28"/>
          <w:szCs w:val="28"/>
        </w:rPr>
        <w:t>, ч.</w:t>
      </w:r>
      <w:r>
        <w:rPr>
          <w:rFonts w:ascii="Times New Roman" w:hAnsi="Times New Roman"/>
          <w:sz w:val="28"/>
          <w:szCs w:val="28"/>
        </w:rPr>
        <w:t xml:space="preserve"> </w:t>
      </w:r>
      <w:r w:rsidRPr="005B7531">
        <w:rPr>
          <w:rFonts w:ascii="Times New Roman" w:hAnsi="Times New Roman"/>
          <w:sz w:val="28"/>
          <w:szCs w:val="28"/>
        </w:rPr>
        <w:t>5.3 ст.</w:t>
      </w:r>
      <w:r>
        <w:rPr>
          <w:rFonts w:ascii="Times New Roman" w:hAnsi="Times New Roman"/>
          <w:sz w:val="28"/>
          <w:szCs w:val="28"/>
        </w:rPr>
        <w:t xml:space="preserve"> </w:t>
      </w:r>
      <w:r w:rsidRPr="005B7531">
        <w:rPr>
          <w:rFonts w:ascii="Times New Roman" w:hAnsi="Times New Roman"/>
          <w:sz w:val="28"/>
          <w:szCs w:val="28"/>
        </w:rPr>
        <w:t>40 </w:t>
      </w:r>
      <w:hyperlink r:id="rId11" w:history="1">
        <w:r w:rsidRPr="005B7531">
          <w:rPr>
            <w:rFonts w:ascii="Times New Roman" w:hAnsi="Times New Roman"/>
            <w:sz w:val="28"/>
            <w:szCs w:val="28"/>
          </w:rPr>
          <w:t>Федерального закона от 06.10.2003 N 131-ФЗ "Об общих принципах организации местного самоуправления в Российской Федерации"</w:t>
        </w:r>
      </w:hyperlink>
      <w:r w:rsidRPr="008E0E69">
        <w:rPr>
          <w:rFonts w:ascii="Times New Roman" w:eastAsia="Times New Roman" w:hAnsi="Times New Roman"/>
          <w:color w:val="2D2D2D"/>
          <w:spacing w:val="2"/>
          <w:sz w:val="28"/>
          <w:szCs w:val="28"/>
          <w:lang w:eastAsia="ru-RU"/>
        </w:rPr>
        <w:t>, Уставом Воленского сельского поселения Новоусманского муниципального района Воронежской области, администрация Воленского сельского по</w:t>
      </w:r>
      <w:r>
        <w:rPr>
          <w:rFonts w:ascii="Times New Roman" w:eastAsia="Times New Roman" w:hAnsi="Times New Roman"/>
          <w:color w:val="2D2D2D"/>
          <w:spacing w:val="2"/>
          <w:sz w:val="28"/>
          <w:szCs w:val="28"/>
          <w:lang w:eastAsia="ru-RU"/>
        </w:rPr>
        <w:t>селения,</w:t>
      </w:r>
      <w:r w:rsidRPr="00CF2356">
        <w:rPr>
          <w:rFonts w:ascii="Times New Roman" w:eastAsia="Times New Roman" w:hAnsi="Times New Roman"/>
          <w:color w:val="2D2D2D"/>
          <w:spacing w:val="2"/>
          <w:sz w:val="28"/>
          <w:szCs w:val="28"/>
          <w:lang w:eastAsia="ru-RU"/>
        </w:rPr>
        <w:br/>
        <w:t xml:space="preserve">                                                                   </w:t>
      </w:r>
    </w:p>
    <w:p w:rsidR="004521DC" w:rsidRPr="004E3A77" w:rsidRDefault="004521DC" w:rsidP="004521DC">
      <w:pPr>
        <w:shd w:val="clear" w:color="auto" w:fill="FFFFFF"/>
        <w:spacing w:line="315" w:lineRule="atLeast"/>
        <w:ind w:firstLine="567"/>
        <w:jc w:val="center"/>
        <w:textAlignment w:val="baseline"/>
        <w:rPr>
          <w:b/>
          <w:color w:val="2D2D2D"/>
          <w:spacing w:val="2"/>
          <w:sz w:val="28"/>
          <w:szCs w:val="28"/>
          <w:lang w:eastAsia="ru-RU"/>
        </w:rPr>
      </w:pPr>
      <w:r w:rsidRPr="004E3A77">
        <w:rPr>
          <w:b/>
          <w:color w:val="2D2D2D"/>
          <w:spacing w:val="2"/>
          <w:sz w:val="28"/>
          <w:szCs w:val="28"/>
          <w:lang w:eastAsia="ru-RU"/>
        </w:rPr>
        <w:t xml:space="preserve">п о с </w:t>
      </w:r>
      <w:proofErr w:type="gramStart"/>
      <w:r w:rsidRPr="004E3A77">
        <w:rPr>
          <w:b/>
          <w:color w:val="2D2D2D"/>
          <w:spacing w:val="2"/>
          <w:sz w:val="28"/>
          <w:szCs w:val="28"/>
          <w:lang w:eastAsia="ru-RU"/>
        </w:rPr>
        <w:t>т</w:t>
      </w:r>
      <w:proofErr w:type="gramEnd"/>
      <w:r w:rsidRPr="004E3A77">
        <w:rPr>
          <w:b/>
          <w:color w:val="2D2D2D"/>
          <w:spacing w:val="2"/>
          <w:sz w:val="28"/>
          <w:szCs w:val="28"/>
          <w:lang w:eastAsia="ru-RU"/>
        </w:rPr>
        <w:t xml:space="preserve"> а н о в л я е т:</w:t>
      </w:r>
    </w:p>
    <w:p w:rsidR="004521DC" w:rsidRPr="00CF2356" w:rsidRDefault="004521DC" w:rsidP="004521DC">
      <w:pPr>
        <w:shd w:val="clear" w:color="auto" w:fill="FFFFFF"/>
        <w:spacing w:line="315" w:lineRule="atLeast"/>
        <w:ind w:firstLine="567"/>
        <w:jc w:val="center"/>
        <w:textAlignment w:val="baseline"/>
        <w:rPr>
          <w:color w:val="2D2D2D"/>
          <w:spacing w:val="2"/>
          <w:sz w:val="28"/>
          <w:szCs w:val="28"/>
          <w:lang w:eastAsia="ru-RU"/>
        </w:rPr>
      </w:pPr>
    </w:p>
    <w:p w:rsidR="004521DC" w:rsidRPr="00CF2356" w:rsidRDefault="004521DC" w:rsidP="004521DC">
      <w:pPr>
        <w:shd w:val="clear" w:color="auto" w:fill="FFFFFF"/>
        <w:spacing w:line="315" w:lineRule="atLeast"/>
        <w:ind w:firstLine="567"/>
        <w:textAlignment w:val="baseline"/>
        <w:rPr>
          <w:color w:val="2D2D2D"/>
          <w:spacing w:val="2"/>
          <w:sz w:val="28"/>
          <w:szCs w:val="28"/>
          <w:lang w:eastAsia="ru-RU"/>
        </w:rPr>
      </w:pPr>
      <w:r w:rsidRPr="00CF2356">
        <w:rPr>
          <w:color w:val="2D2D2D"/>
          <w:spacing w:val="2"/>
          <w:sz w:val="28"/>
          <w:szCs w:val="28"/>
          <w:lang w:eastAsia="ru-RU"/>
        </w:rPr>
        <w:t>1.  Определить перечень помещений для проведения встреч депутатов с избирателями согласно приложению.</w:t>
      </w:r>
    </w:p>
    <w:p w:rsidR="004521DC" w:rsidRPr="004E3A77" w:rsidRDefault="004521DC" w:rsidP="004521DC">
      <w:pPr>
        <w:jc w:val="both"/>
        <w:rPr>
          <w:sz w:val="28"/>
          <w:szCs w:val="28"/>
        </w:rPr>
      </w:pPr>
      <w:r>
        <w:rPr>
          <w:color w:val="2D2D2D"/>
          <w:spacing w:val="2"/>
          <w:sz w:val="28"/>
          <w:szCs w:val="28"/>
          <w:lang w:eastAsia="ru-RU"/>
        </w:rPr>
        <w:t xml:space="preserve">        </w:t>
      </w:r>
      <w:r w:rsidRPr="004E3A77">
        <w:rPr>
          <w:color w:val="2D2D2D"/>
          <w:spacing w:val="2"/>
          <w:sz w:val="28"/>
          <w:szCs w:val="28"/>
          <w:lang w:eastAsia="ru-RU"/>
        </w:rPr>
        <w:t xml:space="preserve">2. Настоящее постановление вступает в силу с момента опубликования </w:t>
      </w:r>
      <w:r w:rsidRPr="004E3A77">
        <w:rPr>
          <w:sz w:val="28"/>
          <w:szCs w:val="28"/>
        </w:rPr>
        <w:t xml:space="preserve">на официальном </w:t>
      </w:r>
      <w:proofErr w:type="gramStart"/>
      <w:r w:rsidRPr="004E3A77">
        <w:rPr>
          <w:sz w:val="28"/>
          <w:szCs w:val="28"/>
        </w:rPr>
        <w:t>сайте  администрации</w:t>
      </w:r>
      <w:proofErr w:type="gramEnd"/>
      <w:r w:rsidRPr="004E3A77">
        <w:rPr>
          <w:sz w:val="28"/>
          <w:szCs w:val="28"/>
        </w:rPr>
        <w:t xml:space="preserve">  и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proofErr w:type="spellStart"/>
      <w:r w:rsidRPr="004E3A77">
        <w:rPr>
          <w:sz w:val="28"/>
          <w:szCs w:val="28"/>
          <w:lang w:val="en-US"/>
        </w:rPr>
        <w:t>volenskoe</w:t>
      </w:r>
      <w:proofErr w:type="spellEnd"/>
      <w:r w:rsidRPr="004E3A77">
        <w:rPr>
          <w:sz w:val="28"/>
          <w:szCs w:val="28"/>
        </w:rPr>
        <w:t>.</w:t>
      </w:r>
      <w:proofErr w:type="spellStart"/>
      <w:r w:rsidRPr="004E3A77">
        <w:rPr>
          <w:sz w:val="28"/>
          <w:szCs w:val="28"/>
          <w:lang w:val="en-US"/>
        </w:rPr>
        <w:t>ru</w:t>
      </w:r>
      <w:proofErr w:type="spellEnd"/>
      <w:r>
        <w:rPr>
          <w:sz w:val="28"/>
          <w:szCs w:val="28"/>
        </w:rPr>
        <w:t>.</w:t>
      </w:r>
    </w:p>
    <w:p w:rsidR="004521DC" w:rsidRPr="004E3A77" w:rsidRDefault="004521DC" w:rsidP="004521DC">
      <w:pPr>
        <w:spacing w:line="276" w:lineRule="auto"/>
        <w:ind w:firstLine="600"/>
        <w:jc w:val="both"/>
        <w:rPr>
          <w:sz w:val="28"/>
          <w:szCs w:val="28"/>
        </w:rPr>
      </w:pPr>
      <w:r w:rsidRPr="004E3A77">
        <w:rPr>
          <w:color w:val="2D2D2D"/>
          <w:spacing w:val="2"/>
          <w:sz w:val="28"/>
          <w:szCs w:val="28"/>
          <w:lang w:eastAsia="ru-RU"/>
        </w:rPr>
        <w:t>3.</w:t>
      </w:r>
      <w:r>
        <w:rPr>
          <w:color w:val="2D2D2D"/>
          <w:spacing w:val="2"/>
          <w:sz w:val="28"/>
          <w:szCs w:val="28"/>
          <w:lang w:eastAsia="ru-RU"/>
        </w:rPr>
        <w:t xml:space="preserve"> </w:t>
      </w:r>
      <w:r w:rsidRPr="004E3A77">
        <w:rPr>
          <w:color w:val="2D2D2D"/>
          <w:spacing w:val="2"/>
          <w:sz w:val="28"/>
          <w:szCs w:val="28"/>
          <w:lang w:eastAsia="ru-RU"/>
        </w:rPr>
        <w:t xml:space="preserve">Контроль за выполнением настоящего постановления возложить на </w:t>
      </w:r>
      <w:r w:rsidRPr="004E3A77">
        <w:rPr>
          <w:sz w:val="28"/>
          <w:szCs w:val="28"/>
        </w:rPr>
        <w:t>заместителя главы администрации Воленского сельского поселения Печенкину Татьяну Сергеевну.</w:t>
      </w:r>
    </w:p>
    <w:p w:rsidR="004521DC" w:rsidRPr="00CF2356" w:rsidRDefault="004521DC" w:rsidP="004521DC">
      <w:pPr>
        <w:shd w:val="clear" w:color="auto" w:fill="FFFFFF"/>
        <w:spacing w:line="315" w:lineRule="atLeast"/>
        <w:ind w:firstLine="567"/>
        <w:textAlignment w:val="baseline"/>
        <w:rPr>
          <w:color w:val="2D2D2D"/>
          <w:spacing w:val="2"/>
          <w:sz w:val="28"/>
          <w:szCs w:val="28"/>
          <w:lang w:eastAsia="ru-RU"/>
        </w:rPr>
      </w:pPr>
      <w:r w:rsidRPr="00CF2356">
        <w:rPr>
          <w:color w:val="2D2D2D"/>
          <w:spacing w:val="2"/>
          <w:sz w:val="28"/>
          <w:szCs w:val="28"/>
          <w:lang w:eastAsia="ru-RU"/>
        </w:rPr>
        <w:t>.</w:t>
      </w:r>
    </w:p>
    <w:p w:rsidR="004521DC" w:rsidRDefault="004521DC" w:rsidP="004521DC">
      <w:pPr>
        <w:shd w:val="clear" w:color="auto" w:fill="FFFFFF"/>
        <w:spacing w:line="315" w:lineRule="atLeast"/>
        <w:textAlignment w:val="baseline"/>
        <w:rPr>
          <w:color w:val="2D2D2D"/>
          <w:spacing w:val="2"/>
          <w:sz w:val="28"/>
          <w:szCs w:val="28"/>
          <w:lang w:eastAsia="ru-RU"/>
        </w:rPr>
      </w:pPr>
    </w:p>
    <w:p w:rsidR="004521DC" w:rsidRPr="00966A37" w:rsidRDefault="004521DC" w:rsidP="004521DC">
      <w:pPr>
        <w:shd w:val="clear" w:color="auto" w:fill="FFFFFF"/>
        <w:spacing w:line="315" w:lineRule="atLeast"/>
        <w:textAlignment w:val="baseline"/>
        <w:rPr>
          <w:color w:val="2D2D2D"/>
          <w:spacing w:val="2"/>
          <w:sz w:val="28"/>
          <w:szCs w:val="28"/>
          <w:lang w:eastAsia="ru-RU"/>
        </w:rPr>
      </w:pPr>
      <w:r w:rsidRPr="00CF2356">
        <w:rPr>
          <w:color w:val="2D2D2D"/>
          <w:spacing w:val="2"/>
          <w:sz w:val="28"/>
          <w:szCs w:val="28"/>
          <w:lang w:eastAsia="ru-RU"/>
        </w:rPr>
        <w:t xml:space="preserve">Глава  Воленского сельского поселения                       </w:t>
      </w:r>
      <w:r>
        <w:rPr>
          <w:color w:val="2D2D2D"/>
          <w:spacing w:val="2"/>
          <w:sz w:val="28"/>
          <w:szCs w:val="28"/>
          <w:lang w:eastAsia="ru-RU"/>
        </w:rPr>
        <w:t xml:space="preserve">         </w:t>
      </w:r>
      <w:r w:rsidRPr="00CF2356">
        <w:rPr>
          <w:color w:val="2D2D2D"/>
          <w:spacing w:val="2"/>
          <w:sz w:val="28"/>
          <w:szCs w:val="28"/>
          <w:lang w:eastAsia="ru-RU"/>
        </w:rPr>
        <w:t>А.Ю.</w:t>
      </w:r>
      <w:r>
        <w:rPr>
          <w:color w:val="2D2D2D"/>
          <w:spacing w:val="2"/>
          <w:sz w:val="28"/>
          <w:szCs w:val="28"/>
          <w:lang w:eastAsia="ru-RU"/>
        </w:rPr>
        <w:t xml:space="preserve"> </w:t>
      </w:r>
      <w:r w:rsidRPr="00CF2356">
        <w:rPr>
          <w:color w:val="2D2D2D"/>
          <w:spacing w:val="2"/>
          <w:sz w:val="28"/>
          <w:szCs w:val="28"/>
          <w:lang w:eastAsia="ru-RU"/>
        </w:rPr>
        <w:t>Десятников</w:t>
      </w:r>
      <w:r w:rsidRPr="00CF2356">
        <w:rPr>
          <w:color w:val="2D2D2D"/>
          <w:spacing w:val="2"/>
          <w:sz w:val="28"/>
          <w:szCs w:val="28"/>
          <w:lang w:eastAsia="ru-RU"/>
        </w:rPr>
        <w:br/>
      </w:r>
      <w:r w:rsidRPr="008164B4">
        <w:rPr>
          <w:rFonts w:ascii="Arial" w:hAnsi="Arial" w:cs="Arial"/>
          <w:color w:val="2D2D2D"/>
          <w:spacing w:val="2"/>
          <w:sz w:val="21"/>
          <w:szCs w:val="21"/>
          <w:lang w:eastAsia="ru-RU"/>
        </w:rPr>
        <w:br/>
      </w:r>
      <w:r w:rsidRPr="008164B4">
        <w:rPr>
          <w:rFonts w:ascii="Arial" w:hAnsi="Arial" w:cs="Arial"/>
          <w:color w:val="2D2D2D"/>
          <w:spacing w:val="2"/>
          <w:sz w:val="21"/>
          <w:szCs w:val="21"/>
          <w:lang w:eastAsia="ru-RU"/>
        </w:rPr>
        <w:br/>
      </w:r>
    </w:p>
    <w:p w:rsidR="004521DC" w:rsidRDefault="004521DC" w:rsidP="004521DC">
      <w:pPr>
        <w:shd w:val="clear" w:color="auto" w:fill="FFFFFF"/>
        <w:spacing w:line="315" w:lineRule="atLeast"/>
        <w:jc w:val="right"/>
        <w:textAlignment w:val="baseline"/>
        <w:rPr>
          <w:color w:val="2D2D2D"/>
          <w:spacing w:val="2"/>
          <w:lang w:eastAsia="ru-RU"/>
        </w:rPr>
      </w:pPr>
    </w:p>
    <w:p w:rsidR="004521DC" w:rsidRDefault="004521DC" w:rsidP="004521DC">
      <w:pPr>
        <w:shd w:val="clear" w:color="auto" w:fill="FFFFFF"/>
        <w:spacing w:line="315" w:lineRule="atLeast"/>
        <w:jc w:val="right"/>
        <w:textAlignment w:val="baseline"/>
        <w:rPr>
          <w:color w:val="2D2D2D"/>
          <w:spacing w:val="2"/>
          <w:lang w:eastAsia="ru-RU"/>
        </w:rPr>
      </w:pPr>
    </w:p>
    <w:p w:rsidR="004521DC" w:rsidRDefault="004521DC" w:rsidP="004521DC">
      <w:pPr>
        <w:shd w:val="clear" w:color="auto" w:fill="FFFFFF"/>
        <w:spacing w:line="315" w:lineRule="atLeast"/>
        <w:jc w:val="right"/>
        <w:textAlignment w:val="baseline"/>
        <w:rPr>
          <w:color w:val="2D2D2D"/>
          <w:spacing w:val="2"/>
          <w:lang w:eastAsia="ru-RU"/>
        </w:rPr>
      </w:pPr>
    </w:p>
    <w:p w:rsidR="004521DC" w:rsidRDefault="004521DC" w:rsidP="004521DC">
      <w:pPr>
        <w:shd w:val="clear" w:color="auto" w:fill="FFFFFF"/>
        <w:spacing w:line="315" w:lineRule="atLeast"/>
        <w:jc w:val="right"/>
        <w:textAlignment w:val="baseline"/>
        <w:rPr>
          <w:color w:val="2D2D2D"/>
          <w:spacing w:val="2"/>
          <w:lang w:eastAsia="ru-RU"/>
        </w:rPr>
      </w:pPr>
    </w:p>
    <w:p w:rsidR="004521DC" w:rsidRPr="004E3A77" w:rsidRDefault="004521DC" w:rsidP="004521DC">
      <w:pPr>
        <w:shd w:val="clear" w:color="auto" w:fill="FFFFFF"/>
        <w:spacing w:line="315" w:lineRule="atLeast"/>
        <w:jc w:val="right"/>
        <w:textAlignment w:val="baseline"/>
        <w:rPr>
          <w:color w:val="2D2D2D"/>
          <w:spacing w:val="2"/>
          <w:lang w:eastAsia="ru-RU"/>
        </w:rPr>
      </w:pPr>
      <w:r w:rsidRPr="004E3A77">
        <w:rPr>
          <w:color w:val="2D2D2D"/>
          <w:spacing w:val="2"/>
          <w:lang w:eastAsia="ru-RU"/>
        </w:rPr>
        <w:lastRenderedPageBreak/>
        <w:t xml:space="preserve">Приложение  </w:t>
      </w:r>
      <w:r w:rsidRPr="004E3A77">
        <w:rPr>
          <w:color w:val="2D2D2D"/>
          <w:spacing w:val="2"/>
          <w:lang w:eastAsia="ru-RU"/>
        </w:rPr>
        <w:br/>
        <w:t>к постановлению администрации</w:t>
      </w:r>
      <w:r w:rsidRPr="004E3A77">
        <w:rPr>
          <w:color w:val="2D2D2D"/>
          <w:spacing w:val="2"/>
          <w:lang w:eastAsia="ru-RU"/>
        </w:rPr>
        <w:br/>
        <w:t xml:space="preserve">Воленского сельского поселения </w:t>
      </w:r>
    </w:p>
    <w:p w:rsidR="004521DC" w:rsidRPr="004E3A77" w:rsidRDefault="004521DC" w:rsidP="004521DC">
      <w:pPr>
        <w:shd w:val="clear" w:color="auto" w:fill="FFFFFF"/>
        <w:spacing w:line="315" w:lineRule="atLeast"/>
        <w:jc w:val="right"/>
        <w:textAlignment w:val="baseline"/>
        <w:rPr>
          <w:color w:val="2D2D2D"/>
          <w:spacing w:val="2"/>
          <w:lang w:eastAsia="ru-RU"/>
        </w:rPr>
      </w:pPr>
      <w:r w:rsidRPr="004E3A77">
        <w:rPr>
          <w:color w:val="2D2D2D"/>
          <w:spacing w:val="2"/>
          <w:lang w:eastAsia="ru-RU"/>
        </w:rPr>
        <w:t>от 01.03.2021 № 23</w:t>
      </w:r>
    </w:p>
    <w:p w:rsidR="004521DC" w:rsidRDefault="004521DC" w:rsidP="004521DC">
      <w:pPr>
        <w:shd w:val="clear" w:color="auto" w:fill="FFFFFF"/>
        <w:spacing w:line="315" w:lineRule="atLeast"/>
        <w:jc w:val="right"/>
        <w:textAlignment w:val="baseline"/>
        <w:rPr>
          <w:color w:val="2D2D2D"/>
          <w:spacing w:val="2"/>
          <w:sz w:val="21"/>
          <w:szCs w:val="21"/>
          <w:lang w:eastAsia="ru-RU"/>
        </w:rPr>
      </w:pPr>
    </w:p>
    <w:p w:rsidR="004521DC" w:rsidRPr="00966A37" w:rsidRDefault="004521DC" w:rsidP="004521DC">
      <w:pPr>
        <w:shd w:val="clear" w:color="auto" w:fill="FFFFFF"/>
        <w:spacing w:before="375" w:after="225"/>
        <w:jc w:val="center"/>
        <w:textAlignment w:val="baseline"/>
        <w:outlineLvl w:val="1"/>
        <w:rPr>
          <w:color w:val="3C3C3C"/>
          <w:spacing w:val="2"/>
          <w:sz w:val="31"/>
          <w:szCs w:val="31"/>
          <w:lang w:eastAsia="ru-RU"/>
        </w:rPr>
      </w:pPr>
      <w:r w:rsidRPr="00966A37">
        <w:rPr>
          <w:color w:val="3C3C3C"/>
          <w:spacing w:val="2"/>
          <w:sz w:val="31"/>
          <w:szCs w:val="31"/>
          <w:lang w:eastAsia="ru-RU"/>
        </w:rPr>
        <w:t>Перечень специально отведенных мест, помещений для проведения встреч депутатов с избирателями</w:t>
      </w:r>
    </w:p>
    <w:tbl>
      <w:tblPr>
        <w:tblW w:w="0" w:type="auto"/>
        <w:tblCellMar>
          <w:left w:w="0" w:type="dxa"/>
          <w:right w:w="0" w:type="dxa"/>
        </w:tblCellMar>
        <w:tblLook w:val="04A0" w:firstRow="1" w:lastRow="0" w:firstColumn="1" w:lastColumn="0" w:noHBand="0" w:noVBand="1"/>
      </w:tblPr>
      <w:tblGrid>
        <w:gridCol w:w="725"/>
        <w:gridCol w:w="5796"/>
        <w:gridCol w:w="2693"/>
      </w:tblGrid>
      <w:tr w:rsidR="004521DC" w:rsidRPr="008164B4" w:rsidTr="00CE66AE">
        <w:trPr>
          <w:trHeight w:val="15"/>
        </w:trPr>
        <w:tc>
          <w:tcPr>
            <w:tcW w:w="725" w:type="dxa"/>
            <w:hideMark/>
          </w:tcPr>
          <w:p w:rsidR="004521DC" w:rsidRPr="008164B4" w:rsidRDefault="004521DC" w:rsidP="00CE66AE">
            <w:pPr>
              <w:rPr>
                <w:rFonts w:ascii="Arial" w:hAnsi="Arial" w:cs="Arial"/>
                <w:color w:val="2D2D2D"/>
                <w:spacing w:val="2"/>
                <w:sz w:val="21"/>
                <w:szCs w:val="21"/>
                <w:lang w:eastAsia="ru-RU"/>
              </w:rPr>
            </w:pPr>
          </w:p>
        </w:tc>
        <w:tc>
          <w:tcPr>
            <w:tcW w:w="5796" w:type="dxa"/>
            <w:hideMark/>
          </w:tcPr>
          <w:p w:rsidR="004521DC" w:rsidRPr="008164B4" w:rsidRDefault="004521DC" w:rsidP="00CE66AE">
            <w:pPr>
              <w:rPr>
                <w:sz w:val="20"/>
                <w:szCs w:val="20"/>
                <w:lang w:eastAsia="ru-RU"/>
              </w:rPr>
            </w:pPr>
          </w:p>
        </w:tc>
        <w:tc>
          <w:tcPr>
            <w:tcW w:w="2693" w:type="dxa"/>
            <w:hideMark/>
          </w:tcPr>
          <w:p w:rsidR="004521DC" w:rsidRPr="008164B4" w:rsidRDefault="004521DC" w:rsidP="00CE66AE">
            <w:pPr>
              <w:rPr>
                <w:sz w:val="20"/>
                <w:szCs w:val="20"/>
                <w:lang w:eastAsia="ru-RU"/>
              </w:rPr>
            </w:pPr>
          </w:p>
        </w:tc>
      </w:tr>
      <w:tr w:rsidR="004521DC" w:rsidRPr="008164B4" w:rsidTr="00CE66AE">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1DC" w:rsidRPr="004E3A77" w:rsidRDefault="004521DC" w:rsidP="00CE66AE">
            <w:pPr>
              <w:spacing w:line="315" w:lineRule="atLeast"/>
              <w:textAlignment w:val="baseline"/>
              <w:rPr>
                <w:color w:val="2D2D2D"/>
                <w:lang w:eastAsia="ru-RU"/>
              </w:rPr>
            </w:pPr>
            <w:r>
              <w:rPr>
                <w:color w:val="2D2D2D"/>
                <w:lang w:eastAsia="ru-RU"/>
              </w:rPr>
              <w:t>№</w:t>
            </w:r>
            <w:r w:rsidRPr="004E3A77">
              <w:rPr>
                <w:color w:val="2D2D2D"/>
                <w:lang w:eastAsia="ru-RU"/>
              </w:rPr>
              <w:t xml:space="preserve"> п/п</w:t>
            </w:r>
          </w:p>
        </w:tc>
        <w:tc>
          <w:tcPr>
            <w:tcW w:w="5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1DC" w:rsidRPr="004E3A77" w:rsidRDefault="004521DC" w:rsidP="00CE66AE">
            <w:pPr>
              <w:spacing w:line="315" w:lineRule="atLeast"/>
              <w:jc w:val="center"/>
              <w:textAlignment w:val="baseline"/>
              <w:rPr>
                <w:color w:val="2D2D2D"/>
                <w:lang w:eastAsia="ru-RU"/>
              </w:rPr>
            </w:pPr>
            <w:r w:rsidRPr="004E3A77">
              <w:rPr>
                <w:color w:val="2D2D2D"/>
                <w:lang w:eastAsia="ru-RU"/>
              </w:rPr>
              <w:t>Наименование помещения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1DC" w:rsidRDefault="004521DC" w:rsidP="00CE66AE">
            <w:pPr>
              <w:spacing w:line="315" w:lineRule="atLeast"/>
              <w:jc w:val="center"/>
              <w:textAlignment w:val="baseline"/>
              <w:rPr>
                <w:color w:val="2D2D2D"/>
                <w:lang w:eastAsia="ru-RU"/>
              </w:rPr>
            </w:pPr>
            <w:r w:rsidRPr="004E3A77">
              <w:rPr>
                <w:color w:val="2D2D2D"/>
                <w:lang w:eastAsia="ru-RU"/>
              </w:rPr>
              <w:t>Адрес</w:t>
            </w:r>
            <w:r w:rsidRPr="004E3A77">
              <w:rPr>
                <w:color w:val="2D2D2D"/>
                <w:lang w:eastAsia="ru-RU"/>
              </w:rPr>
              <w:br/>
              <w:t>местонахождения</w:t>
            </w:r>
          </w:p>
          <w:p w:rsidR="004521DC" w:rsidRPr="004E3A77" w:rsidRDefault="004521DC" w:rsidP="00CE66AE">
            <w:pPr>
              <w:spacing w:line="315" w:lineRule="atLeast"/>
              <w:jc w:val="center"/>
              <w:textAlignment w:val="baseline"/>
              <w:rPr>
                <w:color w:val="2D2D2D"/>
                <w:lang w:eastAsia="ru-RU"/>
              </w:rPr>
            </w:pPr>
          </w:p>
        </w:tc>
      </w:tr>
      <w:tr w:rsidR="004521DC" w:rsidRPr="008164B4" w:rsidTr="00CE66AE">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1DC" w:rsidRPr="004E3A77" w:rsidRDefault="004521DC" w:rsidP="00CE66AE">
            <w:pPr>
              <w:spacing w:line="315" w:lineRule="atLeast"/>
              <w:textAlignment w:val="baseline"/>
              <w:rPr>
                <w:color w:val="2D2D2D"/>
                <w:lang w:eastAsia="ru-RU"/>
              </w:rPr>
            </w:pPr>
            <w:r w:rsidRPr="004E3A77">
              <w:rPr>
                <w:color w:val="2D2D2D"/>
                <w:lang w:eastAsia="ru-RU"/>
              </w:rPr>
              <w:t>1.</w:t>
            </w:r>
          </w:p>
        </w:tc>
        <w:tc>
          <w:tcPr>
            <w:tcW w:w="5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1DC" w:rsidRPr="004E3A77" w:rsidRDefault="004521DC" w:rsidP="00CE66AE">
            <w:pPr>
              <w:spacing w:line="315" w:lineRule="atLeast"/>
              <w:textAlignment w:val="baseline"/>
              <w:rPr>
                <w:color w:val="2D2D2D"/>
                <w:lang w:eastAsia="ru-RU"/>
              </w:rPr>
            </w:pPr>
            <w:r w:rsidRPr="004E3A77">
              <w:rPr>
                <w:color w:val="2D2D2D"/>
                <w:lang w:eastAsia="ru-RU"/>
              </w:rPr>
              <w:t xml:space="preserve">Здание администрации Воленского сельского поселения,  </w:t>
            </w:r>
            <w:r>
              <w:rPr>
                <w:color w:val="2D2D2D"/>
                <w:lang w:eastAsia="ru-RU"/>
              </w:rPr>
              <w:t>зал, вместимость 15</w:t>
            </w:r>
            <w:r w:rsidRPr="004E3A77">
              <w:rPr>
                <w:color w:val="2D2D2D"/>
                <w:lang w:eastAsia="ru-RU"/>
              </w:rPr>
              <w:t xml:space="preserve"> человек.</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1DC" w:rsidRPr="004E3A77" w:rsidRDefault="004521DC" w:rsidP="00CE66AE">
            <w:pPr>
              <w:spacing w:line="315" w:lineRule="atLeast"/>
              <w:textAlignment w:val="baseline"/>
              <w:rPr>
                <w:color w:val="2D2D2D"/>
                <w:lang w:eastAsia="ru-RU"/>
              </w:rPr>
            </w:pPr>
            <w:r w:rsidRPr="004E3A77">
              <w:rPr>
                <w:color w:val="2D2D2D"/>
                <w:lang w:eastAsia="ru-RU"/>
              </w:rPr>
              <w:t>396330, Воронежская область, Новоусманский  район, п. Воля ул. Советская, д. 48</w:t>
            </w:r>
          </w:p>
        </w:tc>
      </w:tr>
      <w:tr w:rsidR="004521DC" w:rsidRPr="008164B4" w:rsidTr="00CE66AE">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1DC" w:rsidRPr="004E3A77" w:rsidRDefault="004521DC" w:rsidP="00CE66AE">
            <w:pPr>
              <w:spacing w:line="315" w:lineRule="atLeast"/>
              <w:textAlignment w:val="baseline"/>
              <w:rPr>
                <w:color w:val="2D2D2D"/>
                <w:lang w:eastAsia="ru-RU"/>
              </w:rPr>
            </w:pPr>
            <w:r w:rsidRPr="004E3A77">
              <w:rPr>
                <w:color w:val="2D2D2D"/>
                <w:lang w:eastAsia="ru-RU"/>
              </w:rPr>
              <w:t>2</w:t>
            </w:r>
          </w:p>
        </w:tc>
        <w:tc>
          <w:tcPr>
            <w:tcW w:w="5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1DC" w:rsidRPr="004E3A77" w:rsidRDefault="004521DC" w:rsidP="00CE66AE">
            <w:pPr>
              <w:spacing w:line="315" w:lineRule="atLeast"/>
              <w:textAlignment w:val="baseline"/>
              <w:rPr>
                <w:color w:val="2D2D2D"/>
                <w:lang w:eastAsia="ru-RU"/>
              </w:rPr>
            </w:pPr>
            <w:r w:rsidRPr="004E3A77">
              <w:rPr>
                <w:color w:val="2D2D2D"/>
                <w:lang w:eastAsia="ru-RU"/>
              </w:rPr>
              <w:t>Здание  Воленского сельского дома культуры , актов</w:t>
            </w:r>
            <w:r>
              <w:rPr>
                <w:color w:val="2D2D2D"/>
                <w:lang w:eastAsia="ru-RU"/>
              </w:rPr>
              <w:t>ый зал, вместимость 140</w:t>
            </w:r>
            <w:r w:rsidRPr="004E3A77">
              <w:rPr>
                <w:color w:val="2D2D2D"/>
                <w:lang w:eastAsia="ru-RU"/>
              </w:rPr>
              <w:t xml:space="preserve"> человек</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1DC" w:rsidRPr="004E3A77" w:rsidRDefault="004521DC" w:rsidP="00CE66AE">
            <w:pPr>
              <w:spacing w:line="315" w:lineRule="atLeast"/>
              <w:textAlignment w:val="baseline"/>
              <w:rPr>
                <w:color w:val="2D2D2D"/>
                <w:lang w:eastAsia="ru-RU"/>
              </w:rPr>
            </w:pPr>
            <w:r w:rsidRPr="004E3A77">
              <w:rPr>
                <w:color w:val="2D2D2D"/>
                <w:lang w:eastAsia="ru-RU"/>
              </w:rPr>
              <w:t>396330, Воронежская область, Новоусманский  район, п. Воля                          ул. Студенческая д. 86а</w:t>
            </w:r>
          </w:p>
        </w:tc>
      </w:tr>
    </w:tbl>
    <w:p w:rsidR="004521DC" w:rsidRDefault="004521DC" w:rsidP="004521DC"/>
    <w:p w:rsidR="00C85C12" w:rsidRDefault="00C85C12" w:rsidP="008052DB"/>
    <w:p w:rsidR="00C85C12" w:rsidRDefault="00C85C12" w:rsidP="008052DB"/>
    <w:p w:rsidR="00C85C12" w:rsidRDefault="00C85C12" w:rsidP="008052DB"/>
    <w:p w:rsidR="00C85C12" w:rsidRDefault="00C85C12" w:rsidP="008052DB"/>
    <w:p w:rsidR="00C85C12" w:rsidRDefault="00C85C12" w:rsidP="008052DB"/>
    <w:p w:rsidR="00C85C12" w:rsidRDefault="00C85C12" w:rsidP="008052DB"/>
    <w:p w:rsidR="00C85C12" w:rsidRDefault="00C85C12" w:rsidP="008052DB"/>
    <w:p w:rsidR="00C85C12" w:rsidRDefault="00C85C12" w:rsidP="008052DB"/>
    <w:p w:rsidR="00C85C12" w:rsidRDefault="00C85C12"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4521DC" w:rsidRDefault="004521DC" w:rsidP="008052DB"/>
    <w:p w:rsidR="00C85C12" w:rsidRDefault="00C85C12" w:rsidP="008052DB"/>
    <w:p w:rsidR="00C85C12" w:rsidRDefault="00C85C12" w:rsidP="008052DB"/>
    <w:p w:rsidR="00C85C12" w:rsidRDefault="00C85C12" w:rsidP="008052DB"/>
    <w:p w:rsidR="00E6690C" w:rsidRPr="00E70D8A" w:rsidRDefault="00E6690C" w:rsidP="008052DB">
      <w:pPr>
        <w:rPr>
          <w:vanish/>
        </w:rPr>
      </w:pPr>
    </w:p>
    <w:p w:rsidR="008052DB" w:rsidRPr="00E70D8A" w:rsidRDefault="008052DB" w:rsidP="008052DB">
      <w:pPr>
        <w:rPr>
          <w:vanish/>
        </w:rPr>
      </w:pPr>
    </w:p>
    <w:p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r w:rsidRPr="00E70D8A">
        <w:rPr>
          <w:b/>
          <w:u w:val="single"/>
        </w:rPr>
        <w:t>Подписано к  печати:</w:t>
      </w:r>
      <w:r w:rsidR="00195B99">
        <w:t xml:space="preserve"> </w:t>
      </w:r>
      <w:r w:rsidR="004521DC">
        <w:t xml:space="preserve">  01</w:t>
      </w:r>
      <w:bookmarkStart w:id="0" w:name="_GoBack"/>
      <w:bookmarkEnd w:id="0"/>
      <w:r w:rsidR="004521DC">
        <w:t>.03</w:t>
      </w:r>
      <w:r w:rsidR="00195B99">
        <w:t>.2021</w:t>
      </w:r>
      <w:r w:rsidR="002875B1">
        <w:t>г</w:t>
      </w:r>
      <w:r w:rsidRPr="00E70D8A">
        <w:t>,  16 часов</w:t>
      </w:r>
    </w:p>
    <w:p w:rsidR="008052DB" w:rsidRPr="00E70D8A" w:rsidRDefault="008052DB" w:rsidP="008052DB">
      <w:pPr>
        <w:jc w:val="both"/>
      </w:pPr>
      <w:r w:rsidRPr="00E70D8A">
        <w:rPr>
          <w:b/>
          <w:u w:val="single"/>
        </w:rPr>
        <w:t>Тираж:</w:t>
      </w:r>
      <w:r w:rsidRPr="00E70D8A">
        <w:t xml:space="preserve"> 200 экз.</w:t>
      </w:r>
    </w:p>
    <w:p w:rsidR="008052DB" w:rsidRPr="00E70D8A" w:rsidRDefault="008052DB" w:rsidP="008052DB">
      <w:pPr>
        <w:jc w:val="both"/>
        <w:rPr>
          <w:b/>
          <w:u w:val="single"/>
        </w:rPr>
      </w:pPr>
      <w:r w:rsidRPr="00E70D8A">
        <w:rPr>
          <w:b/>
          <w:u w:val="single"/>
        </w:rPr>
        <w:t>Распространяется бесплатно</w:t>
      </w:r>
    </w:p>
    <w:p w:rsidR="002A3098" w:rsidRDefault="008052DB" w:rsidP="008052DB">
      <w:r w:rsidRPr="00E70D8A">
        <w:rPr>
          <w:b/>
          <w:u w:val="single"/>
        </w:rPr>
        <w:t>Тираж</w:t>
      </w:r>
      <w:r w:rsidRPr="00E70D8A">
        <w:t>200экз.</w:t>
      </w:r>
    </w:p>
    <w:sectPr w:rsidR="002A3098" w:rsidSect="00C85C12">
      <w:pgSz w:w="11906" w:h="16838"/>
      <w:pgMar w:top="284"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A5521D0"/>
    <w:multiLevelType w:val="hybridMultilevel"/>
    <w:tmpl w:val="E4D8D586"/>
    <w:lvl w:ilvl="0" w:tplc="6B622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084E6A"/>
    <w:multiLevelType w:val="hybridMultilevel"/>
    <w:tmpl w:val="16C856C4"/>
    <w:lvl w:ilvl="0" w:tplc="81E49B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7"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9"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15:restartNumberingAfterBreak="0">
    <w:nsid w:val="690535E0"/>
    <w:multiLevelType w:val="multilevel"/>
    <w:tmpl w:val="4D0C4A38"/>
    <w:lvl w:ilvl="0">
      <w:start w:val="1"/>
      <w:numFmt w:val="decimal"/>
      <w:lvlText w:val="%1."/>
      <w:lvlJc w:val="left"/>
      <w:pPr>
        <w:ind w:left="975" w:hanging="375"/>
      </w:pPr>
      <w:rPr>
        <w:rFonts w:hint="default"/>
      </w:rPr>
    </w:lvl>
    <w:lvl w:ilvl="1">
      <w:start w:val="1"/>
      <w:numFmt w:val="decimal"/>
      <w:isLgl/>
      <w:lvlText w:val="%1.%2."/>
      <w:lvlJc w:val="left"/>
      <w:pPr>
        <w:ind w:left="6840" w:hanging="6120"/>
      </w:pPr>
      <w:rPr>
        <w:rFonts w:hint="default"/>
      </w:rPr>
    </w:lvl>
    <w:lvl w:ilvl="2">
      <w:start w:val="1"/>
      <w:numFmt w:val="decimal"/>
      <w:isLgl/>
      <w:lvlText w:val="%1.%2.%3."/>
      <w:lvlJc w:val="left"/>
      <w:pPr>
        <w:ind w:left="6960" w:hanging="6120"/>
      </w:pPr>
      <w:rPr>
        <w:rFonts w:hint="default"/>
      </w:rPr>
    </w:lvl>
    <w:lvl w:ilvl="3">
      <w:start w:val="1"/>
      <w:numFmt w:val="decimal"/>
      <w:isLgl/>
      <w:lvlText w:val="%1.%2.%3.%4."/>
      <w:lvlJc w:val="left"/>
      <w:pPr>
        <w:ind w:left="7080" w:hanging="6120"/>
      </w:pPr>
      <w:rPr>
        <w:rFonts w:hint="default"/>
      </w:rPr>
    </w:lvl>
    <w:lvl w:ilvl="4">
      <w:start w:val="1"/>
      <w:numFmt w:val="decimal"/>
      <w:isLgl/>
      <w:lvlText w:val="%1.%2.%3.%4.%5."/>
      <w:lvlJc w:val="left"/>
      <w:pPr>
        <w:ind w:left="7200" w:hanging="6120"/>
      </w:pPr>
      <w:rPr>
        <w:rFonts w:hint="default"/>
      </w:rPr>
    </w:lvl>
    <w:lvl w:ilvl="5">
      <w:start w:val="1"/>
      <w:numFmt w:val="decimal"/>
      <w:isLgl/>
      <w:lvlText w:val="%1.%2.%3.%4.%5.%6."/>
      <w:lvlJc w:val="left"/>
      <w:pPr>
        <w:ind w:left="7320" w:hanging="6120"/>
      </w:pPr>
      <w:rPr>
        <w:rFonts w:hint="default"/>
      </w:rPr>
    </w:lvl>
    <w:lvl w:ilvl="6">
      <w:start w:val="1"/>
      <w:numFmt w:val="decimal"/>
      <w:isLgl/>
      <w:lvlText w:val="%1.%2.%3.%4.%5.%6.%7."/>
      <w:lvlJc w:val="left"/>
      <w:pPr>
        <w:ind w:left="7440" w:hanging="6120"/>
      </w:pPr>
      <w:rPr>
        <w:rFonts w:hint="default"/>
      </w:rPr>
    </w:lvl>
    <w:lvl w:ilvl="7">
      <w:start w:val="1"/>
      <w:numFmt w:val="decimal"/>
      <w:isLgl/>
      <w:lvlText w:val="%1.%2.%3.%4.%5.%6.%7.%8."/>
      <w:lvlJc w:val="left"/>
      <w:pPr>
        <w:ind w:left="7560" w:hanging="6120"/>
      </w:pPr>
      <w:rPr>
        <w:rFonts w:hint="default"/>
      </w:rPr>
    </w:lvl>
    <w:lvl w:ilvl="8">
      <w:start w:val="1"/>
      <w:numFmt w:val="decimal"/>
      <w:isLgl/>
      <w:lvlText w:val="%1.%2.%3.%4.%5.%6.%7.%8.%9."/>
      <w:lvlJc w:val="left"/>
      <w:pPr>
        <w:ind w:left="7680" w:hanging="6120"/>
      </w:pPr>
      <w:rPr>
        <w:rFonts w:hint="default"/>
      </w:rPr>
    </w:lvl>
  </w:abstractNum>
  <w:abstractNum w:abstractNumId="19"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num>
  <w:num w:numId="5">
    <w:abstractNumId w:val="1"/>
  </w:num>
  <w:num w:numId="6">
    <w:abstractNumId w:val="17"/>
  </w:num>
  <w:num w:numId="7">
    <w:abstractNumId w:val="15"/>
  </w:num>
  <w:num w:numId="8">
    <w:abstractNumId w:val="12"/>
  </w:num>
  <w:num w:numId="9">
    <w:abstractNumId w:val="6"/>
  </w:num>
  <w:num w:numId="10">
    <w:abstractNumId w:val="11"/>
  </w:num>
  <w:num w:numId="11">
    <w:abstractNumId w:val="9"/>
  </w:num>
  <w:num w:numId="12">
    <w:abstractNumId w:val="7"/>
  </w:num>
  <w:num w:numId="13">
    <w:abstractNumId w:val="10"/>
  </w:num>
  <w:num w:numId="14">
    <w:abstractNumId w:val="20"/>
  </w:num>
  <w:num w:numId="15">
    <w:abstractNumId w:val="13"/>
  </w:num>
  <w:num w:numId="16">
    <w:abstractNumId w:val="14"/>
  </w:num>
  <w:num w:numId="17">
    <w:abstractNumId w:val="2"/>
  </w:num>
  <w:num w:numId="18">
    <w:abstractNumId w:val="4"/>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081287"/>
    <w:rsid w:val="00083322"/>
    <w:rsid w:val="00086991"/>
    <w:rsid w:val="00195B99"/>
    <w:rsid w:val="002875B1"/>
    <w:rsid w:val="002A0326"/>
    <w:rsid w:val="002A3098"/>
    <w:rsid w:val="00374CCA"/>
    <w:rsid w:val="004431DA"/>
    <w:rsid w:val="004521DC"/>
    <w:rsid w:val="00710E45"/>
    <w:rsid w:val="00714E6B"/>
    <w:rsid w:val="00716DB8"/>
    <w:rsid w:val="0080014F"/>
    <w:rsid w:val="008052DB"/>
    <w:rsid w:val="008150D1"/>
    <w:rsid w:val="008545A9"/>
    <w:rsid w:val="008B09DD"/>
    <w:rsid w:val="009414FA"/>
    <w:rsid w:val="009440C5"/>
    <w:rsid w:val="009910AD"/>
    <w:rsid w:val="00A52118"/>
    <w:rsid w:val="00A66B8C"/>
    <w:rsid w:val="00B121E0"/>
    <w:rsid w:val="00C54DF2"/>
    <w:rsid w:val="00C85C12"/>
    <w:rsid w:val="00D973E1"/>
    <w:rsid w:val="00DA4A57"/>
    <w:rsid w:val="00E0780C"/>
    <w:rsid w:val="00E23813"/>
    <w:rsid w:val="00E6690C"/>
    <w:rsid w:val="00E876E5"/>
    <w:rsid w:val="00F41A68"/>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0C6A"/>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uiPriority w:val="99"/>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85C12"/>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character" w:customStyle="1" w:styleId="ae">
    <w:name w:val="Гипертекстовая ссылка"/>
    <w:uiPriority w:val="99"/>
    <w:rsid w:val="004521DC"/>
    <w:rPr>
      <w:color w:val="106BBE"/>
    </w:rPr>
  </w:style>
  <w:style w:type="paragraph" w:customStyle="1" w:styleId="af">
    <w:name w:val="Нормальный (таблица)"/>
    <w:basedOn w:val="a"/>
    <w:next w:val="a"/>
    <w:uiPriority w:val="99"/>
    <w:rsid w:val="004521DC"/>
    <w:pPr>
      <w:widowControl w:val="0"/>
      <w:suppressAutoHyphens w:val="0"/>
      <w:autoSpaceDE w:val="0"/>
      <w:autoSpaceDN w:val="0"/>
      <w:adjustRightInd w:val="0"/>
      <w:jc w:val="both"/>
    </w:pPr>
    <w:rPr>
      <w:rFonts w:ascii="Times New Roman CYR" w:hAnsi="Times New Roman CYR" w:cs="Times New Roman CY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64247&amp;sub=82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0" Type="http://schemas.openxmlformats.org/officeDocument/2006/relationships/hyperlink" Target="http://docs.cntd.ru/document/901900534"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B535-F329-4879-9C7C-A3ABD696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4225</Words>
  <Characters>24085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2021-03-15T06:46:00Z</cp:lastPrinted>
  <dcterms:created xsi:type="dcterms:W3CDTF">2020-01-29T05:34:00Z</dcterms:created>
  <dcterms:modified xsi:type="dcterms:W3CDTF">2021-03-15T06:46:00Z</dcterms:modified>
</cp:coreProperties>
</file>