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F2660" w14:textId="77777777" w:rsidR="00E6690C" w:rsidRDefault="00D973E1" w:rsidP="00D973E1">
      <w:pPr>
        <w:ind w:firstLine="540"/>
        <w:rPr>
          <w:sz w:val="28"/>
          <w:szCs w:val="28"/>
        </w:rPr>
      </w:pPr>
      <w:r>
        <w:rPr>
          <w:sz w:val="28"/>
          <w:szCs w:val="28"/>
        </w:rPr>
        <w:t xml:space="preserve">                                                   </w:t>
      </w:r>
    </w:p>
    <w:p w14:paraId="11900938" w14:textId="77777777" w:rsidR="00E6690C" w:rsidRDefault="00E6690C" w:rsidP="00D973E1">
      <w:pPr>
        <w:ind w:firstLine="540"/>
        <w:rPr>
          <w:sz w:val="28"/>
          <w:szCs w:val="28"/>
        </w:rPr>
      </w:pPr>
    </w:p>
    <w:p w14:paraId="5DBE62BD" w14:textId="77777777"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1C4478B8" wp14:editId="09D7EF1B">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6BDECBBE" w14:textId="77777777" w:rsidR="00D973E1" w:rsidRDefault="00D973E1" w:rsidP="00D973E1">
      <w:pPr>
        <w:ind w:firstLine="540"/>
        <w:rPr>
          <w:sz w:val="28"/>
          <w:szCs w:val="28"/>
        </w:rPr>
      </w:pPr>
    </w:p>
    <w:p w14:paraId="5D3B251E" w14:textId="77777777" w:rsidR="00D973E1" w:rsidRDefault="00D973E1" w:rsidP="00D973E1">
      <w:pPr>
        <w:ind w:firstLine="540"/>
        <w:rPr>
          <w:sz w:val="28"/>
          <w:szCs w:val="28"/>
        </w:rPr>
      </w:pPr>
    </w:p>
    <w:p w14:paraId="410BDBB8" w14:textId="4E00D15A" w:rsidR="008052DB" w:rsidRDefault="008052DB" w:rsidP="008052DB">
      <w:pPr>
        <w:ind w:firstLine="540"/>
        <w:jc w:val="both"/>
        <w:rPr>
          <w:b/>
          <w:sz w:val="48"/>
          <w:szCs w:val="48"/>
        </w:rPr>
      </w:pPr>
      <w:r>
        <w:rPr>
          <w:sz w:val="52"/>
          <w:szCs w:val="52"/>
        </w:rPr>
        <w:t xml:space="preserve">                          </w:t>
      </w:r>
      <w:r w:rsidR="006942A8">
        <w:rPr>
          <w:b/>
          <w:sz w:val="48"/>
          <w:szCs w:val="48"/>
        </w:rPr>
        <w:t>01</w:t>
      </w:r>
      <w:proofErr w:type="gramStart"/>
      <w:r w:rsidR="006C1BDC">
        <w:rPr>
          <w:b/>
          <w:sz w:val="48"/>
          <w:szCs w:val="48"/>
        </w:rPr>
        <w:t xml:space="preserve">   (</w:t>
      </w:r>
      <w:proofErr w:type="gramEnd"/>
      <w:r w:rsidR="006942A8">
        <w:rPr>
          <w:b/>
          <w:sz w:val="48"/>
          <w:szCs w:val="48"/>
        </w:rPr>
        <w:t>01</w:t>
      </w:r>
      <w:r>
        <w:rPr>
          <w:b/>
          <w:sz w:val="48"/>
          <w:szCs w:val="48"/>
        </w:rPr>
        <w:t>)</w:t>
      </w:r>
    </w:p>
    <w:p w14:paraId="7EF90A4A" w14:textId="77777777"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14:paraId="330CC107" w14:textId="77777777" w:rsidR="008052DB" w:rsidRDefault="008052DB" w:rsidP="008052DB">
      <w:pPr>
        <w:ind w:firstLine="540"/>
        <w:jc w:val="both"/>
        <w:rPr>
          <w:b/>
        </w:rPr>
      </w:pPr>
      <w:r>
        <w:rPr>
          <w:b/>
        </w:rPr>
        <w:t xml:space="preserve">                               </w:t>
      </w:r>
    </w:p>
    <w:p w14:paraId="0B560509" w14:textId="77777777" w:rsidR="008052DB" w:rsidRDefault="008052DB" w:rsidP="008052DB">
      <w:pPr>
        <w:ind w:firstLine="540"/>
        <w:jc w:val="both"/>
        <w:rPr>
          <w:sz w:val="28"/>
          <w:szCs w:val="28"/>
        </w:rPr>
      </w:pPr>
      <w:r>
        <w:rPr>
          <w:sz w:val="28"/>
          <w:szCs w:val="28"/>
        </w:rPr>
        <w:t xml:space="preserve">    </w:t>
      </w:r>
    </w:p>
    <w:p w14:paraId="7E0BD56D" w14:textId="77777777" w:rsidR="008052DB" w:rsidRDefault="008052DB" w:rsidP="008052DB">
      <w:pPr>
        <w:ind w:firstLine="540"/>
        <w:jc w:val="both"/>
        <w:rPr>
          <w:sz w:val="28"/>
          <w:szCs w:val="28"/>
        </w:rPr>
      </w:pPr>
    </w:p>
    <w:p w14:paraId="2707A86A" w14:textId="77777777" w:rsidR="008052DB" w:rsidRDefault="008052DB" w:rsidP="008052DB">
      <w:pPr>
        <w:ind w:firstLine="540"/>
        <w:jc w:val="both"/>
        <w:rPr>
          <w:b/>
          <w:sz w:val="56"/>
          <w:szCs w:val="56"/>
        </w:rPr>
      </w:pPr>
      <w:r>
        <w:rPr>
          <w:sz w:val="28"/>
          <w:szCs w:val="28"/>
        </w:rPr>
        <w:t xml:space="preserve">                                       </w:t>
      </w:r>
      <w:r>
        <w:rPr>
          <w:b/>
          <w:sz w:val="56"/>
          <w:szCs w:val="56"/>
        </w:rPr>
        <w:t>ВЕСТНИК</w:t>
      </w:r>
    </w:p>
    <w:p w14:paraId="6BD4C10C" w14:textId="77777777"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14:paraId="5BFEE1B1"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14:paraId="5C2538B6"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14:paraId="1AFD9029"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14:paraId="0C9039E8" w14:textId="77777777" w:rsidR="008052DB" w:rsidRDefault="008052DB" w:rsidP="008052DB">
      <w:pPr>
        <w:ind w:firstLine="540"/>
        <w:jc w:val="both"/>
        <w:rPr>
          <w:b/>
          <w:sz w:val="36"/>
          <w:szCs w:val="36"/>
        </w:rPr>
      </w:pPr>
    </w:p>
    <w:p w14:paraId="140A37ED" w14:textId="77777777" w:rsidR="008052DB" w:rsidRDefault="008052DB" w:rsidP="008052DB">
      <w:pPr>
        <w:ind w:firstLine="540"/>
        <w:jc w:val="both"/>
        <w:rPr>
          <w:b/>
          <w:sz w:val="36"/>
          <w:szCs w:val="36"/>
        </w:rPr>
      </w:pPr>
    </w:p>
    <w:p w14:paraId="67102CE0" w14:textId="77777777" w:rsidR="008052DB" w:rsidRDefault="008052DB" w:rsidP="008052DB">
      <w:pPr>
        <w:ind w:firstLine="540"/>
        <w:jc w:val="both"/>
        <w:rPr>
          <w:b/>
          <w:sz w:val="36"/>
          <w:szCs w:val="36"/>
        </w:rPr>
      </w:pPr>
    </w:p>
    <w:p w14:paraId="72968CE6" w14:textId="77777777" w:rsidR="008052DB" w:rsidRDefault="008052DB" w:rsidP="008052DB">
      <w:pPr>
        <w:ind w:firstLine="540"/>
        <w:jc w:val="both"/>
        <w:rPr>
          <w:b/>
          <w:sz w:val="36"/>
          <w:szCs w:val="36"/>
        </w:rPr>
      </w:pPr>
      <w:r>
        <w:rPr>
          <w:b/>
          <w:sz w:val="36"/>
          <w:szCs w:val="36"/>
        </w:rPr>
        <w:t xml:space="preserve">         </w:t>
      </w:r>
    </w:p>
    <w:p w14:paraId="14A8599B" w14:textId="77777777" w:rsidR="008052DB" w:rsidRDefault="008052DB" w:rsidP="008052DB">
      <w:pPr>
        <w:ind w:firstLine="540"/>
        <w:jc w:val="both"/>
        <w:rPr>
          <w:b/>
          <w:sz w:val="36"/>
          <w:szCs w:val="36"/>
        </w:rPr>
      </w:pPr>
      <w:r>
        <w:rPr>
          <w:b/>
          <w:sz w:val="36"/>
          <w:szCs w:val="36"/>
        </w:rPr>
        <w:t xml:space="preserve">                                   </w:t>
      </w:r>
    </w:p>
    <w:p w14:paraId="19824123" w14:textId="7A29EE59"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6C1BDC">
        <w:rPr>
          <w:b/>
          <w:sz w:val="36"/>
          <w:szCs w:val="36"/>
        </w:rPr>
        <w:t xml:space="preserve">           </w:t>
      </w:r>
      <w:r w:rsidR="006942A8">
        <w:rPr>
          <w:b/>
          <w:sz w:val="36"/>
          <w:szCs w:val="36"/>
        </w:rPr>
        <w:t>14.01</w:t>
      </w:r>
      <w:r w:rsidR="00195B99">
        <w:rPr>
          <w:b/>
          <w:sz w:val="36"/>
          <w:szCs w:val="36"/>
        </w:rPr>
        <w:t>.202</w:t>
      </w:r>
      <w:r w:rsidR="006942A8">
        <w:rPr>
          <w:b/>
          <w:sz w:val="36"/>
          <w:szCs w:val="36"/>
        </w:rPr>
        <w:t>2</w:t>
      </w:r>
    </w:p>
    <w:p w14:paraId="3509AD8A" w14:textId="77777777" w:rsidR="008052DB" w:rsidRDefault="008052DB" w:rsidP="008052DB">
      <w:pPr>
        <w:ind w:firstLine="540"/>
        <w:jc w:val="both"/>
        <w:rPr>
          <w:b/>
          <w:sz w:val="36"/>
          <w:szCs w:val="36"/>
        </w:rPr>
      </w:pPr>
    </w:p>
    <w:p w14:paraId="4F534818" w14:textId="77777777" w:rsidR="008052DB" w:rsidRDefault="008052DB" w:rsidP="008052DB">
      <w:pPr>
        <w:ind w:firstLine="540"/>
        <w:jc w:val="both"/>
        <w:rPr>
          <w:b/>
          <w:sz w:val="36"/>
          <w:szCs w:val="36"/>
        </w:rPr>
      </w:pPr>
    </w:p>
    <w:p w14:paraId="4901AD11" w14:textId="77777777" w:rsidR="008052DB" w:rsidRDefault="008052DB" w:rsidP="008052DB">
      <w:pPr>
        <w:ind w:firstLine="540"/>
        <w:jc w:val="both"/>
        <w:rPr>
          <w:b/>
          <w:sz w:val="36"/>
          <w:szCs w:val="36"/>
        </w:rPr>
      </w:pPr>
    </w:p>
    <w:p w14:paraId="605931AD" w14:textId="77777777" w:rsidR="008052DB" w:rsidRDefault="008052DB" w:rsidP="008052DB">
      <w:pPr>
        <w:ind w:firstLine="540"/>
        <w:jc w:val="both"/>
        <w:rPr>
          <w:b/>
          <w:sz w:val="36"/>
          <w:szCs w:val="36"/>
        </w:rPr>
      </w:pPr>
      <w:r>
        <w:rPr>
          <w:b/>
          <w:sz w:val="36"/>
          <w:szCs w:val="36"/>
        </w:rPr>
        <w:t xml:space="preserve">                                   </w:t>
      </w:r>
    </w:p>
    <w:p w14:paraId="58D3A525" w14:textId="77777777" w:rsidR="008052DB" w:rsidRDefault="008052DB" w:rsidP="008052DB">
      <w:pPr>
        <w:ind w:firstLine="540"/>
        <w:jc w:val="both"/>
        <w:rPr>
          <w:b/>
          <w:sz w:val="36"/>
          <w:szCs w:val="36"/>
        </w:rPr>
      </w:pPr>
    </w:p>
    <w:p w14:paraId="4A735A7A" w14:textId="77777777" w:rsidR="008052DB" w:rsidRDefault="008052DB" w:rsidP="008052DB">
      <w:pPr>
        <w:ind w:firstLine="540"/>
        <w:jc w:val="both"/>
        <w:rPr>
          <w:b/>
          <w:sz w:val="36"/>
          <w:szCs w:val="36"/>
        </w:rPr>
      </w:pPr>
    </w:p>
    <w:p w14:paraId="4662D296" w14:textId="77777777" w:rsidR="008052DB" w:rsidRDefault="008052DB" w:rsidP="008052DB">
      <w:pPr>
        <w:ind w:firstLine="540"/>
        <w:jc w:val="both"/>
        <w:rPr>
          <w:b/>
          <w:sz w:val="36"/>
          <w:szCs w:val="36"/>
        </w:rPr>
      </w:pPr>
    </w:p>
    <w:p w14:paraId="58359D48" w14:textId="77777777" w:rsidR="008052DB" w:rsidRDefault="008052DB" w:rsidP="008052DB">
      <w:pPr>
        <w:jc w:val="both"/>
        <w:rPr>
          <w:b/>
          <w:sz w:val="36"/>
          <w:szCs w:val="36"/>
        </w:rPr>
      </w:pPr>
    </w:p>
    <w:p w14:paraId="1BDFB65D" w14:textId="77777777" w:rsidR="008052DB" w:rsidRDefault="008052DB" w:rsidP="008052DB">
      <w:pPr>
        <w:ind w:firstLine="540"/>
        <w:jc w:val="both"/>
        <w:rPr>
          <w:b/>
          <w:sz w:val="36"/>
          <w:szCs w:val="36"/>
        </w:rPr>
      </w:pPr>
    </w:p>
    <w:p w14:paraId="7063D424" w14:textId="77777777" w:rsidR="008052DB" w:rsidRDefault="008052DB" w:rsidP="008052DB">
      <w:pPr>
        <w:ind w:firstLine="540"/>
        <w:jc w:val="both"/>
        <w:rPr>
          <w:b/>
          <w:sz w:val="36"/>
          <w:szCs w:val="36"/>
        </w:rPr>
      </w:pPr>
    </w:p>
    <w:p w14:paraId="40CE586C" w14:textId="77777777" w:rsidR="008052DB" w:rsidRDefault="008052DB" w:rsidP="008052DB">
      <w:pPr>
        <w:jc w:val="center"/>
        <w:rPr>
          <w:b/>
          <w:sz w:val="32"/>
          <w:szCs w:val="32"/>
        </w:rPr>
      </w:pPr>
      <w:r>
        <w:rPr>
          <w:b/>
          <w:sz w:val="32"/>
          <w:szCs w:val="32"/>
        </w:rPr>
        <w:t>Учредитель:</w:t>
      </w:r>
    </w:p>
    <w:p w14:paraId="4722FE13" w14:textId="77777777"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14:paraId="247A0CC0" w14:textId="77777777"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14:paraId="7947E029" w14:textId="77777777"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14:paraId="556F90DC" w14:textId="77777777" w:rsidR="008052DB" w:rsidRPr="00185EC0" w:rsidRDefault="008052DB" w:rsidP="008052DB">
      <w:pPr>
        <w:rPr>
          <w:b/>
          <w:bCs/>
          <w:sz w:val="16"/>
          <w:szCs w:val="16"/>
        </w:rPr>
      </w:pPr>
    </w:p>
    <w:p w14:paraId="34152D73" w14:textId="77777777" w:rsidR="008052DB" w:rsidRPr="00B263AF" w:rsidRDefault="008052DB" w:rsidP="008052DB">
      <w:pPr>
        <w:autoSpaceDE w:val="0"/>
        <w:autoSpaceDN w:val="0"/>
        <w:adjustRightInd w:val="0"/>
        <w:ind w:right="371"/>
        <w:rPr>
          <w:sz w:val="22"/>
          <w:szCs w:val="22"/>
        </w:rPr>
      </w:pPr>
      <w:r w:rsidRPr="00B263AF">
        <w:rPr>
          <w:sz w:val="22"/>
          <w:szCs w:val="22"/>
        </w:rPr>
        <w:t xml:space="preserve">                     </w:t>
      </w:r>
    </w:p>
    <w:p w14:paraId="2B7D7357" w14:textId="77777777" w:rsidR="008052DB" w:rsidRDefault="008052DB" w:rsidP="008052DB">
      <w:pPr>
        <w:rPr>
          <w:sz w:val="20"/>
          <w:szCs w:val="20"/>
        </w:rPr>
      </w:pPr>
    </w:p>
    <w:p w14:paraId="06BE8CED" w14:textId="77777777"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14:paraId="6B3AD6CA" w14:textId="0D2FFA1A" w:rsidR="00431A67" w:rsidRDefault="00431A67" w:rsidP="00431A67">
      <w:pPr>
        <w:jc w:val="center"/>
        <w:rPr>
          <w:b/>
        </w:rPr>
      </w:pPr>
      <w:r w:rsidRPr="008F3A9C">
        <w:rPr>
          <w:noProof/>
        </w:rPr>
        <w:lastRenderedPageBreak/>
        <w:drawing>
          <wp:inline distT="0" distB="0" distL="0" distR="0" wp14:anchorId="6387C91A" wp14:editId="2272122D">
            <wp:extent cx="590550" cy="704850"/>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14:paraId="4B4EF63F" w14:textId="77777777" w:rsidR="00431A67" w:rsidRPr="0057128C" w:rsidRDefault="00431A67" w:rsidP="00431A67">
      <w:pPr>
        <w:jc w:val="center"/>
        <w:rPr>
          <w:b/>
        </w:rPr>
      </w:pPr>
      <w:r w:rsidRPr="0057128C">
        <w:rPr>
          <w:b/>
        </w:rPr>
        <w:t>АДМИНИСТРАЦИЯ ВОЛЕНСКОГО СЕЛЬСКОГО ПОСЕЛЕНИЯ</w:t>
      </w:r>
    </w:p>
    <w:p w14:paraId="2F49BA43" w14:textId="77777777" w:rsidR="00431A67" w:rsidRPr="0057128C" w:rsidRDefault="00431A67" w:rsidP="00431A67">
      <w:pPr>
        <w:jc w:val="center"/>
        <w:rPr>
          <w:b/>
        </w:rPr>
      </w:pPr>
      <w:r w:rsidRPr="0057128C">
        <w:rPr>
          <w:b/>
        </w:rPr>
        <w:t>НОВОУСМАНСКОГО МУНИЦИПАЛЬНОГО РАЙОНА</w:t>
      </w:r>
    </w:p>
    <w:p w14:paraId="3A7B5AFB" w14:textId="77777777" w:rsidR="00431A67" w:rsidRPr="0057128C" w:rsidRDefault="00431A67" w:rsidP="00431A67">
      <w:pPr>
        <w:jc w:val="center"/>
        <w:rPr>
          <w:b/>
        </w:rPr>
      </w:pPr>
      <w:r w:rsidRPr="0057128C">
        <w:rPr>
          <w:b/>
        </w:rPr>
        <w:t>ВОРОНЕЖСКОЙ ОБЛАСТИ</w:t>
      </w:r>
    </w:p>
    <w:p w14:paraId="295E2354" w14:textId="77777777" w:rsidR="00431A67" w:rsidRPr="0057128C" w:rsidRDefault="00431A67" w:rsidP="00431A67">
      <w:pPr>
        <w:jc w:val="center"/>
        <w:rPr>
          <w:b/>
        </w:rPr>
      </w:pPr>
    </w:p>
    <w:p w14:paraId="1B7E26AF" w14:textId="77777777" w:rsidR="00431A67" w:rsidRPr="0057128C" w:rsidRDefault="00431A67" w:rsidP="00431A67">
      <w:pPr>
        <w:jc w:val="center"/>
        <w:rPr>
          <w:b/>
          <w:sz w:val="28"/>
          <w:szCs w:val="28"/>
        </w:rPr>
      </w:pPr>
      <w:r w:rsidRPr="0057128C">
        <w:rPr>
          <w:b/>
        </w:rPr>
        <w:t xml:space="preserve">П О С Т А Н О В Л Е Н И Е </w:t>
      </w:r>
    </w:p>
    <w:p w14:paraId="519EC0E5" w14:textId="77777777" w:rsidR="00431A67" w:rsidRPr="0057128C" w:rsidRDefault="00431A67" w:rsidP="00431A67">
      <w:pPr>
        <w:rPr>
          <w:b/>
          <w:sz w:val="28"/>
          <w:szCs w:val="28"/>
        </w:rPr>
      </w:pPr>
    </w:p>
    <w:p w14:paraId="653CB82D" w14:textId="01149DC5" w:rsidR="006942A8" w:rsidRPr="006942A8" w:rsidRDefault="006942A8" w:rsidP="006942A8">
      <w:pPr>
        <w:tabs>
          <w:tab w:val="left" w:pos="3969"/>
        </w:tabs>
        <w:autoSpaceDE w:val="0"/>
        <w:autoSpaceDN w:val="0"/>
        <w:adjustRightInd w:val="0"/>
        <w:jc w:val="both"/>
        <w:rPr>
          <w:bCs/>
          <w:color w:val="000000"/>
          <w:sz w:val="28"/>
          <w:szCs w:val="28"/>
        </w:rPr>
      </w:pPr>
      <w:r w:rsidRPr="006942A8">
        <w:rPr>
          <w:color w:val="000000"/>
          <w:sz w:val="28"/>
          <w:szCs w:val="28"/>
        </w:rPr>
        <w:t>14.01</w:t>
      </w:r>
      <w:r w:rsidRPr="006942A8">
        <w:rPr>
          <w:bCs/>
          <w:color w:val="000000"/>
          <w:sz w:val="28"/>
          <w:szCs w:val="28"/>
        </w:rPr>
        <w:t xml:space="preserve">.2022г. № </w:t>
      </w:r>
      <w:r w:rsidRPr="006942A8">
        <w:rPr>
          <w:bCs/>
          <w:color w:val="000000"/>
          <w:sz w:val="28"/>
          <w:szCs w:val="28"/>
        </w:rPr>
        <w:t>3</w:t>
      </w:r>
    </w:p>
    <w:p w14:paraId="6572859D" w14:textId="77777777" w:rsidR="006942A8" w:rsidRPr="006942A8" w:rsidRDefault="006942A8" w:rsidP="006942A8">
      <w:pPr>
        <w:autoSpaceDE w:val="0"/>
        <w:autoSpaceDN w:val="0"/>
        <w:adjustRightInd w:val="0"/>
        <w:jc w:val="both"/>
        <w:rPr>
          <w:bCs/>
          <w:color w:val="000000"/>
          <w:sz w:val="28"/>
          <w:szCs w:val="28"/>
        </w:rPr>
      </w:pPr>
      <w:r w:rsidRPr="006942A8">
        <w:rPr>
          <w:bCs/>
          <w:color w:val="000000"/>
          <w:sz w:val="28"/>
          <w:szCs w:val="28"/>
        </w:rPr>
        <w:t>пос. Воля</w:t>
      </w:r>
    </w:p>
    <w:p w14:paraId="757CCE1F" w14:textId="77777777" w:rsidR="006942A8" w:rsidRPr="006942A8" w:rsidRDefault="006942A8" w:rsidP="006942A8">
      <w:pPr>
        <w:autoSpaceDE w:val="0"/>
        <w:autoSpaceDN w:val="0"/>
        <w:adjustRightInd w:val="0"/>
        <w:jc w:val="both"/>
        <w:rPr>
          <w:bCs/>
          <w:color w:val="000000"/>
          <w:sz w:val="28"/>
          <w:szCs w:val="28"/>
        </w:rPr>
      </w:pPr>
    </w:p>
    <w:tbl>
      <w:tblPr>
        <w:tblStyle w:val="ad"/>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934"/>
      </w:tblGrid>
      <w:tr w:rsidR="006942A8" w:rsidRPr="006942A8" w14:paraId="13D63A94" w14:textId="77777777" w:rsidTr="008B4D00">
        <w:tc>
          <w:tcPr>
            <w:tcW w:w="5778" w:type="dxa"/>
          </w:tcPr>
          <w:p w14:paraId="4FFC5F4A" w14:textId="77777777" w:rsidR="006942A8" w:rsidRPr="006942A8" w:rsidRDefault="006942A8" w:rsidP="006942A8">
            <w:pPr>
              <w:ind w:right="-109"/>
              <w:jc w:val="both"/>
              <w:rPr>
                <w:sz w:val="28"/>
                <w:szCs w:val="28"/>
              </w:rPr>
            </w:pPr>
            <w:r w:rsidRPr="006942A8">
              <w:rPr>
                <w:sz w:val="28"/>
                <w:szCs w:val="28"/>
              </w:rPr>
              <w:t xml:space="preserve">Об утверждении Программы профилактики нарушений обязательных требований в сфере муниципального контроля в </w:t>
            </w:r>
            <w:proofErr w:type="spellStart"/>
            <w:r w:rsidRPr="006942A8">
              <w:rPr>
                <w:sz w:val="28"/>
                <w:szCs w:val="28"/>
              </w:rPr>
              <w:t>Воленском</w:t>
            </w:r>
            <w:proofErr w:type="spellEnd"/>
            <w:r w:rsidRPr="006942A8">
              <w:rPr>
                <w:sz w:val="28"/>
                <w:szCs w:val="28"/>
              </w:rPr>
              <w:t xml:space="preserve"> сельском поселении Новоусманского муниципального района Воронежской области на 2022 год и плановый период 2023-2024 годы</w:t>
            </w:r>
          </w:p>
          <w:p w14:paraId="1FE0869B" w14:textId="77777777" w:rsidR="006942A8" w:rsidRPr="006942A8" w:rsidRDefault="006942A8" w:rsidP="006942A8">
            <w:pPr>
              <w:autoSpaceDE w:val="0"/>
              <w:autoSpaceDN w:val="0"/>
              <w:adjustRightInd w:val="0"/>
              <w:jc w:val="both"/>
              <w:rPr>
                <w:b/>
                <w:bCs/>
                <w:color w:val="000000"/>
                <w:sz w:val="28"/>
                <w:szCs w:val="28"/>
              </w:rPr>
            </w:pPr>
          </w:p>
        </w:tc>
        <w:tc>
          <w:tcPr>
            <w:tcW w:w="3934" w:type="dxa"/>
          </w:tcPr>
          <w:p w14:paraId="0398B14B" w14:textId="77777777" w:rsidR="006942A8" w:rsidRPr="006942A8" w:rsidRDefault="006942A8" w:rsidP="006942A8">
            <w:pPr>
              <w:autoSpaceDE w:val="0"/>
              <w:autoSpaceDN w:val="0"/>
              <w:adjustRightInd w:val="0"/>
              <w:jc w:val="both"/>
              <w:rPr>
                <w:b/>
                <w:bCs/>
                <w:color w:val="000000"/>
                <w:sz w:val="28"/>
                <w:szCs w:val="28"/>
              </w:rPr>
            </w:pPr>
          </w:p>
        </w:tc>
      </w:tr>
    </w:tbl>
    <w:p w14:paraId="1C91F950" w14:textId="77777777" w:rsidR="006942A8" w:rsidRPr="006942A8" w:rsidRDefault="006942A8" w:rsidP="006942A8">
      <w:pPr>
        <w:autoSpaceDE w:val="0"/>
        <w:autoSpaceDN w:val="0"/>
        <w:adjustRightInd w:val="0"/>
        <w:jc w:val="both"/>
        <w:rPr>
          <w:bCs/>
          <w:color w:val="000000"/>
          <w:sz w:val="28"/>
          <w:szCs w:val="28"/>
        </w:rPr>
      </w:pPr>
    </w:p>
    <w:p w14:paraId="271638B9" w14:textId="77777777" w:rsidR="006942A8" w:rsidRPr="006942A8" w:rsidRDefault="006942A8" w:rsidP="006942A8">
      <w:pPr>
        <w:autoSpaceDE w:val="0"/>
        <w:autoSpaceDN w:val="0"/>
        <w:adjustRightInd w:val="0"/>
        <w:ind w:firstLine="851"/>
        <w:jc w:val="both"/>
        <w:rPr>
          <w:bCs/>
          <w:color w:val="000000"/>
          <w:sz w:val="28"/>
          <w:szCs w:val="28"/>
        </w:rPr>
      </w:pPr>
      <w:r w:rsidRPr="006942A8">
        <w:rPr>
          <w:sz w:val="28"/>
          <w:szCs w:val="28"/>
        </w:rPr>
        <w:t xml:space="preserve">В соответствии с </w:t>
      </w:r>
      <w:hyperlink r:id="rId8" w:history="1">
        <w:r w:rsidRPr="006942A8">
          <w:rPr>
            <w:sz w:val="28"/>
            <w:szCs w:val="28"/>
          </w:rPr>
          <w:t>Федеральным законом</w:t>
        </w:r>
      </w:hyperlink>
      <w:r w:rsidRPr="006942A8">
        <w:rPr>
          <w:sz w:val="28"/>
          <w:szCs w:val="28"/>
        </w:rPr>
        <w:t xml:space="preserve">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hyperlink r:id="rId9" w:history="1">
        <w:r w:rsidRPr="006942A8">
          <w:rPr>
            <w:sz w:val="28"/>
            <w:szCs w:val="28"/>
          </w:rPr>
          <w:t>Постановлением</w:t>
        </w:r>
      </w:hyperlink>
      <w:r w:rsidRPr="006942A8">
        <w:rPr>
          <w:sz w:val="28"/>
          <w:szCs w:val="28"/>
        </w:rPr>
        <w:t xml:space="preserve">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администрация Воленского сельского поселения, </w:t>
      </w:r>
    </w:p>
    <w:p w14:paraId="1A8ACFB3" w14:textId="77777777" w:rsidR="006942A8" w:rsidRPr="006942A8" w:rsidRDefault="006942A8" w:rsidP="006942A8">
      <w:pPr>
        <w:autoSpaceDE w:val="0"/>
        <w:autoSpaceDN w:val="0"/>
        <w:adjustRightInd w:val="0"/>
        <w:jc w:val="both"/>
        <w:rPr>
          <w:color w:val="000000"/>
          <w:sz w:val="28"/>
          <w:szCs w:val="28"/>
        </w:rPr>
      </w:pPr>
    </w:p>
    <w:p w14:paraId="5A4ECC3C" w14:textId="77777777" w:rsidR="006942A8" w:rsidRPr="006942A8" w:rsidRDefault="006942A8" w:rsidP="006942A8">
      <w:pPr>
        <w:shd w:val="clear" w:color="auto" w:fill="FFFFFF"/>
        <w:tabs>
          <w:tab w:val="left" w:pos="9355"/>
        </w:tabs>
        <w:spacing w:line="288" w:lineRule="atLeast"/>
        <w:ind w:right="-1" w:firstLine="1134"/>
        <w:jc w:val="both"/>
        <w:textAlignment w:val="baseline"/>
        <w:rPr>
          <w:b/>
          <w:spacing w:val="2"/>
          <w:sz w:val="28"/>
          <w:szCs w:val="28"/>
          <w:lang w:eastAsia="ru-RU"/>
        </w:rPr>
      </w:pPr>
      <w:r w:rsidRPr="006942A8">
        <w:rPr>
          <w:b/>
          <w:spacing w:val="2"/>
          <w:sz w:val="28"/>
          <w:szCs w:val="28"/>
          <w:lang w:eastAsia="ru-RU"/>
        </w:rPr>
        <w:t>п о с т а н о в л я е т:</w:t>
      </w:r>
    </w:p>
    <w:p w14:paraId="1BFDFB35" w14:textId="77777777" w:rsidR="006942A8" w:rsidRPr="006942A8" w:rsidRDefault="006942A8" w:rsidP="006942A8">
      <w:pPr>
        <w:autoSpaceDE w:val="0"/>
        <w:autoSpaceDN w:val="0"/>
        <w:adjustRightInd w:val="0"/>
        <w:jc w:val="both"/>
        <w:rPr>
          <w:color w:val="000000"/>
          <w:sz w:val="28"/>
          <w:szCs w:val="28"/>
        </w:rPr>
      </w:pPr>
    </w:p>
    <w:p w14:paraId="799AD8D2" w14:textId="77777777" w:rsidR="006942A8" w:rsidRPr="006942A8" w:rsidRDefault="006942A8" w:rsidP="006942A8">
      <w:pPr>
        <w:tabs>
          <w:tab w:val="left" w:pos="9355"/>
        </w:tabs>
        <w:ind w:right="-1" w:firstLine="851"/>
        <w:jc w:val="both"/>
        <w:rPr>
          <w:sz w:val="28"/>
          <w:szCs w:val="28"/>
        </w:rPr>
      </w:pPr>
      <w:r w:rsidRPr="006942A8">
        <w:rPr>
          <w:color w:val="000000"/>
          <w:sz w:val="28"/>
          <w:szCs w:val="28"/>
        </w:rPr>
        <w:t xml:space="preserve">1. </w:t>
      </w:r>
      <w:r w:rsidRPr="006942A8">
        <w:rPr>
          <w:sz w:val="28"/>
          <w:szCs w:val="28"/>
        </w:rPr>
        <w:t xml:space="preserve">Утвердить Программу профилактики нарушений обязательных требований в сфере муниципального контроля в </w:t>
      </w:r>
      <w:proofErr w:type="spellStart"/>
      <w:r w:rsidRPr="006942A8">
        <w:rPr>
          <w:sz w:val="28"/>
          <w:szCs w:val="28"/>
        </w:rPr>
        <w:t>Воленском</w:t>
      </w:r>
      <w:proofErr w:type="spellEnd"/>
      <w:r w:rsidRPr="006942A8">
        <w:rPr>
          <w:sz w:val="28"/>
          <w:szCs w:val="28"/>
        </w:rPr>
        <w:t xml:space="preserve"> сельском поселении Новоусманского муниципального района Воронежской области на 2022 год и плановый период 2023-2024 годы согласно приложению.</w:t>
      </w:r>
    </w:p>
    <w:p w14:paraId="447CF5D0" w14:textId="77777777" w:rsidR="006942A8" w:rsidRPr="006942A8" w:rsidRDefault="006942A8" w:rsidP="006942A8">
      <w:pPr>
        <w:tabs>
          <w:tab w:val="left" w:pos="426"/>
        </w:tabs>
        <w:autoSpaceDE w:val="0"/>
        <w:autoSpaceDN w:val="0"/>
        <w:adjustRightInd w:val="0"/>
        <w:ind w:firstLine="567"/>
        <w:jc w:val="both"/>
        <w:rPr>
          <w:sz w:val="28"/>
          <w:szCs w:val="28"/>
        </w:rPr>
      </w:pPr>
      <w:r w:rsidRPr="006942A8">
        <w:rPr>
          <w:color w:val="000000"/>
          <w:sz w:val="28"/>
          <w:szCs w:val="28"/>
        </w:rPr>
        <w:t xml:space="preserve">2. </w:t>
      </w:r>
      <w:r w:rsidRPr="006942A8">
        <w:rPr>
          <w:sz w:val="28"/>
          <w:szCs w:val="28"/>
        </w:rPr>
        <w:t xml:space="preserve">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«Интернет» </w:t>
      </w:r>
      <w:r w:rsidRPr="006942A8">
        <w:rPr>
          <w:sz w:val="28"/>
          <w:szCs w:val="28"/>
          <w:lang w:val="en-US"/>
        </w:rPr>
        <w:t>www</w:t>
      </w:r>
      <w:r w:rsidRPr="006942A8">
        <w:rPr>
          <w:sz w:val="28"/>
          <w:szCs w:val="28"/>
        </w:rPr>
        <w:t xml:space="preserve">. </w:t>
      </w:r>
      <w:proofErr w:type="spellStart"/>
      <w:r w:rsidRPr="006942A8">
        <w:rPr>
          <w:sz w:val="28"/>
          <w:szCs w:val="28"/>
          <w:lang w:val="en-US"/>
        </w:rPr>
        <w:t>volenskoe</w:t>
      </w:r>
      <w:proofErr w:type="spellEnd"/>
      <w:r w:rsidRPr="006942A8">
        <w:rPr>
          <w:sz w:val="28"/>
          <w:szCs w:val="28"/>
        </w:rPr>
        <w:t>.</w:t>
      </w:r>
      <w:proofErr w:type="spellStart"/>
      <w:r w:rsidRPr="006942A8">
        <w:rPr>
          <w:sz w:val="28"/>
          <w:szCs w:val="28"/>
          <w:lang w:val="en-US"/>
        </w:rPr>
        <w:t>ru</w:t>
      </w:r>
      <w:proofErr w:type="spellEnd"/>
      <w:r w:rsidRPr="006942A8">
        <w:rPr>
          <w:sz w:val="28"/>
          <w:szCs w:val="28"/>
        </w:rPr>
        <w:t>.</w:t>
      </w:r>
    </w:p>
    <w:p w14:paraId="08EEFA6B" w14:textId="77777777" w:rsidR="006942A8" w:rsidRPr="006942A8" w:rsidRDefault="006942A8" w:rsidP="006942A8">
      <w:pPr>
        <w:ind w:right="-1" w:firstLine="720"/>
        <w:jc w:val="both"/>
        <w:rPr>
          <w:sz w:val="28"/>
          <w:szCs w:val="28"/>
        </w:rPr>
      </w:pPr>
      <w:r w:rsidRPr="006942A8">
        <w:rPr>
          <w:sz w:val="28"/>
          <w:szCs w:val="28"/>
        </w:rPr>
        <w:t>3. Контроль за исполнением настоящего постановления оставляю за собой.</w:t>
      </w:r>
    </w:p>
    <w:p w14:paraId="530983C8" w14:textId="77777777" w:rsidR="006942A8" w:rsidRPr="006942A8" w:rsidRDefault="006942A8" w:rsidP="006942A8">
      <w:pPr>
        <w:autoSpaceDE w:val="0"/>
        <w:autoSpaceDN w:val="0"/>
        <w:adjustRightInd w:val="0"/>
        <w:jc w:val="both"/>
        <w:rPr>
          <w:color w:val="000000"/>
          <w:sz w:val="28"/>
          <w:szCs w:val="28"/>
        </w:rPr>
      </w:pPr>
    </w:p>
    <w:p w14:paraId="2F11703D" w14:textId="12D75381" w:rsidR="006942A8" w:rsidRDefault="006942A8" w:rsidP="006942A8">
      <w:pPr>
        <w:shd w:val="clear" w:color="auto" w:fill="FFFFFF"/>
        <w:ind w:right="-1"/>
        <w:jc w:val="both"/>
        <w:rPr>
          <w:spacing w:val="-2"/>
          <w:sz w:val="28"/>
          <w:szCs w:val="28"/>
        </w:rPr>
      </w:pPr>
      <w:r w:rsidRPr="006942A8">
        <w:rPr>
          <w:sz w:val="28"/>
          <w:szCs w:val="28"/>
          <w:shd w:val="clear" w:color="auto" w:fill="FFFFFF"/>
        </w:rPr>
        <w:t xml:space="preserve">Глава Воленского сельского поселения                                    </w:t>
      </w:r>
      <w:r w:rsidRPr="006942A8">
        <w:rPr>
          <w:spacing w:val="-2"/>
          <w:sz w:val="28"/>
          <w:szCs w:val="28"/>
        </w:rPr>
        <w:t>А.Ю. Десятников</w:t>
      </w:r>
    </w:p>
    <w:p w14:paraId="69AB3196" w14:textId="679A2A65" w:rsidR="006942A8" w:rsidRDefault="006942A8" w:rsidP="006942A8">
      <w:pPr>
        <w:shd w:val="clear" w:color="auto" w:fill="FFFFFF"/>
        <w:ind w:right="-1"/>
        <w:jc w:val="both"/>
        <w:rPr>
          <w:spacing w:val="-2"/>
          <w:sz w:val="28"/>
          <w:szCs w:val="28"/>
        </w:rPr>
      </w:pPr>
    </w:p>
    <w:p w14:paraId="20595BE8" w14:textId="1F278662" w:rsidR="006942A8" w:rsidRDefault="006942A8" w:rsidP="006942A8">
      <w:pPr>
        <w:shd w:val="clear" w:color="auto" w:fill="FFFFFF"/>
        <w:ind w:right="-1"/>
        <w:jc w:val="both"/>
        <w:rPr>
          <w:spacing w:val="-2"/>
          <w:sz w:val="28"/>
          <w:szCs w:val="28"/>
        </w:rPr>
      </w:pPr>
    </w:p>
    <w:p w14:paraId="4A5B32CB" w14:textId="27B883BE" w:rsidR="006942A8" w:rsidRDefault="006942A8" w:rsidP="006942A8">
      <w:pPr>
        <w:shd w:val="clear" w:color="auto" w:fill="FFFFFF"/>
        <w:ind w:right="-1"/>
        <w:jc w:val="both"/>
        <w:rPr>
          <w:spacing w:val="-2"/>
          <w:sz w:val="28"/>
          <w:szCs w:val="28"/>
        </w:rPr>
      </w:pPr>
    </w:p>
    <w:p w14:paraId="6CA2DC5F" w14:textId="3EED2C3C" w:rsidR="006942A8" w:rsidRDefault="006942A8" w:rsidP="006942A8">
      <w:pPr>
        <w:shd w:val="clear" w:color="auto" w:fill="FFFFFF"/>
        <w:ind w:right="-1"/>
        <w:jc w:val="both"/>
        <w:rPr>
          <w:spacing w:val="-2"/>
          <w:sz w:val="28"/>
          <w:szCs w:val="28"/>
        </w:rPr>
      </w:pPr>
    </w:p>
    <w:p w14:paraId="4B0BB32B" w14:textId="291B9433" w:rsidR="006942A8" w:rsidRDefault="006942A8" w:rsidP="006942A8">
      <w:pPr>
        <w:autoSpaceDE w:val="0"/>
        <w:autoSpaceDN w:val="0"/>
        <w:adjustRightInd w:val="0"/>
        <w:rPr>
          <w:spacing w:val="-2"/>
          <w:sz w:val="28"/>
          <w:szCs w:val="28"/>
        </w:rPr>
      </w:pPr>
    </w:p>
    <w:p w14:paraId="22112346" w14:textId="77777777" w:rsidR="006942A8" w:rsidRPr="006942A8" w:rsidRDefault="006942A8" w:rsidP="006942A8">
      <w:pPr>
        <w:autoSpaceDE w:val="0"/>
        <w:autoSpaceDN w:val="0"/>
        <w:adjustRightInd w:val="0"/>
        <w:rPr>
          <w:color w:val="000000"/>
          <w:sz w:val="22"/>
          <w:szCs w:val="22"/>
        </w:rPr>
      </w:pPr>
    </w:p>
    <w:p w14:paraId="1AE55EC0" w14:textId="77777777" w:rsidR="006942A8" w:rsidRPr="006942A8" w:rsidRDefault="006942A8" w:rsidP="006942A8">
      <w:pPr>
        <w:ind w:right="-1" w:firstLine="698"/>
        <w:jc w:val="right"/>
        <w:rPr>
          <w:sz w:val="22"/>
          <w:szCs w:val="22"/>
        </w:rPr>
      </w:pPr>
      <w:r w:rsidRPr="006942A8">
        <w:rPr>
          <w:sz w:val="22"/>
          <w:szCs w:val="22"/>
        </w:rPr>
        <w:lastRenderedPageBreak/>
        <w:t>Приложение</w:t>
      </w:r>
    </w:p>
    <w:p w14:paraId="6C70B554" w14:textId="77777777" w:rsidR="006942A8" w:rsidRPr="006942A8" w:rsidRDefault="006942A8" w:rsidP="006942A8">
      <w:pPr>
        <w:ind w:right="-1" w:firstLine="698"/>
        <w:jc w:val="right"/>
        <w:rPr>
          <w:sz w:val="22"/>
          <w:szCs w:val="22"/>
        </w:rPr>
      </w:pPr>
      <w:r w:rsidRPr="006942A8">
        <w:rPr>
          <w:sz w:val="22"/>
          <w:szCs w:val="22"/>
        </w:rPr>
        <w:t xml:space="preserve">к постановлению администрации </w:t>
      </w:r>
    </w:p>
    <w:p w14:paraId="3AE93F97" w14:textId="77777777" w:rsidR="006942A8" w:rsidRPr="006942A8" w:rsidRDefault="006942A8" w:rsidP="006942A8">
      <w:pPr>
        <w:ind w:right="-1" w:firstLine="698"/>
        <w:jc w:val="right"/>
        <w:rPr>
          <w:sz w:val="22"/>
          <w:szCs w:val="22"/>
        </w:rPr>
      </w:pPr>
      <w:r w:rsidRPr="006942A8">
        <w:rPr>
          <w:sz w:val="22"/>
          <w:szCs w:val="22"/>
        </w:rPr>
        <w:t>Воленского сельского поселения</w:t>
      </w:r>
    </w:p>
    <w:p w14:paraId="2139693C" w14:textId="77777777" w:rsidR="006942A8" w:rsidRPr="006942A8" w:rsidRDefault="006942A8" w:rsidP="006942A8">
      <w:pPr>
        <w:ind w:right="-1" w:firstLine="698"/>
        <w:jc w:val="right"/>
        <w:rPr>
          <w:sz w:val="22"/>
          <w:szCs w:val="22"/>
        </w:rPr>
      </w:pPr>
      <w:r w:rsidRPr="006942A8">
        <w:rPr>
          <w:sz w:val="22"/>
          <w:szCs w:val="22"/>
        </w:rPr>
        <w:t xml:space="preserve"> Новоусманского муниципального района</w:t>
      </w:r>
    </w:p>
    <w:p w14:paraId="3286F36C" w14:textId="77777777" w:rsidR="006942A8" w:rsidRPr="006942A8" w:rsidRDefault="006942A8" w:rsidP="006942A8">
      <w:pPr>
        <w:ind w:right="-1" w:firstLine="698"/>
        <w:jc w:val="right"/>
        <w:rPr>
          <w:sz w:val="22"/>
          <w:szCs w:val="22"/>
        </w:rPr>
      </w:pPr>
      <w:r w:rsidRPr="006942A8">
        <w:rPr>
          <w:sz w:val="22"/>
          <w:szCs w:val="22"/>
        </w:rPr>
        <w:t xml:space="preserve"> Воронежской области</w:t>
      </w:r>
    </w:p>
    <w:p w14:paraId="7E353ACA" w14:textId="77777777" w:rsidR="006942A8" w:rsidRPr="006942A8" w:rsidRDefault="006942A8" w:rsidP="006942A8">
      <w:pPr>
        <w:ind w:right="-1" w:firstLine="698"/>
        <w:jc w:val="right"/>
        <w:rPr>
          <w:sz w:val="22"/>
          <w:szCs w:val="22"/>
        </w:rPr>
      </w:pPr>
      <w:r w:rsidRPr="006942A8">
        <w:rPr>
          <w:sz w:val="22"/>
          <w:szCs w:val="22"/>
        </w:rPr>
        <w:t>от 14.01.2022 г. № 3</w:t>
      </w:r>
    </w:p>
    <w:p w14:paraId="5B1D5F4D" w14:textId="77777777" w:rsidR="006942A8" w:rsidRPr="006942A8" w:rsidRDefault="006942A8" w:rsidP="006942A8">
      <w:pPr>
        <w:ind w:right="-1"/>
        <w:rPr>
          <w:sz w:val="22"/>
          <w:szCs w:val="22"/>
        </w:rPr>
      </w:pPr>
    </w:p>
    <w:p w14:paraId="10DDF9FF" w14:textId="77777777" w:rsidR="006942A8" w:rsidRPr="006942A8" w:rsidRDefault="006942A8" w:rsidP="006942A8">
      <w:pPr>
        <w:ind w:right="-1"/>
        <w:jc w:val="center"/>
        <w:rPr>
          <w:b/>
          <w:sz w:val="22"/>
          <w:szCs w:val="22"/>
        </w:rPr>
      </w:pPr>
      <w:r w:rsidRPr="006942A8">
        <w:rPr>
          <w:b/>
          <w:sz w:val="22"/>
          <w:szCs w:val="22"/>
        </w:rPr>
        <w:t>ПРОГРАММА</w:t>
      </w:r>
    </w:p>
    <w:p w14:paraId="2ECC6A21" w14:textId="77777777" w:rsidR="006942A8" w:rsidRPr="006942A8" w:rsidRDefault="006942A8" w:rsidP="006942A8">
      <w:pPr>
        <w:ind w:right="-1"/>
        <w:jc w:val="center"/>
        <w:rPr>
          <w:b/>
          <w:sz w:val="22"/>
          <w:szCs w:val="22"/>
        </w:rPr>
      </w:pPr>
      <w:r w:rsidRPr="006942A8">
        <w:rPr>
          <w:b/>
          <w:sz w:val="22"/>
          <w:szCs w:val="22"/>
        </w:rPr>
        <w:t xml:space="preserve">профилактики нарушений обязательных требований в сфере муниципального контроля в </w:t>
      </w:r>
      <w:proofErr w:type="spellStart"/>
      <w:r w:rsidRPr="006942A8">
        <w:rPr>
          <w:b/>
          <w:sz w:val="22"/>
          <w:szCs w:val="22"/>
        </w:rPr>
        <w:t>Воленском</w:t>
      </w:r>
      <w:proofErr w:type="spellEnd"/>
      <w:r w:rsidRPr="006942A8">
        <w:rPr>
          <w:b/>
          <w:sz w:val="22"/>
          <w:szCs w:val="22"/>
        </w:rPr>
        <w:t xml:space="preserve"> сельском поселении Новоусманского муниципального района Воронежской области на 2022 год и плановый период 2023-2024 годов</w:t>
      </w:r>
    </w:p>
    <w:p w14:paraId="73103A31" w14:textId="77777777" w:rsidR="006942A8" w:rsidRPr="006942A8" w:rsidRDefault="006942A8" w:rsidP="006942A8">
      <w:pPr>
        <w:ind w:right="-1"/>
        <w:jc w:val="center"/>
        <w:rPr>
          <w:sz w:val="22"/>
          <w:szCs w:val="22"/>
        </w:rPr>
      </w:pPr>
    </w:p>
    <w:p w14:paraId="50957192" w14:textId="77777777" w:rsidR="006942A8" w:rsidRPr="006942A8" w:rsidRDefault="006942A8" w:rsidP="006942A8">
      <w:pPr>
        <w:ind w:right="-1"/>
        <w:jc w:val="center"/>
        <w:rPr>
          <w:b/>
          <w:sz w:val="22"/>
          <w:szCs w:val="22"/>
        </w:rPr>
      </w:pPr>
      <w:r w:rsidRPr="006942A8">
        <w:rPr>
          <w:b/>
          <w:sz w:val="22"/>
          <w:szCs w:val="22"/>
        </w:rPr>
        <w:t>1. Общие положения (аналитическая часть)</w:t>
      </w:r>
    </w:p>
    <w:p w14:paraId="1032CCFA" w14:textId="77777777" w:rsidR="006942A8" w:rsidRPr="006942A8" w:rsidRDefault="006942A8" w:rsidP="006942A8">
      <w:pPr>
        <w:ind w:right="-1" w:firstLine="851"/>
        <w:rPr>
          <w:sz w:val="22"/>
          <w:szCs w:val="22"/>
        </w:rPr>
      </w:pPr>
      <w:r w:rsidRPr="006942A8">
        <w:rPr>
          <w:sz w:val="22"/>
          <w:szCs w:val="22"/>
        </w:rPr>
        <w:t>1.1. Настоящая Программа разработана в целях организации администрацией Воленского сельского поселения Новоусманского муниципального района Воронежской области профилактики нарушений обязательных требований, требований, установленных муниципальными правовыми актами (далее - профилактика нарушений обязательных требований).</w:t>
      </w:r>
    </w:p>
    <w:p w14:paraId="07EE4B9F" w14:textId="77777777" w:rsidR="006942A8" w:rsidRPr="006942A8" w:rsidRDefault="006942A8" w:rsidP="006942A8">
      <w:pPr>
        <w:ind w:right="-1" w:firstLine="851"/>
        <w:rPr>
          <w:sz w:val="22"/>
          <w:szCs w:val="22"/>
        </w:rPr>
      </w:pPr>
      <w:r w:rsidRPr="006942A8">
        <w:rPr>
          <w:sz w:val="22"/>
          <w:szCs w:val="22"/>
        </w:rPr>
        <w:t>1.2. Профилактика нарушений обязательных требований проводится в рамках осуществления следующих видов муниципального контроля:</w:t>
      </w:r>
    </w:p>
    <w:p w14:paraId="5BD7BA19" w14:textId="77777777" w:rsidR="006942A8" w:rsidRPr="006942A8" w:rsidRDefault="006942A8" w:rsidP="006942A8">
      <w:pPr>
        <w:ind w:right="-1" w:firstLine="851"/>
        <w:rPr>
          <w:sz w:val="22"/>
          <w:szCs w:val="22"/>
        </w:rPr>
      </w:pPr>
      <w:r w:rsidRPr="006942A8">
        <w:rPr>
          <w:sz w:val="22"/>
          <w:szCs w:val="22"/>
        </w:rPr>
        <w:t>1.2.1. Муниципальный контроль в сфере благоустройства на территории Воленского сельского поселения Новоусманского муниципального района Воронежской области.</w:t>
      </w:r>
    </w:p>
    <w:p w14:paraId="7E0B38C8" w14:textId="77777777" w:rsidR="006942A8" w:rsidRPr="006942A8" w:rsidRDefault="006942A8" w:rsidP="006942A8">
      <w:pPr>
        <w:ind w:right="-1" w:firstLine="851"/>
        <w:rPr>
          <w:sz w:val="22"/>
          <w:szCs w:val="22"/>
        </w:rPr>
      </w:pPr>
      <w:r w:rsidRPr="006942A8">
        <w:rPr>
          <w:sz w:val="22"/>
          <w:szCs w:val="22"/>
        </w:rPr>
        <w:t>1.2.2. Муниципальный жилищный контроль на территории Воленского сельского поселения.</w:t>
      </w:r>
    </w:p>
    <w:p w14:paraId="0F8E397C" w14:textId="77777777" w:rsidR="006942A8" w:rsidRPr="006942A8" w:rsidRDefault="006942A8" w:rsidP="006942A8">
      <w:pPr>
        <w:ind w:right="-1" w:firstLine="851"/>
        <w:rPr>
          <w:sz w:val="22"/>
          <w:szCs w:val="22"/>
        </w:rPr>
      </w:pPr>
      <w:r w:rsidRPr="006942A8">
        <w:rPr>
          <w:sz w:val="22"/>
          <w:szCs w:val="22"/>
        </w:rPr>
        <w:t>1.3. Настоящая программа утверждена для реализации мероприятий в 2022 году и плановых периодах 2023-2024 годов.</w:t>
      </w:r>
    </w:p>
    <w:p w14:paraId="5E400204" w14:textId="77777777" w:rsidR="006942A8" w:rsidRPr="006942A8" w:rsidRDefault="006942A8" w:rsidP="006942A8">
      <w:pPr>
        <w:ind w:right="-1" w:firstLine="851"/>
        <w:rPr>
          <w:sz w:val="22"/>
          <w:szCs w:val="22"/>
        </w:rPr>
      </w:pPr>
      <w:r w:rsidRPr="006942A8">
        <w:rPr>
          <w:sz w:val="22"/>
          <w:szCs w:val="22"/>
        </w:rPr>
        <w:t>1.4. Обзор по видам муниципального контроля.</w:t>
      </w:r>
    </w:p>
    <w:p w14:paraId="589A4797" w14:textId="77777777" w:rsidR="006942A8" w:rsidRPr="006942A8" w:rsidRDefault="006942A8" w:rsidP="006942A8">
      <w:pPr>
        <w:ind w:right="-1" w:firstLine="851"/>
        <w:rPr>
          <w:sz w:val="22"/>
          <w:szCs w:val="22"/>
        </w:rPr>
      </w:pPr>
      <w:r w:rsidRPr="006942A8">
        <w:rPr>
          <w:sz w:val="22"/>
          <w:szCs w:val="22"/>
        </w:rPr>
        <w:t>1.4.1. Муниципальный контроль в сфере благоустройства на территории Воленского сельского поселения Новоусманского муниципального района Воронежской области.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4"/>
        <w:gridCol w:w="6231"/>
      </w:tblGrid>
      <w:tr w:rsidR="006942A8" w:rsidRPr="006942A8" w14:paraId="6305AD3C" w14:textId="77777777" w:rsidTr="008B4D00">
        <w:tc>
          <w:tcPr>
            <w:tcW w:w="3114" w:type="dxa"/>
            <w:tcBorders>
              <w:top w:val="single" w:sz="4" w:space="0" w:color="auto"/>
              <w:bottom w:val="single" w:sz="4" w:space="0" w:color="auto"/>
              <w:right w:val="single" w:sz="4" w:space="0" w:color="auto"/>
            </w:tcBorders>
          </w:tcPr>
          <w:p w14:paraId="31B95A87" w14:textId="77777777" w:rsidR="006942A8" w:rsidRPr="006942A8" w:rsidRDefault="006942A8" w:rsidP="008B4D00">
            <w:pPr>
              <w:pStyle w:val="af0"/>
              <w:jc w:val="center"/>
              <w:rPr>
                <w:sz w:val="22"/>
                <w:szCs w:val="22"/>
              </w:rPr>
            </w:pPr>
            <w:r w:rsidRPr="006942A8">
              <w:rPr>
                <w:sz w:val="22"/>
                <w:szCs w:val="22"/>
              </w:rPr>
              <w:t>Подконтрольные субъекты</w:t>
            </w:r>
          </w:p>
        </w:tc>
        <w:tc>
          <w:tcPr>
            <w:tcW w:w="6231" w:type="dxa"/>
            <w:tcBorders>
              <w:top w:val="single" w:sz="4" w:space="0" w:color="auto"/>
              <w:left w:val="single" w:sz="4" w:space="0" w:color="auto"/>
              <w:bottom w:val="single" w:sz="4" w:space="0" w:color="auto"/>
            </w:tcBorders>
          </w:tcPr>
          <w:p w14:paraId="2ED2AB62" w14:textId="77777777" w:rsidR="006942A8" w:rsidRPr="006942A8" w:rsidRDefault="006942A8" w:rsidP="008B4D00">
            <w:pPr>
              <w:pStyle w:val="af0"/>
              <w:rPr>
                <w:sz w:val="22"/>
                <w:szCs w:val="22"/>
              </w:rPr>
            </w:pPr>
            <w:r w:rsidRPr="006942A8">
              <w:rPr>
                <w:sz w:val="22"/>
                <w:szCs w:val="22"/>
              </w:rPr>
              <w:t>Юридические лица, индивидуальные предприниматели, осуществляющие свою деятельность на территории Воленского сельского поселения, физические лица</w:t>
            </w:r>
          </w:p>
        </w:tc>
      </w:tr>
      <w:tr w:rsidR="006942A8" w:rsidRPr="006942A8" w14:paraId="2518DADC" w14:textId="77777777" w:rsidTr="008B4D00">
        <w:tc>
          <w:tcPr>
            <w:tcW w:w="3114" w:type="dxa"/>
            <w:tcBorders>
              <w:top w:val="single" w:sz="4" w:space="0" w:color="auto"/>
              <w:bottom w:val="single" w:sz="4" w:space="0" w:color="auto"/>
              <w:right w:val="single" w:sz="4" w:space="0" w:color="auto"/>
            </w:tcBorders>
          </w:tcPr>
          <w:p w14:paraId="6BD3C072" w14:textId="77777777" w:rsidR="006942A8" w:rsidRPr="006942A8" w:rsidRDefault="006942A8" w:rsidP="008B4D00">
            <w:pPr>
              <w:pStyle w:val="af1"/>
              <w:rPr>
                <w:sz w:val="22"/>
                <w:szCs w:val="22"/>
              </w:rPr>
            </w:pPr>
            <w:r w:rsidRPr="006942A8">
              <w:rPr>
                <w:sz w:val="22"/>
                <w:szCs w:val="22"/>
              </w:rPr>
              <w:t>Предмет муниципального контроля</w:t>
            </w:r>
          </w:p>
        </w:tc>
        <w:tc>
          <w:tcPr>
            <w:tcW w:w="6231" w:type="dxa"/>
            <w:tcBorders>
              <w:top w:val="single" w:sz="4" w:space="0" w:color="auto"/>
              <w:left w:val="single" w:sz="4" w:space="0" w:color="auto"/>
              <w:bottom w:val="single" w:sz="4" w:space="0" w:color="auto"/>
            </w:tcBorders>
          </w:tcPr>
          <w:p w14:paraId="358AB39A" w14:textId="77777777" w:rsidR="006942A8" w:rsidRPr="006942A8" w:rsidRDefault="006942A8" w:rsidP="008B4D00">
            <w:pPr>
              <w:pStyle w:val="af0"/>
              <w:rPr>
                <w:sz w:val="22"/>
                <w:szCs w:val="22"/>
              </w:rPr>
            </w:pPr>
            <w:r w:rsidRPr="006942A8">
              <w:rPr>
                <w:sz w:val="22"/>
                <w:szCs w:val="22"/>
              </w:rPr>
              <w:t>Предметом муниципального контроля является обеспечение соблюдения обязательных требований в сфере благоустройства посредством профилактики нарушений обязательных требований, оценки соблюдения юридическими лицами, индивидуальными предпринимателями, гражданами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tc>
      </w:tr>
      <w:tr w:rsidR="006942A8" w:rsidRPr="006942A8" w14:paraId="476DA55E" w14:textId="77777777" w:rsidTr="008B4D00">
        <w:tc>
          <w:tcPr>
            <w:tcW w:w="3114" w:type="dxa"/>
            <w:tcBorders>
              <w:top w:val="single" w:sz="4" w:space="0" w:color="auto"/>
              <w:bottom w:val="single" w:sz="4" w:space="0" w:color="auto"/>
              <w:right w:val="single" w:sz="4" w:space="0" w:color="auto"/>
            </w:tcBorders>
          </w:tcPr>
          <w:p w14:paraId="45910170" w14:textId="77777777" w:rsidR="006942A8" w:rsidRPr="006942A8" w:rsidRDefault="006942A8" w:rsidP="008B4D00">
            <w:pPr>
              <w:pStyle w:val="af1"/>
              <w:rPr>
                <w:sz w:val="22"/>
                <w:szCs w:val="22"/>
              </w:rPr>
            </w:pPr>
            <w:r w:rsidRPr="006942A8">
              <w:rPr>
                <w:sz w:val="22"/>
                <w:szCs w:val="22"/>
              </w:rPr>
              <w:t>Данные о проведенных мероприятиях по контролю, мероприятиях по профилактике нарушений и их результатах</w:t>
            </w:r>
          </w:p>
        </w:tc>
        <w:tc>
          <w:tcPr>
            <w:tcW w:w="6231" w:type="dxa"/>
            <w:tcBorders>
              <w:top w:val="single" w:sz="4" w:space="0" w:color="auto"/>
              <w:left w:val="single" w:sz="4" w:space="0" w:color="auto"/>
              <w:bottom w:val="single" w:sz="4" w:space="0" w:color="auto"/>
            </w:tcBorders>
          </w:tcPr>
          <w:p w14:paraId="66F10585" w14:textId="77777777" w:rsidR="006942A8" w:rsidRPr="006942A8" w:rsidRDefault="006942A8" w:rsidP="008B4D00">
            <w:pPr>
              <w:pStyle w:val="af0"/>
              <w:rPr>
                <w:sz w:val="22"/>
                <w:szCs w:val="22"/>
              </w:rPr>
            </w:pPr>
            <w:r w:rsidRPr="006942A8">
              <w:rPr>
                <w:sz w:val="22"/>
                <w:szCs w:val="22"/>
              </w:rPr>
              <w:t xml:space="preserve">Данный вид муниципального контроля введен в действие в </w:t>
            </w:r>
            <w:proofErr w:type="spellStart"/>
            <w:r w:rsidRPr="006942A8">
              <w:rPr>
                <w:sz w:val="22"/>
                <w:szCs w:val="22"/>
              </w:rPr>
              <w:t>Воленском</w:t>
            </w:r>
            <w:proofErr w:type="spellEnd"/>
            <w:r w:rsidRPr="006942A8">
              <w:rPr>
                <w:sz w:val="22"/>
                <w:szCs w:val="22"/>
              </w:rPr>
              <w:t xml:space="preserve"> сельском поселении в 2021 году.</w:t>
            </w:r>
          </w:p>
        </w:tc>
      </w:tr>
      <w:tr w:rsidR="006942A8" w:rsidRPr="006942A8" w14:paraId="5498B8C9" w14:textId="77777777" w:rsidTr="008B4D00">
        <w:tc>
          <w:tcPr>
            <w:tcW w:w="3114" w:type="dxa"/>
            <w:tcBorders>
              <w:top w:val="single" w:sz="4" w:space="0" w:color="auto"/>
              <w:bottom w:val="single" w:sz="4" w:space="0" w:color="auto"/>
              <w:right w:val="single" w:sz="4" w:space="0" w:color="auto"/>
            </w:tcBorders>
          </w:tcPr>
          <w:p w14:paraId="546DF01F" w14:textId="77777777" w:rsidR="006942A8" w:rsidRPr="006942A8" w:rsidRDefault="006942A8" w:rsidP="008B4D00">
            <w:pPr>
              <w:pStyle w:val="af1"/>
              <w:rPr>
                <w:sz w:val="22"/>
                <w:szCs w:val="22"/>
              </w:rPr>
            </w:pPr>
            <w:r w:rsidRPr="006942A8">
              <w:rPr>
                <w:sz w:val="22"/>
                <w:szCs w:val="22"/>
              </w:rPr>
              <w:t>Анализ и оценка рисков причинения вреда охраняемым законом ценностям и (или) анализ и оценка причиненного ущерба</w:t>
            </w:r>
          </w:p>
        </w:tc>
        <w:tc>
          <w:tcPr>
            <w:tcW w:w="6231" w:type="dxa"/>
            <w:tcBorders>
              <w:top w:val="single" w:sz="4" w:space="0" w:color="auto"/>
              <w:left w:val="single" w:sz="4" w:space="0" w:color="auto"/>
              <w:bottom w:val="single" w:sz="4" w:space="0" w:color="auto"/>
            </w:tcBorders>
          </w:tcPr>
          <w:p w14:paraId="18A1C176" w14:textId="77777777" w:rsidR="006942A8" w:rsidRPr="006942A8" w:rsidRDefault="006942A8" w:rsidP="008B4D00">
            <w:pPr>
              <w:pStyle w:val="af0"/>
              <w:rPr>
                <w:sz w:val="22"/>
                <w:szCs w:val="22"/>
              </w:rPr>
            </w:pPr>
            <w:r w:rsidRPr="006942A8">
              <w:rPr>
                <w:sz w:val="22"/>
                <w:szCs w:val="22"/>
              </w:rPr>
              <w:t>Ключевыми и наиболее значимыми рисками при реализации Программы профилактики нарушений обязательных требований, требований, установленных муниципальными правовыми актами в сфере благоустройства, являются:</w:t>
            </w:r>
          </w:p>
          <w:p w14:paraId="10878A6F" w14:textId="77777777" w:rsidR="006942A8" w:rsidRPr="006942A8" w:rsidRDefault="006942A8" w:rsidP="008B4D00">
            <w:pPr>
              <w:pStyle w:val="af0"/>
              <w:rPr>
                <w:sz w:val="22"/>
                <w:szCs w:val="22"/>
              </w:rPr>
            </w:pPr>
            <w:r w:rsidRPr="006942A8">
              <w:rPr>
                <w:sz w:val="22"/>
                <w:szCs w:val="22"/>
              </w:rPr>
              <w:t>- различное толкование содержания обязательных требований, требований, установленных муниципальными правовыми актами, подконтрольными субъектами, которое может привести к нарушению ими отдельных положений нормативных правовых актов Воленского сельского поселения;</w:t>
            </w:r>
          </w:p>
          <w:p w14:paraId="3AD69180" w14:textId="77777777" w:rsidR="006942A8" w:rsidRPr="006942A8" w:rsidRDefault="006942A8" w:rsidP="008B4D00">
            <w:pPr>
              <w:pStyle w:val="af0"/>
              <w:rPr>
                <w:sz w:val="22"/>
                <w:szCs w:val="22"/>
              </w:rPr>
            </w:pPr>
            <w:r w:rsidRPr="006942A8">
              <w:rPr>
                <w:sz w:val="22"/>
                <w:szCs w:val="22"/>
              </w:rPr>
              <w:t>- частые кадровые изменения на руководящих должностях в подконтрольных субъектах и, как следствие, изменение подходов к обеспечению системы соблюдения обязательных требований, требований, установленных муниципальными правовыми актами.</w:t>
            </w:r>
          </w:p>
        </w:tc>
      </w:tr>
    </w:tbl>
    <w:p w14:paraId="01F5D655" w14:textId="77777777" w:rsidR="006942A8" w:rsidRPr="006942A8" w:rsidRDefault="006942A8" w:rsidP="006942A8">
      <w:pPr>
        <w:ind w:right="-1" w:firstLine="851"/>
        <w:rPr>
          <w:sz w:val="22"/>
          <w:szCs w:val="22"/>
        </w:rPr>
      </w:pPr>
      <w:r w:rsidRPr="006942A8">
        <w:rPr>
          <w:sz w:val="22"/>
          <w:szCs w:val="22"/>
        </w:rPr>
        <w:t>1.4.2. Муниципальный жилищный контроль на территории Воленского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4"/>
        <w:gridCol w:w="6231"/>
      </w:tblGrid>
      <w:tr w:rsidR="006942A8" w:rsidRPr="006942A8" w14:paraId="513D25B4" w14:textId="77777777" w:rsidTr="008B4D00">
        <w:tc>
          <w:tcPr>
            <w:tcW w:w="3114" w:type="dxa"/>
            <w:tcBorders>
              <w:top w:val="single" w:sz="4" w:space="0" w:color="auto"/>
              <w:bottom w:val="single" w:sz="4" w:space="0" w:color="auto"/>
              <w:right w:val="single" w:sz="4" w:space="0" w:color="auto"/>
            </w:tcBorders>
          </w:tcPr>
          <w:p w14:paraId="4F2C3027" w14:textId="77777777" w:rsidR="006942A8" w:rsidRPr="006942A8" w:rsidRDefault="006942A8" w:rsidP="008B4D00">
            <w:pPr>
              <w:pStyle w:val="af0"/>
              <w:jc w:val="center"/>
              <w:rPr>
                <w:sz w:val="22"/>
                <w:szCs w:val="22"/>
              </w:rPr>
            </w:pPr>
            <w:r w:rsidRPr="006942A8">
              <w:rPr>
                <w:sz w:val="22"/>
                <w:szCs w:val="22"/>
              </w:rPr>
              <w:t>Подконтрольные субъекты</w:t>
            </w:r>
          </w:p>
        </w:tc>
        <w:tc>
          <w:tcPr>
            <w:tcW w:w="6231" w:type="dxa"/>
            <w:tcBorders>
              <w:top w:val="single" w:sz="4" w:space="0" w:color="auto"/>
              <w:left w:val="single" w:sz="4" w:space="0" w:color="auto"/>
              <w:bottom w:val="single" w:sz="4" w:space="0" w:color="auto"/>
            </w:tcBorders>
          </w:tcPr>
          <w:p w14:paraId="6D4027A0" w14:textId="77777777" w:rsidR="006942A8" w:rsidRPr="006942A8" w:rsidRDefault="006942A8" w:rsidP="008B4D00">
            <w:pPr>
              <w:pStyle w:val="af0"/>
              <w:rPr>
                <w:sz w:val="22"/>
                <w:szCs w:val="22"/>
              </w:rPr>
            </w:pPr>
            <w:r w:rsidRPr="006942A8">
              <w:rPr>
                <w:sz w:val="22"/>
                <w:szCs w:val="22"/>
              </w:rPr>
              <w:t xml:space="preserve">Юридические лица, индивидуальные предприниматели, </w:t>
            </w:r>
            <w:r w:rsidRPr="006942A8">
              <w:rPr>
                <w:sz w:val="22"/>
                <w:szCs w:val="22"/>
              </w:rPr>
              <w:lastRenderedPageBreak/>
              <w:t>осуществляющие свою деятельность на территории Воленского сельского поселения, физические лица</w:t>
            </w:r>
          </w:p>
        </w:tc>
      </w:tr>
      <w:tr w:rsidR="006942A8" w:rsidRPr="006942A8" w14:paraId="76422740" w14:textId="77777777" w:rsidTr="008B4D00">
        <w:tc>
          <w:tcPr>
            <w:tcW w:w="3114" w:type="dxa"/>
            <w:tcBorders>
              <w:top w:val="single" w:sz="4" w:space="0" w:color="auto"/>
              <w:bottom w:val="single" w:sz="4" w:space="0" w:color="auto"/>
              <w:right w:val="single" w:sz="4" w:space="0" w:color="auto"/>
            </w:tcBorders>
          </w:tcPr>
          <w:p w14:paraId="31DC388B" w14:textId="77777777" w:rsidR="006942A8" w:rsidRPr="006942A8" w:rsidRDefault="006942A8" w:rsidP="008B4D00">
            <w:pPr>
              <w:pStyle w:val="af1"/>
              <w:rPr>
                <w:sz w:val="22"/>
                <w:szCs w:val="22"/>
              </w:rPr>
            </w:pPr>
            <w:r w:rsidRPr="006942A8">
              <w:rPr>
                <w:sz w:val="22"/>
                <w:szCs w:val="22"/>
              </w:rPr>
              <w:lastRenderedPageBreak/>
              <w:t>Предмет муниципального контроля</w:t>
            </w:r>
          </w:p>
        </w:tc>
        <w:tc>
          <w:tcPr>
            <w:tcW w:w="6231" w:type="dxa"/>
            <w:tcBorders>
              <w:top w:val="single" w:sz="4" w:space="0" w:color="auto"/>
              <w:left w:val="single" w:sz="4" w:space="0" w:color="auto"/>
              <w:bottom w:val="single" w:sz="4" w:space="0" w:color="auto"/>
            </w:tcBorders>
          </w:tcPr>
          <w:p w14:paraId="6871F147" w14:textId="77777777" w:rsidR="006942A8" w:rsidRPr="006942A8" w:rsidRDefault="006942A8" w:rsidP="008B4D00">
            <w:pPr>
              <w:pStyle w:val="af0"/>
              <w:rPr>
                <w:sz w:val="22"/>
                <w:szCs w:val="22"/>
              </w:rPr>
            </w:pPr>
            <w:r w:rsidRPr="006942A8">
              <w:rPr>
                <w:sz w:val="22"/>
                <w:szCs w:val="22"/>
              </w:rPr>
              <w:t>Предметом муниципального жилищного контроля является обеспечение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tc>
      </w:tr>
      <w:tr w:rsidR="006942A8" w:rsidRPr="006942A8" w14:paraId="77C789E9" w14:textId="77777777" w:rsidTr="008B4D00">
        <w:tc>
          <w:tcPr>
            <w:tcW w:w="3114" w:type="dxa"/>
            <w:tcBorders>
              <w:top w:val="single" w:sz="4" w:space="0" w:color="auto"/>
              <w:bottom w:val="single" w:sz="4" w:space="0" w:color="auto"/>
              <w:right w:val="single" w:sz="4" w:space="0" w:color="auto"/>
            </w:tcBorders>
          </w:tcPr>
          <w:p w14:paraId="62E8C91E" w14:textId="77777777" w:rsidR="006942A8" w:rsidRPr="006942A8" w:rsidRDefault="006942A8" w:rsidP="008B4D00">
            <w:pPr>
              <w:pStyle w:val="af1"/>
              <w:rPr>
                <w:sz w:val="22"/>
                <w:szCs w:val="22"/>
              </w:rPr>
            </w:pPr>
            <w:r w:rsidRPr="006942A8">
              <w:rPr>
                <w:sz w:val="22"/>
                <w:szCs w:val="22"/>
              </w:rPr>
              <w:t>Данные о проведенных мероприятиях по контролю, мероприятиях по профилактике нарушений и их результатах</w:t>
            </w:r>
          </w:p>
        </w:tc>
        <w:tc>
          <w:tcPr>
            <w:tcW w:w="6231" w:type="dxa"/>
            <w:tcBorders>
              <w:top w:val="single" w:sz="4" w:space="0" w:color="auto"/>
              <w:left w:val="single" w:sz="4" w:space="0" w:color="auto"/>
              <w:bottom w:val="single" w:sz="4" w:space="0" w:color="auto"/>
            </w:tcBorders>
          </w:tcPr>
          <w:p w14:paraId="1778824E" w14:textId="77777777" w:rsidR="006942A8" w:rsidRPr="006942A8" w:rsidRDefault="006942A8" w:rsidP="008B4D00">
            <w:pPr>
              <w:pStyle w:val="af1"/>
              <w:jc w:val="both"/>
              <w:rPr>
                <w:sz w:val="22"/>
                <w:szCs w:val="22"/>
              </w:rPr>
            </w:pPr>
            <w:r w:rsidRPr="006942A8">
              <w:rPr>
                <w:sz w:val="22"/>
                <w:szCs w:val="22"/>
              </w:rPr>
              <w:t>Контрольные мероприятия и плановые (внеплановые) проверки в истекший период 2021 года не осуществлялись</w:t>
            </w:r>
          </w:p>
          <w:p w14:paraId="052BAE3A" w14:textId="77777777" w:rsidR="006942A8" w:rsidRPr="006942A8" w:rsidRDefault="006942A8" w:rsidP="008B4D00">
            <w:pPr>
              <w:pStyle w:val="af0"/>
              <w:rPr>
                <w:sz w:val="22"/>
                <w:szCs w:val="22"/>
              </w:rPr>
            </w:pPr>
            <w:r w:rsidRPr="006942A8">
              <w:rPr>
                <w:sz w:val="22"/>
                <w:szCs w:val="22"/>
              </w:rPr>
              <w:t>В целях предупреждения нарушений юридическими лицами и индивидуальными предпринимателями, гражданами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Воленского сельского поселения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 требований, установленных муниципальными правовыми актами</w:t>
            </w:r>
          </w:p>
        </w:tc>
      </w:tr>
      <w:tr w:rsidR="006942A8" w:rsidRPr="006942A8" w14:paraId="251ED363" w14:textId="77777777" w:rsidTr="008B4D00">
        <w:tc>
          <w:tcPr>
            <w:tcW w:w="3114" w:type="dxa"/>
            <w:tcBorders>
              <w:top w:val="single" w:sz="4" w:space="0" w:color="auto"/>
              <w:bottom w:val="single" w:sz="4" w:space="0" w:color="auto"/>
              <w:right w:val="single" w:sz="4" w:space="0" w:color="auto"/>
            </w:tcBorders>
          </w:tcPr>
          <w:p w14:paraId="3D029B3E" w14:textId="77777777" w:rsidR="006942A8" w:rsidRPr="006942A8" w:rsidRDefault="006942A8" w:rsidP="008B4D00">
            <w:pPr>
              <w:pStyle w:val="af1"/>
              <w:rPr>
                <w:sz w:val="22"/>
                <w:szCs w:val="22"/>
              </w:rPr>
            </w:pPr>
            <w:r w:rsidRPr="006942A8">
              <w:rPr>
                <w:sz w:val="22"/>
                <w:szCs w:val="22"/>
              </w:rPr>
              <w:t>Анализ и оценка рисков причинения вреда охраняемым законом ценностям и (или) анализ и оценка причиненного ущерба</w:t>
            </w:r>
          </w:p>
        </w:tc>
        <w:tc>
          <w:tcPr>
            <w:tcW w:w="6231" w:type="dxa"/>
            <w:tcBorders>
              <w:top w:val="single" w:sz="4" w:space="0" w:color="auto"/>
              <w:left w:val="single" w:sz="4" w:space="0" w:color="auto"/>
              <w:bottom w:val="single" w:sz="4" w:space="0" w:color="auto"/>
            </w:tcBorders>
          </w:tcPr>
          <w:p w14:paraId="280A6D12" w14:textId="77777777" w:rsidR="006942A8" w:rsidRPr="006942A8" w:rsidRDefault="006942A8" w:rsidP="008B4D00">
            <w:pPr>
              <w:pStyle w:val="af0"/>
              <w:rPr>
                <w:sz w:val="22"/>
                <w:szCs w:val="22"/>
              </w:rPr>
            </w:pPr>
            <w:r w:rsidRPr="006942A8">
              <w:rPr>
                <w:sz w:val="22"/>
                <w:szCs w:val="22"/>
              </w:rPr>
              <w:t>Ключевыми и наиболее значимыми рисками при реализации Программы профилактики нарушений обязательных требований, требований, установленных муниципальными правовыми актами в сфере жилищного контроля, являются:</w:t>
            </w:r>
          </w:p>
          <w:p w14:paraId="33071352" w14:textId="77777777" w:rsidR="006942A8" w:rsidRPr="006942A8" w:rsidRDefault="006942A8" w:rsidP="008B4D00">
            <w:pPr>
              <w:pStyle w:val="af0"/>
              <w:rPr>
                <w:sz w:val="22"/>
                <w:szCs w:val="22"/>
              </w:rPr>
            </w:pPr>
            <w:r w:rsidRPr="006942A8">
              <w:rPr>
                <w:sz w:val="22"/>
                <w:szCs w:val="22"/>
              </w:rPr>
              <w:t>- различное толкование содержания обязательных требований, требований, установленных муниципальными правовыми актами, подконтрольными субъектами, которое может привести к нарушению ими отдельных положений нормативных правовых актов Воленского сельского поселения;</w:t>
            </w:r>
          </w:p>
          <w:p w14:paraId="317D0B14" w14:textId="77777777" w:rsidR="006942A8" w:rsidRPr="006942A8" w:rsidRDefault="006942A8" w:rsidP="008B4D00">
            <w:pPr>
              <w:pStyle w:val="af0"/>
              <w:rPr>
                <w:sz w:val="22"/>
                <w:szCs w:val="22"/>
              </w:rPr>
            </w:pPr>
            <w:r w:rsidRPr="006942A8">
              <w:rPr>
                <w:sz w:val="22"/>
                <w:szCs w:val="22"/>
              </w:rPr>
              <w:t>- частые кадровые изменения на руководящих должностях в подконтрольных субъектах и, как следствие, изменение подходов к обеспечению системы соблюдения обязательных требований, требований, установленных муниципальными правовыми актами.</w:t>
            </w:r>
          </w:p>
        </w:tc>
      </w:tr>
    </w:tbl>
    <w:p w14:paraId="2AA03DA1" w14:textId="77777777" w:rsidR="006942A8" w:rsidRPr="006942A8" w:rsidRDefault="006942A8" w:rsidP="006942A8">
      <w:pPr>
        <w:ind w:right="-1" w:firstLine="851"/>
        <w:rPr>
          <w:i/>
          <w:sz w:val="22"/>
          <w:szCs w:val="22"/>
        </w:rPr>
      </w:pPr>
      <w:r w:rsidRPr="006942A8">
        <w:rPr>
          <w:i/>
          <w:sz w:val="22"/>
          <w:szCs w:val="22"/>
        </w:rPr>
        <w:t>1.5. Целями Программы являются:</w:t>
      </w:r>
    </w:p>
    <w:p w14:paraId="606919F6" w14:textId="77777777" w:rsidR="006942A8" w:rsidRPr="006942A8" w:rsidRDefault="006942A8" w:rsidP="006942A8">
      <w:pPr>
        <w:ind w:right="-1" w:firstLine="851"/>
        <w:rPr>
          <w:sz w:val="22"/>
          <w:szCs w:val="22"/>
        </w:rPr>
      </w:pPr>
      <w:r w:rsidRPr="006942A8">
        <w:rPr>
          <w:sz w:val="22"/>
          <w:szCs w:val="22"/>
        </w:rPr>
        <w:t>1.5.1. Повышение прозрачности системы муниципального контроля.</w:t>
      </w:r>
    </w:p>
    <w:p w14:paraId="3B15CF5B" w14:textId="77777777" w:rsidR="006942A8" w:rsidRPr="006942A8" w:rsidRDefault="006942A8" w:rsidP="006942A8">
      <w:pPr>
        <w:ind w:right="-1" w:firstLine="851"/>
        <w:rPr>
          <w:sz w:val="22"/>
          <w:szCs w:val="22"/>
        </w:rPr>
      </w:pPr>
      <w:r w:rsidRPr="006942A8">
        <w:rPr>
          <w:sz w:val="22"/>
          <w:szCs w:val="22"/>
        </w:rPr>
        <w:t>1.5.2. Предупреждение нарушений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14:paraId="4EC0997E" w14:textId="77777777" w:rsidR="006942A8" w:rsidRPr="006942A8" w:rsidRDefault="006942A8" w:rsidP="006942A8">
      <w:pPr>
        <w:ind w:right="-1" w:firstLine="851"/>
        <w:rPr>
          <w:sz w:val="22"/>
          <w:szCs w:val="22"/>
        </w:rPr>
      </w:pPr>
      <w:r w:rsidRPr="006942A8">
        <w:rPr>
          <w:sz w:val="22"/>
          <w:szCs w:val="22"/>
        </w:rPr>
        <w:t>1.5.3. Мотивация к добросовестному поведению подконтрольных субъектов, и, как следствие, снижение количества нарушений обязательных требований.</w:t>
      </w:r>
    </w:p>
    <w:p w14:paraId="4DCD62E5" w14:textId="77777777" w:rsidR="006942A8" w:rsidRPr="006942A8" w:rsidRDefault="006942A8" w:rsidP="006942A8">
      <w:pPr>
        <w:ind w:right="-1" w:firstLine="851"/>
        <w:rPr>
          <w:sz w:val="22"/>
          <w:szCs w:val="22"/>
        </w:rPr>
      </w:pPr>
      <w:r w:rsidRPr="006942A8">
        <w:rPr>
          <w:sz w:val="22"/>
          <w:szCs w:val="22"/>
        </w:rPr>
        <w:t>1.5.4. Разъяснение подконтрольным субъектам обязательных требований.</w:t>
      </w:r>
    </w:p>
    <w:p w14:paraId="5B57C926" w14:textId="77777777" w:rsidR="006942A8" w:rsidRPr="006942A8" w:rsidRDefault="006942A8" w:rsidP="006942A8">
      <w:pPr>
        <w:ind w:right="-1" w:firstLine="851"/>
        <w:rPr>
          <w:sz w:val="22"/>
          <w:szCs w:val="22"/>
        </w:rPr>
      </w:pPr>
      <w:r w:rsidRPr="006942A8">
        <w:rPr>
          <w:sz w:val="22"/>
          <w:szCs w:val="22"/>
        </w:rPr>
        <w:t>1.5.5. снижение уровня ущерба охраняемым законом ценностям.</w:t>
      </w:r>
    </w:p>
    <w:p w14:paraId="51CCAE77" w14:textId="77777777" w:rsidR="006942A8" w:rsidRPr="006942A8" w:rsidRDefault="006942A8" w:rsidP="006942A8">
      <w:pPr>
        <w:ind w:right="-1" w:firstLine="851"/>
        <w:rPr>
          <w:i/>
          <w:sz w:val="22"/>
          <w:szCs w:val="22"/>
        </w:rPr>
      </w:pPr>
      <w:r w:rsidRPr="006942A8">
        <w:rPr>
          <w:i/>
          <w:sz w:val="22"/>
          <w:szCs w:val="22"/>
        </w:rPr>
        <w:t>1.6. Задачами программы являются:</w:t>
      </w:r>
    </w:p>
    <w:p w14:paraId="344DE825" w14:textId="77777777" w:rsidR="006942A8" w:rsidRPr="006942A8" w:rsidRDefault="006942A8" w:rsidP="006942A8">
      <w:pPr>
        <w:ind w:right="-1" w:firstLine="851"/>
        <w:rPr>
          <w:sz w:val="22"/>
          <w:szCs w:val="22"/>
        </w:rPr>
      </w:pPr>
      <w:r w:rsidRPr="006942A8">
        <w:rPr>
          <w:sz w:val="22"/>
          <w:szCs w:val="22"/>
        </w:rPr>
        <w:t>1.6.1. Формирование единого понимания обязательных требований, требований, установленных муниципальными правовыми актами, у всех участников контрольной деятельности.</w:t>
      </w:r>
    </w:p>
    <w:p w14:paraId="2BCF8FE9" w14:textId="77777777" w:rsidR="006942A8" w:rsidRPr="006942A8" w:rsidRDefault="006942A8" w:rsidP="006942A8">
      <w:pPr>
        <w:ind w:right="-1" w:firstLine="851"/>
        <w:rPr>
          <w:sz w:val="22"/>
          <w:szCs w:val="22"/>
        </w:rPr>
      </w:pPr>
      <w:r w:rsidRPr="006942A8">
        <w:rPr>
          <w:sz w:val="22"/>
          <w:szCs w:val="22"/>
        </w:rPr>
        <w:t>1.6.2. Оценка состояния подконтрольной сферы.</w:t>
      </w:r>
    </w:p>
    <w:p w14:paraId="54D0A786" w14:textId="77777777" w:rsidR="006942A8" w:rsidRPr="006942A8" w:rsidRDefault="006942A8" w:rsidP="006942A8">
      <w:pPr>
        <w:ind w:right="-1" w:firstLine="851"/>
        <w:rPr>
          <w:sz w:val="22"/>
          <w:szCs w:val="22"/>
        </w:rPr>
      </w:pPr>
      <w:r w:rsidRPr="006942A8">
        <w:rPr>
          <w:sz w:val="22"/>
          <w:szCs w:val="22"/>
        </w:rPr>
        <w:t>1.6.3. Выявление причин, факторов и условий, способствующих нарушению обязательных требований, требований, установленных муниципальными правовыми актами, определение способов их устранения.</w:t>
      </w:r>
    </w:p>
    <w:p w14:paraId="63B79D43" w14:textId="77777777" w:rsidR="006942A8" w:rsidRPr="006942A8" w:rsidRDefault="006942A8" w:rsidP="006942A8">
      <w:pPr>
        <w:ind w:right="-1" w:firstLine="851"/>
        <w:rPr>
          <w:sz w:val="22"/>
          <w:szCs w:val="22"/>
        </w:rPr>
      </w:pPr>
      <w:r w:rsidRPr="006942A8">
        <w:rPr>
          <w:sz w:val="22"/>
          <w:szCs w:val="22"/>
        </w:rPr>
        <w:t>1.6.4. Повышение уровня правовой грамотности подконтрольных субъектов, в том числе путем обеспечения доступности информации об обязательных требованиях, требованиях, установленных муниципальными правовыми актами, и необходимых мерах по их исполнению.</w:t>
      </w:r>
    </w:p>
    <w:p w14:paraId="16190E86" w14:textId="77777777" w:rsidR="006942A8" w:rsidRPr="006942A8" w:rsidRDefault="006942A8" w:rsidP="006942A8">
      <w:pPr>
        <w:ind w:right="-1"/>
        <w:rPr>
          <w:sz w:val="22"/>
          <w:szCs w:val="22"/>
        </w:rPr>
      </w:pPr>
    </w:p>
    <w:p w14:paraId="5A4EF5D5" w14:textId="77777777" w:rsidR="006942A8" w:rsidRPr="006942A8" w:rsidRDefault="006942A8" w:rsidP="006942A8">
      <w:pPr>
        <w:ind w:right="-1" w:firstLine="698"/>
        <w:jc w:val="center"/>
        <w:rPr>
          <w:b/>
          <w:sz w:val="22"/>
          <w:szCs w:val="22"/>
        </w:rPr>
      </w:pPr>
      <w:r w:rsidRPr="006942A8">
        <w:rPr>
          <w:b/>
          <w:sz w:val="22"/>
          <w:szCs w:val="22"/>
        </w:rPr>
        <w:t>2. Основные мероприятия профилактики нарушений обязательных требований, требований, установленных муниципальными правовыми актами.</w:t>
      </w:r>
    </w:p>
    <w:p w14:paraId="2239CD57" w14:textId="77777777" w:rsidR="006942A8" w:rsidRPr="006942A8" w:rsidRDefault="006942A8" w:rsidP="006942A8">
      <w:pPr>
        <w:ind w:right="-1" w:firstLine="851"/>
        <w:rPr>
          <w:sz w:val="22"/>
          <w:szCs w:val="22"/>
        </w:rPr>
      </w:pPr>
      <w:r w:rsidRPr="006942A8">
        <w:rPr>
          <w:sz w:val="22"/>
          <w:szCs w:val="22"/>
        </w:rPr>
        <w:lastRenderedPageBreak/>
        <w:t>2.1. План мероприятий профилактики нарушений обязательных требований, требований, установленных муниципальными правовыми актами на 2022 год по установленным видам муниципального контроля.</w:t>
      </w:r>
    </w:p>
    <w:p w14:paraId="1E8737BB" w14:textId="77777777" w:rsidR="006942A8" w:rsidRPr="006942A8" w:rsidRDefault="006942A8" w:rsidP="006942A8">
      <w:pPr>
        <w:ind w:right="-1" w:firstLine="851"/>
        <w:rPr>
          <w:sz w:val="22"/>
          <w:szCs w:val="22"/>
        </w:rPr>
      </w:pPr>
      <w:r w:rsidRPr="006942A8">
        <w:rPr>
          <w:sz w:val="22"/>
          <w:szCs w:val="22"/>
        </w:rPr>
        <w:t>2.1.1. Муниципальный контроль в сфере благоустройства на территории Воленского сельского поселения Новоусманского муниципального района Воронежской области.</w:t>
      </w:r>
    </w:p>
    <w:p w14:paraId="4471D275" w14:textId="77777777" w:rsidR="006942A8" w:rsidRPr="006942A8" w:rsidRDefault="006942A8" w:rsidP="006942A8">
      <w:pPr>
        <w:ind w:right="-1" w:firstLine="851"/>
        <w:rPr>
          <w:sz w:val="22"/>
          <w:szCs w:val="22"/>
        </w:rPr>
      </w:pPr>
      <w:r w:rsidRPr="006942A8">
        <w:rPr>
          <w:sz w:val="22"/>
          <w:szCs w:val="22"/>
        </w:rPr>
        <w:t>2.1.2. Муниципальный жилищный контроль на территории Воленского сельского поселения.</w:t>
      </w:r>
    </w:p>
    <w:tbl>
      <w:tblPr>
        <w:tblW w:w="97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389"/>
        <w:gridCol w:w="1763"/>
        <w:gridCol w:w="3028"/>
      </w:tblGrid>
      <w:tr w:rsidR="006942A8" w:rsidRPr="006942A8" w14:paraId="6BA9E3B1" w14:textId="77777777" w:rsidTr="008B4D00">
        <w:tc>
          <w:tcPr>
            <w:tcW w:w="567" w:type="dxa"/>
            <w:tcBorders>
              <w:top w:val="single" w:sz="4" w:space="0" w:color="auto"/>
              <w:bottom w:val="single" w:sz="4" w:space="0" w:color="auto"/>
              <w:right w:val="single" w:sz="4" w:space="0" w:color="auto"/>
            </w:tcBorders>
          </w:tcPr>
          <w:p w14:paraId="5DA39DF5" w14:textId="77777777" w:rsidR="006942A8" w:rsidRPr="006942A8" w:rsidRDefault="006942A8" w:rsidP="008B4D00">
            <w:pPr>
              <w:pStyle w:val="af0"/>
              <w:jc w:val="center"/>
              <w:rPr>
                <w:sz w:val="22"/>
                <w:szCs w:val="22"/>
              </w:rPr>
            </w:pPr>
            <w:r w:rsidRPr="006942A8">
              <w:rPr>
                <w:sz w:val="22"/>
                <w:szCs w:val="22"/>
              </w:rPr>
              <w:t>№ п/п</w:t>
            </w:r>
          </w:p>
        </w:tc>
        <w:tc>
          <w:tcPr>
            <w:tcW w:w="4389" w:type="dxa"/>
            <w:tcBorders>
              <w:top w:val="single" w:sz="4" w:space="0" w:color="auto"/>
              <w:left w:val="single" w:sz="4" w:space="0" w:color="auto"/>
              <w:bottom w:val="single" w:sz="4" w:space="0" w:color="auto"/>
              <w:right w:val="single" w:sz="4" w:space="0" w:color="auto"/>
            </w:tcBorders>
          </w:tcPr>
          <w:p w14:paraId="68EF9678" w14:textId="77777777" w:rsidR="006942A8" w:rsidRPr="006942A8" w:rsidRDefault="006942A8" w:rsidP="008B4D00">
            <w:pPr>
              <w:pStyle w:val="af0"/>
              <w:jc w:val="center"/>
              <w:rPr>
                <w:sz w:val="22"/>
                <w:szCs w:val="22"/>
              </w:rPr>
            </w:pPr>
            <w:r w:rsidRPr="006942A8">
              <w:rPr>
                <w:sz w:val="22"/>
                <w:szCs w:val="22"/>
              </w:rPr>
              <w:t>Мероприятие</w:t>
            </w:r>
          </w:p>
        </w:tc>
        <w:tc>
          <w:tcPr>
            <w:tcW w:w="1763" w:type="dxa"/>
            <w:tcBorders>
              <w:top w:val="single" w:sz="4" w:space="0" w:color="auto"/>
              <w:left w:val="single" w:sz="4" w:space="0" w:color="auto"/>
              <w:bottom w:val="single" w:sz="4" w:space="0" w:color="auto"/>
              <w:right w:val="single" w:sz="4" w:space="0" w:color="auto"/>
            </w:tcBorders>
          </w:tcPr>
          <w:p w14:paraId="4A6C6AF6" w14:textId="77777777" w:rsidR="006942A8" w:rsidRPr="006942A8" w:rsidRDefault="006942A8" w:rsidP="008B4D00">
            <w:pPr>
              <w:pStyle w:val="af0"/>
              <w:jc w:val="center"/>
              <w:rPr>
                <w:sz w:val="22"/>
                <w:szCs w:val="22"/>
              </w:rPr>
            </w:pPr>
            <w:r w:rsidRPr="006942A8">
              <w:rPr>
                <w:sz w:val="22"/>
                <w:szCs w:val="22"/>
              </w:rPr>
              <w:t>Сроки исполнения</w:t>
            </w:r>
          </w:p>
        </w:tc>
        <w:tc>
          <w:tcPr>
            <w:tcW w:w="3028" w:type="dxa"/>
            <w:tcBorders>
              <w:top w:val="single" w:sz="4" w:space="0" w:color="auto"/>
              <w:left w:val="single" w:sz="4" w:space="0" w:color="auto"/>
              <w:bottom w:val="single" w:sz="4" w:space="0" w:color="auto"/>
            </w:tcBorders>
          </w:tcPr>
          <w:p w14:paraId="3C503263" w14:textId="77777777" w:rsidR="006942A8" w:rsidRPr="006942A8" w:rsidRDefault="006942A8" w:rsidP="008B4D00">
            <w:pPr>
              <w:pStyle w:val="af0"/>
              <w:jc w:val="center"/>
              <w:rPr>
                <w:sz w:val="22"/>
                <w:szCs w:val="22"/>
              </w:rPr>
            </w:pPr>
            <w:r w:rsidRPr="006942A8">
              <w:rPr>
                <w:sz w:val="22"/>
                <w:szCs w:val="22"/>
              </w:rPr>
              <w:t>Ответственный исполнитель</w:t>
            </w:r>
          </w:p>
        </w:tc>
      </w:tr>
      <w:tr w:rsidR="006942A8" w:rsidRPr="006942A8" w14:paraId="672B6AAA" w14:textId="77777777" w:rsidTr="008B4D00">
        <w:tc>
          <w:tcPr>
            <w:tcW w:w="567" w:type="dxa"/>
            <w:tcBorders>
              <w:top w:val="single" w:sz="4" w:space="0" w:color="auto"/>
              <w:bottom w:val="single" w:sz="4" w:space="0" w:color="auto"/>
              <w:right w:val="single" w:sz="4" w:space="0" w:color="auto"/>
            </w:tcBorders>
          </w:tcPr>
          <w:p w14:paraId="6F90F46F" w14:textId="77777777" w:rsidR="006942A8" w:rsidRPr="006942A8" w:rsidRDefault="006942A8" w:rsidP="008B4D00">
            <w:pPr>
              <w:pStyle w:val="af0"/>
              <w:jc w:val="center"/>
              <w:rPr>
                <w:sz w:val="22"/>
                <w:szCs w:val="22"/>
              </w:rPr>
            </w:pPr>
            <w:r w:rsidRPr="006942A8">
              <w:rPr>
                <w:sz w:val="22"/>
                <w:szCs w:val="22"/>
              </w:rPr>
              <w:t>1</w:t>
            </w:r>
          </w:p>
        </w:tc>
        <w:tc>
          <w:tcPr>
            <w:tcW w:w="4389" w:type="dxa"/>
            <w:tcBorders>
              <w:top w:val="single" w:sz="4" w:space="0" w:color="auto"/>
              <w:left w:val="single" w:sz="4" w:space="0" w:color="auto"/>
              <w:bottom w:val="single" w:sz="4" w:space="0" w:color="auto"/>
              <w:right w:val="single" w:sz="4" w:space="0" w:color="auto"/>
            </w:tcBorders>
          </w:tcPr>
          <w:p w14:paraId="26FE3F56" w14:textId="77777777" w:rsidR="006942A8" w:rsidRPr="006942A8" w:rsidRDefault="006942A8" w:rsidP="008B4D00">
            <w:pPr>
              <w:pStyle w:val="af0"/>
              <w:jc w:val="center"/>
              <w:rPr>
                <w:sz w:val="22"/>
                <w:szCs w:val="22"/>
              </w:rPr>
            </w:pPr>
            <w:r w:rsidRPr="006942A8">
              <w:rPr>
                <w:sz w:val="22"/>
                <w:szCs w:val="22"/>
              </w:rPr>
              <w:t>2</w:t>
            </w:r>
          </w:p>
        </w:tc>
        <w:tc>
          <w:tcPr>
            <w:tcW w:w="1763" w:type="dxa"/>
            <w:tcBorders>
              <w:top w:val="single" w:sz="4" w:space="0" w:color="auto"/>
              <w:left w:val="single" w:sz="4" w:space="0" w:color="auto"/>
              <w:bottom w:val="single" w:sz="4" w:space="0" w:color="auto"/>
              <w:right w:val="single" w:sz="4" w:space="0" w:color="auto"/>
            </w:tcBorders>
          </w:tcPr>
          <w:p w14:paraId="02D08736" w14:textId="77777777" w:rsidR="006942A8" w:rsidRPr="006942A8" w:rsidRDefault="006942A8" w:rsidP="008B4D00">
            <w:pPr>
              <w:pStyle w:val="af0"/>
              <w:jc w:val="center"/>
              <w:rPr>
                <w:sz w:val="22"/>
                <w:szCs w:val="22"/>
              </w:rPr>
            </w:pPr>
            <w:r w:rsidRPr="006942A8">
              <w:rPr>
                <w:sz w:val="22"/>
                <w:szCs w:val="22"/>
              </w:rPr>
              <w:t>3</w:t>
            </w:r>
          </w:p>
        </w:tc>
        <w:tc>
          <w:tcPr>
            <w:tcW w:w="3028" w:type="dxa"/>
            <w:tcBorders>
              <w:top w:val="single" w:sz="4" w:space="0" w:color="auto"/>
              <w:left w:val="single" w:sz="4" w:space="0" w:color="auto"/>
              <w:bottom w:val="single" w:sz="4" w:space="0" w:color="auto"/>
            </w:tcBorders>
          </w:tcPr>
          <w:p w14:paraId="14DFC23D" w14:textId="77777777" w:rsidR="006942A8" w:rsidRPr="006942A8" w:rsidRDefault="006942A8" w:rsidP="008B4D00">
            <w:pPr>
              <w:pStyle w:val="af0"/>
              <w:jc w:val="center"/>
              <w:rPr>
                <w:sz w:val="22"/>
                <w:szCs w:val="22"/>
              </w:rPr>
            </w:pPr>
            <w:r w:rsidRPr="006942A8">
              <w:rPr>
                <w:sz w:val="22"/>
                <w:szCs w:val="22"/>
              </w:rPr>
              <w:t>4</w:t>
            </w:r>
          </w:p>
        </w:tc>
      </w:tr>
      <w:tr w:rsidR="006942A8" w:rsidRPr="006942A8" w14:paraId="7881CDF0" w14:textId="77777777" w:rsidTr="008B4D00">
        <w:tc>
          <w:tcPr>
            <w:tcW w:w="567" w:type="dxa"/>
            <w:tcBorders>
              <w:top w:val="single" w:sz="4" w:space="0" w:color="auto"/>
              <w:bottom w:val="single" w:sz="4" w:space="0" w:color="auto"/>
              <w:right w:val="single" w:sz="4" w:space="0" w:color="auto"/>
            </w:tcBorders>
          </w:tcPr>
          <w:p w14:paraId="07A7D7B3" w14:textId="77777777" w:rsidR="006942A8" w:rsidRPr="006942A8" w:rsidRDefault="006942A8" w:rsidP="008B4D00">
            <w:pPr>
              <w:pStyle w:val="af0"/>
              <w:jc w:val="center"/>
              <w:rPr>
                <w:sz w:val="22"/>
                <w:szCs w:val="22"/>
              </w:rPr>
            </w:pPr>
            <w:r w:rsidRPr="006942A8">
              <w:rPr>
                <w:sz w:val="22"/>
                <w:szCs w:val="22"/>
              </w:rPr>
              <w:t>1.</w:t>
            </w:r>
          </w:p>
        </w:tc>
        <w:tc>
          <w:tcPr>
            <w:tcW w:w="4389" w:type="dxa"/>
            <w:tcBorders>
              <w:top w:val="single" w:sz="4" w:space="0" w:color="auto"/>
              <w:left w:val="single" w:sz="4" w:space="0" w:color="auto"/>
              <w:bottom w:val="single" w:sz="4" w:space="0" w:color="auto"/>
              <w:right w:val="single" w:sz="4" w:space="0" w:color="auto"/>
            </w:tcBorders>
          </w:tcPr>
          <w:p w14:paraId="4D0A9CA2" w14:textId="77777777" w:rsidR="006942A8" w:rsidRPr="006942A8" w:rsidRDefault="006942A8" w:rsidP="008B4D00">
            <w:pPr>
              <w:pStyle w:val="af1"/>
              <w:jc w:val="both"/>
              <w:rPr>
                <w:sz w:val="22"/>
                <w:szCs w:val="22"/>
              </w:rPr>
            </w:pPr>
            <w:r w:rsidRPr="006942A8">
              <w:rPr>
                <w:sz w:val="22"/>
                <w:szCs w:val="22"/>
              </w:rPr>
              <w:t>Размещение на официальном сайте администрации Воленского сельского поселения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 или их отдельных частей</w:t>
            </w:r>
          </w:p>
        </w:tc>
        <w:tc>
          <w:tcPr>
            <w:tcW w:w="1763" w:type="dxa"/>
            <w:tcBorders>
              <w:top w:val="single" w:sz="4" w:space="0" w:color="auto"/>
              <w:left w:val="single" w:sz="4" w:space="0" w:color="auto"/>
              <w:bottom w:val="single" w:sz="4" w:space="0" w:color="auto"/>
              <w:right w:val="single" w:sz="4" w:space="0" w:color="auto"/>
            </w:tcBorders>
          </w:tcPr>
          <w:p w14:paraId="2B27CBF1" w14:textId="77777777" w:rsidR="006942A8" w:rsidRPr="006942A8" w:rsidRDefault="006942A8" w:rsidP="008B4D00">
            <w:pPr>
              <w:pStyle w:val="af1"/>
              <w:jc w:val="both"/>
              <w:rPr>
                <w:sz w:val="22"/>
                <w:szCs w:val="22"/>
              </w:rPr>
            </w:pPr>
            <w:r w:rsidRPr="006942A8">
              <w:rPr>
                <w:sz w:val="22"/>
                <w:szCs w:val="22"/>
                <w:lang w:val="en-US"/>
              </w:rPr>
              <w:t xml:space="preserve">III </w:t>
            </w:r>
            <w:r w:rsidRPr="006942A8">
              <w:rPr>
                <w:sz w:val="22"/>
                <w:szCs w:val="22"/>
              </w:rPr>
              <w:t>квартал</w:t>
            </w:r>
          </w:p>
        </w:tc>
        <w:tc>
          <w:tcPr>
            <w:tcW w:w="3028" w:type="dxa"/>
            <w:tcBorders>
              <w:top w:val="single" w:sz="4" w:space="0" w:color="auto"/>
              <w:left w:val="single" w:sz="4" w:space="0" w:color="auto"/>
              <w:bottom w:val="single" w:sz="4" w:space="0" w:color="auto"/>
            </w:tcBorders>
          </w:tcPr>
          <w:p w14:paraId="30C7B544" w14:textId="77777777" w:rsidR="006942A8" w:rsidRPr="006942A8" w:rsidRDefault="006942A8" w:rsidP="008B4D00">
            <w:pPr>
              <w:pStyle w:val="af1"/>
              <w:jc w:val="both"/>
              <w:rPr>
                <w:sz w:val="22"/>
                <w:szCs w:val="22"/>
              </w:rPr>
            </w:pPr>
            <w:r w:rsidRPr="006942A8">
              <w:rPr>
                <w:sz w:val="22"/>
                <w:szCs w:val="22"/>
              </w:rPr>
              <w:t xml:space="preserve">Заместитель главы администрации Воленского сельского поселения </w:t>
            </w:r>
          </w:p>
        </w:tc>
      </w:tr>
      <w:tr w:rsidR="006942A8" w:rsidRPr="006942A8" w14:paraId="58F18C80" w14:textId="77777777" w:rsidTr="008B4D00">
        <w:tc>
          <w:tcPr>
            <w:tcW w:w="567" w:type="dxa"/>
            <w:tcBorders>
              <w:top w:val="single" w:sz="4" w:space="0" w:color="auto"/>
              <w:bottom w:val="single" w:sz="4" w:space="0" w:color="auto"/>
              <w:right w:val="single" w:sz="4" w:space="0" w:color="auto"/>
            </w:tcBorders>
          </w:tcPr>
          <w:p w14:paraId="26C66108" w14:textId="77777777" w:rsidR="006942A8" w:rsidRPr="006942A8" w:rsidRDefault="006942A8" w:rsidP="008B4D00">
            <w:pPr>
              <w:pStyle w:val="af0"/>
              <w:jc w:val="center"/>
              <w:rPr>
                <w:sz w:val="22"/>
                <w:szCs w:val="22"/>
              </w:rPr>
            </w:pPr>
            <w:r w:rsidRPr="006942A8">
              <w:rPr>
                <w:sz w:val="22"/>
                <w:szCs w:val="22"/>
              </w:rPr>
              <w:t>2.</w:t>
            </w:r>
          </w:p>
        </w:tc>
        <w:tc>
          <w:tcPr>
            <w:tcW w:w="4389" w:type="dxa"/>
            <w:tcBorders>
              <w:top w:val="single" w:sz="4" w:space="0" w:color="auto"/>
              <w:left w:val="single" w:sz="4" w:space="0" w:color="auto"/>
              <w:bottom w:val="single" w:sz="4" w:space="0" w:color="auto"/>
              <w:right w:val="single" w:sz="4" w:space="0" w:color="auto"/>
            </w:tcBorders>
          </w:tcPr>
          <w:p w14:paraId="238538AA" w14:textId="77777777" w:rsidR="006942A8" w:rsidRPr="006942A8" w:rsidRDefault="006942A8" w:rsidP="008B4D00">
            <w:pPr>
              <w:pStyle w:val="af1"/>
              <w:jc w:val="both"/>
              <w:rPr>
                <w:sz w:val="22"/>
                <w:szCs w:val="22"/>
              </w:rPr>
            </w:pPr>
            <w:r w:rsidRPr="006942A8">
              <w:rPr>
                <w:sz w:val="22"/>
                <w:szCs w:val="22"/>
              </w:rPr>
              <w:t>Осуществление 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14:paraId="48DB938B" w14:textId="77777777" w:rsidR="006942A8" w:rsidRPr="006942A8" w:rsidRDefault="006942A8" w:rsidP="008B4D00">
            <w:pPr>
              <w:pStyle w:val="af1"/>
              <w:jc w:val="both"/>
              <w:rPr>
                <w:sz w:val="22"/>
                <w:szCs w:val="22"/>
              </w:rPr>
            </w:pPr>
            <w:r w:rsidRPr="006942A8">
              <w:rPr>
                <w:sz w:val="22"/>
                <w:szCs w:val="22"/>
              </w:rPr>
              <w:t>В случае изменения обязательных требований, требований, установленных муниципальными правовыми актами, 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1763" w:type="dxa"/>
            <w:tcBorders>
              <w:top w:val="single" w:sz="4" w:space="0" w:color="auto"/>
              <w:left w:val="single" w:sz="4" w:space="0" w:color="auto"/>
              <w:bottom w:val="single" w:sz="4" w:space="0" w:color="auto"/>
              <w:right w:val="single" w:sz="4" w:space="0" w:color="auto"/>
            </w:tcBorders>
          </w:tcPr>
          <w:p w14:paraId="2AB827C5" w14:textId="77777777" w:rsidR="006942A8" w:rsidRPr="006942A8" w:rsidRDefault="006942A8" w:rsidP="008B4D00">
            <w:pPr>
              <w:pStyle w:val="af1"/>
              <w:jc w:val="both"/>
              <w:rPr>
                <w:sz w:val="22"/>
                <w:szCs w:val="22"/>
              </w:rPr>
            </w:pPr>
            <w:r w:rsidRPr="006942A8">
              <w:rPr>
                <w:sz w:val="22"/>
                <w:szCs w:val="22"/>
                <w:lang w:val="en-US"/>
              </w:rPr>
              <w:t>IV</w:t>
            </w:r>
            <w:r w:rsidRPr="006942A8">
              <w:rPr>
                <w:sz w:val="22"/>
                <w:szCs w:val="22"/>
              </w:rPr>
              <w:t xml:space="preserve"> квартал</w:t>
            </w:r>
          </w:p>
        </w:tc>
        <w:tc>
          <w:tcPr>
            <w:tcW w:w="3028" w:type="dxa"/>
            <w:tcBorders>
              <w:top w:val="single" w:sz="4" w:space="0" w:color="auto"/>
              <w:left w:val="single" w:sz="4" w:space="0" w:color="auto"/>
              <w:bottom w:val="single" w:sz="4" w:space="0" w:color="auto"/>
            </w:tcBorders>
          </w:tcPr>
          <w:p w14:paraId="75DA7619" w14:textId="77777777" w:rsidR="006942A8" w:rsidRPr="006942A8" w:rsidRDefault="006942A8" w:rsidP="008B4D00">
            <w:pPr>
              <w:rPr>
                <w:sz w:val="22"/>
                <w:szCs w:val="22"/>
              </w:rPr>
            </w:pPr>
            <w:r w:rsidRPr="006942A8">
              <w:rPr>
                <w:sz w:val="22"/>
                <w:szCs w:val="22"/>
              </w:rPr>
              <w:t>Заместитель главы администрации Воленского сельского поселения</w:t>
            </w:r>
          </w:p>
        </w:tc>
      </w:tr>
      <w:tr w:rsidR="006942A8" w:rsidRPr="006942A8" w14:paraId="425079EA" w14:textId="77777777" w:rsidTr="008B4D00">
        <w:tc>
          <w:tcPr>
            <w:tcW w:w="567" w:type="dxa"/>
            <w:tcBorders>
              <w:top w:val="single" w:sz="4" w:space="0" w:color="auto"/>
              <w:bottom w:val="single" w:sz="4" w:space="0" w:color="auto"/>
              <w:right w:val="single" w:sz="4" w:space="0" w:color="auto"/>
            </w:tcBorders>
          </w:tcPr>
          <w:p w14:paraId="45A7E83C" w14:textId="77777777" w:rsidR="006942A8" w:rsidRPr="006942A8" w:rsidRDefault="006942A8" w:rsidP="008B4D00">
            <w:pPr>
              <w:pStyle w:val="af0"/>
              <w:jc w:val="center"/>
              <w:rPr>
                <w:sz w:val="22"/>
                <w:szCs w:val="22"/>
              </w:rPr>
            </w:pPr>
            <w:r w:rsidRPr="006942A8">
              <w:rPr>
                <w:sz w:val="22"/>
                <w:szCs w:val="22"/>
              </w:rPr>
              <w:t>3.</w:t>
            </w:r>
          </w:p>
        </w:tc>
        <w:tc>
          <w:tcPr>
            <w:tcW w:w="4389" w:type="dxa"/>
            <w:tcBorders>
              <w:top w:val="single" w:sz="4" w:space="0" w:color="auto"/>
              <w:left w:val="single" w:sz="4" w:space="0" w:color="auto"/>
              <w:bottom w:val="single" w:sz="4" w:space="0" w:color="auto"/>
              <w:right w:val="single" w:sz="4" w:space="0" w:color="auto"/>
            </w:tcBorders>
          </w:tcPr>
          <w:p w14:paraId="5585288D" w14:textId="77777777" w:rsidR="006942A8" w:rsidRPr="006942A8" w:rsidRDefault="006942A8" w:rsidP="008B4D00">
            <w:pPr>
              <w:pStyle w:val="af1"/>
              <w:jc w:val="both"/>
              <w:rPr>
                <w:sz w:val="22"/>
                <w:szCs w:val="22"/>
              </w:rPr>
            </w:pPr>
            <w:r w:rsidRPr="006942A8">
              <w:rPr>
                <w:sz w:val="22"/>
                <w:szCs w:val="22"/>
              </w:rPr>
              <w:t>Проведение разъяснительной работы по вопросам соблюдения обязательных требований</w:t>
            </w:r>
          </w:p>
        </w:tc>
        <w:tc>
          <w:tcPr>
            <w:tcW w:w="1763" w:type="dxa"/>
            <w:tcBorders>
              <w:top w:val="single" w:sz="4" w:space="0" w:color="auto"/>
              <w:left w:val="single" w:sz="4" w:space="0" w:color="auto"/>
              <w:bottom w:val="single" w:sz="4" w:space="0" w:color="auto"/>
              <w:right w:val="single" w:sz="4" w:space="0" w:color="auto"/>
            </w:tcBorders>
          </w:tcPr>
          <w:p w14:paraId="7071927F" w14:textId="77777777" w:rsidR="006942A8" w:rsidRPr="006942A8" w:rsidRDefault="006942A8" w:rsidP="008B4D00">
            <w:pPr>
              <w:pStyle w:val="af1"/>
              <w:jc w:val="both"/>
              <w:rPr>
                <w:sz w:val="22"/>
                <w:szCs w:val="22"/>
              </w:rPr>
            </w:pPr>
            <w:r w:rsidRPr="006942A8">
              <w:rPr>
                <w:sz w:val="22"/>
                <w:szCs w:val="22"/>
                <w:lang w:val="en-US"/>
              </w:rPr>
              <w:t>IV</w:t>
            </w:r>
            <w:r w:rsidRPr="006942A8">
              <w:rPr>
                <w:sz w:val="22"/>
                <w:szCs w:val="22"/>
              </w:rPr>
              <w:t xml:space="preserve"> квартал</w:t>
            </w:r>
          </w:p>
        </w:tc>
        <w:tc>
          <w:tcPr>
            <w:tcW w:w="3028" w:type="dxa"/>
            <w:tcBorders>
              <w:top w:val="single" w:sz="4" w:space="0" w:color="auto"/>
              <w:left w:val="single" w:sz="4" w:space="0" w:color="auto"/>
              <w:bottom w:val="single" w:sz="4" w:space="0" w:color="auto"/>
            </w:tcBorders>
          </w:tcPr>
          <w:p w14:paraId="500DF3D8" w14:textId="77777777" w:rsidR="006942A8" w:rsidRPr="006942A8" w:rsidRDefault="006942A8" w:rsidP="008B4D00">
            <w:pPr>
              <w:rPr>
                <w:sz w:val="22"/>
                <w:szCs w:val="22"/>
              </w:rPr>
            </w:pPr>
            <w:r w:rsidRPr="006942A8">
              <w:rPr>
                <w:sz w:val="22"/>
                <w:szCs w:val="22"/>
              </w:rPr>
              <w:t xml:space="preserve">Заместитель главы администрации Воленского сельского поселения </w:t>
            </w:r>
          </w:p>
        </w:tc>
      </w:tr>
      <w:tr w:rsidR="006942A8" w:rsidRPr="006942A8" w14:paraId="194F03E1" w14:textId="77777777" w:rsidTr="008B4D00">
        <w:tc>
          <w:tcPr>
            <w:tcW w:w="567" w:type="dxa"/>
            <w:tcBorders>
              <w:top w:val="single" w:sz="4" w:space="0" w:color="auto"/>
              <w:bottom w:val="single" w:sz="4" w:space="0" w:color="auto"/>
              <w:right w:val="single" w:sz="4" w:space="0" w:color="auto"/>
            </w:tcBorders>
          </w:tcPr>
          <w:p w14:paraId="2461D4AF" w14:textId="77777777" w:rsidR="006942A8" w:rsidRPr="006942A8" w:rsidRDefault="006942A8" w:rsidP="008B4D00">
            <w:pPr>
              <w:pStyle w:val="af0"/>
              <w:jc w:val="center"/>
              <w:rPr>
                <w:sz w:val="22"/>
                <w:szCs w:val="22"/>
              </w:rPr>
            </w:pPr>
            <w:r w:rsidRPr="006942A8">
              <w:rPr>
                <w:sz w:val="22"/>
                <w:szCs w:val="22"/>
              </w:rPr>
              <w:t>4.</w:t>
            </w:r>
          </w:p>
        </w:tc>
        <w:tc>
          <w:tcPr>
            <w:tcW w:w="4389" w:type="dxa"/>
            <w:tcBorders>
              <w:top w:val="single" w:sz="4" w:space="0" w:color="auto"/>
              <w:left w:val="single" w:sz="4" w:space="0" w:color="auto"/>
              <w:bottom w:val="single" w:sz="4" w:space="0" w:color="auto"/>
              <w:right w:val="single" w:sz="4" w:space="0" w:color="auto"/>
            </w:tcBorders>
          </w:tcPr>
          <w:p w14:paraId="58290CC6" w14:textId="77777777" w:rsidR="006942A8" w:rsidRPr="006942A8" w:rsidRDefault="006942A8" w:rsidP="008B4D00">
            <w:pPr>
              <w:pStyle w:val="af1"/>
              <w:jc w:val="both"/>
              <w:rPr>
                <w:sz w:val="22"/>
                <w:szCs w:val="22"/>
              </w:rPr>
            </w:pPr>
            <w:r w:rsidRPr="006942A8">
              <w:rPr>
                <w:sz w:val="22"/>
                <w:szCs w:val="22"/>
              </w:rPr>
              <w:t>Проведение семинаров</w:t>
            </w:r>
          </w:p>
        </w:tc>
        <w:tc>
          <w:tcPr>
            <w:tcW w:w="1763" w:type="dxa"/>
            <w:tcBorders>
              <w:top w:val="single" w:sz="4" w:space="0" w:color="auto"/>
              <w:left w:val="single" w:sz="4" w:space="0" w:color="auto"/>
              <w:bottom w:val="single" w:sz="4" w:space="0" w:color="auto"/>
              <w:right w:val="single" w:sz="4" w:space="0" w:color="auto"/>
            </w:tcBorders>
          </w:tcPr>
          <w:p w14:paraId="39DBE18B" w14:textId="77777777" w:rsidR="006942A8" w:rsidRPr="006942A8" w:rsidRDefault="006942A8" w:rsidP="008B4D00">
            <w:pPr>
              <w:pStyle w:val="af1"/>
              <w:jc w:val="both"/>
              <w:rPr>
                <w:sz w:val="22"/>
                <w:szCs w:val="22"/>
              </w:rPr>
            </w:pPr>
            <w:r w:rsidRPr="006942A8">
              <w:rPr>
                <w:sz w:val="22"/>
                <w:szCs w:val="22"/>
                <w:lang w:val="en-US"/>
              </w:rPr>
              <w:t>IV</w:t>
            </w:r>
            <w:r w:rsidRPr="006942A8">
              <w:rPr>
                <w:sz w:val="22"/>
                <w:szCs w:val="22"/>
              </w:rPr>
              <w:t xml:space="preserve"> квартал</w:t>
            </w:r>
          </w:p>
        </w:tc>
        <w:tc>
          <w:tcPr>
            <w:tcW w:w="3028" w:type="dxa"/>
            <w:tcBorders>
              <w:top w:val="single" w:sz="4" w:space="0" w:color="auto"/>
              <w:left w:val="single" w:sz="4" w:space="0" w:color="auto"/>
              <w:bottom w:val="single" w:sz="4" w:space="0" w:color="auto"/>
            </w:tcBorders>
          </w:tcPr>
          <w:p w14:paraId="436874A0" w14:textId="77777777" w:rsidR="006942A8" w:rsidRPr="006942A8" w:rsidRDefault="006942A8" w:rsidP="008B4D00">
            <w:pPr>
              <w:rPr>
                <w:sz w:val="22"/>
                <w:szCs w:val="22"/>
              </w:rPr>
            </w:pPr>
            <w:r w:rsidRPr="006942A8">
              <w:rPr>
                <w:sz w:val="22"/>
                <w:szCs w:val="22"/>
              </w:rPr>
              <w:t xml:space="preserve">Заместитель главы администрации Воленского сельского поселения </w:t>
            </w:r>
          </w:p>
        </w:tc>
      </w:tr>
      <w:tr w:rsidR="006942A8" w:rsidRPr="006942A8" w14:paraId="01F676CD" w14:textId="77777777" w:rsidTr="008B4D00">
        <w:tc>
          <w:tcPr>
            <w:tcW w:w="567" w:type="dxa"/>
            <w:tcBorders>
              <w:top w:val="single" w:sz="4" w:space="0" w:color="auto"/>
              <w:bottom w:val="single" w:sz="4" w:space="0" w:color="auto"/>
              <w:right w:val="single" w:sz="4" w:space="0" w:color="auto"/>
            </w:tcBorders>
          </w:tcPr>
          <w:p w14:paraId="07549BD8" w14:textId="77777777" w:rsidR="006942A8" w:rsidRPr="006942A8" w:rsidRDefault="006942A8" w:rsidP="008B4D00">
            <w:pPr>
              <w:pStyle w:val="af0"/>
              <w:jc w:val="center"/>
              <w:rPr>
                <w:sz w:val="22"/>
                <w:szCs w:val="22"/>
              </w:rPr>
            </w:pPr>
            <w:r w:rsidRPr="006942A8">
              <w:rPr>
                <w:sz w:val="22"/>
                <w:szCs w:val="22"/>
              </w:rPr>
              <w:t>5.</w:t>
            </w:r>
          </w:p>
        </w:tc>
        <w:tc>
          <w:tcPr>
            <w:tcW w:w="4389" w:type="dxa"/>
            <w:tcBorders>
              <w:top w:val="single" w:sz="4" w:space="0" w:color="auto"/>
              <w:left w:val="single" w:sz="4" w:space="0" w:color="auto"/>
              <w:bottom w:val="single" w:sz="4" w:space="0" w:color="auto"/>
              <w:right w:val="single" w:sz="4" w:space="0" w:color="auto"/>
            </w:tcBorders>
          </w:tcPr>
          <w:p w14:paraId="53EB5D6C" w14:textId="77777777" w:rsidR="006942A8" w:rsidRPr="006942A8" w:rsidRDefault="006942A8" w:rsidP="008B4D00">
            <w:pPr>
              <w:pStyle w:val="af1"/>
              <w:jc w:val="both"/>
              <w:rPr>
                <w:sz w:val="22"/>
                <w:szCs w:val="22"/>
              </w:rPr>
            </w:pPr>
            <w:r w:rsidRPr="006942A8">
              <w:rPr>
                <w:sz w:val="22"/>
                <w:szCs w:val="22"/>
              </w:rPr>
              <w:t xml:space="preserve">Обобщение практики осуществления муниципального контроля и размещение на официальном сайте Воленского сельского </w:t>
            </w:r>
            <w:r w:rsidRPr="006942A8">
              <w:rPr>
                <w:sz w:val="22"/>
                <w:szCs w:val="22"/>
              </w:rPr>
              <w:lastRenderedPageBreak/>
              <w:t>поселения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 с рекомендациями в отношении мер, которые должны приниматься гражданами, юридическими лицами, индивидуальными предпринимателями в целях недопущения таких нарушений</w:t>
            </w:r>
          </w:p>
        </w:tc>
        <w:tc>
          <w:tcPr>
            <w:tcW w:w="1763" w:type="dxa"/>
            <w:tcBorders>
              <w:top w:val="single" w:sz="4" w:space="0" w:color="auto"/>
              <w:left w:val="single" w:sz="4" w:space="0" w:color="auto"/>
              <w:bottom w:val="single" w:sz="4" w:space="0" w:color="auto"/>
              <w:right w:val="single" w:sz="4" w:space="0" w:color="auto"/>
            </w:tcBorders>
          </w:tcPr>
          <w:p w14:paraId="076BDBAB" w14:textId="77777777" w:rsidR="006942A8" w:rsidRPr="006942A8" w:rsidRDefault="006942A8" w:rsidP="008B4D00">
            <w:pPr>
              <w:pStyle w:val="af1"/>
              <w:jc w:val="both"/>
              <w:rPr>
                <w:sz w:val="22"/>
                <w:szCs w:val="22"/>
              </w:rPr>
            </w:pPr>
            <w:r w:rsidRPr="006942A8">
              <w:rPr>
                <w:sz w:val="22"/>
                <w:szCs w:val="22"/>
              </w:rPr>
              <w:lastRenderedPageBreak/>
              <w:t>IV квартал</w:t>
            </w:r>
          </w:p>
        </w:tc>
        <w:tc>
          <w:tcPr>
            <w:tcW w:w="3028" w:type="dxa"/>
            <w:tcBorders>
              <w:top w:val="single" w:sz="4" w:space="0" w:color="auto"/>
              <w:left w:val="single" w:sz="4" w:space="0" w:color="auto"/>
              <w:bottom w:val="single" w:sz="4" w:space="0" w:color="auto"/>
            </w:tcBorders>
          </w:tcPr>
          <w:p w14:paraId="4FD6E405" w14:textId="77777777" w:rsidR="006942A8" w:rsidRPr="006942A8" w:rsidRDefault="006942A8" w:rsidP="008B4D00">
            <w:pPr>
              <w:rPr>
                <w:sz w:val="22"/>
                <w:szCs w:val="22"/>
              </w:rPr>
            </w:pPr>
            <w:r w:rsidRPr="006942A8">
              <w:rPr>
                <w:sz w:val="22"/>
                <w:szCs w:val="22"/>
              </w:rPr>
              <w:t xml:space="preserve">Заместитель главы администрации Воленского сельского поселения </w:t>
            </w:r>
          </w:p>
        </w:tc>
      </w:tr>
      <w:tr w:rsidR="006942A8" w:rsidRPr="006942A8" w14:paraId="78F268A2" w14:textId="77777777" w:rsidTr="008B4D00">
        <w:tc>
          <w:tcPr>
            <w:tcW w:w="567" w:type="dxa"/>
            <w:tcBorders>
              <w:top w:val="single" w:sz="4" w:space="0" w:color="auto"/>
              <w:bottom w:val="single" w:sz="4" w:space="0" w:color="auto"/>
              <w:right w:val="single" w:sz="4" w:space="0" w:color="auto"/>
            </w:tcBorders>
          </w:tcPr>
          <w:p w14:paraId="673847EC" w14:textId="77777777" w:rsidR="006942A8" w:rsidRPr="006942A8" w:rsidRDefault="006942A8" w:rsidP="008B4D00">
            <w:pPr>
              <w:pStyle w:val="af0"/>
              <w:jc w:val="center"/>
              <w:rPr>
                <w:sz w:val="22"/>
                <w:szCs w:val="22"/>
              </w:rPr>
            </w:pPr>
            <w:r w:rsidRPr="006942A8">
              <w:rPr>
                <w:sz w:val="22"/>
                <w:szCs w:val="22"/>
              </w:rPr>
              <w:t>6.</w:t>
            </w:r>
          </w:p>
        </w:tc>
        <w:tc>
          <w:tcPr>
            <w:tcW w:w="4389" w:type="dxa"/>
            <w:tcBorders>
              <w:top w:val="single" w:sz="4" w:space="0" w:color="auto"/>
              <w:left w:val="single" w:sz="4" w:space="0" w:color="auto"/>
              <w:bottom w:val="single" w:sz="4" w:space="0" w:color="auto"/>
              <w:right w:val="single" w:sz="4" w:space="0" w:color="auto"/>
            </w:tcBorders>
          </w:tcPr>
          <w:p w14:paraId="752C2471" w14:textId="77777777" w:rsidR="006942A8" w:rsidRPr="006942A8" w:rsidRDefault="006942A8" w:rsidP="008B4D00">
            <w:pPr>
              <w:pStyle w:val="af1"/>
              <w:jc w:val="both"/>
              <w:rPr>
                <w:sz w:val="22"/>
                <w:szCs w:val="22"/>
              </w:rPr>
            </w:pPr>
            <w:r w:rsidRPr="006942A8">
              <w:rPr>
                <w:sz w:val="22"/>
                <w:szCs w:val="22"/>
              </w:rPr>
              <w:t xml:space="preserve">Выдача предостережений юридическим лицам, индивидуальным предпринимателям о недопустимости нарушения обязательных требований, требований, установленных муниципальными правовыми актами, в соответствии с </w:t>
            </w:r>
            <w:hyperlink r:id="rId10" w:history="1">
              <w:r w:rsidRPr="006942A8">
                <w:rPr>
                  <w:rStyle w:val="af"/>
                  <w:sz w:val="22"/>
                  <w:szCs w:val="22"/>
                </w:rPr>
                <w:t>частями 5-7 статьи 8.2</w:t>
              </w:r>
            </w:hyperlink>
            <w:r w:rsidRPr="006942A8">
              <w:rPr>
                <w:sz w:val="22"/>
                <w:szCs w:val="22"/>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763" w:type="dxa"/>
            <w:tcBorders>
              <w:top w:val="single" w:sz="4" w:space="0" w:color="auto"/>
              <w:left w:val="single" w:sz="4" w:space="0" w:color="auto"/>
              <w:bottom w:val="single" w:sz="4" w:space="0" w:color="auto"/>
              <w:right w:val="single" w:sz="4" w:space="0" w:color="auto"/>
            </w:tcBorders>
          </w:tcPr>
          <w:p w14:paraId="397EEF9F" w14:textId="77777777" w:rsidR="006942A8" w:rsidRPr="006942A8" w:rsidRDefault="006942A8" w:rsidP="008B4D00">
            <w:pPr>
              <w:pStyle w:val="af1"/>
              <w:jc w:val="both"/>
              <w:rPr>
                <w:sz w:val="22"/>
                <w:szCs w:val="22"/>
              </w:rPr>
            </w:pPr>
            <w:r w:rsidRPr="006942A8">
              <w:rPr>
                <w:sz w:val="22"/>
                <w:szCs w:val="22"/>
              </w:rPr>
              <w:t>ежемесячно</w:t>
            </w:r>
          </w:p>
          <w:p w14:paraId="55BB883E" w14:textId="77777777" w:rsidR="006942A8" w:rsidRPr="006942A8" w:rsidRDefault="006942A8" w:rsidP="008B4D00">
            <w:pPr>
              <w:pStyle w:val="af1"/>
              <w:jc w:val="both"/>
              <w:rPr>
                <w:sz w:val="22"/>
                <w:szCs w:val="22"/>
              </w:rPr>
            </w:pPr>
            <w:r w:rsidRPr="006942A8">
              <w:rPr>
                <w:sz w:val="22"/>
                <w:szCs w:val="22"/>
              </w:rPr>
              <w:t>(при наличии сведений о признаках нарушений обязательных требований)</w:t>
            </w:r>
          </w:p>
        </w:tc>
        <w:tc>
          <w:tcPr>
            <w:tcW w:w="3028" w:type="dxa"/>
            <w:tcBorders>
              <w:top w:val="single" w:sz="4" w:space="0" w:color="auto"/>
              <w:left w:val="single" w:sz="4" w:space="0" w:color="auto"/>
              <w:bottom w:val="single" w:sz="4" w:space="0" w:color="auto"/>
            </w:tcBorders>
          </w:tcPr>
          <w:p w14:paraId="1666986E" w14:textId="77777777" w:rsidR="006942A8" w:rsidRPr="006942A8" w:rsidRDefault="006942A8" w:rsidP="008B4D00">
            <w:pPr>
              <w:rPr>
                <w:sz w:val="22"/>
                <w:szCs w:val="22"/>
              </w:rPr>
            </w:pPr>
            <w:r w:rsidRPr="006942A8">
              <w:rPr>
                <w:sz w:val="22"/>
                <w:szCs w:val="22"/>
              </w:rPr>
              <w:t xml:space="preserve">Заместитель главы администрации Воленского сельского поселения </w:t>
            </w:r>
          </w:p>
        </w:tc>
      </w:tr>
    </w:tbl>
    <w:p w14:paraId="06A5034B" w14:textId="77777777" w:rsidR="006942A8" w:rsidRPr="006942A8" w:rsidRDefault="006942A8" w:rsidP="006942A8">
      <w:pPr>
        <w:ind w:right="-1" w:firstLine="851"/>
        <w:rPr>
          <w:sz w:val="22"/>
          <w:szCs w:val="22"/>
        </w:rPr>
      </w:pPr>
      <w:r w:rsidRPr="006942A8">
        <w:rPr>
          <w:sz w:val="22"/>
          <w:szCs w:val="22"/>
        </w:rPr>
        <w:t>Органом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является администрация Воленского сельского поселения Новоусманского муниципального района Воронежской области.</w:t>
      </w:r>
    </w:p>
    <w:p w14:paraId="037C1237" w14:textId="77777777" w:rsidR="006942A8" w:rsidRPr="006942A8" w:rsidRDefault="006942A8" w:rsidP="006942A8">
      <w:pPr>
        <w:ind w:right="-1" w:firstLine="851"/>
        <w:rPr>
          <w:sz w:val="22"/>
          <w:szCs w:val="22"/>
        </w:rPr>
      </w:pPr>
      <w:r w:rsidRPr="006942A8">
        <w:rPr>
          <w:sz w:val="22"/>
          <w:szCs w:val="22"/>
        </w:rPr>
        <w:t>2.2. Проект Плана мероприятий профилактики нарушений обязательных требований, требований, установленных муниципальными правовыми актами на плановый период 2022-2023 годов.</w:t>
      </w:r>
    </w:p>
    <w:tbl>
      <w:tblPr>
        <w:tblW w:w="96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4373"/>
        <w:gridCol w:w="1789"/>
        <w:gridCol w:w="2878"/>
      </w:tblGrid>
      <w:tr w:rsidR="006942A8" w:rsidRPr="006942A8" w14:paraId="7D858E2C" w14:textId="77777777" w:rsidTr="008B4D00">
        <w:tc>
          <w:tcPr>
            <w:tcW w:w="566" w:type="dxa"/>
            <w:tcBorders>
              <w:top w:val="single" w:sz="4" w:space="0" w:color="auto"/>
              <w:bottom w:val="single" w:sz="4" w:space="0" w:color="auto"/>
              <w:right w:val="single" w:sz="4" w:space="0" w:color="auto"/>
            </w:tcBorders>
          </w:tcPr>
          <w:p w14:paraId="49D383C6" w14:textId="77777777" w:rsidR="006942A8" w:rsidRPr="006942A8" w:rsidRDefault="006942A8" w:rsidP="008B4D00">
            <w:pPr>
              <w:pStyle w:val="af0"/>
              <w:jc w:val="center"/>
              <w:rPr>
                <w:sz w:val="22"/>
                <w:szCs w:val="22"/>
              </w:rPr>
            </w:pPr>
            <w:r w:rsidRPr="006942A8">
              <w:rPr>
                <w:sz w:val="22"/>
                <w:szCs w:val="22"/>
              </w:rPr>
              <w:t>№ п/п</w:t>
            </w:r>
          </w:p>
        </w:tc>
        <w:tc>
          <w:tcPr>
            <w:tcW w:w="4373" w:type="dxa"/>
            <w:tcBorders>
              <w:top w:val="single" w:sz="4" w:space="0" w:color="auto"/>
              <w:left w:val="single" w:sz="4" w:space="0" w:color="auto"/>
              <w:bottom w:val="single" w:sz="4" w:space="0" w:color="auto"/>
              <w:right w:val="single" w:sz="4" w:space="0" w:color="auto"/>
            </w:tcBorders>
          </w:tcPr>
          <w:p w14:paraId="52731AD2" w14:textId="77777777" w:rsidR="006942A8" w:rsidRPr="006942A8" w:rsidRDefault="006942A8" w:rsidP="008B4D00">
            <w:pPr>
              <w:pStyle w:val="af0"/>
              <w:jc w:val="center"/>
              <w:rPr>
                <w:sz w:val="22"/>
                <w:szCs w:val="22"/>
              </w:rPr>
            </w:pPr>
            <w:r w:rsidRPr="006942A8">
              <w:rPr>
                <w:sz w:val="22"/>
                <w:szCs w:val="22"/>
              </w:rPr>
              <w:t>Мероприятие</w:t>
            </w:r>
          </w:p>
        </w:tc>
        <w:tc>
          <w:tcPr>
            <w:tcW w:w="1789" w:type="dxa"/>
            <w:tcBorders>
              <w:top w:val="single" w:sz="4" w:space="0" w:color="auto"/>
              <w:left w:val="single" w:sz="4" w:space="0" w:color="auto"/>
              <w:bottom w:val="single" w:sz="4" w:space="0" w:color="auto"/>
              <w:right w:val="single" w:sz="4" w:space="0" w:color="auto"/>
            </w:tcBorders>
          </w:tcPr>
          <w:p w14:paraId="24D8C69A" w14:textId="77777777" w:rsidR="006942A8" w:rsidRPr="006942A8" w:rsidRDefault="006942A8" w:rsidP="008B4D00">
            <w:pPr>
              <w:pStyle w:val="af0"/>
              <w:jc w:val="center"/>
              <w:rPr>
                <w:sz w:val="22"/>
                <w:szCs w:val="22"/>
              </w:rPr>
            </w:pPr>
            <w:r w:rsidRPr="006942A8">
              <w:rPr>
                <w:sz w:val="22"/>
                <w:szCs w:val="22"/>
              </w:rPr>
              <w:t>Сроки исполнения</w:t>
            </w:r>
          </w:p>
        </w:tc>
        <w:tc>
          <w:tcPr>
            <w:tcW w:w="2878" w:type="dxa"/>
            <w:tcBorders>
              <w:top w:val="single" w:sz="4" w:space="0" w:color="auto"/>
              <w:left w:val="single" w:sz="4" w:space="0" w:color="auto"/>
              <w:bottom w:val="single" w:sz="4" w:space="0" w:color="auto"/>
            </w:tcBorders>
          </w:tcPr>
          <w:p w14:paraId="2B47D365" w14:textId="77777777" w:rsidR="006942A8" w:rsidRPr="006942A8" w:rsidRDefault="006942A8" w:rsidP="008B4D00">
            <w:pPr>
              <w:pStyle w:val="af0"/>
              <w:jc w:val="center"/>
              <w:rPr>
                <w:sz w:val="22"/>
                <w:szCs w:val="22"/>
              </w:rPr>
            </w:pPr>
            <w:r w:rsidRPr="006942A8">
              <w:rPr>
                <w:sz w:val="22"/>
                <w:szCs w:val="22"/>
              </w:rPr>
              <w:t>Ответственный исполнитель</w:t>
            </w:r>
          </w:p>
        </w:tc>
      </w:tr>
      <w:tr w:rsidR="006942A8" w:rsidRPr="006942A8" w14:paraId="4E100DC7" w14:textId="77777777" w:rsidTr="008B4D00">
        <w:tc>
          <w:tcPr>
            <w:tcW w:w="566" w:type="dxa"/>
            <w:tcBorders>
              <w:top w:val="single" w:sz="4" w:space="0" w:color="auto"/>
              <w:bottom w:val="single" w:sz="4" w:space="0" w:color="auto"/>
              <w:right w:val="single" w:sz="4" w:space="0" w:color="auto"/>
            </w:tcBorders>
          </w:tcPr>
          <w:p w14:paraId="07AC2EF1" w14:textId="77777777" w:rsidR="006942A8" w:rsidRPr="006942A8" w:rsidRDefault="006942A8" w:rsidP="008B4D00">
            <w:pPr>
              <w:pStyle w:val="af0"/>
              <w:jc w:val="center"/>
              <w:rPr>
                <w:sz w:val="22"/>
                <w:szCs w:val="22"/>
              </w:rPr>
            </w:pPr>
            <w:r w:rsidRPr="006942A8">
              <w:rPr>
                <w:sz w:val="22"/>
                <w:szCs w:val="22"/>
              </w:rPr>
              <w:t>1</w:t>
            </w:r>
          </w:p>
        </w:tc>
        <w:tc>
          <w:tcPr>
            <w:tcW w:w="4373" w:type="dxa"/>
            <w:tcBorders>
              <w:top w:val="single" w:sz="4" w:space="0" w:color="auto"/>
              <w:left w:val="single" w:sz="4" w:space="0" w:color="auto"/>
              <w:bottom w:val="single" w:sz="4" w:space="0" w:color="auto"/>
              <w:right w:val="single" w:sz="4" w:space="0" w:color="auto"/>
            </w:tcBorders>
          </w:tcPr>
          <w:p w14:paraId="739177E3" w14:textId="77777777" w:rsidR="006942A8" w:rsidRPr="006942A8" w:rsidRDefault="006942A8" w:rsidP="008B4D00">
            <w:pPr>
              <w:pStyle w:val="af0"/>
              <w:jc w:val="center"/>
              <w:rPr>
                <w:sz w:val="22"/>
                <w:szCs w:val="22"/>
              </w:rPr>
            </w:pPr>
            <w:r w:rsidRPr="006942A8">
              <w:rPr>
                <w:sz w:val="22"/>
                <w:szCs w:val="22"/>
              </w:rPr>
              <w:t>2</w:t>
            </w:r>
          </w:p>
        </w:tc>
        <w:tc>
          <w:tcPr>
            <w:tcW w:w="1789" w:type="dxa"/>
            <w:tcBorders>
              <w:top w:val="single" w:sz="4" w:space="0" w:color="auto"/>
              <w:left w:val="single" w:sz="4" w:space="0" w:color="auto"/>
              <w:bottom w:val="single" w:sz="4" w:space="0" w:color="auto"/>
              <w:right w:val="single" w:sz="4" w:space="0" w:color="auto"/>
            </w:tcBorders>
          </w:tcPr>
          <w:p w14:paraId="2EB14357" w14:textId="77777777" w:rsidR="006942A8" w:rsidRPr="006942A8" w:rsidRDefault="006942A8" w:rsidP="008B4D00">
            <w:pPr>
              <w:pStyle w:val="af0"/>
              <w:jc w:val="center"/>
              <w:rPr>
                <w:sz w:val="22"/>
                <w:szCs w:val="22"/>
              </w:rPr>
            </w:pPr>
            <w:r w:rsidRPr="006942A8">
              <w:rPr>
                <w:sz w:val="22"/>
                <w:szCs w:val="22"/>
              </w:rPr>
              <w:t>3</w:t>
            </w:r>
          </w:p>
        </w:tc>
        <w:tc>
          <w:tcPr>
            <w:tcW w:w="2878" w:type="dxa"/>
            <w:tcBorders>
              <w:top w:val="single" w:sz="4" w:space="0" w:color="auto"/>
              <w:left w:val="single" w:sz="4" w:space="0" w:color="auto"/>
              <w:bottom w:val="single" w:sz="4" w:space="0" w:color="auto"/>
            </w:tcBorders>
          </w:tcPr>
          <w:p w14:paraId="61712E74" w14:textId="77777777" w:rsidR="006942A8" w:rsidRPr="006942A8" w:rsidRDefault="006942A8" w:rsidP="008B4D00">
            <w:pPr>
              <w:pStyle w:val="af0"/>
              <w:jc w:val="center"/>
              <w:rPr>
                <w:sz w:val="22"/>
                <w:szCs w:val="22"/>
              </w:rPr>
            </w:pPr>
            <w:r w:rsidRPr="006942A8">
              <w:rPr>
                <w:sz w:val="22"/>
                <w:szCs w:val="22"/>
              </w:rPr>
              <w:t>4</w:t>
            </w:r>
          </w:p>
        </w:tc>
      </w:tr>
      <w:tr w:rsidR="006942A8" w:rsidRPr="006942A8" w14:paraId="77A044AA" w14:textId="77777777" w:rsidTr="008B4D00">
        <w:tc>
          <w:tcPr>
            <w:tcW w:w="566" w:type="dxa"/>
            <w:tcBorders>
              <w:top w:val="single" w:sz="4" w:space="0" w:color="auto"/>
              <w:bottom w:val="single" w:sz="4" w:space="0" w:color="auto"/>
              <w:right w:val="single" w:sz="4" w:space="0" w:color="auto"/>
            </w:tcBorders>
          </w:tcPr>
          <w:p w14:paraId="58ED6BE0" w14:textId="77777777" w:rsidR="006942A8" w:rsidRPr="006942A8" w:rsidRDefault="006942A8" w:rsidP="008B4D00">
            <w:pPr>
              <w:pStyle w:val="af0"/>
              <w:jc w:val="center"/>
              <w:rPr>
                <w:sz w:val="22"/>
                <w:szCs w:val="22"/>
              </w:rPr>
            </w:pPr>
            <w:r w:rsidRPr="006942A8">
              <w:rPr>
                <w:sz w:val="22"/>
                <w:szCs w:val="22"/>
              </w:rPr>
              <w:t>1.</w:t>
            </w:r>
          </w:p>
        </w:tc>
        <w:tc>
          <w:tcPr>
            <w:tcW w:w="4373" w:type="dxa"/>
            <w:tcBorders>
              <w:top w:val="single" w:sz="4" w:space="0" w:color="auto"/>
              <w:left w:val="single" w:sz="4" w:space="0" w:color="auto"/>
              <w:bottom w:val="single" w:sz="4" w:space="0" w:color="auto"/>
              <w:right w:val="single" w:sz="4" w:space="0" w:color="auto"/>
            </w:tcBorders>
          </w:tcPr>
          <w:p w14:paraId="27504F63" w14:textId="77777777" w:rsidR="006942A8" w:rsidRPr="006942A8" w:rsidRDefault="006942A8" w:rsidP="008B4D00">
            <w:pPr>
              <w:pStyle w:val="af1"/>
              <w:jc w:val="both"/>
              <w:rPr>
                <w:sz w:val="22"/>
                <w:szCs w:val="22"/>
              </w:rPr>
            </w:pPr>
            <w:r w:rsidRPr="006942A8">
              <w:rPr>
                <w:sz w:val="22"/>
                <w:szCs w:val="22"/>
              </w:rPr>
              <w:t>Размещение на официальном сайте администрации Воленского сельского поселения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 или их отдельных частей</w:t>
            </w:r>
          </w:p>
        </w:tc>
        <w:tc>
          <w:tcPr>
            <w:tcW w:w="1789" w:type="dxa"/>
            <w:tcBorders>
              <w:top w:val="single" w:sz="4" w:space="0" w:color="auto"/>
              <w:left w:val="single" w:sz="4" w:space="0" w:color="auto"/>
              <w:bottom w:val="single" w:sz="4" w:space="0" w:color="auto"/>
              <w:right w:val="single" w:sz="4" w:space="0" w:color="auto"/>
            </w:tcBorders>
          </w:tcPr>
          <w:p w14:paraId="4F0248BA" w14:textId="77777777" w:rsidR="006942A8" w:rsidRPr="006942A8" w:rsidRDefault="006942A8" w:rsidP="008B4D00">
            <w:pPr>
              <w:pStyle w:val="af1"/>
              <w:jc w:val="both"/>
              <w:rPr>
                <w:sz w:val="22"/>
                <w:szCs w:val="22"/>
              </w:rPr>
            </w:pPr>
            <w:r w:rsidRPr="006942A8">
              <w:rPr>
                <w:sz w:val="22"/>
                <w:szCs w:val="22"/>
              </w:rPr>
              <w:t xml:space="preserve"> </w:t>
            </w:r>
            <w:r w:rsidRPr="006942A8">
              <w:rPr>
                <w:sz w:val="22"/>
                <w:szCs w:val="22"/>
                <w:lang w:val="en-US"/>
              </w:rPr>
              <w:t>III</w:t>
            </w:r>
            <w:r w:rsidRPr="006942A8">
              <w:rPr>
                <w:sz w:val="22"/>
                <w:szCs w:val="22"/>
              </w:rPr>
              <w:t xml:space="preserve"> квартал 2023-2024 годов </w:t>
            </w:r>
          </w:p>
        </w:tc>
        <w:tc>
          <w:tcPr>
            <w:tcW w:w="2878" w:type="dxa"/>
            <w:tcBorders>
              <w:top w:val="single" w:sz="4" w:space="0" w:color="auto"/>
              <w:left w:val="single" w:sz="4" w:space="0" w:color="auto"/>
              <w:bottom w:val="single" w:sz="4" w:space="0" w:color="auto"/>
            </w:tcBorders>
          </w:tcPr>
          <w:p w14:paraId="25ACF784" w14:textId="77777777" w:rsidR="006942A8" w:rsidRPr="006942A8" w:rsidRDefault="006942A8" w:rsidP="008B4D00">
            <w:pPr>
              <w:rPr>
                <w:sz w:val="22"/>
                <w:szCs w:val="22"/>
              </w:rPr>
            </w:pPr>
            <w:r w:rsidRPr="006942A8">
              <w:rPr>
                <w:sz w:val="22"/>
                <w:szCs w:val="22"/>
              </w:rPr>
              <w:t xml:space="preserve">Заместитель главы администрации Воленского сельского поселения </w:t>
            </w:r>
          </w:p>
        </w:tc>
      </w:tr>
      <w:tr w:rsidR="006942A8" w:rsidRPr="006942A8" w14:paraId="4F3E5656" w14:textId="77777777" w:rsidTr="008B4D00">
        <w:tc>
          <w:tcPr>
            <w:tcW w:w="566" w:type="dxa"/>
            <w:tcBorders>
              <w:top w:val="single" w:sz="4" w:space="0" w:color="auto"/>
              <w:bottom w:val="single" w:sz="4" w:space="0" w:color="auto"/>
              <w:right w:val="single" w:sz="4" w:space="0" w:color="auto"/>
            </w:tcBorders>
          </w:tcPr>
          <w:p w14:paraId="5A77130F" w14:textId="77777777" w:rsidR="006942A8" w:rsidRPr="006942A8" w:rsidRDefault="006942A8" w:rsidP="008B4D00">
            <w:pPr>
              <w:pStyle w:val="af0"/>
              <w:jc w:val="center"/>
              <w:rPr>
                <w:sz w:val="22"/>
                <w:szCs w:val="22"/>
              </w:rPr>
            </w:pPr>
            <w:r w:rsidRPr="006942A8">
              <w:rPr>
                <w:sz w:val="22"/>
                <w:szCs w:val="22"/>
              </w:rPr>
              <w:t>2.</w:t>
            </w:r>
          </w:p>
        </w:tc>
        <w:tc>
          <w:tcPr>
            <w:tcW w:w="4373" w:type="dxa"/>
            <w:tcBorders>
              <w:top w:val="single" w:sz="4" w:space="0" w:color="auto"/>
              <w:left w:val="single" w:sz="4" w:space="0" w:color="auto"/>
              <w:bottom w:val="single" w:sz="4" w:space="0" w:color="auto"/>
              <w:right w:val="single" w:sz="4" w:space="0" w:color="auto"/>
            </w:tcBorders>
          </w:tcPr>
          <w:p w14:paraId="25231678" w14:textId="77777777" w:rsidR="006942A8" w:rsidRPr="006942A8" w:rsidRDefault="006942A8" w:rsidP="008B4D00">
            <w:pPr>
              <w:pStyle w:val="af1"/>
              <w:jc w:val="both"/>
              <w:rPr>
                <w:sz w:val="22"/>
                <w:szCs w:val="22"/>
              </w:rPr>
            </w:pPr>
            <w:r w:rsidRPr="006942A8">
              <w:rPr>
                <w:sz w:val="22"/>
                <w:szCs w:val="22"/>
              </w:rPr>
              <w:t>Осуществление 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14:paraId="4E21C246" w14:textId="77777777" w:rsidR="006942A8" w:rsidRPr="006942A8" w:rsidRDefault="006942A8" w:rsidP="008B4D00">
            <w:pPr>
              <w:pStyle w:val="af1"/>
              <w:jc w:val="both"/>
              <w:rPr>
                <w:sz w:val="22"/>
                <w:szCs w:val="22"/>
              </w:rPr>
            </w:pPr>
            <w:r w:rsidRPr="006942A8">
              <w:rPr>
                <w:sz w:val="22"/>
                <w:szCs w:val="22"/>
              </w:rPr>
              <w:t xml:space="preserve">В случае изменения обязательных </w:t>
            </w:r>
            <w:r w:rsidRPr="006942A8">
              <w:rPr>
                <w:sz w:val="22"/>
                <w:szCs w:val="22"/>
              </w:rPr>
              <w:lastRenderedPageBreak/>
              <w:t>требований, требований, установленных муниципальными правовыми актами, 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1789" w:type="dxa"/>
            <w:tcBorders>
              <w:top w:val="single" w:sz="4" w:space="0" w:color="auto"/>
              <w:left w:val="single" w:sz="4" w:space="0" w:color="auto"/>
              <w:bottom w:val="single" w:sz="4" w:space="0" w:color="auto"/>
              <w:right w:val="single" w:sz="4" w:space="0" w:color="auto"/>
            </w:tcBorders>
          </w:tcPr>
          <w:p w14:paraId="0026D89E" w14:textId="77777777" w:rsidR="006942A8" w:rsidRPr="006942A8" w:rsidRDefault="006942A8" w:rsidP="008B4D00">
            <w:pPr>
              <w:pStyle w:val="af1"/>
              <w:jc w:val="both"/>
              <w:rPr>
                <w:sz w:val="22"/>
                <w:szCs w:val="22"/>
              </w:rPr>
            </w:pPr>
            <w:r w:rsidRPr="006942A8">
              <w:rPr>
                <w:sz w:val="22"/>
                <w:szCs w:val="22"/>
                <w:lang w:val="en-US"/>
              </w:rPr>
              <w:lastRenderedPageBreak/>
              <w:t>IV</w:t>
            </w:r>
            <w:r w:rsidRPr="006942A8">
              <w:rPr>
                <w:sz w:val="22"/>
                <w:szCs w:val="22"/>
              </w:rPr>
              <w:t xml:space="preserve"> квартал 2023-2024 годов</w:t>
            </w:r>
          </w:p>
        </w:tc>
        <w:tc>
          <w:tcPr>
            <w:tcW w:w="2878" w:type="dxa"/>
            <w:tcBorders>
              <w:top w:val="single" w:sz="4" w:space="0" w:color="auto"/>
              <w:left w:val="single" w:sz="4" w:space="0" w:color="auto"/>
              <w:bottom w:val="single" w:sz="4" w:space="0" w:color="auto"/>
            </w:tcBorders>
          </w:tcPr>
          <w:p w14:paraId="6D50C910" w14:textId="77777777" w:rsidR="006942A8" w:rsidRPr="006942A8" w:rsidRDefault="006942A8" w:rsidP="008B4D00">
            <w:pPr>
              <w:rPr>
                <w:sz w:val="22"/>
                <w:szCs w:val="22"/>
              </w:rPr>
            </w:pPr>
            <w:r w:rsidRPr="006942A8">
              <w:rPr>
                <w:sz w:val="22"/>
                <w:szCs w:val="22"/>
              </w:rPr>
              <w:t xml:space="preserve">Заместитель главы администрации Воленского сельского поселения </w:t>
            </w:r>
          </w:p>
        </w:tc>
      </w:tr>
      <w:tr w:rsidR="006942A8" w:rsidRPr="006942A8" w14:paraId="427633BF" w14:textId="77777777" w:rsidTr="008B4D00">
        <w:tc>
          <w:tcPr>
            <w:tcW w:w="566" w:type="dxa"/>
            <w:tcBorders>
              <w:top w:val="single" w:sz="4" w:space="0" w:color="auto"/>
              <w:bottom w:val="single" w:sz="4" w:space="0" w:color="auto"/>
              <w:right w:val="single" w:sz="4" w:space="0" w:color="auto"/>
            </w:tcBorders>
          </w:tcPr>
          <w:p w14:paraId="2582FC48" w14:textId="77777777" w:rsidR="006942A8" w:rsidRPr="006942A8" w:rsidRDefault="006942A8" w:rsidP="008B4D00">
            <w:pPr>
              <w:pStyle w:val="af0"/>
              <w:jc w:val="center"/>
              <w:rPr>
                <w:sz w:val="22"/>
                <w:szCs w:val="22"/>
              </w:rPr>
            </w:pPr>
            <w:r w:rsidRPr="006942A8">
              <w:rPr>
                <w:sz w:val="22"/>
                <w:szCs w:val="22"/>
              </w:rPr>
              <w:t>3.</w:t>
            </w:r>
          </w:p>
        </w:tc>
        <w:tc>
          <w:tcPr>
            <w:tcW w:w="4373" w:type="dxa"/>
            <w:tcBorders>
              <w:top w:val="single" w:sz="4" w:space="0" w:color="auto"/>
              <w:left w:val="single" w:sz="4" w:space="0" w:color="auto"/>
              <w:bottom w:val="single" w:sz="4" w:space="0" w:color="auto"/>
              <w:right w:val="single" w:sz="4" w:space="0" w:color="auto"/>
            </w:tcBorders>
          </w:tcPr>
          <w:p w14:paraId="2D15243C" w14:textId="77777777" w:rsidR="006942A8" w:rsidRPr="006942A8" w:rsidRDefault="006942A8" w:rsidP="008B4D00">
            <w:pPr>
              <w:pStyle w:val="af1"/>
              <w:jc w:val="both"/>
              <w:rPr>
                <w:sz w:val="22"/>
                <w:szCs w:val="22"/>
              </w:rPr>
            </w:pPr>
            <w:r w:rsidRPr="006942A8">
              <w:rPr>
                <w:sz w:val="22"/>
                <w:szCs w:val="22"/>
              </w:rPr>
              <w:t>Проведение разъяснительной работы по вопросам соблюдения обязательных требований</w:t>
            </w:r>
          </w:p>
        </w:tc>
        <w:tc>
          <w:tcPr>
            <w:tcW w:w="1789" w:type="dxa"/>
            <w:tcBorders>
              <w:top w:val="single" w:sz="4" w:space="0" w:color="auto"/>
              <w:left w:val="single" w:sz="4" w:space="0" w:color="auto"/>
              <w:bottom w:val="single" w:sz="4" w:space="0" w:color="auto"/>
              <w:right w:val="single" w:sz="4" w:space="0" w:color="auto"/>
            </w:tcBorders>
          </w:tcPr>
          <w:p w14:paraId="1F1BCF9D" w14:textId="77777777" w:rsidR="006942A8" w:rsidRPr="006942A8" w:rsidRDefault="006942A8" w:rsidP="008B4D00">
            <w:pPr>
              <w:pStyle w:val="af1"/>
              <w:jc w:val="both"/>
              <w:rPr>
                <w:sz w:val="22"/>
                <w:szCs w:val="22"/>
              </w:rPr>
            </w:pPr>
            <w:r w:rsidRPr="006942A8">
              <w:rPr>
                <w:sz w:val="22"/>
                <w:szCs w:val="22"/>
                <w:lang w:val="en-US"/>
              </w:rPr>
              <w:t>IV</w:t>
            </w:r>
            <w:r w:rsidRPr="006942A8">
              <w:rPr>
                <w:sz w:val="22"/>
                <w:szCs w:val="22"/>
              </w:rPr>
              <w:t xml:space="preserve"> квартал 2023-2024 годов </w:t>
            </w:r>
          </w:p>
        </w:tc>
        <w:tc>
          <w:tcPr>
            <w:tcW w:w="2878" w:type="dxa"/>
            <w:tcBorders>
              <w:top w:val="single" w:sz="4" w:space="0" w:color="auto"/>
              <w:left w:val="single" w:sz="4" w:space="0" w:color="auto"/>
              <w:bottom w:val="single" w:sz="4" w:space="0" w:color="auto"/>
            </w:tcBorders>
          </w:tcPr>
          <w:p w14:paraId="08F88E42" w14:textId="77777777" w:rsidR="006942A8" w:rsidRPr="006942A8" w:rsidRDefault="006942A8" w:rsidP="008B4D00">
            <w:pPr>
              <w:rPr>
                <w:sz w:val="22"/>
                <w:szCs w:val="22"/>
              </w:rPr>
            </w:pPr>
            <w:r w:rsidRPr="006942A8">
              <w:rPr>
                <w:sz w:val="22"/>
                <w:szCs w:val="22"/>
              </w:rPr>
              <w:t xml:space="preserve">Заместитель главы администрации Воленского сельского поселения </w:t>
            </w:r>
          </w:p>
        </w:tc>
      </w:tr>
      <w:tr w:rsidR="006942A8" w:rsidRPr="006942A8" w14:paraId="488B2D9C" w14:textId="77777777" w:rsidTr="008B4D00">
        <w:tc>
          <w:tcPr>
            <w:tcW w:w="566" w:type="dxa"/>
            <w:tcBorders>
              <w:top w:val="single" w:sz="4" w:space="0" w:color="auto"/>
              <w:bottom w:val="single" w:sz="4" w:space="0" w:color="auto"/>
              <w:right w:val="single" w:sz="4" w:space="0" w:color="auto"/>
            </w:tcBorders>
          </w:tcPr>
          <w:p w14:paraId="4BAC01F3" w14:textId="77777777" w:rsidR="006942A8" w:rsidRPr="006942A8" w:rsidRDefault="006942A8" w:rsidP="008B4D00">
            <w:pPr>
              <w:pStyle w:val="af0"/>
              <w:jc w:val="center"/>
              <w:rPr>
                <w:sz w:val="22"/>
                <w:szCs w:val="22"/>
              </w:rPr>
            </w:pPr>
            <w:r w:rsidRPr="006942A8">
              <w:rPr>
                <w:sz w:val="22"/>
                <w:szCs w:val="22"/>
              </w:rPr>
              <w:t>4.</w:t>
            </w:r>
          </w:p>
        </w:tc>
        <w:tc>
          <w:tcPr>
            <w:tcW w:w="4373" w:type="dxa"/>
            <w:tcBorders>
              <w:top w:val="single" w:sz="4" w:space="0" w:color="auto"/>
              <w:left w:val="single" w:sz="4" w:space="0" w:color="auto"/>
              <w:bottom w:val="single" w:sz="4" w:space="0" w:color="auto"/>
              <w:right w:val="single" w:sz="4" w:space="0" w:color="auto"/>
            </w:tcBorders>
          </w:tcPr>
          <w:p w14:paraId="20D39FC5" w14:textId="77777777" w:rsidR="006942A8" w:rsidRPr="006942A8" w:rsidRDefault="006942A8" w:rsidP="008B4D00">
            <w:pPr>
              <w:pStyle w:val="af1"/>
              <w:jc w:val="both"/>
              <w:rPr>
                <w:sz w:val="22"/>
                <w:szCs w:val="22"/>
              </w:rPr>
            </w:pPr>
            <w:r w:rsidRPr="006942A8">
              <w:rPr>
                <w:sz w:val="22"/>
                <w:szCs w:val="22"/>
              </w:rPr>
              <w:t>Проведение семинаров</w:t>
            </w:r>
          </w:p>
        </w:tc>
        <w:tc>
          <w:tcPr>
            <w:tcW w:w="1789" w:type="dxa"/>
            <w:tcBorders>
              <w:top w:val="single" w:sz="4" w:space="0" w:color="auto"/>
              <w:left w:val="single" w:sz="4" w:space="0" w:color="auto"/>
              <w:bottom w:val="single" w:sz="4" w:space="0" w:color="auto"/>
              <w:right w:val="single" w:sz="4" w:space="0" w:color="auto"/>
            </w:tcBorders>
          </w:tcPr>
          <w:p w14:paraId="71A50FE5" w14:textId="77777777" w:rsidR="006942A8" w:rsidRPr="006942A8" w:rsidRDefault="006942A8" w:rsidP="008B4D00">
            <w:pPr>
              <w:pStyle w:val="af1"/>
              <w:jc w:val="both"/>
              <w:rPr>
                <w:sz w:val="22"/>
                <w:szCs w:val="22"/>
              </w:rPr>
            </w:pPr>
            <w:r w:rsidRPr="006942A8">
              <w:rPr>
                <w:sz w:val="22"/>
                <w:szCs w:val="22"/>
                <w:lang w:val="en-US"/>
              </w:rPr>
              <w:t>IV</w:t>
            </w:r>
            <w:r w:rsidRPr="006942A8">
              <w:rPr>
                <w:sz w:val="22"/>
                <w:szCs w:val="22"/>
              </w:rPr>
              <w:t xml:space="preserve"> квартал 2023-2024 годов </w:t>
            </w:r>
          </w:p>
        </w:tc>
        <w:tc>
          <w:tcPr>
            <w:tcW w:w="2878" w:type="dxa"/>
            <w:tcBorders>
              <w:top w:val="single" w:sz="4" w:space="0" w:color="auto"/>
              <w:left w:val="single" w:sz="4" w:space="0" w:color="auto"/>
              <w:bottom w:val="single" w:sz="4" w:space="0" w:color="auto"/>
            </w:tcBorders>
          </w:tcPr>
          <w:p w14:paraId="645FC165" w14:textId="77777777" w:rsidR="006942A8" w:rsidRPr="006942A8" w:rsidRDefault="006942A8" w:rsidP="008B4D00">
            <w:pPr>
              <w:rPr>
                <w:sz w:val="22"/>
                <w:szCs w:val="22"/>
              </w:rPr>
            </w:pPr>
            <w:r w:rsidRPr="006942A8">
              <w:rPr>
                <w:sz w:val="22"/>
                <w:szCs w:val="22"/>
              </w:rPr>
              <w:t xml:space="preserve">Заместитель главы администрации Воленского сельского поселения </w:t>
            </w:r>
          </w:p>
        </w:tc>
      </w:tr>
      <w:tr w:rsidR="006942A8" w:rsidRPr="006942A8" w14:paraId="43883012" w14:textId="77777777" w:rsidTr="008B4D00">
        <w:tc>
          <w:tcPr>
            <w:tcW w:w="566" w:type="dxa"/>
            <w:tcBorders>
              <w:top w:val="single" w:sz="4" w:space="0" w:color="auto"/>
              <w:bottom w:val="single" w:sz="4" w:space="0" w:color="auto"/>
              <w:right w:val="single" w:sz="4" w:space="0" w:color="auto"/>
            </w:tcBorders>
          </w:tcPr>
          <w:p w14:paraId="1E61A56C" w14:textId="77777777" w:rsidR="006942A8" w:rsidRPr="006942A8" w:rsidRDefault="006942A8" w:rsidP="008B4D00">
            <w:pPr>
              <w:pStyle w:val="af0"/>
              <w:jc w:val="center"/>
              <w:rPr>
                <w:sz w:val="22"/>
                <w:szCs w:val="22"/>
              </w:rPr>
            </w:pPr>
            <w:r w:rsidRPr="006942A8">
              <w:rPr>
                <w:sz w:val="22"/>
                <w:szCs w:val="22"/>
              </w:rPr>
              <w:t>5.</w:t>
            </w:r>
          </w:p>
        </w:tc>
        <w:tc>
          <w:tcPr>
            <w:tcW w:w="4373" w:type="dxa"/>
            <w:tcBorders>
              <w:top w:val="single" w:sz="4" w:space="0" w:color="auto"/>
              <w:left w:val="single" w:sz="4" w:space="0" w:color="auto"/>
              <w:bottom w:val="single" w:sz="4" w:space="0" w:color="auto"/>
              <w:right w:val="single" w:sz="4" w:space="0" w:color="auto"/>
            </w:tcBorders>
          </w:tcPr>
          <w:p w14:paraId="2313DB5B" w14:textId="77777777" w:rsidR="006942A8" w:rsidRPr="006942A8" w:rsidRDefault="006942A8" w:rsidP="008B4D00">
            <w:pPr>
              <w:pStyle w:val="af1"/>
              <w:jc w:val="both"/>
              <w:rPr>
                <w:sz w:val="22"/>
                <w:szCs w:val="22"/>
              </w:rPr>
            </w:pPr>
            <w:r w:rsidRPr="006942A8">
              <w:rPr>
                <w:sz w:val="22"/>
                <w:szCs w:val="22"/>
              </w:rPr>
              <w:t>Обобщение практики осуществления муниципального контроля и размещение на официальном сайте Воленского сельского поселения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 с рекомендациями в отношении мер, которые должны приниматься гражданами, юридическими лицами, индивидуальными предпринимателями в целях недопущения таких нарушений</w:t>
            </w:r>
          </w:p>
        </w:tc>
        <w:tc>
          <w:tcPr>
            <w:tcW w:w="1789" w:type="dxa"/>
            <w:tcBorders>
              <w:top w:val="single" w:sz="4" w:space="0" w:color="auto"/>
              <w:left w:val="single" w:sz="4" w:space="0" w:color="auto"/>
              <w:bottom w:val="single" w:sz="4" w:space="0" w:color="auto"/>
              <w:right w:val="single" w:sz="4" w:space="0" w:color="auto"/>
            </w:tcBorders>
          </w:tcPr>
          <w:p w14:paraId="4BD2F199" w14:textId="77777777" w:rsidR="006942A8" w:rsidRPr="006942A8" w:rsidRDefault="006942A8" w:rsidP="008B4D00">
            <w:pPr>
              <w:pStyle w:val="af1"/>
              <w:jc w:val="both"/>
              <w:rPr>
                <w:sz w:val="22"/>
                <w:szCs w:val="22"/>
              </w:rPr>
            </w:pPr>
            <w:r w:rsidRPr="006942A8">
              <w:rPr>
                <w:sz w:val="22"/>
                <w:szCs w:val="22"/>
              </w:rPr>
              <w:t>IV квартал 2023 года</w:t>
            </w:r>
          </w:p>
          <w:p w14:paraId="768B559E" w14:textId="77777777" w:rsidR="006942A8" w:rsidRPr="006942A8" w:rsidRDefault="006942A8" w:rsidP="008B4D00">
            <w:pPr>
              <w:pStyle w:val="af1"/>
              <w:jc w:val="both"/>
              <w:rPr>
                <w:sz w:val="22"/>
                <w:szCs w:val="22"/>
              </w:rPr>
            </w:pPr>
            <w:r w:rsidRPr="006942A8">
              <w:rPr>
                <w:sz w:val="22"/>
                <w:szCs w:val="22"/>
              </w:rPr>
              <w:t>IV квартал 2024 года</w:t>
            </w:r>
          </w:p>
        </w:tc>
        <w:tc>
          <w:tcPr>
            <w:tcW w:w="2878" w:type="dxa"/>
            <w:tcBorders>
              <w:top w:val="single" w:sz="4" w:space="0" w:color="auto"/>
              <w:left w:val="single" w:sz="4" w:space="0" w:color="auto"/>
              <w:bottom w:val="single" w:sz="4" w:space="0" w:color="auto"/>
            </w:tcBorders>
          </w:tcPr>
          <w:p w14:paraId="5A6082D6" w14:textId="77777777" w:rsidR="006942A8" w:rsidRPr="006942A8" w:rsidRDefault="006942A8" w:rsidP="008B4D00">
            <w:pPr>
              <w:rPr>
                <w:sz w:val="22"/>
                <w:szCs w:val="22"/>
              </w:rPr>
            </w:pPr>
            <w:r w:rsidRPr="006942A8">
              <w:rPr>
                <w:sz w:val="22"/>
                <w:szCs w:val="22"/>
              </w:rPr>
              <w:t xml:space="preserve">Заместитель главы администрации Воленского сельского поселения </w:t>
            </w:r>
          </w:p>
        </w:tc>
      </w:tr>
      <w:tr w:rsidR="006942A8" w:rsidRPr="006942A8" w14:paraId="5632C2D9" w14:textId="77777777" w:rsidTr="008B4D00">
        <w:tc>
          <w:tcPr>
            <w:tcW w:w="566" w:type="dxa"/>
            <w:tcBorders>
              <w:top w:val="single" w:sz="4" w:space="0" w:color="auto"/>
              <w:bottom w:val="single" w:sz="4" w:space="0" w:color="auto"/>
              <w:right w:val="single" w:sz="4" w:space="0" w:color="auto"/>
            </w:tcBorders>
          </w:tcPr>
          <w:p w14:paraId="5AA904B2" w14:textId="77777777" w:rsidR="006942A8" w:rsidRPr="006942A8" w:rsidRDefault="006942A8" w:rsidP="008B4D00">
            <w:pPr>
              <w:pStyle w:val="af0"/>
              <w:jc w:val="center"/>
              <w:rPr>
                <w:sz w:val="22"/>
                <w:szCs w:val="22"/>
              </w:rPr>
            </w:pPr>
            <w:r w:rsidRPr="006942A8">
              <w:rPr>
                <w:sz w:val="22"/>
                <w:szCs w:val="22"/>
              </w:rPr>
              <w:t>6.</w:t>
            </w:r>
          </w:p>
        </w:tc>
        <w:tc>
          <w:tcPr>
            <w:tcW w:w="4373" w:type="dxa"/>
            <w:tcBorders>
              <w:top w:val="single" w:sz="4" w:space="0" w:color="auto"/>
              <w:left w:val="single" w:sz="4" w:space="0" w:color="auto"/>
              <w:bottom w:val="single" w:sz="4" w:space="0" w:color="auto"/>
              <w:right w:val="single" w:sz="4" w:space="0" w:color="auto"/>
            </w:tcBorders>
          </w:tcPr>
          <w:p w14:paraId="2125F88F" w14:textId="77777777" w:rsidR="006942A8" w:rsidRPr="006942A8" w:rsidRDefault="006942A8" w:rsidP="008B4D00">
            <w:pPr>
              <w:pStyle w:val="af1"/>
              <w:jc w:val="both"/>
              <w:rPr>
                <w:sz w:val="22"/>
                <w:szCs w:val="22"/>
              </w:rPr>
            </w:pPr>
            <w:r w:rsidRPr="006942A8">
              <w:rPr>
                <w:sz w:val="22"/>
                <w:szCs w:val="22"/>
              </w:rPr>
              <w:t xml:space="preserve">Выдача предостережений юридическим лицам, индивидуальным предпринимателям о недопустимости нарушения обязательных требований, требований, установленных муниципальными правовыми актами, в соответствии с </w:t>
            </w:r>
            <w:hyperlink r:id="rId11" w:history="1">
              <w:r w:rsidRPr="006942A8">
                <w:rPr>
                  <w:rStyle w:val="af"/>
                  <w:sz w:val="22"/>
                  <w:szCs w:val="22"/>
                </w:rPr>
                <w:t>частями 5-7 статьи 8.2</w:t>
              </w:r>
            </w:hyperlink>
            <w:r w:rsidRPr="006942A8">
              <w:rPr>
                <w:sz w:val="22"/>
                <w:szCs w:val="22"/>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789" w:type="dxa"/>
            <w:tcBorders>
              <w:top w:val="single" w:sz="4" w:space="0" w:color="auto"/>
              <w:left w:val="single" w:sz="4" w:space="0" w:color="auto"/>
              <w:bottom w:val="single" w:sz="4" w:space="0" w:color="auto"/>
              <w:right w:val="single" w:sz="4" w:space="0" w:color="auto"/>
            </w:tcBorders>
          </w:tcPr>
          <w:p w14:paraId="48BD3BE6" w14:textId="77777777" w:rsidR="006942A8" w:rsidRPr="006942A8" w:rsidRDefault="006942A8" w:rsidP="008B4D00">
            <w:pPr>
              <w:pStyle w:val="af1"/>
              <w:jc w:val="both"/>
              <w:rPr>
                <w:sz w:val="22"/>
                <w:szCs w:val="22"/>
              </w:rPr>
            </w:pPr>
            <w:r w:rsidRPr="006942A8">
              <w:rPr>
                <w:sz w:val="22"/>
                <w:szCs w:val="22"/>
              </w:rPr>
              <w:t>Ежемесячно (при наличии сведений о признаках нарушений обязательных требований)</w:t>
            </w:r>
          </w:p>
        </w:tc>
        <w:tc>
          <w:tcPr>
            <w:tcW w:w="2878" w:type="dxa"/>
            <w:tcBorders>
              <w:top w:val="single" w:sz="4" w:space="0" w:color="auto"/>
              <w:left w:val="single" w:sz="4" w:space="0" w:color="auto"/>
              <w:bottom w:val="single" w:sz="4" w:space="0" w:color="auto"/>
            </w:tcBorders>
          </w:tcPr>
          <w:p w14:paraId="1EAFB801" w14:textId="77777777" w:rsidR="006942A8" w:rsidRPr="006942A8" w:rsidRDefault="006942A8" w:rsidP="008B4D00">
            <w:pPr>
              <w:rPr>
                <w:sz w:val="22"/>
                <w:szCs w:val="22"/>
              </w:rPr>
            </w:pPr>
            <w:r w:rsidRPr="006942A8">
              <w:rPr>
                <w:sz w:val="22"/>
                <w:szCs w:val="22"/>
              </w:rPr>
              <w:t xml:space="preserve">Заместитель главы администрации Воленского сельского поселения </w:t>
            </w:r>
          </w:p>
        </w:tc>
      </w:tr>
    </w:tbl>
    <w:p w14:paraId="7469D96B" w14:textId="77777777" w:rsidR="006942A8" w:rsidRPr="006942A8" w:rsidRDefault="006942A8" w:rsidP="006942A8">
      <w:pPr>
        <w:rPr>
          <w:sz w:val="22"/>
          <w:szCs w:val="22"/>
        </w:rPr>
      </w:pPr>
    </w:p>
    <w:p w14:paraId="1BC6CEDE" w14:textId="77777777" w:rsidR="006942A8" w:rsidRPr="006942A8" w:rsidRDefault="006942A8" w:rsidP="006942A8">
      <w:pPr>
        <w:jc w:val="center"/>
        <w:rPr>
          <w:b/>
          <w:sz w:val="22"/>
          <w:szCs w:val="22"/>
        </w:rPr>
      </w:pPr>
      <w:r w:rsidRPr="006942A8">
        <w:rPr>
          <w:b/>
          <w:sz w:val="22"/>
          <w:szCs w:val="22"/>
        </w:rPr>
        <w:t>3. Оценка эффективности профилактики нарушений обязательных требований, требований, установленных муниципальными правовыми актами.</w:t>
      </w:r>
    </w:p>
    <w:p w14:paraId="34FACAD4" w14:textId="77777777" w:rsidR="006942A8" w:rsidRPr="006942A8" w:rsidRDefault="006942A8" w:rsidP="006942A8">
      <w:pPr>
        <w:ind w:firstLine="851"/>
        <w:rPr>
          <w:sz w:val="22"/>
          <w:szCs w:val="22"/>
        </w:rPr>
      </w:pPr>
      <w:r w:rsidRPr="006942A8">
        <w:rPr>
          <w:sz w:val="22"/>
          <w:szCs w:val="22"/>
        </w:rPr>
        <w:t>3.1 Отчетные показатели эффективности профилактики нарушений обязательных требований, требований, установленных муниципальными правовыми актами на 2022 год</w:t>
      </w:r>
    </w:p>
    <w:p w14:paraId="1443F8FD" w14:textId="77777777" w:rsidR="006942A8" w:rsidRPr="006942A8" w:rsidRDefault="006942A8" w:rsidP="006942A8">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81"/>
        <w:gridCol w:w="2573"/>
      </w:tblGrid>
      <w:tr w:rsidR="006942A8" w:rsidRPr="006942A8" w14:paraId="7A607295" w14:textId="77777777" w:rsidTr="008B4D00">
        <w:tc>
          <w:tcPr>
            <w:tcW w:w="6781" w:type="dxa"/>
            <w:tcBorders>
              <w:top w:val="single" w:sz="4" w:space="0" w:color="auto"/>
              <w:bottom w:val="single" w:sz="4" w:space="0" w:color="auto"/>
              <w:right w:val="single" w:sz="4" w:space="0" w:color="auto"/>
            </w:tcBorders>
          </w:tcPr>
          <w:p w14:paraId="0EB3D0D0" w14:textId="77777777" w:rsidR="006942A8" w:rsidRPr="006942A8" w:rsidRDefault="006942A8" w:rsidP="008B4D00">
            <w:pPr>
              <w:pStyle w:val="af0"/>
              <w:rPr>
                <w:sz w:val="22"/>
                <w:szCs w:val="22"/>
              </w:rPr>
            </w:pPr>
            <w:r w:rsidRPr="006942A8">
              <w:rPr>
                <w:sz w:val="22"/>
                <w:szCs w:val="22"/>
              </w:rPr>
              <w:t>Наименование показателя</w:t>
            </w:r>
          </w:p>
        </w:tc>
        <w:tc>
          <w:tcPr>
            <w:tcW w:w="2573" w:type="dxa"/>
            <w:tcBorders>
              <w:top w:val="single" w:sz="4" w:space="0" w:color="auto"/>
              <w:left w:val="single" w:sz="4" w:space="0" w:color="auto"/>
              <w:bottom w:val="single" w:sz="4" w:space="0" w:color="auto"/>
            </w:tcBorders>
          </w:tcPr>
          <w:p w14:paraId="235E794E" w14:textId="77777777" w:rsidR="006942A8" w:rsidRPr="006942A8" w:rsidRDefault="006942A8" w:rsidP="008B4D00">
            <w:pPr>
              <w:pStyle w:val="af0"/>
              <w:rPr>
                <w:sz w:val="22"/>
                <w:szCs w:val="22"/>
              </w:rPr>
            </w:pPr>
            <w:r w:rsidRPr="006942A8">
              <w:rPr>
                <w:sz w:val="22"/>
                <w:szCs w:val="22"/>
              </w:rPr>
              <w:t>Значение показателя</w:t>
            </w:r>
          </w:p>
        </w:tc>
      </w:tr>
      <w:tr w:rsidR="006942A8" w:rsidRPr="006942A8" w14:paraId="6172FD27" w14:textId="77777777" w:rsidTr="008B4D00">
        <w:tc>
          <w:tcPr>
            <w:tcW w:w="6781" w:type="dxa"/>
            <w:tcBorders>
              <w:top w:val="single" w:sz="4" w:space="0" w:color="auto"/>
              <w:bottom w:val="single" w:sz="4" w:space="0" w:color="auto"/>
              <w:right w:val="single" w:sz="4" w:space="0" w:color="auto"/>
            </w:tcBorders>
          </w:tcPr>
          <w:p w14:paraId="6118C8BF" w14:textId="77777777" w:rsidR="006942A8" w:rsidRPr="006942A8" w:rsidRDefault="006942A8" w:rsidP="008B4D00">
            <w:pPr>
              <w:pStyle w:val="af0"/>
              <w:rPr>
                <w:sz w:val="22"/>
                <w:szCs w:val="22"/>
              </w:rPr>
            </w:pPr>
            <w:r w:rsidRPr="006942A8">
              <w:rPr>
                <w:sz w:val="22"/>
                <w:szCs w:val="22"/>
              </w:rPr>
              <w:t>1</w:t>
            </w:r>
          </w:p>
        </w:tc>
        <w:tc>
          <w:tcPr>
            <w:tcW w:w="2573" w:type="dxa"/>
            <w:tcBorders>
              <w:top w:val="single" w:sz="4" w:space="0" w:color="auto"/>
              <w:left w:val="single" w:sz="4" w:space="0" w:color="auto"/>
              <w:bottom w:val="single" w:sz="4" w:space="0" w:color="auto"/>
            </w:tcBorders>
          </w:tcPr>
          <w:p w14:paraId="0EDA22BA" w14:textId="77777777" w:rsidR="006942A8" w:rsidRPr="006942A8" w:rsidRDefault="006942A8" w:rsidP="008B4D00">
            <w:pPr>
              <w:pStyle w:val="af0"/>
              <w:rPr>
                <w:sz w:val="22"/>
                <w:szCs w:val="22"/>
              </w:rPr>
            </w:pPr>
            <w:r w:rsidRPr="006942A8">
              <w:rPr>
                <w:sz w:val="22"/>
                <w:szCs w:val="22"/>
              </w:rPr>
              <w:t>2</w:t>
            </w:r>
          </w:p>
        </w:tc>
      </w:tr>
      <w:tr w:rsidR="006942A8" w:rsidRPr="006942A8" w14:paraId="3C98986E" w14:textId="77777777" w:rsidTr="008B4D00">
        <w:tc>
          <w:tcPr>
            <w:tcW w:w="6781" w:type="dxa"/>
            <w:tcBorders>
              <w:top w:val="single" w:sz="4" w:space="0" w:color="auto"/>
              <w:bottom w:val="single" w:sz="4" w:space="0" w:color="auto"/>
              <w:right w:val="single" w:sz="4" w:space="0" w:color="auto"/>
            </w:tcBorders>
          </w:tcPr>
          <w:p w14:paraId="1366BB3B" w14:textId="77777777" w:rsidR="006942A8" w:rsidRPr="006942A8" w:rsidRDefault="006942A8" w:rsidP="008B4D00">
            <w:pPr>
              <w:pStyle w:val="af0"/>
              <w:rPr>
                <w:sz w:val="22"/>
                <w:szCs w:val="22"/>
              </w:rPr>
            </w:pPr>
            <w:r w:rsidRPr="006942A8">
              <w:rPr>
                <w:sz w:val="22"/>
                <w:szCs w:val="22"/>
              </w:rPr>
              <w:t>1. Информированность подконтрольных субъектов о содержании обязательных требований</w:t>
            </w:r>
          </w:p>
        </w:tc>
        <w:tc>
          <w:tcPr>
            <w:tcW w:w="2573" w:type="dxa"/>
            <w:tcBorders>
              <w:top w:val="single" w:sz="4" w:space="0" w:color="auto"/>
              <w:left w:val="single" w:sz="4" w:space="0" w:color="auto"/>
              <w:bottom w:val="single" w:sz="4" w:space="0" w:color="auto"/>
            </w:tcBorders>
          </w:tcPr>
          <w:p w14:paraId="672975C9" w14:textId="77777777" w:rsidR="006942A8" w:rsidRPr="006942A8" w:rsidRDefault="006942A8" w:rsidP="008B4D00">
            <w:pPr>
              <w:pStyle w:val="af0"/>
              <w:rPr>
                <w:sz w:val="22"/>
                <w:szCs w:val="22"/>
              </w:rPr>
            </w:pPr>
            <w:r w:rsidRPr="006942A8">
              <w:rPr>
                <w:sz w:val="22"/>
                <w:szCs w:val="22"/>
              </w:rPr>
              <w:t>Не менее 70% опрошенных</w:t>
            </w:r>
          </w:p>
        </w:tc>
      </w:tr>
      <w:tr w:rsidR="006942A8" w:rsidRPr="006942A8" w14:paraId="264F4FA1" w14:textId="77777777" w:rsidTr="008B4D00">
        <w:tc>
          <w:tcPr>
            <w:tcW w:w="6781" w:type="dxa"/>
            <w:tcBorders>
              <w:top w:val="single" w:sz="4" w:space="0" w:color="auto"/>
              <w:bottom w:val="single" w:sz="4" w:space="0" w:color="auto"/>
              <w:right w:val="single" w:sz="4" w:space="0" w:color="auto"/>
            </w:tcBorders>
          </w:tcPr>
          <w:p w14:paraId="451C89D4" w14:textId="77777777" w:rsidR="006942A8" w:rsidRPr="006942A8" w:rsidRDefault="006942A8" w:rsidP="008B4D00">
            <w:pPr>
              <w:pStyle w:val="af0"/>
              <w:rPr>
                <w:sz w:val="22"/>
                <w:szCs w:val="22"/>
              </w:rPr>
            </w:pPr>
            <w:r w:rsidRPr="006942A8">
              <w:rPr>
                <w:sz w:val="22"/>
                <w:szCs w:val="22"/>
              </w:rPr>
              <w:t xml:space="preserve">2. Понятность обязательных требований, их однозначное толкование подконтрольными субъектами и должностными лицами органа </w:t>
            </w:r>
            <w:r w:rsidRPr="006942A8">
              <w:rPr>
                <w:sz w:val="22"/>
                <w:szCs w:val="22"/>
              </w:rPr>
              <w:lastRenderedPageBreak/>
              <w:t>муниципального контроля</w:t>
            </w:r>
          </w:p>
        </w:tc>
        <w:tc>
          <w:tcPr>
            <w:tcW w:w="2573" w:type="dxa"/>
            <w:tcBorders>
              <w:top w:val="single" w:sz="4" w:space="0" w:color="auto"/>
              <w:left w:val="single" w:sz="4" w:space="0" w:color="auto"/>
              <w:bottom w:val="single" w:sz="4" w:space="0" w:color="auto"/>
            </w:tcBorders>
          </w:tcPr>
          <w:p w14:paraId="72E069FF" w14:textId="77777777" w:rsidR="006942A8" w:rsidRPr="006942A8" w:rsidRDefault="006942A8" w:rsidP="008B4D00">
            <w:pPr>
              <w:pStyle w:val="af0"/>
              <w:rPr>
                <w:sz w:val="22"/>
                <w:szCs w:val="22"/>
              </w:rPr>
            </w:pPr>
            <w:r w:rsidRPr="006942A8">
              <w:rPr>
                <w:sz w:val="22"/>
                <w:szCs w:val="22"/>
              </w:rPr>
              <w:lastRenderedPageBreak/>
              <w:t>Не менее 70% опрошенных</w:t>
            </w:r>
          </w:p>
        </w:tc>
      </w:tr>
      <w:tr w:rsidR="006942A8" w:rsidRPr="006942A8" w14:paraId="4217EDC0" w14:textId="77777777" w:rsidTr="008B4D00">
        <w:tc>
          <w:tcPr>
            <w:tcW w:w="6781" w:type="dxa"/>
            <w:tcBorders>
              <w:top w:val="single" w:sz="4" w:space="0" w:color="auto"/>
              <w:bottom w:val="single" w:sz="4" w:space="0" w:color="auto"/>
              <w:right w:val="single" w:sz="4" w:space="0" w:color="auto"/>
            </w:tcBorders>
          </w:tcPr>
          <w:p w14:paraId="4BAE8DDB" w14:textId="77777777" w:rsidR="006942A8" w:rsidRPr="006942A8" w:rsidRDefault="006942A8" w:rsidP="008B4D00">
            <w:pPr>
              <w:pStyle w:val="af0"/>
              <w:rPr>
                <w:sz w:val="22"/>
                <w:szCs w:val="22"/>
              </w:rPr>
            </w:pPr>
            <w:r w:rsidRPr="006942A8">
              <w:rPr>
                <w:sz w:val="22"/>
                <w:szCs w:val="22"/>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Воленского сельского поселения в информационно-телекоммуникационной сети Интернет</w:t>
            </w:r>
          </w:p>
        </w:tc>
        <w:tc>
          <w:tcPr>
            <w:tcW w:w="2573" w:type="dxa"/>
            <w:tcBorders>
              <w:top w:val="single" w:sz="4" w:space="0" w:color="auto"/>
              <w:left w:val="single" w:sz="4" w:space="0" w:color="auto"/>
              <w:bottom w:val="single" w:sz="4" w:space="0" w:color="auto"/>
            </w:tcBorders>
          </w:tcPr>
          <w:p w14:paraId="0284F782" w14:textId="77777777" w:rsidR="006942A8" w:rsidRPr="006942A8" w:rsidRDefault="006942A8" w:rsidP="008B4D00">
            <w:pPr>
              <w:pStyle w:val="af0"/>
              <w:rPr>
                <w:sz w:val="22"/>
                <w:szCs w:val="22"/>
              </w:rPr>
            </w:pPr>
            <w:r w:rsidRPr="006942A8">
              <w:rPr>
                <w:sz w:val="22"/>
                <w:szCs w:val="22"/>
              </w:rPr>
              <w:t>Не менее 70% опрошенных</w:t>
            </w:r>
          </w:p>
        </w:tc>
      </w:tr>
      <w:tr w:rsidR="006942A8" w:rsidRPr="006942A8" w14:paraId="1420CF5D" w14:textId="77777777" w:rsidTr="008B4D00">
        <w:tc>
          <w:tcPr>
            <w:tcW w:w="6781" w:type="dxa"/>
            <w:tcBorders>
              <w:top w:val="single" w:sz="4" w:space="0" w:color="auto"/>
              <w:bottom w:val="single" w:sz="4" w:space="0" w:color="auto"/>
              <w:right w:val="single" w:sz="4" w:space="0" w:color="auto"/>
            </w:tcBorders>
          </w:tcPr>
          <w:p w14:paraId="2B08A915" w14:textId="77777777" w:rsidR="006942A8" w:rsidRPr="006942A8" w:rsidRDefault="006942A8" w:rsidP="008B4D00">
            <w:pPr>
              <w:pStyle w:val="af0"/>
              <w:rPr>
                <w:sz w:val="22"/>
                <w:szCs w:val="22"/>
              </w:rPr>
            </w:pPr>
            <w:r w:rsidRPr="006942A8">
              <w:rPr>
                <w:sz w:val="22"/>
                <w:szCs w:val="22"/>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Воленского сельского поселения в информационно-телекоммуникационной сети Интернет</w:t>
            </w:r>
          </w:p>
        </w:tc>
        <w:tc>
          <w:tcPr>
            <w:tcW w:w="2573" w:type="dxa"/>
            <w:tcBorders>
              <w:top w:val="single" w:sz="4" w:space="0" w:color="auto"/>
              <w:left w:val="single" w:sz="4" w:space="0" w:color="auto"/>
              <w:bottom w:val="single" w:sz="4" w:space="0" w:color="auto"/>
            </w:tcBorders>
          </w:tcPr>
          <w:p w14:paraId="064B5C4E" w14:textId="77777777" w:rsidR="006942A8" w:rsidRPr="006942A8" w:rsidRDefault="006942A8" w:rsidP="008B4D00">
            <w:pPr>
              <w:pStyle w:val="af0"/>
              <w:rPr>
                <w:sz w:val="22"/>
                <w:szCs w:val="22"/>
              </w:rPr>
            </w:pPr>
            <w:r w:rsidRPr="006942A8">
              <w:rPr>
                <w:sz w:val="22"/>
                <w:szCs w:val="22"/>
              </w:rPr>
              <w:t>Не менее 70% опрошенных</w:t>
            </w:r>
          </w:p>
        </w:tc>
      </w:tr>
      <w:tr w:rsidR="006942A8" w:rsidRPr="006942A8" w14:paraId="51D1E972" w14:textId="77777777" w:rsidTr="008B4D00">
        <w:tc>
          <w:tcPr>
            <w:tcW w:w="6781" w:type="dxa"/>
            <w:tcBorders>
              <w:top w:val="single" w:sz="4" w:space="0" w:color="auto"/>
              <w:bottom w:val="single" w:sz="4" w:space="0" w:color="auto"/>
              <w:right w:val="single" w:sz="4" w:space="0" w:color="auto"/>
            </w:tcBorders>
          </w:tcPr>
          <w:p w14:paraId="49BFF103" w14:textId="77777777" w:rsidR="006942A8" w:rsidRPr="006942A8" w:rsidRDefault="006942A8" w:rsidP="008B4D00">
            <w:pPr>
              <w:pStyle w:val="af0"/>
              <w:rPr>
                <w:sz w:val="22"/>
                <w:szCs w:val="22"/>
              </w:rPr>
            </w:pPr>
            <w:r w:rsidRPr="006942A8">
              <w:rPr>
                <w:sz w:val="22"/>
                <w:szCs w:val="22"/>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573" w:type="dxa"/>
            <w:tcBorders>
              <w:top w:val="single" w:sz="4" w:space="0" w:color="auto"/>
              <w:left w:val="single" w:sz="4" w:space="0" w:color="auto"/>
              <w:bottom w:val="single" w:sz="4" w:space="0" w:color="auto"/>
            </w:tcBorders>
          </w:tcPr>
          <w:p w14:paraId="638DCBD7" w14:textId="77777777" w:rsidR="006942A8" w:rsidRPr="006942A8" w:rsidRDefault="006942A8" w:rsidP="008B4D00">
            <w:pPr>
              <w:pStyle w:val="af0"/>
              <w:rPr>
                <w:sz w:val="22"/>
                <w:szCs w:val="22"/>
              </w:rPr>
            </w:pPr>
            <w:r w:rsidRPr="006942A8">
              <w:rPr>
                <w:sz w:val="22"/>
                <w:szCs w:val="22"/>
              </w:rPr>
              <w:t>Не менее 70% опрошенных</w:t>
            </w:r>
          </w:p>
        </w:tc>
      </w:tr>
      <w:tr w:rsidR="006942A8" w:rsidRPr="006942A8" w14:paraId="2073D2A2" w14:textId="77777777" w:rsidTr="008B4D00">
        <w:tc>
          <w:tcPr>
            <w:tcW w:w="6781" w:type="dxa"/>
            <w:tcBorders>
              <w:top w:val="single" w:sz="4" w:space="0" w:color="auto"/>
              <w:bottom w:val="single" w:sz="4" w:space="0" w:color="auto"/>
              <w:right w:val="single" w:sz="4" w:space="0" w:color="auto"/>
            </w:tcBorders>
          </w:tcPr>
          <w:p w14:paraId="7CF59B4B" w14:textId="77777777" w:rsidR="006942A8" w:rsidRPr="006942A8" w:rsidRDefault="006942A8" w:rsidP="008B4D00">
            <w:pPr>
              <w:pStyle w:val="af0"/>
              <w:rPr>
                <w:sz w:val="22"/>
                <w:szCs w:val="22"/>
              </w:rPr>
            </w:pPr>
            <w:r w:rsidRPr="006942A8">
              <w:rPr>
                <w:sz w:val="22"/>
                <w:szCs w:val="22"/>
              </w:rPr>
              <w:t>6. Выполнение профилактических программных мероприятий согласно перечню</w:t>
            </w:r>
          </w:p>
        </w:tc>
        <w:tc>
          <w:tcPr>
            <w:tcW w:w="2573" w:type="dxa"/>
            <w:tcBorders>
              <w:top w:val="single" w:sz="4" w:space="0" w:color="auto"/>
              <w:left w:val="single" w:sz="4" w:space="0" w:color="auto"/>
              <w:bottom w:val="single" w:sz="4" w:space="0" w:color="auto"/>
            </w:tcBorders>
          </w:tcPr>
          <w:p w14:paraId="75538720" w14:textId="77777777" w:rsidR="006942A8" w:rsidRPr="006942A8" w:rsidRDefault="006942A8" w:rsidP="008B4D00">
            <w:pPr>
              <w:pStyle w:val="af0"/>
              <w:rPr>
                <w:sz w:val="22"/>
                <w:szCs w:val="22"/>
              </w:rPr>
            </w:pPr>
            <w:r w:rsidRPr="006942A8">
              <w:rPr>
                <w:sz w:val="22"/>
                <w:szCs w:val="22"/>
              </w:rPr>
              <w:t>Не менее 100% мероприятий, предусмотренных перечнем</w:t>
            </w:r>
          </w:p>
        </w:tc>
      </w:tr>
    </w:tbl>
    <w:p w14:paraId="16645C02" w14:textId="77777777" w:rsidR="006942A8" w:rsidRPr="006942A8" w:rsidRDefault="006942A8" w:rsidP="006942A8">
      <w:pPr>
        <w:ind w:right="-1" w:firstLine="851"/>
        <w:rPr>
          <w:sz w:val="22"/>
          <w:szCs w:val="22"/>
        </w:rPr>
      </w:pPr>
      <w:r w:rsidRPr="006942A8">
        <w:rPr>
          <w:sz w:val="22"/>
          <w:szCs w:val="22"/>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w:t>
      </w:r>
    </w:p>
    <w:p w14:paraId="232A7353" w14:textId="77777777" w:rsidR="006942A8" w:rsidRPr="006942A8" w:rsidRDefault="006942A8" w:rsidP="006942A8">
      <w:pPr>
        <w:ind w:right="-1" w:firstLine="851"/>
        <w:rPr>
          <w:sz w:val="22"/>
          <w:szCs w:val="22"/>
        </w:rPr>
      </w:pPr>
      <w:r w:rsidRPr="006942A8">
        <w:rPr>
          <w:sz w:val="22"/>
          <w:szCs w:val="22"/>
        </w:rPr>
        <w:t>Результаты опроса и информация о достижении отчетных показателей реализации Программы размещаются на официальном сайте администрации Воленского сельского поселения в информационно-телекоммуникационной сети Интернет</w:t>
      </w:r>
    </w:p>
    <w:p w14:paraId="2E96EC47" w14:textId="77777777" w:rsidR="006942A8" w:rsidRPr="006942A8" w:rsidRDefault="006942A8" w:rsidP="006942A8">
      <w:pPr>
        <w:ind w:right="-1" w:firstLine="851"/>
        <w:rPr>
          <w:sz w:val="22"/>
          <w:szCs w:val="22"/>
        </w:rPr>
      </w:pPr>
      <w:r w:rsidRPr="006942A8">
        <w:rPr>
          <w:sz w:val="22"/>
          <w:szCs w:val="22"/>
        </w:rPr>
        <w:t>3.2 Проект отчетных показателей эффективности профилактики нарушений обязательных требований, требований, установленных муниципальными правовыми актами на 2023 год.</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81"/>
        <w:gridCol w:w="2573"/>
      </w:tblGrid>
      <w:tr w:rsidR="006942A8" w:rsidRPr="006942A8" w14:paraId="5DAF7D47" w14:textId="77777777" w:rsidTr="008B4D00">
        <w:tc>
          <w:tcPr>
            <w:tcW w:w="6781" w:type="dxa"/>
            <w:tcBorders>
              <w:top w:val="single" w:sz="4" w:space="0" w:color="auto"/>
              <w:bottom w:val="single" w:sz="4" w:space="0" w:color="auto"/>
              <w:right w:val="single" w:sz="4" w:space="0" w:color="auto"/>
            </w:tcBorders>
          </w:tcPr>
          <w:p w14:paraId="6EF33150" w14:textId="77777777" w:rsidR="006942A8" w:rsidRPr="006942A8" w:rsidRDefault="006942A8" w:rsidP="008B4D00">
            <w:pPr>
              <w:pStyle w:val="af0"/>
              <w:rPr>
                <w:sz w:val="22"/>
                <w:szCs w:val="22"/>
              </w:rPr>
            </w:pPr>
            <w:r w:rsidRPr="006942A8">
              <w:rPr>
                <w:sz w:val="22"/>
                <w:szCs w:val="22"/>
              </w:rPr>
              <w:t>Наименование показателя</w:t>
            </w:r>
          </w:p>
        </w:tc>
        <w:tc>
          <w:tcPr>
            <w:tcW w:w="2573" w:type="dxa"/>
            <w:tcBorders>
              <w:top w:val="single" w:sz="4" w:space="0" w:color="auto"/>
              <w:left w:val="single" w:sz="4" w:space="0" w:color="auto"/>
              <w:bottom w:val="single" w:sz="4" w:space="0" w:color="auto"/>
            </w:tcBorders>
          </w:tcPr>
          <w:p w14:paraId="02B7BBE2" w14:textId="77777777" w:rsidR="006942A8" w:rsidRPr="006942A8" w:rsidRDefault="006942A8" w:rsidP="008B4D00">
            <w:pPr>
              <w:pStyle w:val="af0"/>
              <w:rPr>
                <w:sz w:val="22"/>
                <w:szCs w:val="22"/>
              </w:rPr>
            </w:pPr>
            <w:r w:rsidRPr="006942A8">
              <w:rPr>
                <w:sz w:val="22"/>
                <w:szCs w:val="22"/>
              </w:rPr>
              <w:t>Значение показателя</w:t>
            </w:r>
          </w:p>
        </w:tc>
      </w:tr>
      <w:tr w:rsidR="006942A8" w:rsidRPr="006942A8" w14:paraId="235F0DDE" w14:textId="77777777" w:rsidTr="008B4D00">
        <w:tc>
          <w:tcPr>
            <w:tcW w:w="6781" w:type="dxa"/>
            <w:tcBorders>
              <w:top w:val="single" w:sz="4" w:space="0" w:color="auto"/>
              <w:bottom w:val="single" w:sz="4" w:space="0" w:color="auto"/>
              <w:right w:val="single" w:sz="4" w:space="0" w:color="auto"/>
            </w:tcBorders>
          </w:tcPr>
          <w:p w14:paraId="30660522" w14:textId="77777777" w:rsidR="006942A8" w:rsidRPr="006942A8" w:rsidRDefault="006942A8" w:rsidP="008B4D00">
            <w:pPr>
              <w:pStyle w:val="af0"/>
              <w:rPr>
                <w:sz w:val="22"/>
                <w:szCs w:val="22"/>
              </w:rPr>
            </w:pPr>
            <w:r w:rsidRPr="006942A8">
              <w:rPr>
                <w:sz w:val="22"/>
                <w:szCs w:val="22"/>
              </w:rPr>
              <w:t>1</w:t>
            </w:r>
          </w:p>
        </w:tc>
        <w:tc>
          <w:tcPr>
            <w:tcW w:w="2573" w:type="dxa"/>
            <w:tcBorders>
              <w:top w:val="single" w:sz="4" w:space="0" w:color="auto"/>
              <w:left w:val="single" w:sz="4" w:space="0" w:color="auto"/>
              <w:bottom w:val="single" w:sz="4" w:space="0" w:color="auto"/>
            </w:tcBorders>
          </w:tcPr>
          <w:p w14:paraId="54DFA8E4" w14:textId="77777777" w:rsidR="006942A8" w:rsidRPr="006942A8" w:rsidRDefault="006942A8" w:rsidP="008B4D00">
            <w:pPr>
              <w:pStyle w:val="af0"/>
              <w:rPr>
                <w:sz w:val="22"/>
                <w:szCs w:val="22"/>
              </w:rPr>
            </w:pPr>
            <w:r w:rsidRPr="006942A8">
              <w:rPr>
                <w:sz w:val="22"/>
                <w:szCs w:val="22"/>
              </w:rPr>
              <w:t>2</w:t>
            </w:r>
          </w:p>
        </w:tc>
      </w:tr>
      <w:tr w:rsidR="006942A8" w:rsidRPr="006942A8" w14:paraId="72A4162E" w14:textId="77777777" w:rsidTr="008B4D00">
        <w:tc>
          <w:tcPr>
            <w:tcW w:w="6781" w:type="dxa"/>
            <w:tcBorders>
              <w:top w:val="single" w:sz="4" w:space="0" w:color="auto"/>
              <w:bottom w:val="single" w:sz="4" w:space="0" w:color="auto"/>
              <w:right w:val="single" w:sz="4" w:space="0" w:color="auto"/>
            </w:tcBorders>
          </w:tcPr>
          <w:p w14:paraId="10A3CBBA" w14:textId="77777777" w:rsidR="006942A8" w:rsidRPr="006942A8" w:rsidRDefault="006942A8" w:rsidP="008B4D00">
            <w:pPr>
              <w:pStyle w:val="af0"/>
              <w:rPr>
                <w:sz w:val="22"/>
                <w:szCs w:val="22"/>
              </w:rPr>
            </w:pPr>
            <w:r w:rsidRPr="006942A8">
              <w:rPr>
                <w:sz w:val="22"/>
                <w:szCs w:val="22"/>
              </w:rPr>
              <w:t>1. Информированность подконтрольных субъектов о содержании обязательных требований</w:t>
            </w:r>
          </w:p>
        </w:tc>
        <w:tc>
          <w:tcPr>
            <w:tcW w:w="2573" w:type="dxa"/>
            <w:tcBorders>
              <w:top w:val="single" w:sz="4" w:space="0" w:color="auto"/>
              <w:left w:val="single" w:sz="4" w:space="0" w:color="auto"/>
              <w:bottom w:val="single" w:sz="4" w:space="0" w:color="auto"/>
            </w:tcBorders>
          </w:tcPr>
          <w:p w14:paraId="76CB5C62" w14:textId="77777777" w:rsidR="006942A8" w:rsidRPr="006942A8" w:rsidRDefault="006942A8" w:rsidP="008B4D00">
            <w:pPr>
              <w:pStyle w:val="af0"/>
              <w:rPr>
                <w:sz w:val="22"/>
                <w:szCs w:val="22"/>
              </w:rPr>
            </w:pPr>
            <w:r w:rsidRPr="006942A8">
              <w:rPr>
                <w:sz w:val="22"/>
                <w:szCs w:val="22"/>
              </w:rPr>
              <w:t>Не менее 73% опрошенных</w:t>
            </w:r>
          </w:p>
        </w:tc>
      </w:tr>
      <w:tr w:rsidR="006942A8" w:rsidRPr="006942A8" w14:paraId="648C1749" w14:textId="77777777" w:rsidTr="008B4D00">
        <w:tc>
          <w:tcPr>
            <w:tcW w:w="6781" w:type="dxa"/>
            <w:tcBorders>
              <w:top w:val="single" w:sz="4" w:space="0" w:color="auto"/>
              <w:bottom w:val="single" w:sz="4" w:space="0" w:color="auto"/>
              <w:right w:val="single" w:sz="4" w:space="0" w:color="auto"/>
            </w:tcBorders>
          </w:tcPr>
          <w:p w14:paraId="1BF3E936" w14:textId="77777777" w:rsidR="006942A8" w:rsidRPr="006942A8" w:rsidRDefault="006942A8" w:rsidP="008B4D00">
            <w:pPr>
              <w:pStyle w:val="af0"/>
              <w:rPr>
                <w:sz w:val="22"/>
                <w:szCs w:val="22"/>
              </w:rPr>
            </w:pPr>
            <w:r w:rsidRPr="006942A8">
              <w:rPr>
                <w:sz w:val="22"/>
                <w:szCs w:val="22"/>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573" w:type="dxa"/>
            <w:tcBorders>
              <w:top w:val="single" w:sz="4" w:space="0" w:color="auto"/>
              <w:left w:val="single" w:sz="4" w:space="0" w:color="auto"/>
              <w:bottom w:val="single" w:sz="4" w:space="0" w:color="auto"/>
            </w:tcBorders>
          </w:tcPr>
          <w:p w14:paraId="774671E3" w14:textId="77777777" w:rsidR="006942A8" w:rsidRPr="006942A8" w:rsidRDefault="006942A8" w:rsidP="008B4D00">
            <w:pPr>
              <w:pStyle w:val="af0"/>
              <w:rPr>
                <w:sz w:val="22"/>
                <w:szCs w:val="22"/>
              </w:rPr>
            </w:pPr>
            <w:r w:rsidRPr="006942A8">
              <w:rPr>
                <w:sz w:val="22"/>
                <w:szCs w:val="22"/>
              </w:rPr>
              <w:t>Не менее 73% опрошенных</w:t>
            </w:r>
          </w:p>
        </w:tc>
      </w:tr>
      <w:tr w:rsidR="006942A8" w:rsidRPr="006942A8" w14:paraId="22907F15" w14:textId="77777777" w:rsidTr="008B4D00">
        <w:tc>
          <w:tcPr>
            <w:tcW w:w="6781" w:type="dxa"/>
            <w:tcBorders>
              <w:top w:val="single" w:sz="4" w:space="0" w:color="auto"/>
              <w:bottom w:val="single" w:sz="4" w:space="0" w:color="auto"/>
              <w:right w:val="single" w:sz="4" w:space="0" w:color="auto"/>
            </w:tcBorders>
          </w:tcPr>
          <w:p w14:paraId="6D66353E" w14:textId="77777777" w:rsidR="006942A8" w:rsidRPr="006942A8" w:rsidRDefault="006942A8" w:rsidP="008B4D00">
            <w:pPr>
              <w:pStyle w:val="af0"/>
              <w:rPr>
                <w:sz w:val="22"/>
                <w:szCs w:val="22"/>
              </w:rPr>
            </w:pPr>
            <w:r w:rsidRPr="006942A8">
              <w:rPr>
                <w:sz w:val="22"/>
                <w:szCs w:val="22"/>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Воленского сельского поселения в информационно-телекоммуникационной сети Интернет</w:t>
            </w:r>
          </w:p>
        </w:tc>
        <w:tc>
          <w:tcPr>
            <w:tcW w:w="2573" w:type="dxa"/>
            <w:tcBorders>
              <w:top w:val="single" w:sz="4" w:space="0" w:color="auto"/>
              <w:left w:val="single" w:sz="4" w:space="0" w:color="auto"/>
              <w:bottom w:val="single" w:sz="4" w:space="0" w:color="auto"/>
            </w:tcBorders>
          </w:tcPr>
          <w:p w14:paraId="051570AE" w14:textId="77777777" w:rsidR="006942A8" w:rsidRPr="006942A8" w:rsidRDefault="006942A8" w:rsidP="008B4D00">
            <w:pPr>
              <w:pStyle w:val="af0"/>
              <w:rPr>
                <w:sz w:val="22"/>
                <w:szCs w:val="22"/>
              </w:rPr>
            </w:pPr>
            <w:r w:rsidRPr="006942A8">
              <w:rPr>
                <w:sz w:val="22"/>
                <w:szCs w:val="22"/>
              </w:rPr>
              <w:t>Не менее 73% опрошенных</w:t>
            </w:r>
          </w:p>
        </w:tc>
      </w:tr>
      <w:tr w:rsidR="006942A8" w:rsidRPr="006942A8" w14:paraId="642C23BF" w14:textId="77777777" w:rsidTr="008B4D00">
        <w:tc>
          <w:tcPr>
            <w:tcW w:w="6781" w:type="dxa"/>
            <w:tcBorders>
              <w:top w:val="single" w:sz="4" w:space="0" w:color="auto"/>
              <w:bottom w:val="single" w:sz="4" w:space="0" w:color="auto"/>
              <w:right w:val="single" w:sz="4" w:space="0" w:color="auto"/>
            </w:tcBorders>
          </w:tcPr>
          <w:p w14:paraId="1C680121" w14:textId="77777777" w:rsidR="006942A8" w:rsidRPr="006942A8" w:rsidRDefault="006942A8" w:rsidP="008B4D00">
            <w:pPr>
              <w:pStyle w:val="af0"/>
              <w:rPr>
                <w:sz w:val="22"/>
                <w:szCs w:val="22"/>
              </w:rPr>
            </w:pPr>
            <w:r w:rsidRPr="006942A8">
              <w:rPr>
                <w:sz w:val="22"/>
                <w:szCs w:val="22"/>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Воленского сельского поселения в информационно-телекоммуникационной сети Интернет</w:t>
            </w:r>
          </w:p>
        </w:tc>
        <w:tc>
          <w:tcPr>
            <w:tcW w:w="2573" w:type="dxa"/>
            <w:tcBorders>
              <w:top w:val="single" w:sz="4" w:space="0" w:color="auto"/>
              <w:left w:val="single" w:sz="4" w:space="0" w:color="auto"/>
              <w:bottom w:val="single" w:sz="4" w:space="0" w:color="auto"/>
            </w:tcBorders>
          </w:tcPr>
          <w:p w14:paraId="5D0000D0" w14:textId="77777777" w:rsidR="006942A8" w:rsidRPr="006942A8" w:rsidRDefault="006942A8" w:rsidP="008B4D00">
            <w:pPr>
              <w:pStyle w:val="af0"/>
              <w:rPr>
                <w:sz w:val="22"/>
                <w:szCs w:val="22"/>
              </w:rPr>
            </w:pPr>
            <w:r w:rsidRPr="006942A8">
              <w:rPr>
                <w:sz w:val="22"/>
                <w:szCs w:val="22"/>
              </w:rPr>
              <w:t>Не менее 73% опрошенных</w:t>
            </w:r>
          </w:p>
        </w:tc>
      </w:tr>
      <w:tr w:rsidR="006942A8" w:rsidRPr="006942A8" w14:paraId="2EE1B0BC" w14:textId="77777777" w:rsidTr="008B4D00">
        <w:tc>
          <w:tcPr>
            <w:tcW w:w="6781" w:type="dxa"/>
            <w:tcBorders>
              <w:top w:val="single" w:sz="4" w:space="0" w:color="auto"/>
              <w:bottom w:val="single" w:sz="4" w:space="0" w:color="auto"/>
              <w:right w:val="single" w:sz="4" w:space="0" w:color="auto"/>
            </w:tcBorders>
          </w:tcPr>
          <w:p w14:paraId="0C643DB7" w14:textId="77777777" w:rsidR="006942A8" w:rsidRPr="006942A8" w:rsidRDefault="006942A8" w:rsidP="008B4D00">
            <w:pPr>
              <w:pStyle w:val="af0"/>
              <w:rPr>
                <w:sz w:val="22"/>
                <w:szCs w:val="22"/>
              </w:rPr>
            </w:pPr>
            <w:r w:rsidRPr="006942A8">
              <w:rPr>
                <w:sz w:val="22"/>
                <w:szCs w:val="22"/>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573" w:type="dxa"/>
            <w:tcBorders>
              <w:top w:val="single" w:sz="4" w:space="0" w:color="auto"/>
              <w:left w:val="single" w:sz="4" w:space="0" w:color="auto"/>
              <w:bottom w:val="single" w:sz="4" w:space="0" w:color="auto"/>
            </w:tcBorders>
          </w:tcPr>
          <w:p w14:paraId="7CA05B76" w14:textId="77777777" w:rsidR="006942A8" w:rsidRPr="006942A8" w:rsidRDefault="006942A8" w:rsidP="008B4D00">
            <w:pPr>
              <w:pStyle w:val="af0"/>
              <w:rPr>
                <w:sz w:val="22"/>
                <w:szCs w:val="22"/>
              </w:rPr>
            </w:pPr>
            <w:r w:rsidRPr="006942A8">
              <w:rPr>
                <w:sz w:val="22"/>
                <w:szCs w:val="22"/>
              </w:rPr>
              <w:t>Не менее 73% опрошенных</w:t>
            </w:r>
          </w:p>
        </w:tc>
      </w:tr>
      <w:tr w:rsidR="006942A8" w:rsidRPr="006942A8" w14:paraId="4120A7C0" w14:textId="77777777" w:rsidTr="008B4D00">
        <w:tc>
          <w:tcPr>
            <w:tcW w:w="6781" w:type="dxa"/>
            <w:tcBorders>
              <w:top w:val="single" w:sz="4" w:space="0" w:color="auto"/>
              <w:bottom w:val="single" w:sz="4" w:space="0" w:color="auto"/>
              <w:right w:val="single" w:sz="4" w:space="0" w:color="auto"/>
            </w:tcBorders>
          </w:tcPr>
          <w:p w14:paraId="2345E14F" w14:textId="77777777" w:rsidR="006942A8" w:rsidRPr="006942A8" w:rsidRDefault="006942A8" w:rsidP="008B4D00">
            <w:pPr>
              <w:pStyle w:val="af0"/>
              <w:rPr>
                <w:sz w:val="22"/>
                <w:szCs w:val="22"/>
              </w:rPr>
            </w:pPr>
            <w:r w:rsidRPr="006942A8">
              <w:rPr>
                <w:sz w:val="22"/>
                <w:szCs w:val="22"/>
              </w:rPr>
              <w:t>6. Выполнение профилактических программных мероприятий согласно перечню</w:t>
            </w:r>
          </w:p>
        </w:tc>
        <w:tc>
          <w:tcPr>
            <w:tcW w:w="2573" w:type="dxa"/>
            <w:tcBorders>
              <w:top w:val="single" w:sz="4" w:space="0" w:color="auto"/>
              <w:left w:val="single" w:sz="4" w:space="0" w:color="auto"/>
              <w:bottom w:val="single" w:sz="4" w:space="0" w:color="auto"/>
            </w:tcBorders>
          </w:tcPr>
          <w:p w14:paraId="4AE15257" w14:textId="77777777" w:rsidR="006942A8" w:rsidRPr="006942A8" w:rsidRDefault="006942A8" w:rsidP="008B4D00">
            <w:pPr>
              <w:pStyle w:val="af0"/>
              <w:rPr>
                <w:sz w:val="22"/>
                <w:szCs w:val="22"/>
              </w:rPr>
            </w:pPr>
            <w:r w:rsidRPr="006942A8">
              <w:rPr>
                <w:sz w:val="22"/>
                <w:szCs w:val="22"/>
              </w:rPr>
              <w:t>Не менее 100% мероприятий, предусмотренных перечнем</w:t>
            </w:r>
          </w:p>
        </w:tc>
      </w:tr>
    </w:tbl>
    <w:p w14:paraId="1CD049EB" w14:textId="77777777" w:rsidR="006942A8" w:rsidRPr="006942A8" w:rsidRDefault="006942A8" w:rsidP="006942A8">
      <w:pPr>
        <w:tabs>
          <w:tab w:val="left" w:pos="9355"/>
        </w:tabs>
        <w:ind w:right="-1" w:firstLine="851"/>
        <w:rPr>
          <w:sz w:val="22"/>
          <w:szCs w:val="22"/>
        </w:rPr>
      </w:pPr>
      <w:r w:rsidRPr="006942A8">
        <w:rPr>
          <w:sz w:val="22"/>
          <w:szCs w:val="22"/>
        </w:rPr>
        <w:t>3.3 Проект отчетных показателей эффективности профилактики нарушений обязательных требований, требований, установленных муниципальными правовыми актами на 2024 год.</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81"/>
        <w:gridCol w:w="2573"/>
      </w:tblGrid>
      <w:tr w:rsidR="006942A8" w:rsidRPr="006942A8" w14:paraId="114AD6BA" w14:textId="77777777" w:rsidTr="008B4D00">
        <w:tc>
          <w:tcPr>
            <w:tcW w:w="6781" w:type="dxa"/>
            <w:tcBorders>
              <w:top w:val="single" w:sz="4" w:space="0" w:color="auto"/>
              <w:bottom w:val="single" w:sz="4" w:space="0" w:color="auto"/>
              <w:right w:val="single" w:sz="4" w:space="0" w:color="auto"/>
            </w:tcBorders>
          </w:tcPr>
          <w:p w14:paraId="7DB075B0" w14:textId="77777777" w:rsidR="006942A8" w:rsidRPr="006942A8" w:rsidRDefault="006942A8" w:rsidP="008B4D00">
            <w:pPr>
              <w:pStyle w:val="af0"/>
              <w:rPr>
                <w:sz w:val="22"/>
                <w:szCs w:val="22"/>
              </w:rPr>
            </w:pPr>
            <w:r w:rsidRPr="006942A8">
              <w:rPr>
                <w:sz w:val="22"/>
                <w:szCs w:val="22"/>
              </w:rPr>
              <w:t>Наименование показателя</w:t>
            </w:r>
          </w:p>
        </w:tc>
        <w:tc>
          <w:tcPr>
            <w:tcW w:w="2573" w:type="dxa"/>
            <w:tcBorders>
              <w:top w:val="single" w:sz="4" w:space="0" w:color="auto"/>
              <w:left w:val="single" w:sz="4" w:space="0" w:color="auto"/>
              <w:bottom w:val="single" w:sz="4" w:space="0" w:color="auto"/>
            </w:tcBorders>
          </w:tcPr>
          <w:p w14:paraId="759FDF6A" w14:textId="77777777" w:rsidR="006942A8" w:rsidRPr="006942A8" w:rsidRDefault="006942A8" w:rsidP="008B4D00">
            <w:pPr>
              <w:pStyle w:val="af0"/>
              <w:rPr>
                <w:sz w:val="22"/>
                <w:szCs w:val="22"/>
              </w:rPr>
            </w:pPr>
            <w:r w:rsidRPr="006942A8">
              <w:rPr>
                <w:sz w:val="22"/>
                <w:szCs w:val="22"/>
              </w:rPr>
              <w:t>Значение показателя</w:t>
            </w:r>
          </w:p>
        </w:tc>
      </w:tr>
      <w:tr w:rsidR="006942A8" w:rsidRPr="006942A8" w14:paraId="67C3A9A4" w14:textId="77777777" w:rsidTr="008B4D00">
        <w:tc>
          <w:tcPr>
            <w:tcW w:w="6781" w:type="dxa"/>
            <w:tcBorders>
              <w:top w:val="single" w:sz="4" w:space="0" w:color="auto"/>
              <w:bottom w:val="single" w:sz="4" w:space="0" w:color="auto"/>
              <w:right w:val="single" w:sz="4" w:space="0" w:color="auto"/>
            </w:tcBorders>
          </w:tcPr>
          <w:p w14:paraId="7F1C62BA" w14:textId="77777777" w:rsidR="006942A8" w:rsidRPr="006942A8" w:rsidRDefault="006942A8" w:rsidP="008B4D00">
            <w:pPr>
              <w:pStyle w:val="af0"/>
              <w:rPr>
                <w:sz w:val="22"/>
                <w:szCs w:val="22"/>
              </w:rPr>
            </w:pPr>
            <w:r w:rsidRPr="006942A8">
              <w:rPr>
                <w:sz w:val="22"/>
                <w:szCs w:val="22"/>
              </w:rPr>
              <w:t>1</w:t>
            </w:r>
          </w:p>
        </w:tc>
        <w:tc>
          <w:tcPr>
            <w:tcW w:w="2573" w:type="dxa"/>
            <w:tcBorders>
              <w:top w:val="single" w:sz="4" w:space="0" w:color="auto"/>
              <w:left w:val="single" w:sz="4" w:space="0" w:color="auto"/>
              <w:bottom w:val="single" w:sz="4" w:space="0" w:color="auto"/>
            </w:tcBorders>
          </w:tcPr>
          <w:p w14:paraId="7F046C82" w14:textId="77777777" w:rsidR="006942A8" w:rsidRPr="006942A8" w:rsidRDefault="006942A8" w:rsidP="008B4D00">
            <w:pPr>
              <w:pStyle w:val="af0"/>
              <w:rPr>
                <w:sz w:val="22"/>
                <w:szCs w:val="22"/>
              </w:rPr>
            </w:pPr>
            <w:r w:rsidRPr="006942A8">
              <w:rPr>
                <w:sz w:val="22"/>
                <w:szCs w:val="22"/>
              </w:rPr>
              <w:t>2</w:t>
            </w:r>
          </w:p>
        </w:tc>
      </w:tr>
      <w:tr w:rsidR="006942A8" w:rsidRPr="006942A8" w14:paraId="2B648555" w14:textId="77777777" w:rsidTr="008B4D00">
        <w:tc>
          <w:tcPr>
            <w:tcW w:w="6781" w:type="dxa"/>
            <w:tcBorders>
              <w:top w:val="single" w:sz="4" w:space="0" w:color="auto"/>
              <w:bottom w:val="single" w:sz="4" w:space="0" w:color="auto"/>
              <w:right w:val="single" w:sz="4" w:space="0" w:color="auto"/>
            </w:tcBorders>
          </w:tcPr>
          <w:p w14:paraId="584FE081" w14:textId="77777777" w:rsidR="006942A8" w:rsidRPr="006942A8" w:rsidRDefault="006942A8" w:rsidP="008B4D00">
            <w:pPr>
              <w:pStyle w:val="af0"/>
              <w:rPr>
                <w:sz w:val="22"/>
                <w:szCs w:val="22"/>
              </w:rPr>
            </w:pPr>
            <w:r w:rsidRPr="006942A8">
              <w:rPr>
                <w:sz w:val="22"/>
                <w:szCs w:val="22"/>
              </w:rPr>
              <w:t>1. Информированность подконтрольных субъектов о содержании обязательных требований</w:t>
            </w:r>
          </w:p>
        </w:tc>
        <w:tc>
          <w:tcPr>
            <w:tcW w:w="2573" w:type="dxa"/>
            <w:tcBorders>
              <w:top w:val="single" w:sz="4" w:space="0" w:color="auto"/>
              <w:left w:val="single" w:sz="4" w:space="0" w:color="auto"/>
              <w:bottom w:val="single" w:sz="4" w:space="0" w:color="auto"/>
            </w:tcBorders>
          </w:tcPr>
          <w:p w14:paraId="0B648C3C" w14:textId="77777777" w:rsidR="006942A8" w:rsidRPr="006942A8" w:rsidRDefault="006942A8" w:rsidP="008B4D00">
            <w:pPr>
              <w:pStyle w:val="af0"/>
              <w:rPr>
                <w:sz w:val="22"/>
                <w:szCs w:val="22"/>
              </w:rPr>
            </w:pPr>
            <w:r w:rsidRPr="006942A8">
              <w:rPr>
                <w:sz w:val="22"/>
                <w:szCs w:val="22"/>
              </w:rPr>
              <w:t>Не менее 75% опрошенных</w:t>
            </w:r>
          </w:p>
        </w:tc>
      </w:tr>
      <w:tr w:rsidR="006942A8" w:rsidRPr="006942A8" w14:paraId="189B787A" w14:textId="77777777" w:rsidTr="008B4D00">
        <w:tc>
          <w:tcPr>
            <w:tcW w:w="6781" w:type="dxa"/>
            <w:tcBorders>
              <w:top w:val="single" w:sz="4" w:space="0" w:color="auto"/>
              <w:bottom w:val="single" w:sz="4" w:space="0" w:color="auto"/>
              <w:right w:val="single" w:sz="4" w:space="0" w:color="auto"/>
            </w:tcBorders>
          </w:tcPr>
          <w:p w14:paraId="4A5BD5CF" w14:textId="77777777" w:rsidR="006942A8" w:rsidRPr="006942A8" w:rsidRDefault="006942A8" w:rsidP="008B4D00">
            <w:pPr>
              <w:pStyle w:val="af0"/>
              <w:rPr>
                <w:sz w:val="22"/>
                <w:szCs w:val="22"/>
              </w:rPr>
            </w:pPr>
            <w:r w:rsidRPr="006942A8">
              <w:rPr>
                <w:sz w:val="22"/>
                <w:szCs w:val="22"/>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573" w:type="dxa"/>
            <w:tcBorders>
              <w:top w:val="single" w:sz="4" w:space="0" w:color="auto"/>
              <w:left w:val="single" w:sz="4" w:space="0" w:color="auto"/>
              <w:bottom w:val="single" w:sz="4" w:space="0" w:color="auto"/>
            </w:tcBorders>
          </w:tcPr>
          <w:p w14:paraId="40264E6D" w14:textId="77777777" w:rsidR="006942A8" w:rsidRPr="006942A8" w:rsidRDefault="006942A8" w:rsidP="008B4D00">
            <w:pPr>
              <w:pStyle w:val="af0"/>
              <w:rPr>
                <w:sz w:val="22"/>
                <w:szCs w:val="22"/>
              </w:rPr>
            </w:pPr>
            <w:r w:rsidRPr="006942A8">
              <w:rPr>
                <w:sz w:val="22"/>
                <w:szCs w:val="22"/>
              </w:rPr>
              <w:t>Не менее 75% опрошенных</w:t>
            </w:r>
          </w:p>
        </w:tc>
      </w:tr>
      <w:tr w:rsidR="006942A8" w:rsidRPr="006942A8" w14:paraId="523423B5" w14:textId="77777777" w:rsidTr="008B4D00">
        <w:tc>
          <w:tcPr>
            <w:tcW w:w="6781" w:type="dxa"/>
            <w:tcBorders>
              <w:top w:val="single" w:sz="4" w:space="0" w:color="auto"/>
              <w:bottom w:val="single" w:sz="4" w:space="0" w:color="auto"/>
              <w:right w:val="single" w:sz="4" w:space="0" w:color="auto"/>
            </w:tcBorders>
          </w:tcPr>
          <w:p w14:paraId="1F69A1BC" w14:textId="77777777" w:rsidR="006942A8" w:rsidRPr="006942A8" w:rsidRDefault="006942A8" w:rsidP="008B4D00">
            <w:pPr>
              <w:pStyle w:val="af0"/>
              <w:rPr>
                <w:sz w:val="22"/>
                <w:szCs w:val="22"/>
              </w:rPr>
            </w:pPr>
            <w:r w:rsidRPr="006942A8">
              <w:rPr>
                <w:sz w:val="22"/>
                <w:szCs w:val="22"/>
              </w:rPr>
              <w:t xml:space="preserve">3. Удовлетворенность обеспечением доступности информации о </w:t>
            </w:r>
            <w:r w:rsidRPr="006942A8">
              <w:rPr>
                <w:sz w:val="22"/>
                <w:szCs w:val="22"/>
              </w:rPr>
              <w:lastRenderedPageBreak/>
              <w:t>принятых и готовящихся изменениях обязательных требований, размещенной на официальном сайте администрации Воленского сельского поселения в информационно-телекоммуникационной сети Интернет</w:t>
            </w:r>
          </w:p>
        </w:tc>
        <w:tc>
          <w:tcPr>
            <w:tcW w:w="2573" w:type="dxa"/>
            <w:tcBorders>
              <w:top w:val="single" w:sz="4" w:space="0" w:color="auto"/>
              <w:left w:val="single" w:sz="4" w:space="0" w:color="auto"/>
              <w:bottom w:val="single" w:sz="4" w:space="0" w:color="auto"/>
            </w:tcBorders>
          </w:tcPr>
          <w:p w14:paraId="326E72BA" w14:textId="77777777" w:rsidR="006942A8" w:rsidRPr="006942A8" w:rsidRDefault="006942A8" w:rsidP="008B4D00">
            <w:pPr>
              <w:pStyle w:val="af0"/>
              <w:rPr>
                <w:sz w:val="22"/>
                <w:szCs w:val="22"/>
              </w:rPr>
            </w:pPr>
            <w:r w:rsidRPr="006942A8">
              <w:rPr>
                <w:sz w:val="22"/>
                <w:szCs w:val="22"/>
              </w:rPr>
              <w:lastRenderedPageBreak/>
              <w:t xml:space="preserve">Не менее 75% </w:t>
            </w:r>
            <w:r w:rsidRPr="006942A8">
              <w:rPr>
                <w:sz w:val="22"/>
                <w:szCs w:val="22"/>
              </w:rPr>
              <w:lastRenderedPageBreak/>
              <w:t>опрошенных</w:t>
            </w:r>
          </w:p>
        </w:tc>
      </w:tr>
      <w:tr w:rsidR="006942A8" w:rsidRPr="006942A8" w14:paraId="55983576" w14:textId="77777777" w:rsidTr="008B4D00">
        <w:tc>
          <w:tcPr>
            <w:tcW w:w="6781" w:type="dxa"/>
            <w:tcBorders>
              <w:top w:val="single" w:sz="4" w:space="0" w:color="auto"/>
              <w:bottom w:val="single" w:sz="4" w:space="0" w:color="auto"/>
              <w:right w:val="single" w:sz="4" w:space="0" w:color="auto"/>
            </w:tcBorders>
          </w:tcPr>
          <w:p w14:paraId="354AC44D" w14:textId="77777777" w:rsidR="006942A8" w:rsidRPr="006942A8" w:rsidRDefault="006942A8" w:rsidP="008B4D00">
            <w:pPr>
              <w:pStyle w:val="af0"/>
              <w:rPr>
                <w:sz w:val="22"/>
                <w:szCs w:val="22"/>
              </w:rPr>
            </w:pPr>
            <w:r w:rsidRPr="006942A8">
              <w:rPr>
                <w:sz w:val="22"/>
                <w:szCs w:val="22"/>
              </w:rPr>
              <w:lastRenderedPageBreak/>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Воленского сельского поселения в информационно-телекоммуникационной сети Интернет</w:t>
            </w:r>
          </w:p>
        </w:tc>
        <w:tc>
          <w:tcPr>
            <w:tcW w:w="2573" w:type="dxa"/>
            <w:tcBorders>
              <w:top w:val="single" w:sz="4" w:space="0" w:color="auto"/>
              <w:left w:val="single" w:sz="4" w:space="0" w:color="auto"/>
              <w:bottom w:val="single" w:sz="4" w:space="0" w:color="auto"/>
            </w:tcBorders>
          </w:tcPr>
          <w:p w14:paraId="105986E2" w14:textId="77777777" w:rsidR="006942A8" w:rsidRPr="006942A8" w:rsidRDefault="006942A8" w:rsidP="008B4D00">
            <w:pPr>
              <w:pStyle w:val="af0"/>
              <w:rPr>
                <w:sz w:val="22"/>
                <w:szCs w:val="22"/>
              </w:rPr>
            </w:pPr>
            <w:r w:rsidRPr="006942A8">
              <w:rPr>
                <w:sz w:val="22"/>
                <w:szCs w:val="22"/>
              </w:rPr>
              <w:t>Не менее 75% опрошенных</w:t>
            </w:r>
          </w:p>
        </w:tc>
      </w:tr>
      <w:tr w:rsidR="006942A8" w:rsidRPr="006942A8" w14:paraId="0D8FCE1F" w14:textId="77777777" w:rsidTr="008B4D00">
        <w:tc>
          <w:tcPr>
            <w:tcW w:w="6781" w:type="dxa"/>
            <w:tcBorders>
              <w:top w:val="single" w:sz="4" w:space="0" w:color="auto"/>
              <w:bottom w:val="single" w:sz="4" w:space="0" w:color="auto"/>
              <w:right w:val="single" w:sz="4" w:space="0" w:color="auto"/>
            </w:tcBorders>
          </w:tcPr>
          <w:p w14:paraId="4B47D3E5" w14:textId="77777777" w:rsidR="006942A8" w:rsidRPr="006942A8" w:rsidRDefault="006942A8" w:rsidP="008B4D00">
            <w:pPr>
              <w:pStyle w:val="af0"/>
              <w:rPr>
                <w:sz w:val="22"/>
                <w:szCs w:val="22"/>
              </w:rPr>
            </w:pPr>
            <w:r w:rsidRPr="006942A8">
              <w:rPr>
                <w:sz w:val="22"/>
                <w:szCs w:val="22"/>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573" w:type="dxa"/>
            <w:tcBorders>
              <w:top w:val="single" w:sz="4" w:space="0" w:color="auto"/>
              <w:left w:val="single" w:sz="4" w:space="0" w:color="auto"/>
              <w:bottom w:val="single" w:sz="4" w:space="0" w:color="auto"/>
            </w:tcBorders>
          </w:tcPr>
          <w:p w14:paraId="1D98E4D7" w14:textId="77777777" w:rsidR="006942A8" w:rsidRPr="006942A8" w:rsidRDefault="006942A8" w:rsidP="008B4D00">
            <w:pPr>
              <w:pStyle w:val="af0"/>
              <w:rPr>
                <w:sz w:val="22"/>
                <w:szCs w:val="22"/>
              </w:rPr>
            </w:pPr>
            <w:r w:rsidRPr="006942A8">
              <w:rPr>
                <w:sz w:val="22"/>
                <w:szCs w:val="22"/>
              </w:rPr>
              <w:t>Не менее 75% опрошенных</w:t>
            </w:r>
          </w:p>
        </w:tc>
      </w:tr>
      <w:tr w:rsidR="006942A8" w:rsidRPr="006942A8" w14:paraId="4B4C28D9" w14:textId="77777777" w:rsidTr="008B4D00">
        <w:tc>
          <w:tcPr>
            <w:tcW w:w="6781" w:type="dxa"/>
            <w:tcBorders>
              <w:top w:val="single" w:sz="4" w:space="0" w:color="auto"/>
              <w:bottom w:val="single" w:sz="4" w:space="0" w:color="auto"/>
              <w:right w:val="single" w:sz="4" w:space="0" w:color="auto"/>
            </w:tcBorders>
          </w:tcPr>
          <w:p w14:paraId="60E32FB6" w14:textId="77777777" w:rsidR="006942A8" w:rsidRPr="006942A8" w:rsidRDefault="006942A8" w:rsidP="008B4D00">
            <w:pPr>
              <w:pStyle w:val="af0"/>
              <w:rPr>
                <w:sz w:val="22"/>
                <w:szCs w:val="22"/>
              </w:rPr>
            </w:pPr>
            <w:r w:rsidRPr="006942A8">
              <w:rPr>
                <w:sz w:val="22"/>
                <w:szCs w:val="22"/>
              </w:rPr>
              <w:t>6. Выполнение профилактических программных мероприятий согласно перечню</w:t>
            </w:r>
          </w:p>
        </w:tc>
        <w:tc>
          <w:tcPr>
            <w:tcW w:w="2573" w:type="dxa"/>
            <w:tcBorders>
              <w:top w:val="single" w:sz="4" w:space="0" w:color="auto"/>
              <w:left w:val="single" w:sz="4" w:space="0" w:color="auto"/>
              <w:bottom w:val="single" w:sz="4" w:space="0" w:color="auto"/>
            </w:tcBorders>
          </w:tcPr>
          <w:p w14:paraId="06AA38A8" w14:textId="77777777" w:rsidR="006942A8" w:rsidRPr="006942A8" w:rsidRDefault="006942A8" w:rsidP="008B4D00">
            <w:pPr>
              <w:pStyle w:val="af0"/>
              <w:rPr>
                <w:sz w:val="22"/>
                <w:szCs w:val="22"/>
              </w:rPr>
            </w:pPr>
            <w:r w:rsidRPr="006942A8">
              <w:rPr>
                <w:sz w:val="22"/>
                <w:szCs w:val="22"/>
              </w:rPr>
              <w:t>Не менее 100% мероприятий, предусмотренных перечнем</w:t>
            </w:r>
          </w:p>
        </w:tc>
      </w:tr>
    </w:tbl>
    <w:p w14:paraId="43C7DFED" w14:textId="77777777" w:rsidR="006942A8" w:rsidRPr="006942A8" w:rsidRDefault="006942A8" w:rsidP="006942A8">
      <w:pPr>
        <w:rPr>
          <w:sz w:val="22"/>
          <w:szCs w:val="22"/>
        </w:rPr>
      </w:pPr>
    </w:p>
    <w:p w14:paraId="65E671CB" w14:textId="77777777" w:rsidR="006942A8" w:rsidRPr="006942A8" w:rsidRDefault="006942A8" w:rsidP="006942A8">
      <w:pPr>
        <w:tabs>
          <w:tab w:val="left" w:pos="9355"/>
        </w:tabs>
        <w:ind w:right="-1" w:firstLine="698"/>
        <w:jc w:val="center"/>
        <w:rPr>
          <w:b/>
          <w:sz w:val="22"/>
          <w:szCs w:val="22"/>
        </w:rPr>
      </w:pPr>
      <w:r w:rsidRPr="006942A8">
        <w:rPr>
          <w:b/>
          <w:sz w:val="22"/>
          <w:szCs w:val="22"/>
        </w:rPr>
        <w:t>4. Ресурсное обеспечение Программы</w:t>
      </w:r>
    </w:p>
    <w:p w14:paraId="54A86BC3" w14:textId="77777777" w:rsidR="006942A8" w:rsidRPr="006942A8" w:rsidRDefault="006942A8" w:rsidP="006942A8">
      <w:pPr>
        <w:tabs>
          <w:tab w:val="left" w:pos="9355"/>
        </w:tabs>
        <w:ind w:right="-1" w:firstLine="851"/>
        <w:rPr>
          <w:sz w:val="22"/>
          <w:szCs w:val="22"/>
        </w:rPr>
      </w:pPr>
      <w:r w:rsidRPr="006942A8">
        <w:rPr>
          <w:sz w:val="22"/>
          <w:szCs w:val="22"/>
        </w:rPr>
        <w:t>4.1. Ресурсное обеспечение Программы включает в себя кадровое и информационно-аналитическое обеспечение ее реализации.</w:t>
      </w:r>
    </w:p>
    <w:p w14:paraId="5C3AEAB6" w14:textId="77777777" w:rsidR="006942A8" w:rsidRPr="006942A8" w:rsidRDefault="006942A8" w:rsidP="006942A8">
      <w:pPr>
        <w:tabs>
          <w:tab w:val="left" w:pos="9355"/>
        </w:tabs>
        <w:ind w:right="-1" w:firstLine="851"/>
        <w:rPr>
          <w:sz w:val="22"/>
          <w:szCs w:val="22"/>
        </w:rPr>
      </w:pPr>
      <w:r w:rsidRPr="006942A8">
        <w:rPr>
          <w:sz w:val="22"/>
          <w:szCs w:val="22"/>
        </w:rPr>
        <w:t>4.2. Информационно-аналитическое обеспечение реализации Программы осуществляется с использованием официального сайта администрации Воленского сельского поселения в информационно-телекоммуникационной сети Интернет.</w:t>
      </w:r>
    </w:p>
    <w:p w14:paraId="415A9EF7" w14:textId="77777777" w:rsidR="00431A67" w:rsidRPr="00431A67" w:rsidRDefault="00431A67" w:rsidP="00431A67">
      <w:pPr>
        <w:rPr>
          <w:b/>
        </w:rPr>
      </w:pPr>
    </w:p>
    <w:p w14:paraId="3A73F392" w14:textId="5A03139B" w:rsidR="000F197F" w:rsidRDefault="000F197F" w:rsidP="00A52118">
      <w:pPr>
        <w:rPr>
          <w:sz w:val="22"/>
          <w:szCs w:val="22"/>
        </w:rPr>
      </w:pPr>
    </w:p>
    <w:p w14:paraId="431402CA" w14:textId="71BBE548" w:rsidR="0045373B" w:rsidRDefault="0045373B" w:rsidP="00A52118">
      <w:pPr>
        <w:rPr>
          <w:sz w:val="22"/>
          <w:szCs w:val="22"/>
        </w:rPr>
      </w:pPr>
    </w:p>
    <w:p w14:paraId="0ED2552A" w14:textId="77777777" w:rsidR="00BA71D7" w:rsidRPr="00CF0B02" w:rsidRDefault="00BA71D7" w:rsidP="00BA71D7">
      <w:pPr>
        <w:pStyle w:val="1"/>
        <w:ind w:left="851"/>
        <w:rPr>
          <w:sz w:val="26"/>
          <w:szCs w:val="26"/>
        </w:rPr>
      </w:pPr>
      <w:r>
        <w:rPr>
          <w:noProof/>
        </w:rPr>
        <w:drawing>
          <wp:inline distT="0" distB="0" distL="0" distR="0" wp14:anchorId="5E891364" wp14:editId="4BB9B97F">
            <wp:extent cx="638175" cy="762000"/>
            <wp:effectExtent l="1905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2" cstate="print"/>
                    <a:srcRect/>
                    <a:stretch>
                      <a:fillRect/>
                    </a:stretch>
                  </pic:blipFill>
                  <pic:spPr bwMode="auto">
                    <a:xfrm>
                      <a:off x="0" y="0"/>
                      <a:ext cx="638175" cy="762000"/>
                    </a:xfrm>
                    <a:prstGeom prst="rect">
                      <a:avLst/>
                    </a:prstGeom>
                    <a:noFill/>
                    <a:ln w="9525">
                      <a:noFill/>
                      <a:miter lim="800000"/>
                      <a:headEnd/>
                      <a:tailEnd/>
                    </a:ln>
                  </pic:spPr>
                </pic:pic>
              </a:graphicData>
            </a:graphic>
          </wp:inline>
        </w:drawing>
      </w:r>
    </w:p>
    <w:p w14:paraId="0F0C837B" w14:textId="77777777" w:rsidR="00BA71D7" w:rsidRDefault="00BA71D7" w:rsidP="00BA71D7">
      <w:pPr>
        <w:pStyle w:val="1"/>
        <w:ind w:left="851"/>
        <w:rPr>
          <w:rFonts w:ascii="Times New Roman" w:hAnsi="Times New Roman" w:cs="Times New Roman"/>
          <w:sz w:val="26"/>
          <w:szCs w:val="26"/>
        </w:rPr>
      </w:pPr>
      <w:proofErr w:type="gramStart"/>
      <w:r w:rsidRPr="00BA71D7">
        <w:rPr>
          <w:rFonts w:ascii="Times New Roman" w:hAnsi="Times New Roman" w:cs="Times New Roman"/>
          <w:sz w:val="26"/>
          <w:szCs w:val="26"/>
        </w:rPr>
        <w:t>АДМИНИСТРАЦИЯ  ВОЛЕНСКОГО</w:t>
      </w:r>
      <w:proofErr w:type="gramEnd"/>
      <w:r w:rsidRPr="00BA71D7">
        <w:rPr>
          <w:rFonts w:ascii="Times New Roman" w:hAnsi="Times New Roman" w:cs="Times New Roman"/>
          <w:sz w:val="26"/>
          <w:szCs w:val="26"/>
        </w:rPr>
        <w:t xml:space="preserve">  СЕЛЬСКОГО ПОСЕЛЕНИЯ  НОВОУСМАНСКОГО МУНИЦИПАЛЬНОГО РАЙОНА  </w:t>
      </w:r>
    </w:p>
    <w:p w14:paraId="3619E8A7" w14:textId="16AD3D11" w:rsidR="00BA71D7" w:rsidRPr="00BA71D7" w:rsidRDefault="00BA71D7" w:rsidP="00BA71D7">
      <w:pPr>
        <w:pStyle w:val="1"/>
        <w:ind w:left="851"/>
        <w:rPr>
          <w:rFonts w:ascii="Times New Roman" w:hAnsi="Times New Roman" w:cs="Times New Roman"/>
          <w:b w:val="0"/>
          <w:sz w:val="26"/>
          <w:szCs w:val="26"/>
        </w:rPr>
      </w:pPr>
      <w:r w:rsidRPr="00BA71D7">
        <w:rPr>
          <w:rFonts w:ascii="Times New Roman" w:hAnsi="Times New Roman" w:cs="Times New Roman"/>
          <w:sz w:val="26"/>
          <w:szCs w:val="26"/>
        </w:rPr>
        <w:t>ВОРОНЕЖСКОЙ ОБЛАСТИ</w:t>
      </w:r>
    </w:p>
    <w:p w14:paraId="1AFF1195" w14:textId="77777777" w:rsidR="00BA71D7" w:rsidRPr="00CF0B02" w:rsidRDefault="00BA71D7" w:rsidP="00BA71D7">
      <w:pPr>
        <w:jc w:val="center"/>
        <w:rPr>
          <w:b/>
          <w:noProof/>
          <w:sz w:val="26"/>
          <w:szCs w:val="26"/>
        </w:rPr>
      </w:pPr>
    </w:p>
    <w:p w14:paraId="46523C79" w14:textId="77777777" w:rsidR="00BA71D7" w:rsidRPr="00CF0B02" w:rsidRDefault="00BA71D7" w:rsidP="00BA71D7">
      <w:pPr>
        <w:jc w:val="center"/>
        <w:rPr>
          <w:b/>
          <w:noProof/>
          <w:sz w:val="26"/>
          <w:szCs w:val="26"/>
        </w:rPr>
      </w:pPr>
      <w:r w:rsidRPr="00CF0B02">
        <w:rPr>
          <w:b/>
          <w:noProof/>
          <w:sz w:val="26"/>
          <w:szCs w:val="26"/>
        </w:rPr>
        <w:t>П О С Т А Н О В Л Е Н И Е</w:t>
      </w:r>
    </w:p>
    <w:p w14:paraId="5BE6C266" w14:textId="77777777" w:rsidR="00BA71D7" w:rsidRPr="00BA71D7" w:rsidRDefault="00BA71D7" w:rsidP="00BA71D7">
      <w:pPr>
        <w:jc w:val="center"/>
        <w:rPr>
          <w:noProof/>
        </w:rPr>
      </w:pPr>
    </w:p>
    <w:p w14:paraId="3EBCB818" w14:textId="77777777" w:rsidR="00BA71D7" w:rsidRPr="00BA71D7" w:rsidRDefault="00BA71D7" w:rsidP="00BA71D7">
      <w:pPr>
        <w:rPr>
          <w:noProof/>
        </w:rPr>
      </w:pPr>
      <w:r w:rsidRPr="00BA71D7">
        <w:rPr>
          <w:noProof/>
        </w:rPr>
        <w:t>14.01.2022 года № 4</w:t>
      </w:r>
    </w:p>
    <w:p w14:paraId="68EF3FEA" w14:textId="77777777" w:rsidR="00BA71D7" w:rsidRPr="00BA71D7" w:rsidRDefault="00BA71D7" w:rsidP="00BA71D7">
      <w:pPr>
        <w:rPr>
          <w:noProof/>
        </w:rPr>
      </w:pPr>
      <w:r w:rsidRPr="00BA71D7">
        <w:rPr>
          <w:noProof/>
        </w:rPr>
        <w:t>пос. Воля</w:t>
      </w:r>
    </w:p>
    <w:p w14:paraId="3D73F3FC" w14:textId="77777777" w:rsidR="00BA71D7" w:rsidRPr="00BA71D7" w:rsidRDefault="00BA71D7" w:rsidP="00BA71D7">
      <w:pPr>
        <w:shd w:val="clear" w:color="auto" w:fill="FFFFFF"/>
        <w:ind w:right="-2"/>
      </w:pPr>
    </w:p>
    <w:p w14:paraId="2463EDAE" w14:textId="77777777" w:rsidR="00BA71D7" w:rsidRPr="00BA71D7" w:rsidRDefault="00BA71D7" w:rsidP="00BA71D7">
      <w:pPr>
        <w:shd w:val="clear" w:color="auto" w:fill="FFFFFF"/>
        <w:ind w:right="4111"/>
        <w:jc w:val="both"/>
      </w:pPr>
      <w:r w:rsidRPr="00BA71D7">
        <w:t xml:space="preserve">О внесении изменений в постановление </w:t>
      </w:r>
    </w:p>
    <w:p w14:paraId="28A1EB9A" w14:textId="77777777" w:rsidR="00BA71D7" w:rsidRPr="00BA71D7" w:rsidRDefault="00BA71D7" w:rsidP="00BA71D7">
      <w:pPr>
        <w:shd w:val="clear" w:color="auto" w:fill="FFFFFF"/>
        <w:ind w:right="4111"/>
        <w:jc w:val="both"/>
        <w:rPr>
          <w:bCs/>
        </w:rPr>
      </w:pPr>
      <w:r w:rsidRPr="00BA71D7">
        <w:t xml:space="preserve">администрации Воленского сельского поселения от 01.03.2018г. № 24 "Об утверждении административного регламента </w:t>
      </w:r>
      <w:r w:rsidRPr="00BA71D7">
        <w:rPr>
          <w:bCs/>
        </w:rPr>
        <w:t>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BA71D7">
        <w:t>»</w:t>
      </w:r>
      <w:r w:rsidRPr="00BA71D7">
        <w:rPr>
          <w:color w:val="000000"/>
        </w:rPr>
        <w:t xml:space="preserve"> (в ред. от 22.08.2019. №98)</w:t>
      </w:r>
      <w:r w:rsidRPr="00BA71D7">
        <w:rPr>
          <w:iCs/>
          <w:color w:val="000000"/>
        </w:rPr>
        <w:t>.</w:t>
      </w:r>
    </w:p>
    <w:p w14:paraId="66D8400B" w14:textId="77777777" w:rsidR="00BA71D7" w:rsidRPr="00BA71D7" w:rsidRDefault="00BA71D7" w:rsidP="00BA71D7">
      <w:pPr>
        <w:autoSpaceDE w:val="0"/>
        <w:autoSpaceDN w:val="0"/>
        <w:adjustRightInd w:val="0"/>
      </w:pPr>
    </w:p>
    <w:p w14:paraId="111DE2AE" w14:textId="77777777" w:rsidR="00BA71D7" w:rsidRPr="00BA71D7" w:rsidRDefault="00BA71D7" w:rsidP="00BA71D7">
      <w:pPr>
        <w:ind w:firstLine="708"/>
        <w:jc w:val="both"/>
      </w:pPr>
      <w:r w:rsidRPr="00BA71D7">
        <w:rPr>
          <w:color w:val="000000"/>
        </w:rPr>
        <w:t>Рассмотрев протест прокуратуры Новоусманского района от 17.12.2021г. № 2-1-2021 серии АС 024345, руководствуясь  Федеральным законом от 06.10.2003 года № 131-ФЗ «Об общих принципах организации местного самоуправления в Российской Федерации»,</w:t>
      </w:r>
      <w:r w:rsidRPr="00BA71D7">
        <w:t xml:space="preserve"> Законом Воронежской области от 15.09.2020 №87-03 и Законом Воронежской области от 05.03.2021 №23-03,</w:t>
      </w:r>
      <w:r w:rsidRPr="00BA71D7">
        <w:rPr>
          <w:color w:val="000000"/>
        </w:rPr>
        <w:t xml:space="preserve"> </w:t>
      </w:r>
      <w:r w:rsidRPr="00BA71D7">
        <w:t>Уставом Воленского сельского поселения, администрация Воленского сельского поселения</w:t>
      </w:r>
    </w:p>
    <w:p w14:paraId="428DEA47" w14:textId="77777777" w:rsidR="00BA71D7" w:rsidRPr="00BA71D7" w:rsidRDefault="00BA71D7" w:rsidP="00BA71D7">
      <w:pPr>
        <w:pStyle w:val="1"/>
        <w:spacing w:line="240" w:lineRule="atLeast"/>
        <w:ind w:firstLine="540"/>
        <w:rPr>
          <w:rFonts w:ascii="Times New Roman" w:hAnsi="Times New Roman" w:cs="Times New Roman"/>
          <w:b w:val="0"/>
          <w:bCs w:val="0"/>
          <w:color w:val="000000"/>
          <w:sz w:val="24"/>
          <w:szCs w:val="24"/>
        </w:rPr>
      </w:pPr>
      <w:r w:rsidRPr="00BA71D7">
        <w:rPr>
          <w:rFonts w:ascii="Times New Roman" w:hAnsi="Times New Roman" w:cs="Times New Roman"/>
          <w:b w:val="0"/>
          <w:bCs w:val="0"/>
          <w:sz w:val="24"/>
          <w:szCs w:val="24"/>
        </w:rPr>
        <w:t xml:space="preserve">п о с т а н о в л я е </w:t>
      </w:r>
      <w:proofErr w:type="gramStart"/>
      <w:r w:rsidRPr="00BA71D7">
        <w:rPr>
          <w:rFonts w:ascii="Times New Roman" w:hAnsi="Times New Roman" w:cs="Times New Roman"/>
          <w:b w:val="0"/>
          <w:bCs w:val="0"/>
          <w:sz w:val="24"/>
          <w:szCs w:val="24"/>
        </w:rPr>
        <w:t>т :</w:t>
      </w:r>
      <w:proofErr w:type="gramEnd"/>
    </w:p>
    <w:p w14:paraId="5961810E" w14:textId="77777777" w:rsidR="00BA71D7" w:rsidRPr="00BA71D7" w:rsidRDefault="00BA71D7" w:rsidP="00BA71D7">
      <w:pPr>
        <w:pStyle w:val="1"/>
        <w:spacing w:line="240" w:lineRule="atLeast"/>
        <w:ind w:firstLine="540"/>
        <w:jc w:val="both"/>
        <w:rPr>
          <w:rFonts w:ascii="Times New Roman" w:hAnsi="Times New Roman" w:cs="Times New Roman"/>
          <w:b w:val="0"/>
          <w:bCs w:val="0"/>
          <w:color w:val="000000"/>
          <w:sz w:val="24"/>
          <w:szCs w:val="24"/>
        </w:rPr>
      </w:pPr>
    </w:p>
    <w:p w14:paraId="0CA0D912" w14:textId="77777777" w:rsidR="00BA71D7" w:rsidRPr="00BA71D7" w:rsidRDefault="00BA71D7" w:rsidP="00BA71D7">
      <w:pPr>
        <w:pStyle w:val="1"/>
        <w:spacing w:line="240" w:lineRule="atLeast"/>
        <w:ind w:firstLine="540"/>
        <w:jc w:val="both"/>
        <w:rPr>
          <w:rFonts w:ascii="Times New Roman" w:hAnsi="Times New Roman" w:cs="Times New Roman"/>
          <w:b w:val="0"/>
          <w:bCs w:val="0"/>
          <w:color w:val="000000"/>
          <w:sz w:val="24"/>
          <w:szCs w:val="24"/>
        </w:rPr>
      </w:pPr>
      <w:r w:rsidRPr="00BA71D7">
        <w:rPr>
          <w:rStyle w:val="normalchar"/>
          <w:rFonts w:ascii="Times New Roman" w:hAnsi="Times New Roman" w:cs="Times New Roman"/>
          <w:b w:val="0"/>
          <w:bCs w:val="0"/>
          <w:color w:val="000000"/>
          <w:sz w:val="24"/>
          <w:szCs w:val="24"/>
        </w:rPr>
        <w:t>1. Внести в приложение к постановлению администрации Воленского сельского поселения от 01.03.2018 г. № 24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w:t>
      </w:r>
      <w:r w:rsidRPr="00BA71D7">
        <w:rPr>
          <w:rStyle w:val="normalchar"/>
          <w:rFonts w:ascii="Times New Roman" w:hAnsi="Times New Roman" w:cs="Times New Roman"/>
          <w:color w:val="000000"/>
          <w:sz w:val="24"/>
          <w:szCs w:val="24"/>
        </w:rPr>
        <w:t xml:space="preserve"> </w:t>
      </w:r>
      <w:r w:rsidRPr="00BA71D7">
        <w:rPr>
          <w:rStyle w:val="normalchar"/>
          <w:rFonts w:ascii="Times New Roman" w:hAnsi="Times New Roman" w:cs="Times New Roman"/>
          <w:b w:val="0"/>
          <w:bCs w:val="0"/>
          <w:color w:val="000000"/>
          <w:sz w:val="24"/>
          <w:szCs w:val="24"/>
        </w:rPr>
        <w:t>в жилых помещениях»</w:t>
      </w:r>
      <w:r w:rsidRPr="00BA71D7">
        <w:rPr>
          <w:rFonts w:ascii="Times New Roman" w:hAnsi="Times New Roman" w:cs="Times New Roman"/>
          <w:b w:val="0"/>
          <w:bCs w:val="0"/>
          <w:color w:val="000000"/>
          <w:sz w:val="24"/>
          <w:szCs w:val="24"/>
        </w:rPr>
        <w:t xml:space="preserve"> (в ред. от 22.08.2019. № 98) </w:t>
      </w:r>
      <w:r w:rsidRPr="00BA71D7">
        <w:rPr>
          <w:rStyle w:val="normalchar"/>
          <w:rFonts w:ascii="Times New Roman" w:hAnsi="Times New Roman" w:cs="Times New Roman"/>
          <w:b w:val="0"/>
          <w:bCs w:val="0"/>
          <w:color w:val="000000"/>
          <w:sz w:val="24"/>
          <w:szCs w:val="24"/>
        </w:rPr>
        <w:t>следующие изменения:</w:t>
      </w:r>
    </w:p>
    <w:p w14:paraId="11B438FF" w14:textId="77777777" w:rsidR="00BA71D7" w:rsidRPr="00BA71D7" w:rsidRDefault="00BA71D7" w:rsidP="00BA71D7">
      <w:pPr>
        <w:ind w:firstLine="540"/>
        <w:jc w:val="both"/>
        <w:rPr>
          <w:color w:val="000000"/>
        </w:rPr>
      </w:pPr>
      <w:r w:rsidRPr="00BA71D7">
        <w:rPr>
          <w:color w:val="000000"/>
        </w:rPr>
        <w:t>1.1. Подпункт 1.2. пункта 1 приложения к постановлению изложить в следующей редакции:</w:t>
      </w:r>
    </w:p>
    <w:p w14:paraId="49FB3D9E" w14:textId="77777777" w:rsidR="00BA71D7" w:rsidRPr="00BA71D7" w:rsidRDefault="00BA71D7" w:rsidP="00BA71D7">
      <w:pPr>
        <w:ind w:firstLine="567"/>
        <w:jc w:val="both"/>
        <w:rPr>
          <w:color w:val="000000"/>
        </w:rPr>
      </w:pPr>
      <w:r w:rsidRPr="00BA71D7">
        <w:rPr>
          <w:color w:val="000000"/>
        </w:rPr>
        <w:lastRenderedPageBreak/>
        <w:t>"1.2. Описание заявителей</w:t>
      </w:r>
    </w:p>
    <w:p w14:paraId="4677ABF7" w14:textId="77777777" w:rsidR="00BA71D7" w:rsidRPr="00BA71D7" w:rsidRDefault="00BA71D7" w:rsidP="00BA71D7">
      <w:pPr>
        <w:ind w:firstLine="567"/>
        <w:jc w:val="both"/>
        <w:rPr>
          <w:color w:val="000000"/>
        </w:rPr>
      </w:pPr>
      <w:r w:rsidRPr="00BA71D7">
        <w:rPr>
          <w:color w:val="000000"/>
        </w:rPr>
        <w:t>Заявителями являются постоянно проживающие на территории Воленского сельского поселения Новоусманского муниципального района Воронежской области граждане Российской Федерации, а также их законные представители, действующие в силу закона или на основании доверенности (далее - заявитель):</w:t>
      </w:r>
    </w:p>
    <w:p w14:paraId="780D0D33" w14:textId="77777777" w:rsidR="00BA71D7" w:rsidRPr="00BA71D7" w:rsidRDefault="00BA71D7" w:rsidP="00BA71D7">
      <w:pPr>
        <w:ind w:firstLine="567"/>
        <w:jc w:val="both"/>
        <w:rPr>
          <w:color w:val="000000"/>
        </w:rPr>
      </w:pPr>
      <w:r w:rsidRPr="00BA71D7">
        <w:rPr>
          <w:color w:val="000000"/>
        </w:rP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14:paraId="27C06201" w14:textId="77777777" w:rsidR="00BA71D7" w:rsidRPr="00BA71D7" w:rsidRDefault="00BA71D7" w:rsidP="00BA71D7">
      <w:pPr>
        <w:ind w:firstLine="567"/>
        <w:jc w:val="both"/>
        <w:rPr>
          <w:color w:val="000000"/>
        </w:rPr>
      </w:pPr>
      <w:r w:rsidRPr="00BA71D7">
        <w:rPr>
          <w:color w:val="000000"/>
        </w:rPr>
        <w:t>-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1A7C793D" w14:textId="77777777" w:rsidR="00BA71D7" w:rsidRPr="00BA71D7" w:rsidRDefault="00BA71D7" w:rsidP="00BA71D7">
      <w:pPr>
        <w:ind w:firstLine="567"/>
        <w:jc w:val="both"/>
        <w:rPr>
          <w:color w:val="000000"/>
        </w:rPr>
      </w:pPr>
      <w:r w:rsidRPr="00BA71D7">
        <w:rPr>
          <w:color w:val="000000"/>
        </w:rPr>
        <w:t>- проживающие в помещениях, не отвечающих установленным для жилых помещений требованиям;</w:t>
      </w:r>
    </w:p>
    <w:p w14:paraId="3443C778" w14:textId="77777777" w:rsidR="00BA71D7" w:rsidRPr="00BA71D7" w:rsidRDefault="00BA71D7" w:rsidP="00BA71D7">
      <w:pPr>
        <w:ind w:firstLine="567"/>
        <w:jc w:val="both"/>
        <w:rPr>
          <w:color w:val="000000"/>
        </w:rPr>
      </w:pPr>
      <w:r w:rsidRPr="00BA71D7">
        <w:rPr>
          <w:color w:val="000000"/>
        </w:rP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14:paraId="274803D0" w14:textId="77777777" w:rsidR="00BA71D7" w:rsidRPr="00BA71D7" w:rsidRDefault="00BA71D7" w:rsidP="00BA71D7">
      <w:pPr>
        <w:ind w:firstLine="567"/>
        <w:jc w:val="both"/>
        <w:rPr>
          <w:color w:val="000000"/>
        </w:rPr>
      </w:pPr>
    </w:p>
    <w:p w14:paraId="10C70567" w14:textId="77777777" w:rsidR="00BA71D7" w:rsidRPr="00BA71D7" w:rsidRDefault="00BA71D7" w:rsidP="00BA71D7">
      <w:pPr>
        <w:ind w:firstLine="567"/>
        <w:jc w:val="both"/>
        <w:rPr>
          <w:color w:val="000000"/>
        </w:rPr>
      </w:pPr>
      <w:r w:rsidRPr="00BA71D7">
        <w:rPr>
          <w:color w:val="000000"/>
        </w:rPr>
        <w:t>1.2.1. 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14:paraId="3E26F4CB" w14:textId="77777777" w:rsidR="00BA71D7" w:rsidRPr="00BA71D7" w:rsidRDefault="00BA71D7" w:rsidP="00BA71D7">
      <w:pPr>
        <w:ind w:firstLine="567"/>
        <w:jc w:val="both"/>
        <w:rPr>
          <w:color w:val="000000"/>
        </w:rPr>
      </w:pPr>
      <w:r w:rsidRPr="00BA71D7">
        <w:rPr>
          <w:color w:val="000000"/>
        </w:rPr>
        <w:t>1) малоимущие граждане, имеющие право на предоставление жилых помещений по договорам социального найма муниципального жилищного фонда;</w:t>
      </w:r>
    </w:p>
    <w:p w14:paraId="7789E84F" w14:textId="77777777" w:rsidR="00BA71D7" w:rsidRPr="00BA71D7" w:rsidRDefault="00BA71D7" w:rsidP="00BA71D7">
      <w:pPr>
        <w:ind w:firstLine="567"/>
        <w:jc w:val="both"/>
        <w:rPr>
          <w:color w:val="000000"/>
        </w:rPr>
      </w:pPr>
      <w:r w:rsidRPr="00BA71D7">
        <w:rPr>
          <w:color w:val="000000"/>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14:paraId="00A2135E" w14:textId="77777777" w:rsidR="00BA71D7" w:rsidRPr="00BA71D7" w:rsidRDefault="00BA71D7" w:rsidP="00BA71D7">
      <w:pPr>
        <w:ind w:firstLine="567"/>
        <w:jc w:val="both"/>
        <w:rPr>
          <w:color w:val="000000"/>
        </w:rPr>
      </w:pPr>
      <w:r w:rsidRPr="00BA71D7">
        <w:rPr>
          <w:color w:val="000000"/>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14:paraId="64CDA994" w14:textId="77777777" w:rsidR="00BA71D7" w:rsidRPr="00BA71D7" w:rsidRDefault="00BA71D7" w:rsidP="00BA71D7">
      <w:pPr>
        <w:ind w:firstLine="567"/>
        <w:jc w:val="both"/>
        <w:rPr>
          <w:color w:val="000000"/>
        </w:rPr>
      </w:pPr>
      <w:r w:rsidRPr="00BA71D7">
        <w:rPr>
          <w:color w:val="000000"/>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14:paraId="40EF87F4" w14:textId="77777777" w:rsidR="00BA71D7" w:rsidRPr="00BA71D7" w:rsidRDefault="00BA71D7" w:rsidP="00BA71D7">
      <w:pPr>
        <w:ind w:firstLine="567"/>
        <w:jc w:val="both"/>
      </w:pPr>
      <w:r w:rsidRPr="00BA71D7">
        <w:rPr>
          <w:color w:val="000000"/>
        </w:rPr>
        <w:t>5)</w:t>
      </w:r>
      <w:r w:rsidRPr="00BA71D7">
        <w:t xml:space="preserve"> 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14:paraId="403F843E" w14:textId="77777777" w:rsidR="00BA71D7" w:rsidRPr="00BA71D7" w:rsidRDefault="00BA71D7" w:rsidP="00BA71D7">
      <w:pPr>
        <w:ind w:firstLine="567"/>
        <w:jc w:val="both"/>
        <w:rPr>
          <w:color w:val="000000"/>
        </w:rPr>
      </w:pPr>
      <w:r w:rsidRPr="00BA71D7">
        <w:t>6) лица, награжденные знаком «Житель осажденного Севастополя»;</w:t>
      </w:r>
    </w:p>
    <w:p w14:paraId="5FC107E0" w14:textId="77777777" w:rsidR="00BA71D7" w:rsidRPr="00BA71D7" w:rsidRDefault="00BA71D7" w:rsidP="00BA71D7">
      <w:pPr>
        <w:ind w:firstLine="567"/>
        <w:jc w:val="both"/>
        <w:rPr>
          <w:color w:val="000000"/>
        </w:rPr>
      </w:pPr>
      <w:r w:rsidRPr="00BA71D7">
        <w:rPr>
          <w:color w:val="000000"/>
        </w:rPr>
        <w:t>7) иные категории граждан, установленные действующим законодательством.".</w:t>
      </w:r>
    </w:p>
    <w:p w14:paraId="0B5815EA" w14:textId="77777777" w:rsidR="00BA71D7" w:rsidRPr="00BA71D7" w:rsidRDefault="00BA71D7" w:rsidP="00BA71D7">
      <w:pPr>
        <w:pStyle w:val="consplusnormal1"/>
        <w:spacing w:before="0" w:beforeAutospacing="0" w:after="0" w:afterAutospacing="0" w:line="260" w:lineRule="atLeast"/>
        <w:ind w:firstLine="540"/>
        <w:jc w:val="both"/>
        <w:rPr>
          <w:color w:val="000000"/>
        </w:rPr>
      </w:pPr>
      <w:r w:rsidRPr="00BA71D7">
        <w:rPr>
          <w:rStyle w:val="font0020style11char"/>
          <w:color w:val="000000"/>
        </w:rPr>
        <w:t>2. </w:t>
      </w:r>
      <w:r w:rsidRPr="00BA71D7">
        <w:rPr>
          <w:rStyle w:val="consplusnormalchar"/>
          <w:color w:val="000000"/>
        </w:rPr>
        <w:t>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администрации в сети Интернет: www.volensk.ru.</w:t>
      </w:r>
    </w:p>
    <w:p w14:paraId="4D4D56F2" w14:textId="77777777" w:rsidR="00BA71D7" w:rsidRPr="00BA71D7" w:rsidRDefault="00BA71D7" w:rsidP="00BA71D7">
      <w:pPr>
        <w:pStyle w:val="1"/>
        <w:spacing w:line="240" w:lineRule="atLeast"/>
        <w:ind w:firstLine="540"/>
        <w:jc w:val="both"/>
        <w:rPr>
          <w:rStyle w:val="normalchar"/>
          <w:rFonts w:ascii="Times New Roman" w:hAnsi="Times New Roman" w:cs="Times New Roman"/>
          <w:bCs w:val="0"/>
          <w:color w:val="000000"/>
          <w:sz w:val="24"/>
          <w:szCs w:val="24"/>
        </w:rPr>
      </w:pPr>
      <w:r w:rsidRPr="00BA71D7">
        <w:rPr>
          <w:rStyle w:val="normalchar"/>
          <w:rFonts w:ascii="Times New Roman" w:hAnsi="Times New Roman" w:cs="Times New Roman"/>
          <w:color w:val="000000"/>
          <w:sz w:val="24"/>
          <w:szCs w:val="24"/>
        </w:rPr>
        <w:t>3. Контроль за исполнением постановления оставляю за собой.</w:t>
      </w:r>
    </w:p>
    <w:p w14:paraId="2B0D70CF" w14:textId="77777777" w:rsidR="00BA71D7" w:rsidRPr="00BA71D7" w:rsidRDefault="00BA71D7" w:rsidP="00BA71D7"/>
    <w:p w14:paraId="3DAD8872" w14:textId="77777777" w:rsidR="00BA71D7" w:rsidRPr="00BA71D7" w:rsidRDefault="00BA71D7" w:rsidP="00BA71D7">
      <w:pPr>
        <w:pStyle w:val="ConsPlusNormal0"/>
        <w:tabs>
          <w:tab w:val="num" w:pos="0"/>
        </w:tabs>
        <w:ind w:firstLine="0"/>
        <w:contextualSpacing/>
        <w:rPr>
          <w:rFonts w:ascii="Times New Roman" w:hAnsi="Times New Roman" w:cs="Times New Roman"/>
          <w:sz w:val="24"/>
          <w:szCs w:val="24"/>
          <w:lang w:eastAsia="ru-RU"/>
        </w:rPr>
      </w:pPr>
      <w:r w:rsidRPr="00BA71D7">
        <w:rPr>
          <w:rFonts w:ascii="Times New Roman" w:hAnsi="Times New Roman" w:cs="Times New Roman"/>
          <w:sz w:val="24"/>
          <w:szCs w:val="24"/>
          <w:lang w:eastAsia="ru-RU"/>
        </w:rPr>
        <w:t xml:space="preserve">Глава Воленского сельского поселения         </w:t>
      </w:r>
    </w:p>
    <w:p w14:paraId="45584FAF" w14:textId="77777777" w:rsidR="00BA71D7" w:rsidRPr="00BA71D7" w:rsidRDefault="00BA71D7" w:rsidP="00BA71D7">
      <w:pPr>
        <w:pStyle w:val="ConsPlusNormal0"/>
        <w:tabs>
          <w:tab w:val="num" w:pos="0"/>
        </w:tabs>
        <w:ind w:firstLine="0"/>
        <w:contextualSpacing/>
        <w:rPr>
          <w:rFonts w:ascii="Times New Roman" w:hAnsi="Times New Roman" w:cs="Times New Roman"/>
          <w:sz w:val="24"/>
          <w:szCs w:val="24"/>
          <w:lang w:eastAsia="ru-RU"/>
        </w:rPr>
      </w:pPr>
      <w:r w:rsidRPr="00BA71D7">
        <w:rPr>
          <w:rFonts w:ascii="Times New Roman" w:hAnsi="Times New Roman" w:cs="Times New Roman"/>
          <w:sz w:val="24"/>
          <w:szCs w:val="24"/>
          <w:lang w:eastAsia="ru-RU"/>
        </w:rPr>
        <w:t>Новоусманского муниципального района</w:t>
      </w:r>
    </w:p>
    <w:p w14:paraId="67F5D758" w14:textId="77777777" w:rsidR="00BA71D7" w:rsidRPr="00BA71D7" w:rsidRDefault="00BA71D7" w:rsidP="00BA71D7">
      <w:pPr>
        <w:pStyle w:val="ConsPlusNormal0"/>
        <w:tabs>
          <w:tab w:val="num" w:pos="0"/>
        </w:tabs>
        <w:ind w:firstLine="0"/>
        <w:contextualSpacing/>
        <w:rPr>
          <w:rFonts w:ascii="Times New Roman" w:hAnsi="Times New Roman" w:cs="Times New Roman"/>
          <w:sz w:val="24"/>
          <w:szCs w:val="24"/>
          <w:lang w:eastAsia="ru-RU"/>
        </w:rPr>
      </w:pPr>
      <w:r w:rsidRPr="00BA71D7">
        <w:rPr>
          <w:rFonts w:ascii="Times New Roman" w:hAnsi="Times New Roman" w:cs="Times New Roman"/>
          <w:sz w:val="24"/>
          <w:szCs w:val="24"/>
          <w:lang w:eastAsia="ru-RU"/>
        </w:rPr>
        <w:t>Воронежской области                                                                     А.Ю. Десятников</w:t>
      </w:r>
    </w:p>
    <w:p w14:paraId="5D5344F3" w14:textId="77777777" w:rsidR="00BA71D7" w:rsidRPr="00BA71D7" w:rsidRDefault="00BA71D7" w:rsidP="00BA71D7">
      <w:pPr>
        <w:rPr>
          <w:noProof/>
        </w:rPr>
      </w:pPr>
    </w:p>
    <w:p w14:paraId="6123999B" w14:textId="1F563F94" w:rsidR="0045373B" w:rsidRDefault="0045373B" w:rsidP="00A52118">
      <w:pPr>
        <w:rPr>
          <w:b/>
          <w:sz w:val="28"/>
          <w:szCs w:val="28"/>
        </w:rPr>
      </w:pPr>
    </w:p>
    <w:p w14:paraId="4AD1E25D" w14:textId="70E5DC34" w:rsidR="00BA71D7" w:rsidRDefault="00BA71D7" w:rsidP="00A52118">
      <w:pPr>
        <w:rPr>
          <w:b/>
          <w:sz w:val="28"/>
          <w:szCs w:val="28"/>
        </w:rPr>
      </w:pPr>
    </w:p>
    <w:p w14:paraId="3D3DAF9A" w14:textId="02867267" w:rsidR="00BA71D7" w:rsidRDefault="00BA71D7" w:rsidP="00A52118">
      <w:pPr>
        <w:rPr>
          <w:b/>
          <w:sz w:val="28"/>
          <w:szCs w:val="28"/>
        </w:rPr>
      </w:pPr>
    </w:p>
    <w:p w14:paraId="7ADF8985" w14:textId="6CABA4AF" w:rsidR="00BA71D7" w:rsidRDefault="00BA71D7" w:rsidP="00A52118">
      <w:pPr>
        <w:rPr>
          <w:b/>
          <w:sz w:val="28"/>
          <w:szCs w:val="28"/>
        </w:rPr>
      </w:pPr>
    </w:p>
    <w:p w14:paraId="0FD9B79A" w14:textId="2E654352" w:rsidR="00BA71D7" w:rsidRDefault="00BA71D7" w:rsidP="00A52118">
      <w:pPr>
        <w:rPr>
          <w:b/>
          <w:sz w:val="28"/>
          <w:szCs w:val="28"/>
        </w:rPr>
      </w:pPr>
    </w:p>
    <w:p w14:paraId="7DD4795A" w14:textId="5B40665B" w:rsidR="00BA71D7" w:rsidRDefault="00BA71D7" w:rsidP="00A52118">
      <w:pPr>
        <w:rPr>
          <w:b/>
          <w:sz w:val="28"/>
          <w:szCs w:val="28"/>
        </w:rPr>
      </w:pPr>
    </w:p>
    <w:p w14:paraId="50A3AA38" w14:textId="31C5F52B" w:rsidR="00BA71D7" w:rsidRDefault="00BA71D7" w:rsidP="00A52118">
      <w:pPr>
        <w:rPr>
          <w:b/>
          <w:sz w:val="28"/>
          <w:szCs w:val="28"/>
        </w:rPr>
      </w:pPr>
    </w:p>
    <w:p w14:paraId="125B4FC3" w14:textId="77777777" w:rsidR="00BA71D7" w:rsidRPr="00003FF7" w:rsidRDefault="00BA71D7" w:rsidP="00A52118">
      <w:pPr>
        <w:rPr>
          <w:b/>
          <w:sz w:val="28"/>
          <w:szCs w:val="28"/>
        </w:rPr>
      </w:pPr>
    </w:p>
    <w:p w14:paraId="0D53EA48" w14:textId="77777777" w:rsidR="009910AD" w:rsidRDefault="009910AD" w:rsidP="008052DB"/>
    <w:p w14:paraId="674F7A9C" w14:textId="77777777" w:rsidR="00E6690C" w:rsidRPr="00E70D8A" w:rsidRDefault="00E6690C" w:rsidP="008052DB">
      <w:pPr>
        <w:rPr>
          <w:vanish/>
        </w:rPr>
      </w:pPr>
    </w:p>
    <w:p w14:paraId="6F1FA430" w14:textId="77777777" w:rsidR="008052DB" w:rsidRPr="00E70D8A" w:rsidRDefault="008052DB" w:rsidP="008052DB">
      <w:pPr>
        <w:rPr>
          <w:vanish/>
        </w:rPr>
      </w:pPr>
    </w:p>
    <w:p w14:paraId="2BEAA665" w14:textId="77777777" w:rsidR="008052DB" w:rsidRPr="00E70D8A" w:rsidRDefault="008052DB" w:rsidP="008052DB">
      <w:pPr>
        <w:jc w:val="both"/>
      </w:pPr>
      <w:proofErr w:type="gramStart"/>
      <w:r w:rsidRPr="00E70D8A">
        <w:rPr>
          <w:b/>
          <w:u w:val="single"/>
        </w:rPr>
        <w:t>Ответственный  за</w:t>
      </w:r>
      <w:proofErr w:type="gramEnd"/>
      <w:r w:rsidRPr="00E70D8A">
        <w:rPr>
          <w:b/>
          <w:u w:val="single"/>
        </w:rPr>
        <w:t xml:space="preserve">  выпуск:</w:t>
      </w:r>
      <w:r w:rsidRPr="00E70D8A">
        <w:t xml:space="preserve">  глава Воленского сельского  поселения Новоусманского муниципального района Воронежской  области  Десятников Алексей Юрьевич</w:t>
      </w:r>
    </w:p>
    <w:p w14:paraId="63FE4C54" w14:textId="77777777" w:rsidR="008052DB" w:rsidRPr="00E70D8A" w:rsidRDefault="008052DB" w:rsidP="008052DB">
      <w:pPr>
        <w:jc w:val="both"/>
      </w:pPr>
      <w:proofErr w:type="gramStart"/>
      <w:r w:rsidRPr="00E70D8A">
        <w:rPr>
          <w:b/>
          <w:u w:val="single"/>
        </w:rPr>
        <w:t>Адрес  редакции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DC311FA" w14:textId="77777777" w:rsidR="008052DB" w:rsidRPr="00E70D8A" w:rsidRDefault="008052DB" w:rsidP="008052DB">
      <w:pPr>
        <w:jc w:val="both"/>
      </w:pPr>
      <w:proofErr w:type="gramStart"/>
      <w:r w:rsidRPr="00E70D8A">
        <w:rPr>
          <w:b/>
          <w:u w:val="single"/>
        </w:rPr>
        <w:t>Адрес  издателя</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F956708" w14:textId="77777777" w:rsidR="008052DB" w:rsidRPr="00E70D8A" w:rsidRDefault="008052DB" w:rsidP="008052DB">
      <w:pPr>
        <w:jc w:val="both"/>
      </w:pPr>
      <w:proofErr w:type="gramStart"/>
      <w:r w:rsidRPr="00E70D8A">
        <w:rPr>
          <w:b/>
          <w:u w:val="single"/>
        </w:rPr>
        <w:t>Адрес  типографии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119E7520" w14:textId="79922EC0" w:rsidR="008052DB" w:rsidRPr="00E70D8A" w:rsidRDefault="008052DB" w:rsidP="008052DB">
      <w:pPr>
        <w:jc w:val="both"/>
      </w:pPr>
      <w:r w:rsidRPr="00E70D8A">
        <w:rPr>
          <w:b/>
          <w:u w:val="single"/>
        </w:rPr>
        <w:t xml:space="preserve">Подписано </w:t>
      </w:r>
      <w:proofErr w:type="gramStart"/>
      <w:r w:rsidRPr="00E70D8A">
        <w:rPr>
          <w:b/>
          <w:u w:val="single"/>
        </w:rPr>
        <w:t>к  печати</w:t>
      </w:r>
      <w:proofErr w:type="gramEnd"/>
      <w:r w:rsidRPr="00E70D8A">
        <w:rPr>
          <w:b/>
          <w:u w:val="single"/>
        </w:rPr>
        <w:t>:</w:t>
      </w:r>
      <w:r w:rsidR="00195B99">
        <w:t xml:space="preserve"> </w:t>
      </w:r>
      <w:r w:rsidR="006C1BDC">
        <w:t xml:space="preserve">  </w:t>
      </w:r>
      <w:r w:rsidR="006942A8">
        <w:t>14.01</w:t>
      </w:r>
      <w:r w:rsidR="00195B99">
        <w:t>.202</w:t>
      </w:r>
      <w:r w:rsidR="006942A8">
        <w:t>2</w:t>
      </w:r>
      <w:r w:rsidR="002875B1">
        <w:t>г</w:t>
      </w:r>
      <w:r w:rsidRPr="00E70D8A">
        <w:t>,  16 часов</w:t>
      </w:r>
    </w:p>
    <w:p w14:paraId="07001097" w14:textId="77777777" w:rsidR="008052DB" w:rsidRPr="00E70D8A" w:rsidRDefault="008052DB" w:rsidP="008052DB">
      <w:pPr>
        <w:jc w:val="both"/>
      </w:pPr>
      <w:r w:rsidRPr="00E70D8A">
        <w:rPr>
          <w:b/>
          <w:u w:val="single"/>
        </w:rPr>
        <w:t>Тираж:</w:t>
      </w:r>
      <w:r w:rsidRPr="00E70D8A">
        <w:t xml:space="preserve"> 200 экз.</w:t>
      </w:r>
    </w:p>
    <w:p w14:paraId="28891AAB" w14:textId="77777777" w:rsidR="008052DB" w:rsidRPr="00E70D8A" w:rsidRDefault="008052DB" w:rsidP="008052DB">
      <w:pPr>
        <w:jc w:val="both"/>
        <w:rPr>
          <w:b/>
          <w:u w:val="single"/>
        </w:rPr>
      </w:pPr>
      <w:r w:rsidRPr="00E70D8A">
        <w:rPr>
          <w:b/>
          <w:u w:val="single"/>
        </w:rPr>
        <w:t>Распространяется бесплатно</w:t>
      </w:r>
    </w:p>
    <w:p w14:paraId="2ED0D33C" w14:textId="77777777" w:rsidR="002A3098" w:rsidRDefault="008052DB" w:rsidP="008052DB">
      <w:r w:rsidRPr="00E70D8A">
        <w:rPr>
          <w:b/>
          <w:u w:val="single"/>
        </w:rPr>
        <w:t>Тираж</w:t>
      </w:r>
      <w:r w:rsidRPr="00E70D8A">
        <w:t>200экз.</w:t>
      </w:r>
    </w:p>
    <w:sectPr w:rsidR="002A3098" w:rsidSect="006942A8">
      <w:pgSz w:w="11906" w:h="16838"/>
      <w:pgMar w:top="284" w:right="424"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F795363"/>
    <w:multiLevelType w:val="hybridMultilevel"/>
    <w:tmpl w:val="C2502834"/>
    <w:lvl w:ilvl="0" w:tplc="DEFC2438">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5"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7"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15:restartNumberingAfterBreak="0">
    <w:nsid w:val="64513500"/>
    <w:multiLevelType w:val="hybridMultilevel"/>
    <w:tmpl w:val="A4168468"/>
    <w:lvl w:ilvl="0" w:tplc="771CE1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8"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num>
  <w:num w:numId="5">
    <w:abstractNumId w:val="1"/>
  </w:num>
  <w:num w:numId="6">
    <w:abstractNumId w:val="15"/>
  </w:num>
  <w:num w:numId="7">
    <w:abstractNumId w:val="13"/>
  </w:num>
  <w:num w:numId="8">
    <w:abstractNumId w:val="10"/>
  </w:num>
  <w:num w:numId="9">
    <w:abstractNumId w:val="4"/>
  </w:num>
  <w:num w:numId="10">
    <w:abstractNumId w:val="9"/>
  </w:num>
  <w:num w:numId="11">
    <w:abstractNumId w:val="7"/>
  </w:num>
  <w:num w:numId="12">
    <w:abstractNumId w:val="5"/>
  </w:num>
  <w:num w:numId="13">
    <w:abstractNumId w:val="8"/>
  </w:num>
  <w:num w:numId="14">
    <w:abstractNumId w:val="18"/>
  </w:num>
  <w:num w:numId="15">
    <w:abstractNumId w:val="11"/>
  </w:num>
  <w:num w:numId="16">
    <w:abstractNumId w:val="12"/>
  </w:num>
  <w:num w:numId="17">
    <w:abstractNumId w:val="2"/>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F2"/>
    <w:rsid w:val="00054D4E"/>
    <w:rsid w:val="00081287"/>
    <w:rsid w:val="00083322"/>
    <w:rsid w:val="00086991"/>
    <w:rsid w:val="000F197F"/>
    <w:rsid w:val="00195B99"/>
    <w:rsid w:val="002875B1"/>
    <w:rsid w:val="002A0326"/>
    <w:rsid w:val="002A3098"/>
    <w:rsid w:val="00374CCA"/>
    <w:rsid w:val="00430E0A"/>
    <w:rsid w:val="00431A67"/>
    <w:rsid w:val="004431DA"/>
    <w:rsid w:val="0045373B"/>
    <w:rsid w:val="005B2866"/>
    <w:rsid w:val="006942A8"/>
    <w:rsid w:val="006C1BDC"/>
    <w:rsid w:val="00710E45"/>
    <w:rsid w:val="00714E6B"/>
    <w:rsid w:val="00716DB8"/>
    <w:rsid w:val="0078391C"/>
    <w:rsid w:val="0080014F"/>
    <w:rsid w:val="008052DB"/>
    <w:rsid w:val="008150D1"/>
    <w:rsid w:val="008545A9"/>
    <w:rsid w:val="008B09DD"/>
    <w:rsid w:val="008C0B01"/>
    <w:rsid w:val="009414FA"/>
    <w:rsid w:val="009440C5"/>
    <w:rsid w:val="009910AD"/>
    <w:rsid w:val="009F1394"/>
    <w:rsid w:val="00A52118"/>
    <w:rsid w:val="00A66B8C"/>
    <w:rsid w:val="00A820D5"/>
    <w:rsid w:val="00B121E0"/>
    <w:rsid w:val="00BA71D7"/>
    <w:rsid w:val="00C54DF2"/>
    <w:rsid w:val="00D02B0C"/>
    <w:rsid w:val="00D26978"/>
    <w:rsid w:val="00D81636"/>
    <w:rsid w:val="00D973E1"/>
    <w:rsid w:val="00DA4A57"/>
    <w:rsid w:val="00E0780C"/>
    <w:rsid w:val="00E23813"/>
    <w:rsid w:val="00E6690C"/>
    <w:rsid w:val="00F41A68"/>
    <w:rsid w:val="00F9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404C"/>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semiHidden/>
    <w:unhideWhenUsed/>
    <w:rsid w:val="009414FA"/>
    <w:rPr>
      <w:rFonts w:ascii="Segoe UI" w:hAnsi="Segoe UI" w:cs="Segoe UI"/>
      <w:sz w:val="18"/>
      <w:szCs w:val="18"/>
    </w:rPr>
  </w:style>
  <w:style w:type="character" w:customStyle="1" w:styleId="a6">
    <w:name w:val="Текст выноски Знак"/>
    <w:basedOn w:val="a0"/>
    <w:link w:val="a5"/>
    <w:uiPriority w:val="99"/>
    <w:semiHidden/>
    <w:rsid w:val="009414FA"/>
    <w:rPr>
      <w:rFonts w:ascii="Segoe UI" w:eastAsia="Times New Roman" w:hAnsi="Segoe UI" w:cs="Segoe UI"/>
      <w:sz w:val="18"/>
      <w:szCs w:val="18"/>
      <w:lang w:eastAsia="ar-SA"/>
    </w:rPr>
  </w:style>
  <w:style w:type="character" w:customStyle="1" w:styleId="10">
    <w:name w:val="Заголовок 1 Знак"/>
    <w:basedOn w:val="a0"/>
    <w:link w:val="1"/>
    <w:uiPriority w:val="99"/>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b">
    <w:name w:val="Hyperlink"/>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c">
    <w:name w:val="Strong"/>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d">
    <w:name w:val="Table Grid"/>
    <w:basedOn w:val="a1"/>
    <w:uiPriority w:val="5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9F1394"/>
    <w:rPr>
      <w:shd w:val="clear" w:color="auto" w:fill="FFFFFF"/>
    </w:rPr>
  </w:style>
  <w:style w:type="paragraph" w:customStyle="1" w:styleId="22">
    <w:name w:val="Основной текст (2)"/>
    <w:basedOn w:val="a"/>
    <w:link w:val="21"/>
    <w:rsid w:val="009F1394"/>
    <w:pPr>
      <w:widowControl w:val="0"/>
      <w:shd w:val="clear" w:color="auto" w:fill="FFFFFF"/>
      <w:suppressAutoHyphens w:val="0"/>
      <w:spacing w:before="240" w:after="240" w:line="283" w:lineRule="exact"/>
    </w:pPr>
    <w:rPr>
      <w:rFonts w:asciiTheme="minorHAnsi" w:eastAsiaTheme="minorHAnsi" w:hAnsiTheme="minorHAnsi" w:cstheme="minorBidi"/>
      <w:sz w:val="22"/>
      <w:szCs w:val="22"/>
      <w:lang w:eastAsia="en-US"/>
    </w:rPr>
  </w:style>
  <w:style w:type="character" w:customStyle="1" w:styleId="ae">
    <w:name w:val="Цветовое выделение"/>
    <w:rsid w:val="00430E0A"/>
    <w:rPr>
      <w:b/>
      <w:color w:val="26282F"/>
      <w:sz w:val="26"/>
    </w:rPr>
  </w:style>
  <w:style w:type="character" w:customStyle="1" w:styleId="af">
    <w:name w:val="Гипертекстовая ссылка"/>
    <w:uiPriority w:val="99"/>
    <w:rsid w:val="00430E0A"/>
    <w:rPr>
      <w:b/>
      <w:color w:val="106BBE"/>
      <w:sz w:val="26"/>
    </w:rPr>
  </w:style>
  <w:style w:type="paragraph" w:customStyle="1" w:styleId="af0">
    <w:name w:val="Нормальный (таблица)"/>
    <w:basedOn w:val="a"/>
    <w:next w:val="a"/>
    <w:uiPriority w:val="99"/>
    <w:rsid w:val="006942A8"/>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1">
    <w:name w:val="Прижатый влево"/>
    <w:basedOn w:val="a"/>
    <w:next w:val="a"/>
    <w:uiPriority w:val="99"/>
    <w:rsid w:val="006942A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BA71D7"/>
    <w:pPr>
      <w:suppressAutoHyphens w:val="0"/>
      <w:spacing w:before="100" w:beforeAutospacing="1" w:after="100" w:afterAutospacing="1"/>
    </w:pPr>
    <w:rPr>
      <w:lang w:eastAsia="ru-RU"/>
    </w:rPr>
  </w:style>
  <w:style w:type="character" w:customStyle="1" w:styleId="normalchar">
    <w:name w:val="normal__char"/>
    <w:basedOn w:val="a0"/>
    <w:rsid w:val="00BA71D7"/>
  </w:style>
  <w:style w:type="character" w:customStyle="1" w:styleId="font0020style11char">
    <w:name w:val="font_0020style11__char"/>
    <w:basedOn w:val="a0"/>
    <w:rsid w:val="00BA71D7"/>
  </w:style>
  <w:style w:type="character" w:customStyle="1" w:styleId="consplusnormalchar">
    <w:name w:val="consplusnormal__char"/>
    <w:basedOn w:val="a0"/>
    <w:rsid w:val="00BA7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1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municipal.garant.ru/document?id=12064247&amp;sub=8205" TargetMode="External"/><Relationship Id="rId5" Type="http://schemas.openxmlformats.org/officeDocument/2006/relationships/webSettings" Target="webSettings.xml"/><Relationship Id="rId10" Type="http://schemas.openxmlformats.org/officeDocument/2006/relationships/hyperlink" Target="http://municipal.garant.ru/document?id=12064247&amp;sub=8205" TargetMode="External"/><Relationship Id="rId4" Type="http://schemas.openxmlformats.org/officeDocument/2006/relationships/settings" Target="settings.xml"/><Relationship Id="rId9" Type="http://schemas.openxmlformats.org/officeDocument/2006/relationships/hyperlink" Target="http://municipal.garant.ru/document?id=72040166&amp;su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8EE95-5715-473E-BC8D-6AA78EC9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11</Pages>
  <Words>4108</Words>
  <Characters>23420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55</cp:revision>
  <cp:lastPrinted>2022-03-14T07:56:00Z</cp:lastPrinted>
  <dcterms:created xsi:type="dcterms:W3CDTF">2020-01-29T05:34:00Z</dcterms:created>
  <dcterms:modified xsi:type="dcterms:W3CDTF">2022-03-14T07:58:00Z</dcterms:modified>
</cp:coreProperties>
</file>