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99DCB" w14:textId="77777777" w:rsidR="00B64226" w:rsidRDefault="00B64226" w:rsidP="00D973E1">
      <w:pPr>
        <w:ind w:firstLine="540"/>
        <w:rPr>
          <w:sz w:val="28"/>
          <w:szCs w:val="28"/>
        </w:rPr>
      </w:pPr>
    </w:p>
    <w:p w14:paraId="4EC9C039" w14:textId="77777777" w:rsidR="00B64226" w:rsidRDefault="00B64226" w:rsidP="00D973E1">
      <w:pPr>
        <w:ind w:firstLine="540"/>
        <w:rPr>
          <w:sz w:val="28"/>
          <w:szCs w:val="28"/>
        </w:rPr>
      </w:pPr>
    </w:p>
    <w:p w14:paraId="3011A793" w14:textId="77777777" w:rsidR="00B64226" w:rsidRDefault="00B64226" w:rsidP="00D973E1">
      <w:pPr>
        <w:ind w:firstLine="540"/>
        <w:rPr>
          <w:sz w:val="28"/>
          <w:szCs w:val="28"/>
        </w:rPr>
      </w:pPr>
    </w:p>
    <w:p w14:paraId="419F2660" w14:textId="2CE03302" w:rsidR="00E6690C" w:rsidRDefault="00D973E1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14:paraId="11900938" w14:textId="77777777" w:rsidR="00E6690C" w:rsidRDefault="00E6690C" w:rsidP="00D973E1">
      <w:pPr>
        <w:ind w:firstLine="540"/>
        <w:rPr>
          <w:sz w:val="28"/>
          <w:szCs w:val="28"/>
        </w:rPr>
      </w:pPr>
    </w:p>
    <w:p w14:paraId="5DBE62BD" w14:textId="77777777"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1C4478B8" wp14:editId="09D7EF1B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BBE" w14:textId="77777777" w:rsidR="00D973E1" w:rsidRDefault="00D973E1" w:rsidP="00D973E1">
      <w:pPr>
        <w:ind w:firstLine="540"/>
        <w:rPr>
          <w:sz w:val="28"/>
          <w:szCs w:val="28"/>
        </w:rPr>
      </w:pPr>
    </w:p>
    <w:p w14:paraId="5D3B251E" w14:textId="77777777" w:rsidR="00D973E1" w:rsidRDefault="00D973E1" w:rsidP="00D973E1">
      <w:pPr>
        <w:ind w:firstLine="540"/>
        <w:rPr>
          <w:sz w:val="28"/>
          <w:szCs w:val="28"/>
        </w:rPr>
      </w:pPr>
    </w:p>
    <w:p w14:paraId="410BDBB8" w14:textId="53F472CE" w:rsidR="008052DB" w:rsidRDefault="008052DB" w:rsidP="008052DB">
      <w:pPr>
        <w:ind w:firstLine="540"/>
        <w:jc w:val="both"/>
        <w:rPr>
          <w:b/>
          <w:sz w:val="48"/>
          <w:szCs w:val="48"/>
        </w:rPr>
      </w:pPr>
      <w:r>
        <w:rPr>
          <w:sz w:val="52"/>
          <w:szCs w:val="52"/>
        </w:rPr>
        <w:t xml:space="preserve">                          </w:t>
      </w:r>
      <w:r w:rsidR="00E16FC9">
        <w:rPr>
          <w:b/>
          <w:sz w:val="48"/>
          <w:szCs w:val="48"/>
        </w:rPr>
        <w:t>0</w:t>
      </w:r>
      <w:r w:rsidR="00C57FC3">
        <w:rPr>
          <w:b/>
          <w:sz w:val="48"/>
          <w:szCs w:val="48"/>
        </w:rPr>
        <w:t>7</w:t>
      </w:r>
      <w:r w:rsidR="006C1BDC">
        <w:rPr>
          <w:b/>
          <w:sz w:val="48"/>
          <w:szCs w:val="48"/>
        </w:rPr>
        <w:t xml:space="preserve">   (</w:t>
      </w:r>
      <w:r w:rsidR="00C57FC3">
        <w:rPr>
          <w:b/>
          <w:sz w:val="48"/>
          <w:szCs w:val="48"/>
        </w:rPr>
        <w:t>21</w:t>
      </w:r>
      <w:r>
        <w:rPr>
          <w:b/>
          <w:sz w:val="48"/>
          <w:szCs w:val="48"/>
        </w:rPr>
        <w:t>)</w:t>
      </w:r>
    </w:p>
    <w:p w14:paraId="7EF90A4A" w14:textId="77777777"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(месяц)   (номер)</w:t>
      </w:r>
    </w:p>
    <w:p w14:paraId="330CC107" w14:textId="77777777"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14:paraId="0B560509" w14:textId="77777777"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7E0BD56D" w14:textId="77777777" w:rsidR="008052DB" w:rsidRDefault="008052DB" w:rsidP="008052DB">
      <w:pPr>
        <w:ind w:firstLine="540"/>
        <w:jc w:val="both"/>
        <w:rPr>
          <w:sz w:val="28"/>
          <w:szCs w:val="28"/>
        </w:rPr>
      </w:pPr>
    </w:p>
    <w:p w14:paraId="2707A86A" w14:textId="77777777"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14:paraId="6BD4C10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>муниципальных правовых  актов</w:t>
      </w:r>
    </w:p>
    <w:p w14:paraId="5BFEE1B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Воленского  сельского  поселения</w:t>
      </w:r>
    </w:p>
    <w:p w14:paraId="5C2538B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Новоусманского  муниципального  района</w:t>
      </w:r>
    </w:p>
    <w:p w14:paraId="1AFD9029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Воронежской  области </w:t>
      </w:r>
    </w:p>
    <w:p w14:paraId="0C9039E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140A37E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7102CE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2968CE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14:paraId="14A8599B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19824123" w14:textId="5A46FD2F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6C1BDC">
        <w:rPr>
          <w:b/>
          <w:sz w:val="36"/>
          <w:szCs w:val="36"/>
        </w:rPr>
        <w:t xml:space="preserve">          </w:t>
      </w:r>
      <w:r w:rsidR="00C57FC3">
        <w:rPr>
          <w:b/>
          <w:sz w:val="36"/>
          <w:szCs w:val="36"/>
        </w:rPr>
        <w:t>15.07.2022</w:t>
      </w:r>
    </w:p>
    <w:p w14:paraId="3509AD8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F53481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901AD1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05931A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58D3A525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1BDFB65D" w14:textId="1F0AA16A" w:rsidR="008052DB" w:rsidRDefault="008052DB" w:rsidP="00544122">
      <w:pPr>
        <w:jc w:val="both"/>
        <w:rPr>
          <w:b/>
          <w:sz w:val="36"/>
          <w:szCs w:val="36"/>
        </w:rPr>
      </w:pPr>
    </w:p>
    <w:p w14:paraId="67737D3D" w14:textId="77777777" w:rsidR="00544122" w:rsidRDefault="00544122" w:rsidP="00544122">
      <w:pPr>
        <w:jc w:val="both"/>
        <w:rPr>
          <w:b/>
          <w:sz w:val="36"/>
          <w:szCs w:val="36"/>
        </w:rPr>
      </w:pPr>
    </w:p>
    <w:p w14:paraId="7063D424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0CE586C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14:paraId="4722FE13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Совет народных  депутатов</w:t>
      </w:r>
    </w:p>
    <w:p w14:paraId="247A0CC0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Воленского  сельского поселения Новоусманского</w:t>
      </w:r>
    </w:p>
    <w:p w14:paraId="7947E029" w14:textId="77777777"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муниципального района  Воронежской  области</w:t>
      </w:r>
    </w:p>
    <w:p w14:paraId="556F90DC" w14:textId="77777777" w:rsidR="008052DB" w:rsidRPr="00185EC0" w:rsidRDefault="008052DB" w:rsidP="008052DB">
      <w:pPr>
        <w:rPr>
          <w:b/>
          <w:bCs/>
          <w:sz w:val="16"/>
          <w:szCs w:val="16"/>
        </w:rPr>
      </w:pPr>
    </w:p>
    <w:p w14:paraId="49DD42D9" w14:textId="50400C20" w:rsidR="00F94471" w:rsidRPr="00554BB8" w:rsidRDefault="00F94471" w:rsidP="00554BB8">
      <w:pPr>
        <w:autoSpaceDE w:val="0"/>
        <w:autoSpaceDN w:val="0"/>
        <w:adjustRightInd w:val="0"/>
        <w:ind w:right="371"/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EEBDF2B" wp14:editId="366C72CE">
            <wp:extent cx="571500" cy="647700"/>
            <wp:effectExtent l="0" t="0" r="0" b="0"/>
            <wp:docPr id="3" name="Рисунок 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1-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4A96" w14:textId="77777777" w:rsidR="00F94471" w:rsidRPr="00F94471" w:rsidRDefault="00F94471" w:rsidP="00F94471">
      <w:pPr>
        <w:ind w:right="180" w:hanging="360"/>
        <w:jc w:val="center"/>
        <w:rPr>
          <w:b/>
        </w:rPr>
      </w:pPr>
      <w:r w:rsidRPr="00F94471">
        <w:rPr>
          <w:b/>
        </w:rPr>
        <w:t>АДМИНИСТРАЦИЯ ВОЛЕНСКОГО СЕЛЬСКОГО ПОСЕЛЕНИЯ</w:t>
      </w:r>
      <w:r w:rsidRPr="00F94471">
        <w:rPr>
          <w:b/>
        </w:rPr>
        <w:br/>
        <w:t>НОВОУСМАНСКОГО  МУНИЦИПАЛЬНОГО РАЙОНА</w:t>
      </w:r>
    </w:p>
    <w:p w14:paraId="4AEC2878" w14:textId="77777777" w:rsidR="00F94471" w:rsidRPr="00F94471" w:rsidRDefault="00F94471" w:rsidP="00F94471">
      <w:pPr>
        <w:ind w:right="180" w:hanging="360"/>
        <w:jc w:val="center"/>
        <w:rPr>
          <w:b/>
        </w:rPr>
      </w:pPr>
      <w:r w:rsidRPr="00F94471">
        <w:rPr>
          <w:b/>
        </w:rPr>
        <w:t>ВОРОНЕЖСКОЙ ОБЛАСТИ</w:t>
      </w:r>
    </w:p>
    <w:p w14:paraId="1EFB5EEA" w14:textId="090018F2" w:rsidR="007A5EAB" w:rsidRDefault="007A5EAB" w:rsidP="00554BB8">
      <w:pPr>
        <w:rPr>
          <w:bCs/>
          <w:sz w:val="28"/>
          <w:szCs w:val="28"/>
        </w:rPr>
      </w:pPr>
    </w:p>
    <w:p w14:paraId="004C4363" w14:textId="09C5E667" w:rsidR="00544122" w:rsidRPr="00431FBF" w:rsidRDefault="00544122" w:rsidP="00544122">
      <w:pPr>
        <w:pStyle w:val="1"/>
        <w:spacing w:before="60"/>
        <w:rPr>
          <w:rFonts w:ascii="Times New Roman" w:hAnsi="Times New Roman" w:cs="Times New Roman"/>
          <w:b w:val="0"/>
          <w:sz w:val="28"/>
          <w:szCs w:val="28"/>
        </w:rPr>
      </w:pPr>
      <w:r w:rsidRPr="00431FBF">
        <w:rPr>
          <w:rFonts w:ascii="Times New Roman" w:hAnsi="Times New Roman" w:cs="Times New Roman"/>
          <w:sz w:val="28"/>
          <w:szCs w:val="28"/>
        </w:rPr>
        <w:t>П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О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С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Т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А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Н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О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В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Л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Е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Н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И</w:t>
      </w:r>
      <w:r w:rsidR="00431FBF">
        <w:rPr>
          <w:rFonts w:ascii="Times New Roman" w:hAnsi="Times New Roman" w:cs="Times New Roman"/>
          <w:sz w:val="28"/>
          <w:szCs w:val="28"/>
        </w:rPr>
        <w:t xml:space="preserve"> </w:t>
      </w:r>
      <w:r w:rsidRPr="00431FBF">
        <w:rPr>
          <w:rFonts w:ascii="Times New Roman" w:hAnsi="Times New Roman" w:cs="Times New Roman"/>
          <w:sz w:val="28"/>
          <w:szCs w:val="28"/>
        </w:rPr>
        <w:t>Е</w:t>
      </w:r>
    </w:p>
    <w:p w14:paraId="08C1CFE3" w14:textId="77777777" w:rsidR="00544122" w:rsidRPr="00CA2A56" w:rsidRDefault="00544122" w:rsidP="00544122">
      <w:pPr>
        <w:jc w:val="both"/>
        <w:rPr>
          <w:rFonts w:cs="Arial"/>
        </w:rPr>
      </w:pPr>
    </w:p>
    <w:p w14:paraId="0BD9B2F8" w14:textId="77777777" w:rsidR="00C57FC3" w:rsidRPr="00E50409" w:rsidRDefault="00C57FC3" w:rsidP="00C57FC3">
      <w:pPr>
        <w:jc w:val="both"/>
        <w:rPr>
          <w:sz w:val="28"/>
          <w:szCs w:val="28"/>
        </w:rPr>
      </w:pPr>
      <w:r>
        <w:rPr>
          <w:sz w:val="28"/>
          <w:szCs w:val="28"/>
        </w:rPr>
        <w:t>15.07.2022</w:t>
      </w:r>
      <w:r w:rsidRPr="00E50409">
        <w:rPr>
          <w:sz w:val="28"/>
          <w:szCs w:val="28"/>
        </w:rPr>
        <w:t>г. №</w:t>
      </w:r>
      <w:r>
        <w:rPr>
          <w:sz w:val="28"/>
          <w:szCs w:val="28"/>
        </w:rPr>
        <w:t xml:space="preserve"> 92</w:t>
      </w:r>
    </w:p>
    <w:p w14:paraId="39B37FA1" w14:textId="77777777" w:rsidR="00C57FC3" w:rsidRPr="00354C66" w:rsidRDefault="00C57FC3" w:rsidP="00C57FC3">
      <w:pPr>
        <w:jc w:val="both"/>
        <w:rPr>
          <w:sz w:val="28"/>
          <w:szCs w:val="28"/>
        </w:rPr>
      </w:pPr>
      <w:r w:rsidRPr="00354C66">
        <w:rPr>
          <w:sz w:val="28"/>
          <w:szCs w:val="28"/>
        </w:rPr>
        <w:t xml:space="preserve">     пос. Воля</w:t>
      </w:r>
    </w:p>
    <w:p w14:paraId="36340B6C" w14:textId="77777777" w:rsidR="00C57FC3" w:rsidRDefault="00C57FC3" w:rsidP="00C57FC3">
      <w:pPr>
        <w:ind w:right="3825"/>
      </w:pPr>
    </w:p>
    <w:p w14:paraId="05A6F01A" w14:textId="77777777" w:rsidR="00C57FC3" w:rsidRDefault="00C57FC3" w:rsidP="00C57FC3">
      <w:pPr>
        <w:tabs>
          <w:tab w:val="left" w:pos="1620"/>
        </w:tabs>
        <w:rPr>
          <w:sz w:val="2"/>
          <w:szCs w:val="2"/>
        </w:rPr>
      </w:pPr>
    </w:p>
    <w:p w14:paraId="7055BBF5" w14:textId="77777777" w:rsidR="00C57FC3" w:rsidRDefault="00C57FC3" w:rsidP="00C57FC3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24188DC8" w14:textId="4938DAD5" w:rsidR="00C57FC3" w:rsidRPr="00EE6407" w:rsidRDefault="00C57FC3" w:rsidP="00C57FC3">
      <w:pPr>
        <w:tabs>
          <w:tab w:val="left" w:pos="5387"/>
        </w:tabs>
        <w:ind w:right="3968"/>
        <w:jc w:val="both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Об утверждении П</w:t>
      </w:r>
      <w:r w:rsidRPr="00532F89">
        <w:rPr>
          <w:spacing w:val="2"/>
          <w:sz w:val="28"/>
          <w:szCs w:val="28"/>
        </w:rPr>
        <w:t>орядк</w:t>
      </w:r>
      <w:r>
        <w:rPr>
          <w:spacing w:val="2"/>
          <w:sz w:val="28"/>
          <w:szCs w:val="28"/>
        </w:rPr>
        <w:t>а</w:t>
      </w:r>
      <w:r w:rsidRPr="00532F89">
        <w:rPr>
          <w:spacing w:val="2"/>
          <w:sz w:val="28"/>
          <w:szCs w:val="28"/>
        </w:rPr>
        <w:t xml:space="preserve"> проведения мониторинга деятельности ярмар</w:t>
      </w:r>
      <w:r>
        <w:rPr>
          <w:spacing w:val="2"/>
          <w:sz w:val="28"/>
          <w:szCs w:val="28"/>
        </w:rPr>
        <w:t>ки</w:t>
      </w:r>
      <w:r w:rsidRPr="00532F89">
        <w:rPr>
          <w:spacing w:val="2"/>
          <w:sz w:val="28"/>
          <w:szCs w:val="28"/>
        </w:rPr>
        <w:t xml:space="preserve"> на территории</w:t>
      </w:r>
      <w:r>
        <w:rPr>
          <w:spacing w:val="2"/>
          <w:sz w:val="28"/>
          <w:szCs w:val="28"/>
        </w:rPr>
        <w:t xml:space="preserve">  Воленского  сельского поселения </w:t>
      </w:r>
      <w:r w:rsidRPr="00532F89">
        <w:rPr>
          <w:spacing w:val="2"/>
          <w:sz w:val="28"/>
          <w:szCs w:val="28"/>
        </w:rPr>
        <w:t xml:space="preserve"> Новоусманского </w:t>
      </w:r>
      <w:r>
        <w:rPr>
          <w:spacing w:val="2"/>
          <w:sz w:val="28"/>
          <w:szCs w:val="28"/>
        </w:rPr>
        <w:t>м</w:t>
      </w:r>
      <w:r w:rsidRPr="00532F89">
        <w:rPr>
          <w:spacing w:val="2"/>
          <w:sz w:val="28"/>
          <w:szCs w:val="28"/>
        </w:rPr>
        <w:t xml:space="preserve">униципального района Воронежской области </w:t>
      </w:r>
      <w:r w:rsidRPr="00532F89">
        <w:rPr>
          <w:color w:val="000000"/>
          <w:sz w:val="28"/>
          <w:szCs w:val="28"/>
        </w:rPr>
        <w:t xml:space="preserve"> </w:t>
      </w:r>
    </w:p>
    <w:p w14:paraId="5D03FB29" w14:textId="77777777" w:rsidR="00C57FC3" w:rsidRDefault="00C57FC3" w:rsidP="00C57FC3">
      <w:pPr>
        <w:tabs>
          <w:tab w:val="left" w:pos="4740"/>
        </w:tabs>
        <w:jc w:val="both"/>
        <w:rPr>
          <w:sz w:val="28"/>
          <w:szCs w:val="28"/>
        </w:rPr>
      </w:pPr>
    </w:p>
    <w:p w14:paraId="7CC73500" w14:textId="77777777" w:rsidR="00C57FC3" w:rsidRDefault="00C57FC3" w:rsidP="00C57FC3">
      <w:pPr>
        <w:tabs>
          <w:tab w:val="left" w:pos="47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Руководствуясь</w:t>
      </w:r>
      <w:r w:rsidRPr="00D701E6">
        <w:rPr>
          <w:sz w:val="28"/>
          <w:szCs w:val="28"/>
        </w:rPr>
        <w:t xml:space="preserve"> Федеральным законом от 06.10.2003 г. № 131 «Об общих  принципах  организации  местного  самоуправления  в  Российской Федерации»,</w:t>
      </w:r>
      <w:r>
        <w:rPr>
          <w:sz w:val="28"/>
          <w:szCs w:val="28"/>
        </w:rPr>
        <w:t xml:space="preserve"> </w:t>
      </w:r>
      <w:hyperlink r:id="rId10" w:history="1">
        <w:r w:rsidRPr="00532F89">
          <w:rPr>
            <w:spacing w:val="2"/>
            <w:sz w:val="28"/>
            <w:szCs w:val="28"/>
          </w:rPr>
          <w:t>Федеральным законом от 28.12.2009 № 381-ФЗ «Об основах государственного регулирования торговой деятельности в Российской Федерации</w:t>
        </w:r>
      </w:hyperlink>
      <w:r w:rsidRPr="00532F89">
        <w:rPr>
          <w:spacing w:val="2"/>
          <w:sz w:val="28"/>
          <w:szCs w:val="28"/>
        </w:rPr>
        <w:t>»</w:t>
      </w:r>
      <w:r>
        <w:rPr>
          <w:spacing w:val="2"/>
          <w:sz w:val="28"/>
          <w:szCs w:val="28"/>
        </w:rPr>
        <w:t xml:space="preserve">, </w:t>
      </w:r>
      <w:r>
        <w:rPr>
          <w:sz w:val="28"/>
          <w:szCs w:val="28"/>
        </w:rPr>
        <w:t>постановлением правительства Воронежской области от 21.06.2016 № 432 «Об утверждении Порядка организации ярмарок на территории Воронежской области и продажи товаров (выполнения работ, оказания услуг) на них», Уставом Воленского сельского поселения, в целях актуализации информации, администрация Воленского сельского поселения</w:t>
      </w:r>
    </w:p>
    <w:p w14:paraId="01492A6E" w14:textId="77777777" w:rsidR="00C57FC3" w:rsidRPr="009D555A" w:rsidRDefault="00C57FC3" w:rsidP="00C57FC3">
      <w:pPr>
        <w:tabs>
          <w:tab w:val="left" w:pos="4740"/>
        </w:tabs>
        <w:jc w:val="both"/>
        <w:rPr>
          <w:sz w:val="32"/>
          <w:szCs w:val="32"/>
        </w:rPr>
      </w:pPr>
    </w:p>
    <w:p w14:paraId="6EED60F3" w14:textId="77777777" w:rsidR="00C57FC3" w:rsidRPr="001D47D2" w:rsidRDefault="00C57FC3" w:rsidP="00C57FC3">
      <w:pPr>
        <w:tabs>
          <w:tab w:val="left" w:pos="4740"/>
        </w:tabs>
        <w:jc w:val="center"/>
        <w:rPr>
          <w:b/>
          <w:sz w:val="32"/>
          <w:szCs w:val="32"/>
        </w:rPr>
      </w:pPr>
      <w:r w:rsidRPr="001D47D2">
        <w:rPr>
          <w:b/>
          <w:sz w:val="32"/>
          <w:szCs w:val="32"/>
        </w:rPr>
        <w:t>п о с т а н о в л я е т :</w:t>
      </w:r>
    </w:p>
    <w:p w14:paraId="23AD43D0" w14:textId="77777777" w:rsidR="00C57FC3" w:rsidRDefault="00C57FC3" w:rsidP="00C57FC3">
      <w:pPr>
        <w:tabs>
          <w:tab w:val="left" w:pos="4740"/>
        </w:tabs>
        <w:rPr>
          <w:sz w:val="28"/>
          <w:szCs w:val="28"/>
        </w:rPr>
      </w:pPr>
    </w:p>
    <w:p w14:paraId="490F5967" w14:textId="77777777" w:rsidR="00C57FC3" w:rsidRPr="00EE6407" w:rsidRDefault="00C57FC3" w:rsidP="00C57FC3">
      <w:pPr>
        <w:numPr>
          <w:ilvl w:val="0"/>
          <w:numId w:val="42"/>
        </w:numPr>
        <w:suppressAutoHyphens w:val="0"/>
        <w:ind w:left="0" w:firstLine="750"/>
        <w:jc w:val="both"/>
        <w:rPr>
          <w:sz w:val="28"/>
          <w:szCs w:val="28"/>
        </w:rPr>
      </w:pPr>
      <w:r>
        <w:rPr>
          <w:sz w:val="28"/>
          <w:szCs w:val="28"/>
        </w:rPr>
        <w:t>Утвердить</w:t>
      </w:r>
      <w:r w:rsidRPr="00EE6407">
        <w:rPr>
          <w:spacing w:val="2"/>
          <w:sz w:val="28"/>
          <w:szCs w:val="28"/>
        </w:rPr>
        <w:t xml:space="preserve"> </w:t>
      </w:r>
      <w:r w:rsidRPr="00532F89">
        <w:rPr>
          <w:spacing w:val="2"/>
          <w:sz w:val="28"/>
          <w:szCs w:val="28"/>
        </w:rPr>
        <w:t>Порядок проведения мониторинга деятельности ярмар</w:t>
      </w:r>
      <w:r>
        <w:rPr>
          <w:spacing w:val="2"/>
          <w:sz w:val="28"/>
          <w:szCs w:val="28"/>
        </w:rPr>
        <w:t>ки</w:t>
      </w:r>
      <w:r w:rsidRPr="00532F89">
        <w:rPr>
          <w:spacing w:val="2"/>
          <w:sz w:val="28"/>
          <w:szCs w:val="28"/>
        </w:rPr>
        <w:t xml:space="preserve"> на территории</w:t>
      </w:r>
      <w:r>
        <w:rPr>
          <w:spacing w:val="2"/>
          <w:sz w:val="28"/>
          <w:szCs w:val="28"/>
        </w:rPr>
        <w:t xml:space="preserve"> Воленского сельского поселения</w:t>
      </w:r>
      <w:r w:rsidRPr="00532F89">
        <w:rPr>
          <w:spacing w:val="2"/>
          <w:sz w:val="28"/>
          <w:szCs w:val="28"/>
        </w:rPr>
        <w:t xml:space="preserve"> Новоусманского муниципального района Воронежской области</w:t>
      </w:r>
      <w:r>
        <w:rPr>
          <w:spacing w:val="2"/>
          <w:sz w:val="28"/>
          <w:szCs w:val="28"/>
        </w:rPr>
        <w:t xml:space="preserve"> согласно приложению к настоящему постановлению.</w:t>
      </w:r>
    </w:p>
    <w:p w14:paraId="6CE5B243" w14:textId="77777777" w:rsidR="00C57FC3" w:rsidRDefault="00C57FC3" w:rsidP="00C57F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C933AE">
        <w:rPr>
          <w:sz w:val="28"/>
          <w:szCs w:val="28"/>
        </w:rPr>
        <w:t xml:space="preserve">Опубликовать настоящее постановление на официальном сайте   администрации  </w:t>
      </w:r>
      <w:r w:rsidRPr="00EA2958">
        <w:rPr>
          <w:i/>
          <w:sz w:val="26"/>
          <w:szCs w:val="26"/>
          <w:u w:val="single"/>
        </w:rPr>
        <w:t>www.</w:t>
      </w:r>
      <w:r w:rsidRPr="00EA2958">
        <w:rPr>
          <w:i/>
          <w:sz w:val="26"/>
          <w:szCs w:val="26"/>
          <w:u w:val="single"/>
          <w:lang w:val="en-US"/>
        </w:rPr>
        <w:t>volenskoe</w:t>
      </w:r>
      <w:r w:rsidRPr="00EA2958">
        <w:rPr>
          <w:i/>
          <w:sz w:val="26"/>
          <w:szCs w:val="26"/>
          <w:u w:val="single"/>
        </w:rPr>
        <w:t>.</w:t>
      </w:r>
      <w:r w:rsidRPr="00EA2958">
        <w:rPr>
          <w:i/>
          <w:sz w:val="26"/>
          <w:szCs w:val="26"/>
          <w:u w:val="single"/>
          <w:lang w:val="en-US"/>
        </w:rPr>
        <w:t>ru</w:t>
      </w:r>
      <w:r w:rsidRPr="00EA2958">
        <w:rPr>
          <w:sz w:val="26"/>
          <w:szCs w:val="26"/>
        </w:rPr>
        <w:t xml:space="preserve"> </w:t>
      </w:r>
      <w:r w:rsidRPr="00C933AE">
        <w:rPr>
          <w:sz w:val="28"/>
          <w:szCs w:val="28"/>
        </w:rPr>
        <w:t>и  в Вестнике муниципальных правовых актов Воленского сельского поселения Новоусманского муниципального района Воронежской области.</w:t>
      </w:r>
    </w:p>
    <w:p w14:paraId="42F4991E" w14:textId="77777777" w:rsidR="00C57FC3" w:rsidRPr="00C933AE" w:rsidRDefault="00C57FC3" w:rsidP="00C57FC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C933AE">
        <w:rPr>
          <w:sz w:val="28"/>
          <w:szCs w:val="28"/>
        </w:rPr>
        <w:t>Контроль за исполнением настоящего постановления оставляю за собой.</w:t>
      </w:r>
    </w:p>
    <w:p w14:paraId="3CA2F994" w14:textId="77777777" w:rsidR="00C57FC3" w:rsidRDefault="00C57FC3" w:rsidP="00C57FC3">
      <w:pPr>
        <w:tabs>
          <w:tab w:val="left" w:pos="789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534D68E6" w14:textId="77777777" w:rsidR="00C57FC3" w:rsidRDefault="00C57FC3" w:rsidP="00C57FC3">
      <w:pPr>
        <w:rPr>
          <w:sz w:val="28"/>
          <w:szCs w:val="28"/>
        </w:rPr>
      </w:pPr>
    </w:p>
    <w:p w14:paraId="5BBE19FE" w14:textId="77777777" w:rsidR="00C57FC3" w:rsidRDefault="00C57FC3" w:rsidP="00C57FC3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Воленского сельского поселения                                   А.Ю. Десятников</w:t>
      </w:r>
      <w:r w:rsidRPr="00532F89">
        <w:rPr>
          <w:color w:val="000000"/>
          <w:sz w:val="28"/>
          <w:szCs w:val="28"/>
        </w:rPr>
        <w:t xml:space="preserve"> </w:t>
      </w:r>
    </w:p>
    <w:p w14:paraId="26F80855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</w:p>
    <w:p w14:paraId="14645D4E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</w:p>
    <w:p w14:paraId="695C2431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</w:p>
    <w:p w14:paraId="0EE5681C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</w:p>
    <w:p w14:paraId="11D7BAC3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</w:p>
    <w:p w14:paraId="1C249459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</w:p>
    <w:p w14:paraId="425BD513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</w:p>
    <w:p w14:paraId="580A2353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</w:p>
    <w:p w14:paraId="17FA16CC" w14:textId="253006A8" w:rsidR="00C57FC3" w:rsidRPr="00C933AE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  <w:r w:rsidRPr="00C933AE">
        <w:rPr>
          <w:sz w:val="20"/>
          <w:szCs w:val="20"/>
        </w:rPr>
        <w:t xml:space="preserve">Приложение </w:t>
      </w:r>
    </w:p>
    <w:p w14:paraId="70495C4F" w14:textId="77777777" w:rsidR="00C57FC3" w:rsidRPr="00C933AE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  <w:r w:rsidRPr="00C933AE">
        <w:rPr>
          <w:sz w:val="20"/>
          <w:szCs w:val="20"/>
        </w:rPr>
        <w:t>к постановлению администрации</w:t>
      </w:r>
    </w:p>
    <w:p w14:paraId="4967387C" w14:textId="77777777" w:rsidR="00C57FC3" w:rsidRPr="00C933AE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  <w:r w:rsidRPr="00C933AE">
        <w:rPr>
          <w:sz w:val="20"/>
          <w:szCs w:val="20"/>
        </w:rPr>
        <w:t xml:space="preserve">Воленского сельского поселения </w:t>
      </w:r>
    </w:p>
    <w:p w14:paraId="17EEDB92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  <w:r w:rsidRPr="00C933AE">
        <w:rPr>
          <w:sz w:val="20"/>
          <w:szCs w:val="20"/>
        </w:rPr>
        <w:t>от 1</w:t>
      </w:r>
      <w:r>
        <w:rPr>
          <w:sz w:val="20"/>
          <w:szCs w:val="20"/>
        </w:rPr>
        <w:t>5.07</w:t>
      </w:r>
      <w:r w:rsidRPr="00C933AE">
        <w:rPr>
          <w:sz w:val="20"/>
          <w:szCs w:val="20"/>
        </w:rPr>
        <w:t>.202</w:t>
      </w:r>
      <w:r>
        <w:rPr>
          <w:sz w:val="20"/>
          <w:szCs w:val="20"/>
        </w:rPr>
        <w:t>2</w:t>
      </w:r>
      <w:r w:rsidRPr="00C933AE">
        <w:rPr>
          <w:sz w:val="20"/>
          <w:szCs w:val="20"/>
        </w:rPr>
        <w:t xml:space="preserve">г. № </w:t>
      </w:r>
      <w:r>
        <w:rPr>
          <w:sz w:val="20"/>
          <w:szCs w:val="20"/>
        </w:rPr>
        <w:t>92</w:t>
      </w:r>
    </w:p>
    <w:p w14:paraId="416A2071" w14:textId="77777777" w:rsidR="00C57FC3" w:rsidRDefault="00C57FC3" w:rsidP="00C57FC3">
      <w:pPr>
        <w:tabs>
          <w:tab w:val="left" w:pos="2475"/>
        </w:tabs>
        <w:ind w:firstLine="5954"/>
        <w:rPr>
          <w:sz w:val="20"/>
          <w:szCs w:val="20"/>
        </w:rPr>
      </w:pPr>
    </w:p>
    <w:p w14:paraId="1F6B75EE" w14:textId="77777777" w:rsidR="00C57FC3" w:rsidRDefault="00C57FC3" w:rsidP="00C57FC3">
      <w:pPr>
        <w:tabs>
          <w:tab w:val="left" w:pos="2475"/>
        </w:tabs>
        <w:ind w:firstLine="5954"/>
        <w:rPr>
          <w:sz w:val="28"/>
          <w:szCs w:val="28"/>
        </w:rPr>
      </w:pPr>
    </w:p>
    <w:p w14:paraId="7897EDFE" w14:textId="77777777" w:rsidR="00C57FC3" w:rsidRDefault="00C57FC3" w:rsidP="00C57FC3">
      <w:pPr>
        <w:tabs>
          <w:tab w:val="left" w:pos="2475"/>
        </w:tabs>
        <w:ind w:firstLine="750"/>
        <w:rPr>
          <w:sz w:val="28"/>
          <w:szCs w:val="28"/>
        </w:rPr>
      </w:pPr>
    </w:p>
    <w:p w14:paraId="779234DD" w14:textId="77777777" w:rsidR="00C57FC3" w:rsidRPr="00400354" w:rsidRDefault="00C57FC3" w:rsidP="00C57FC3">
      <w:pPr>
        <w:autoSpaceDE w:val="0"/>
        <w:autoSpaceDN w:val="0"/>
        <w:adjustRightInd w:val="0"/>
        <w:jc w:val="center"/>
        <w:rPr>
          <w:b/>
          <w:spacing w:val="2"/>
          <w:sz w:val="28"/>
          <w:szCs w:val="28"/>
        </w:rPr>
      </w:pPr>
      <w:r w:rsidRPr="00400354">
        <w:rPr>
          <w:b/>
          <w:spacing w:val="2"/>
          <w:sz w:val="28"/>
          <w:szCs w:val="28"/>
        </w:rPr>
        <w:t xml:space="preserve">Порядок проведения мониторинга </w:t>
      </w:r>
    </w:p>
    <w:p w14:paraId="3F02EB69" w14:textId="77777777" w:rsidR="00C57FC3" w:rsidRPr="00400354" w:rsidRDefault="00C57FC3" w:rsidP="00C57FC3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00354">
        <w:rPr>
          <w:b/>
          <w:spacing w:val="2"/>
          <w:sz w:val="28"/>
          <w:szCs w:val="28"/>
        </w:rPr>
        <w:t xml:space="preserve">деятельности ярмарки </w:t>
      </w:r>
      <w:r w:rsidRPr="00400354">
        <w:rPr>
          <w:b/>
          <w:sz w:val="28"/>
          <w:szCs w:val="28"/>
        </w:rPr>
        <w:t>на территории Воленского сельского поселения Новоусманского муниципального района Воронежской области</w:t>
      </w:r>
    </w:p>
    <w:p w14:paraId="6E0DEEFD" w14:textId="77777777" w:rsidR="00C57FC3" w:rsidRPr="00400354" w:rsidRDefault="00C57FC3" w:rsidP="00C57FC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7964391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z w:val="28"/>
          <w:szCs w:val="28"/>
        </w:rPr>
        <w:t xml:space="preserve">1. </w:t>
      </w:r>
      <w:r w:rsidRPr="00400354">
        <w:rPr>
          <w:spacing w:val="2"/>
          <w:sz w:val="28"/>
          <w:szCs w:val="28"/>
        </w:rPr>
        <w:t xml:space="preserve">Настоящий Порядок проведения мониторинга деятельности ярмарки на территории Воленского сельского поселения Новоусманского муниципального района Воронежской области </w:t>
      </w:r>
      <w:r w:rsidRPr="00400354">
        <w:rPr>
          <w:sz w:val="28"/>
          <w:szCs w:val="28"/>
        </w:rPr>
        <w:t xml:space="preserve"> (далее – Порядок)</w:t>
      </w:r>
      <w:r w:rsidRPr="00400354">
        <w:rPr>
          <w:spacing w:val="2"/>
          <w:sz w:val="28"/>
          <w:szCs w:val="28"/>
        </w:rPr>
        <w:t xml:space="preserve"> разработан в соответствии с </w:t>
      </w:r>
      <w:hyperlink r:id="rId11" w:history="1">
        <w:r w:rsidRPr="00400354">
          <w:rPr>
            <w:spacing w:val="2"/>
            <w:sz w:val="28"/>
            <w:szCs w:val="28"/>
          </w:rPr>
          <w:t>Федеральным законом от 28.12.2009 № 381-ФЗ «Об основах государственного регулирования торговой деятельности в Российской Федерации</w:t>
        </w:r>
      </w:hyperlink>
      <w:r w:rsidRPr="00400354">
        <w:rPr>
          <w:spacing w:val="2"/>
          <w:sz w:val="28"/>
          <w:szCs w:val="28"/>
        </w:rPr>
        <w:t>», постановлением правительства Воронежской области от 21.06.2016 № 432 «Об утверждении Порядка организации ярмарок на территории Воронежской области и продажи товаров (выполнения работ, оказания услуг) на них».</w:t>
      </w:r>
    </w:p>
    <w:p w14:paraId="4AAADBA1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>2. Понятия, применяемые в настоящем Порядке.</w:t>
      </w:r>
    </w:p>
    <w:p w14:paraId="17B8940B" w14:textId="77777777" w:rsidR="00C57FC3" w:rsidRPr="00400354" w:rsidRDefault="00C57FC3" w:rsidP="00C57FC3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54">
        <w:rPr>
          <w:rFonts w:ascii="Times New Roman" w:hAnsi="Times New Roman"/>
          <w:spacing w:val="2"/>
          <w:sz w:val="28"/>
          <w:szCs w:val="28"/>
        </w:rPr>
        <w:t xml:space="preserve">2.1. </w:t>
      </w:r>
      <w:r w:rsidRPr="00400354">
        <w:rPr>
          <w:rFonts w:ascii="Times New Roman" w:hAnsi="Times New Roman" w:cs="Times New Roman"/>
          <w:spacing w:val="2"/>
          <w:sz w:val="28"/>
          <w:szCs w:val="28"/>
        </w:rPr>
        <w:t>Я</w:t>
      </w:r>
      <w:r w:rsidRPr="00400354">
        <w:rPr>
          <w:rFonts w:ascii="Times New Roman" w:hAnsi="Times New Roman" w:cs="Times New Roman"/>
          <w:sz w:val="28"/>
          <w:szCs w:val="28"/>
        </w:rPr>
        <w:t>рмарка - самостоятельный торговый формат, представляющий собой торговое или торгово-праздничное мероприятие, с количеством торговых мест не менее 10, организуемое в заранее определенном месте (на ярмарочной площадке), с установленным временем и сроком проведения, а также периодичностью (для регулярных ярмарок), на котором множество продавцов (участников ярмарки) предлагают покупателям товары (работы, услуги) в соответствии со специализацией ярмарки.</w:t>
      </w:r>
    </w:p>
    <w:p w14:paraId="1F143AB2" w14:textId="77777777" w:rsidR="00C57FC3" w:rsidRPr="00400354" w:rsidRDefault="00C57FC3" w:rsidP="00C57FC3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54">
        <w:rPr>
          <w:rFonts w:ascii="Times New Roman" w:hAnsi="Times New Roman" w:cs="Times New Roman"/>
          <w:sz w:val="28"/>
          <w:szCs w:val="28"/>
        </w:rPr>
        <w:t>2.2. Организатор ярмарки - субъект ярмарочной торговли, деятельность которого состоит в создании условий и возможностей для совершения торговых операций (продажи товаров, выполнения работ, оказания услуг). Организаторами ярмарки могут быть государственные и муниципальные предприятия и учреждения, иные юридические лица и индивидуальные предприниматели, в том числе ассоциации и союзы.</w:t>
      </w:r>
    </w:p>
    <w:p w14:paraId="661C8A31" w14:textId="77777777" w:rsidR="00C57FC3" w:rsidRPr="00400354" w:rsidRDefault="00C57FC3" w:rsidP="00C57FC3">
      <w:pPr>
        <w:pStyle w:val="ConsPlusNormal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0354">
        <w:rPr>
          <w:rFonts w:ascii="Times New Roman" w:hAnsi="Times New Roman" w:cs="Times New Roman"/>
          <w:sz w:val="28"/>
          <w:szCs w:val="28"/>
        </w:rPr>
        <w:t xml:space="preserve">2.3 </w:t>
      </w:r>
      <w:r w:rsidRPr="00400354">
        <w:rPr>
          <w:rFonts w:ascii="Times New Roman" w:hAnsi="Times New Roman" w:cs="Times New Roman"/>
          <w:spacing w:val="2"/>
          <w:sz w:val="28"/>
          <w:szCs w:val="28"/>
        </w:rPr>
        <w:t>Р</w:t>
      </w:r>
      <w:r w:rsidRPr="00400354">
        <w:rPr>
          <w:rFonts w:ascii="Times New Roman" w:hAnsi="Times New Roman" w:cs="Times New Roman"/>
          <w:sz w:val="28"/>
          <w:szCs w:val="28"/>
        </w:rPr>
        <w:t>егулярная ярмарка - ярмарка, проводимая регулярно с установленной периодичностью на определенной ярмарочной площадке, ярмарка выходного дня, сезонные и прочие ярмарки, время работы которых в совокупности составляет 30 и более календарных дней в году.</w:t>
      </w:r>
    </w:p>
    <w:p w14:paraId="6FEE573C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z w:val="28"/>
          <w:szCs w:val="28"/>
        </w:rPr>
        <w:t xml:space="preserve">3. </w:t>
      </w:r>
      <w:r w:rsidRPr="00400354">
        <w:rPr>
          <w:spacing w:val="2"/>
          <w:sz w:val="28"/>
          <w:szCs w:val="28"/>
        </w:rPr>
        <w:t xml:space="preserve">Мониторинг деятельности ярмарки  в Воленском сельском поселении Новоусманского </w:t>
      </w:r>
      <w:r w:rsidRPr="00400354">
        <w:rPr>
          <w:sz w:val="28"/>
          <w:szCs w:val="28"/>
        </w:rPr>
        <w:t xml:space="preserve">муниципального района Воронежской области (далее – мониторинг) </w:t>
      </w:r>
      <w:r w:rsidRPr="00400354">
        <w:rPr>
          <w:spacing w:val="2"/>
          <w:sz w:val="28"/>
          <w:szCs w:val="28"/>
        </w:rPr>
        <w:t>осуществляет приемочная комиссия, состав которой утвержден постановлением администрации Воленского сельского поселения.</w:t>
      </w:r>
    </w:p>
    <w:p w14:paraId="2595860B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>4. Предметом мониторинга является соблюдение организатором ярмарки требований, установленных договором на организацию универсальной ярмарки.</w:t>
      </w:r>
    </w:p>
    <w:p w14:paraId="7444278A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>5. Приемочная комиссия осуществляет мониторинг в период работы регулярной ярмарки не реже 1 раза в год либо в случаях поступления жалоб граждан или организаций на функционирование регулярной ярмарки.</w:t>
      </w:r>
    </w:p>
    <w:p w14:paraId="75ADC746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lastRenderedPageBreak/>
        <w:t>6. Срок проведения мониторинга не должен превышать 2-х рабочих дней.</w:t>
      </w:r>
    </w:p>
    <w:p w14:paraId="26C2C93C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>7. Мониторинг осуществляется в присутствии организатора ярмарки.</w:t>
      </w:r>
    </w:p>
    <w:p w14:paraId="19AEBF91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 xml:space="preserve">8. По результатам проведенного мониторинга приемочная комиссия составляет акт по форме, утвержденной постановлением правительства Воронежской области от 21.06.2016 № 432 «Об утверждении Порядка организации ярмарок на территории Воронежской области и продажи товаров (выполнения работ, оказания услуг) на них», который подписывается всеми ее членами. При выявлении нарушений, они указываются в акте. </w:t>
      </w:r>
    </w:p>
    <w:p w14:paraId="5FF7DD10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 xml:space="preserve">9.  При наличии по результатам мониторинга замечаний по организации ярмарки организатор ярмарки в течение 10 рабочих дней со дня проведения мониторинга направляет отчет о рассмотрении результатов мониторинга и принятых мерах в администрацию Воленского сельского поселения Новоусманского муниципального района Воронежской области.         </w:t>
      </w:r>
    </w:p>
    <w:p w14:paraId="42E8A247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>При выявлении фактов:</w:t>
      </w:r>
    </w:p>
    <w:p w14:paraId="71A6541C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 xml:space="preserve">- способствующих возникновению угрозы причинения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а также угрозы чрезвычайных ситуаций природного и техногенного характера; </w:t>
      </w:r>
    </w:p>
    <w:p w14:paraId="14F5999B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 xml:space="preserve">- непосредственного причинения вреда жизни,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безопасности государства, а также возникновения чрезвычайных ситуаций природного и техногенного характера; </w:t>
      </w:r>
    </w:p>
    <w:p w14:paraId="2D128449" w14:textId="77777777" w:rsidR="00C57FC3" w:rsidRPr="00400354" w:rsidRDefault="00C57FC3" w:rsidP="00C57FC3">
      <w:pPr>
        <w:shd w:val="clear" w:color="auto" w:fill="FFFFFF"/>
        <w:ind w:firstLine="709"/>
        <w:jc w:val="both"/>
        <w:textAlignment w:val="baseline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>-  нарушение прав потребителей (в случае обращения граждан, права которых нарушены).</w:t>
      </w:r>
    </w:p>
    <w:p w14:paraId="3A69A81B" w14:textId="77777777" w:rsidR="00C57FC3" w:rsidRPr="00400354" w:rsidRDefault="00C57FC3" w:rsidP="00C57FC3">
      <w:pPr>
        <w:ind w:firstLine="567"/>
        <w:jc w:val="both"/>
        <w:rPr>
          <w:spacing w:val="2"/>
          <w:sz w:val="28"/>
          <w:szCs w:val="28"/>
        </w:rPr>
      </w:pPr>
      <w:r w:rsidRPr="00400354">
        <w:rPr>
          <w:spacing w:val="2"/>
          <w:sz w:val="28"/>
          <w:szCs w:val="28"/>
        </w:rPr>
        <w:t>Приемочная комиссия направляет акт в уполномоченные органы для принятия мер административной (уголовной) ответственности к нарушителям.</w:t>
      </w:r>
    </w:p>
    <w:p w14:paraId="0262E782" w14:textId="77777777" w:rsidR="00C57FC3" w:rsidRDefault="00C57FC3" w:rsidP="00C57FC3">
      <w:pPr>
        <w:tabs>
          <w:tab w:val="left" w:pos="2475"/>
        </w:tabs>
        <w:rPr>
          <w:sz w:val="28"/>
          <w:szCs w:val="28"/>
        </w:rPr>
      </w:pPr>
    </w:p>
    <w:p w14:paraId="3000A529" w14:textId="23CCE505" w:rsidR="00431FBF" w:rsidRDefault="00431FBF" w:rsidP="00C57FC3"/>
    <w:p w14:paraId="067AC377" w14:textId="2EA96D1F" w:rsidR="00431FBF" w:rsidRDefault="00431FBF" w:rsidP="00C57FC3"/>
    <w:p w14:paraId="34CBFD47" w14:textId="13D15977" w:rsidR="00431FBF" w:rsidRDefault="00431FBF" w:rsidP="00C57FC3"/>
    <w:p w14:paraId="6161F96E" w14:textId="06AACA94" w:rsidR="00C57FC3" w:rsidRDefault="00C57FC3" w:rsidP="00C57FC3"/>
    <w:p w14:paraId="612A4C88" w14:textId="2EC6E329" w:rsidR="00C57FC3" w:rsidRDefault="00C57FC3" w:rsidP="00C57FC3"/>
    <w:p w14:paraId="1F056900" w14:textId="2D99D4F5" w:rsidR="00C57FC3" w:rsidRDefault="00C57FC3" w:rsidP="00C57FC3"/>
    <w:p w14:paraId="018B7813" w14:textId="5E8A25CD" w:rsidR="00C57FC3" w:rsidRDefault="00C57FC3" w:rsidP="00C57FC3"/>
    <w:p w14:paraId="74D90C74" w14:textId="45BFA16C" w:rsidR="00C57FC3" w:rsidRDefault="00C57FC3" w:rsidP="00C57FC3"/>
    <w:p w14:paraId="63A079A2" w14:textId="1E672E0B" w:rsidR="00C57FC3" w:rsidRDefault="00C57FC3" w:rsidP="00C57FC3"/>
    <w:p w14:paraId="775E2EF0" w14:textId="733BB04F" w:rsidR="00C57FC3" w:rsidRDefault="00C57FC3" w:rsidP="00C57FC3"/>
    <w:p w14:paraId="53E7C21B" w14:textId="7D0E65F0" w:rsidR="00C57FC3" w:rsidRDefault="00C57FC3" w:rsidP="00C57FC3"/>
    <w:p w14:paraId="2C69AA1D" w14:textId="6CAFF32C" w:rsidR="00C57FC3" w:rsidRDefault="00C57FC3" w:rsidP="00C57FC3"/>
    <w:p w14:paraId="3510DA9E" w14:textId="629FAE25" w:rsidR="00C57FC3" w:rsidRDefault="00C57FC3" w:rsidP="00C57FC3"/>
    <w:p w14:paraId="22E8BDF9" w14:textId="55CCCEF3" w:rsidR="00C57FC3" w:rsidRDefault="00C57FC3" w:rsidP="00C57FC3"/>
    <w:p w14:paraId="2D2C23C9" w14:textId="116591E4" w:rsidR="00C57FC3" w:rsidRDefault="00C57FC3" w:rsidP="00C57FC3"/>
    <w:p w14:paraId="009A9054" w14:textId="449F9858" w:rsidR="00C57FC3" w:rsidRDefault="00C57FC3" w:rsidP="00C57FC3"/>
    <w:p w14:paraId="39A439CB" w14:textId="6C49ED2C" w:rsidR="00C57FC3" w:rsidRDefault="00C57FC3" w:rsidP="00C57FC3"/>
    <w:p w14:paraId="6B1C9550" w14:textId="4299004B" w:rsidR="00C57FC3" w:rsidRDefault="00C57FC3" w:rsidP="00C57FC3"/>
    <w:p w14:paraId="02AD1C2F" w14:textId="461EEFDF" w:rsidR="00C57FC3" w:rsidRDefault="00C57FC3" w:rsidP="00C57FC3"/>
    <w:p w14:paraId="2BE50BB7" w14:textId="0CFF43D3" w:rsidR="00C57FC3" w:rsidRDefault="00C57FC3" w:rsidP="00C57FC3"/>
    <w:p w14:paraId="37D9AF0C" w14:textId="351D3E72" w:rsidR="00C57FC3" w:rsidRDefault="00C57FC3" w:rsidP="00C57FC3"/>
    <w:p w14:paraId="3DF16226" w14:textId="307B7FCF" w:rsidR="00C57FC3" w:rsidRDefault="00C57FC3" w:rsidP="00C57FC3">
      <w:r w:rsidRPr="00C57FC3">
        <w:rPr>
          <w:noProof/>
        </w:rPr>
        <w:lastRenderedPageBreak/>
        <w:drawing>
          <wp:inline distT="0" distB="0" distL="0" distR="0" wp14:anchorId="44124A16" wp14:editId="4F73C197">
            <wp:extent cx="6030595" cy="859282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2EF62" w14:textId="79064B81" w:rsidR="00401434" w:rsidRDefault="00401434" w:rsidP="00C57FC3"/>
    <w:p w14:paraId="018B89F4" w14:textId="6138134E" w:rsidR="00401434" w:rsidRDefault="00401434" w:rsidP="00C57FC3"/>
    <w:p w14:paraId="3F4983FC" w14:textId="214FA854" w:rsidR="00401434" w:rsidRDefault="00401434" w:rsidP="00C57FC3">
      <w:r w:rsidRPr="00401434">
        <w:rPr>
          <w:noProof/>
        </w:rPr>
        <w:lastRenderedPageBreak/>
        <w:drawing>
          <wp:inline distT="0" distB="0" distL="0" distR="0" wp14:anchorId="07F95D76" wp14:editId="162741C3">
            <wp:extent cx="6030595" cy="977328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977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140FA" w14:textId="7B0685A5" w:rsidR="00401434" w:rsidRDefault="00401434" w:rsidP="00C57FC3"/>
    <w:p w14:paraId="4441FF15" w14:textId="32E39116" w:rsidR="00401434" w:rsidRDefault="00401434" w:rsidP="00C57FC3"/>
    <w:p w14:paraId="5F41C545" w14:textId="7939BE75" w:rsidR="00401434" w:rsidRDefault="00401434" w:rsidP="00C57FC3"/>
    <w:p w14:paraId="374C78E7" w14:textId="0BC70D10" w:rsidR="00401434" w:rsidRDefault="00401434" w:rsidP="00C57FC3"/>
    <w:p w14:paraId="6E4CDBCD" w14:textId="15994222" w:rsidR="00401434" w:rsidRDefault="00401434" w:rsidP="00C57FC3"/>
    <w:p w14:paraId="338AD32A" w14:textId="56193D40" w:rsidR="00401434" w:rsidRDefault="00401434" w:rsidP="00C57FC3"/>
    <w:p w14:paraId="24561FCB" w14:textId="170E6A51" w:rsidR="00C57FC3" w:rsidRDefault="00C57FC3" w:rsidP="00C57FC3"/>
    <w:p w14:paraId="1F11686A" w14:textId="77777777" w:rsidR="00C57FC3" w:rsidRDefault="00C57FC3" w:rsidP="00C57FC3"/>
    <w:p w14:paraId="674F7A9C" w14:textId="77777777" w:rsidR="00E6690C" w:rsidRPr="00E70D8A" w:rsidRDefault="00E6690C" w:rsidP="00C57FC3">
      <w:pPr>
        <w:rPr>
          <w:vanish/>
        </w:rPr>
      </w:pPr>
    </w:p>
    <w:p w14:paraId="6F1FA430" w14:textId="77777777" w:rsidR="008052DB" w:rsidRPr="00E70D8A" w:rsidRDefault="008052DB" w:rsidP="00C57FC3">
      <w:pPr>
        <w:rPr>
          <w:vanish/>
        </w:rPr>
      </w:pPr>
    </w:p>
    <w:p w14:paraId="2BEAA665" w14:textId="77777777" w:rsidR="008052DB" w:rsidRPr="00E70D8A" w:rsidRDefault="008052DB" w:rsidP="00C57FC3">
      <w:pPr>
        <w:jc w:val="both"/>
      </w:pPr>
      <w:r w:rsidRPr="00E70D8A">
        <w:rPr>
          <w:b/>
          <w:u w:val="single"/>
        </w:rPr>
        <w:t>Ответственный  за  выпуск:</w:t>
      </w:r>
      <w:r w:rsidRPr="00E70D8A">
        <w:t xml:space="preserve">  глава Воленского сельского  поселения Новоусманского муниципального района Воронежской  области  Десятников Алексей Юрьевич</w:t>
      </w:r>
    </w:p>
    <w:p w14:paraId="63FE4C54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Адрес  редакции:</w:t>
      </w:r>
      <w:r w:rsidRPr="00E70D8A">
        <w:t xml:space="preserve"> 396330 Воронежская область, Новоусманский  район, поселок Воля, ул.Советская,48, т. 8(47341) 3-53-32</w:t>
      </w:r>
    </w:p>
    <w:p w14:paraId="2DC311FA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Адрес  издателя:</w:t>
      </w:r>
      <w:r w:rsidRPr="00E70D8A">
        <w:t xml:space="preserve"> 396330 Воронежская  область, Новоусманский  район, поселок Воля, ул.Советская,48, т. 8(47341) 3-53-32</w:t>
      </w:r>
    </w:p>
    <w:p w14:paraId="2F956708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Адрес  типографии:</w:t>
      </w:r>
      <w:r w:rsidRPr="00E70D8A">
        <w:t xml:space="preserve"> 396330 Воронежская область, Новоусманский район, поселок Воля, ул.Советская,48, т. 8(47341) 3-53-32</w:t>
      </w:r>
    </w:p>
    <w:p w14:paraId="119E7520" w14:textId="2A0D16F1" w:rsidR="008052DB" w:rsidRPr="00E70D8A" w:rsidRDefault="008052DB" w:rsidP="008052DB">
      <w:pPr>
        <w:jc w:val="both"/>
      </w:pPr>
      <w:r w:rsidRPr="00E70D8A">
        <w:rPr>
          <w:b/>
          <w:u w:val="single"/>
        </w:rPr>
        <w:t>Подписано к  печати:</w:t>
      </w:r>
      <w:r w:rsidR="00195B99">
        <w:t xml:space="preserve"> </w:t>
      </w:r>
      <w:r w:rsidR="006C1BDC">
        <w:t xml:space="preserve">  </w:t>
      </w:r>
      <w:r w:rsidR="00C57FC3">
        <w:t>15.07</w:t>
      </w:r>
      <w:r w:rsidR="00E16FC9">
        <w:t>.2022</w:t>
      </w:r>
      <w:r w:rsidR="002875B1">
        <w:t>г</w:t>
      </w:r>
      <w:r w:rsidRPr="00E70D8A">
        <w:t>,  16 часов</w:t>
      </w:r>
    </w:p>
    <w:p w14:paraId="07001097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Тираж:</w:t>
      </w:r>
      <w:r w:rsidRPr="00E70D8A">
        <w:t xml:space="preserve"> 200 экз.</w:t>
      </w:r>
    </w:p>
    <w:p w14:paraId="28891AAB" w14:textId="77777777" w:rsidR="008052DB" w:rsidRPr="00E70D8A" w:rsidRDefault="008052DB" w:rsidP="008052DB">
      <w:pPr>
        <w:jc w:val="both"/>
        <w:rPr>
          <w:b/>
          <w:u w:val="single"/>
        </w:rPr>
      </w:pPr>
      <w:r w:rsidRPr="00E70D8A">
        <w:rPr>
          <w:b/>
          <w:u w:val="single"/>
        </w:rPr>
        <w:t>Распространяется бесплатно</w:t>
      </w:r>
    </w:p>
    <w:p w14:paraId="2ED0D33C" w14:textId="77777777" w:rsidR="002A3098" w:rsidRDefault="008052DB" w:rsidP="008052DB">
      <w:r w:rsidRPr="00E70D8A">
        <w:rPr>
          <w:b/>
          <w:u w:val="single"/>
        </w:rPr>
        <w:t>Тираж</w:t>
      </w:r>
      <w:r w:rsidRPr="00E70D8A">
        <w:t>200экз.</w:t>
      </w:r>
    </w:p>
    <w:sectPr w:rsidR="002A3098" w:rsidSect="004C10C5">
      <w:headerReference w:type="default" r:id="rId14"/>
      <w:headerReference w:type="first" r:id="rId15"/>
      <w:pgSz w:w="11906" w:h="16838"/>
      <w:pgMar w:top="284" w:right="991" w:bottom="56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676E3A" w14:textId="77777777" w:rsidR="00623E4F" w:rsidRDefault="00623E4F">
      <w:r>
        <w:separator/>
      </w:r>
    </w:p>
  </w:endnote>
  <w:endnote w:type="continuationSeparator" w:id="0">
    <w:p w14:paraId="37CBA2CD" w14:textId="77777777" w:rsidR="00623E4F" w:rsidRDefault="00623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816AC1" w14:textId="77777777" w:rsidR="00623E4F" w:rsidRDefault="00623E4F">
      <w:r>
        <w:separator/>
      </w:r>
    </w:p>
  </w:footnote>
  <w:footnote w:type="continuationSeparator" w:id="0">
    <w:p w14:paraId="72A5F969" w14:textId="77777777" w:rsidR="00623E4F" w:rsidRDefault="00623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C41A07" w14:textId="617CE4C9" w:rsidR="00E10E96" w:rsidRDefault="00794609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68BAE029" wp14:editId="3E0F0699">
              <wp:simplePos x="0" y="0"/>
              <wp:positionH relativeFrom="page">
                <wp:posOffset>3710940</wp:posOffset>
              </wp:positionH>
              <wp:positionV relativeFrom="page">
                <wp:posOffset>1945640</wp:posOffset>
              </wp:positionV>
              <wp:extent cx="143510" cy="106680"/>
              <wp:effectExtent l="0" t="2540" r="3175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366866" w14:textId="77777777" w:rsidR="00E10E96" w:rsidRDefault="00EC4381">
                          <w:pPr>
                            <w:pStyle w:val="14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Pr="005B58CD">
                            <w:rPr>
                              <w:rStyle w:val="afc"/>
                              <w:color w:val="000000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8BAE029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6" type="#_x0000_t202" style="position:absolute;margin-left:292.2pt;margin-top:153.2pt;width:11.3pt;height:8.4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" filled="f" stroked="f">
              <v:textbox style="mso-fit-shape-to-text:t" inset="0,0,0,0">
                <w:txbxContent>
                  <w:p w14:paraId="64366866" w14:textId="77777777" w:rsidR="00E10E96" w:rsidRDefault="00EC4381">
                    <w:pPr>
                      <w:pStyle w:val="14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Pr="005B58CD">
                      <w:rPr>
                        <w:rStyle w:val="afc"/>
                        <w:color w:val="000000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E7D4D" w14:textId="77777777" w:rsidR="00E10E96" w:rsidRDefault="00EC4381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49</w:t>
    </w:r>
    <w:r>
      <w:fldChar w:fldCharType="end"/>
    </w:r>
  </w:p>
  <w:p w14:paraId="2369B955" w14:textId="77777777" w:rsidR="00E10E96" w:rsidRDefault="00623E4F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6" w15:restartNumberingAfterBreak="0">
    <w:nsid w:val="0000000D"/>
    <w:multiLevelType w:val="multilevel"/>
    <w:tmpl w:val="0000000C"/>
    <w:lvl w:ilvl="0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7" w15:restartNumberingAfterBreak="0">
    <w:nsid w:val="0000000F"/>
    <w:multiLevelType w:val="multilevel"/>
    <w:tmpl w:val="0000000E"/>
    <w:lvl w:ilvl="0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6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8" w15:restartNumberingAfterBreak="0">
    <w:nsid w:val="00000011"/>
    <w:multiLevelType w:val="multilevel"/>
    <w:tmpl w:val="00000010"/>
    <w:lvl w:ilvl="0">
      <w:start w:val="7"/>
      <w:numFmt w:val="upperRoman"/>
      <w:lvlText w:val="%1,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7"/>
      <w:numFmt w:val="upperRoman"/>
      <w:lvlText w:val="%1,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7"/>
      <w:numFmt w:val="upperRoman"/>
      <w:lvlText w:val="%1,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7"/>
      <w:numFmt w:val="upperRoman"/>
      <w:lvlText w:val="%1,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7"/>
      <w:numFmt w:val="upperRoman"/>
      <w:lvlText w:val="%1,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7"/>
      <w:numFmt w:val="upperRoman"/>
      <w:lvlText w:val="%1,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7"/>
      <w:numFmt w:val="upperRoman"/>
      <w:lvlText w:val="%1,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7"/>
      <w:numFmt w:val="upperRoman"/>
      <w:lvlText w:val="%1,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7"/>
      <w:numFmt w:val="upperRoman"/>
      <w:lvlText w:val="%1,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9" w15:restartNumberingAfterBreak="0">
    <w:nsid w:val="00000013"/>
    <w:multiLevelType w:val="multilevel"/>
    <w:tmpl w:val="00000012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0" w15:restartNumberingAfterBreak="0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1" w15:restartNumberingAfterBreak="0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2" w15:restartNumberingAfterBreak="0">
    <w:nsid w:val="023F5F5B"/>
    <w:multiLevelType w:val="hybridMultilevel"/>
    <w:tmpl w:val="BA664F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034D5CC4"/>
    <w:multiLevelType w:val="hybridMultilevel"/>
    <w:tmpl w:val="D4FED2AE"/>
    <w:lvl w:ilvl="0" w:tplc="E9E8FD5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79D4377"/>
    <w:multiLevelType w:val="hybridMultilevel"/>
    <w:tmpl w:val="AA68CBC4"/>
    <w:lvl w:ilvl="0" w:tplc="2536ECD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9122E39"/>
    <w:multiLevelType w:val="multilevel"/>
    <w:tmpl w:val="A53A56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6" w15:restartNumberingAfterBreak="0">
    <w:nsid w:val="09831112"/>
    <w:multiLevelType w:val="hybridMultilevel"/>
    <w:tmpl w:val="07EAFE30"/>
    <w:lvl w:ilvl="0" w:tplc="27EE38C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0F795363"/>
    <w:multiLevelType w:val="hybridMultilevel"/>
    <w:tmpl w:val="C2502834"/>
    <w:lvl w:ilvl="0" w:tplc="DEFC2438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41D4902"/>
    <w:multiLevelType w:val="multilevel"/>
    <w:tmpl w:val="23305966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584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34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32" w:hanging="2160"/>
      </w:pPr>
      <w:rPr>
        <w:rFonts w:hint="default"/>
      </w:rPr>
    </w:lvl>
  </w:abstractNum>
  <w:abstractNum w:abstractNumId="19" w15:restartNumberingAfterBreak="0">
    <w:nsid w:val="1786124E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E55B68"/>
    <w:multiLevelType w:val="hybridMultilevel"/>
    <w:tmpl w:val="C4626D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C10533A"/>
    <w:multiLevelType w:val="hybridMultilevel"/>
    <w:tmpl w:val="2A7410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1CD01A23"/>
    <w:multiLevelType w:val="multilevel"/>
    <w:tmpl w:val="4914D44E"/>
    <w:lvl w:ilvl="0">
      <w:start w:val="1"/>
      <w:numFmt w:val="decimal"/>
      <w:lvlText w:val="%1."/>
      <w:lvlJc w:val="left"/>
      <w:pPr>
        <w:ind w:left="1115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23" w15:restartNumberingAfterBreak="0">
    <w:nsid w:val="20727CEA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0C12CF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D256F6"/>
    <w:multiLevelType w:val="multilevel"/>
    <w:tmpl w:val="A43627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6" w15:restartNumberingAfterBreak="0">
    <w:nsid w:val="310A051F"/>
    <w:multiLevelType w:val="hybridMultilevel"/>
    <w:tmpl w:val="92E60D0A"/>
    <w:lvl w:ilvl="0" w:tplc="CF9414E2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7" w15:restartNumberingAfterBreak="0">
    <w:nsid w:val="37C65A3D"/>
    <w:multiLevelType w:val="multilevel"/>
    <w:tmpl w:val="504A804E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8" w15:restartNumberingAfterBreak="0">
    <w:nsid w:val="3E0B6866"/>
    <w:multiLevelType w:val="multilevel"/>
    <w:tmpl w:val="BE3815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3F3C18CA"/>
    <w:multiLevelType w:val="hybridMultilevel"/>
    <w:tmpl w:val="1186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AC93FBE"/>
    <w:multiLevelType w:val="hybridMultilevel"/>
    <w:tmpl w:val="4F1C72DC"/>
    <w:lvl w:ilvl="0" w:tplc="F82E849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47976"/>
    <w:multiLevelType w:val="multilevel"/>
    <w:tmpl w:val="CFCA2A2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2" w15:restartNumberingAfterBreak="0">
    <w:nsid w:val="5043618B"/>
    <w:multiLevelType w:val="hybridMultilevel"/>
    <w:tmpl w:val="E24E5C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34" w15:restartNumberingAfterBreak="0">
    <w:nsid w:val="5D710FB6"/>
    <w:multiLevelType w:val="hybridMultilevel"/>
    <w:tmpl w:val="5A1072A6"/>
    <w:lvl w:ilvl="0" w:tplc="0652C6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 w15:restartNumberingAfterBreak="0">
    <w:nsid w:val="600A225A"/>
    <w:multiLevelType w:val="hybridMultilevel"/>
    <w:tmpl w:val="A0740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4513500"/>
    <w:multiLevelType w:val="hybridMultilevel"/>
    <w:tmpl w:val="A4168468"/>
    <w:lvl w:ilvl="0" w:tplc="771CE1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0535E0"/>
    <w:multiLevelType w:val="multilevel"/>
    <w:tmpl w:val="4D0C4A38"/>
    <w:lvl w:ilvl="0">
      <w:start w:val="1"/>
      <w:numFmt w:val="decimal"/>
      <w:lvlText w:val="%1."/>
      <w:lvlJc w:val="left"/>
      <w:pPr>
        <w:ind w:left="975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40" w:hanging="61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960" w:hanging="61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080" w:hanging="61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0" w:hanging="61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20" w:hanging="61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440" w:hanging="61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560" w:hanging="61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80" w:hanging="6120"/>
      </w:pPr>
      <w:rPr>
        <w:rFonts w:hint="default"/>
      </w:rPr>
    </w:lvl>
  </w:abstractNum>
  <w:abstractNum w:abstractNumId="38" w15:restartNumberingAfterBreak="0">
    <w:nsid w:val="6D2D27B5"/>
    <w:multiLevelType w:val="hybridMultilevel"/>
    <w:tmpl w:val="57C22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447876"/>
    <w:multiLevelType w:val="hybridMultilevel"/>
    <w:tmpl w:val="B422EE4E"/>
    <w:lvl w:ilvl="0" w:tplc="02F61AA0">
      <w:start w:val="5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40" w15:restartNumberingAfterBreak="0">
    <w:nsid w:val="6E4E6CDD"/>
    <w:multiLevelType w:val="multilevel"/>
    <w:tmpl w:val="9F52A3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2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13"/>
  </w:num>
  <w:num w:numId="5">
    <w:abstractNumId w:val="15"/>
  </w:num>
  <w:num w:numId="6">
    <w:abstractNumId w:val="33"/>
  </w:num>
  <w:num w:numId="7">
    <w:abstractNumId w:val="31"/>
  </w:num>
  <w:num w:numId="8">
    <w:abstractNumId w:val="27"/>
  </w:num>
  <w:num w:numId="9">
    <w:abstractNumId w:val="18"/>
  </w:num>
  <w:num w:numId="10">
    <w:abstractNumId w:val="25"/>
  </w:num>
  <w:num w:numId="11">
    <w:abstractNumId w:val="23"/>
  </w:num>
  <w:num w:numId="12">
    <w:abstractNumId w:val="19"/>
  </w:num>
  <w:num w:numId="13">
    <w:abstractNumId w:val="24"/>
  </w:num>
  <w:num w:numId="14">
    <w:abstractNumId w:val="40"/>
  </w:num>
  <w:num w:numId="15">
    <w:abstractNumId w:val="28"/>
  </w:num>
  <w:num w:numId="16">
    <w:abstractNumId w:val="29"/>
  </w:num>
  <w:num w:numId="17">
    <w:abstractNumId w:val="16"/>
  </w:num>
  <w:num w:numId="18">
    <w:abstractNumId w:val="17"/>
  </w:num>
  <w:num w:numId="19">
    <w:abstractNumId w:val="36"/>
  </w:num>
  <w:num w:numId="20">
    <w:abstractNumId w:val="37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20"/>
  </w:num>
  <w:num w:numId="25">
    <w:abstractNumId w:val="38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4"/>
  </w:num>
  <w:num w:numId="32">
    <w:abstractNumId w:val="5"/>
  </w:num>
  <w:num w:numId="33">
    <w:abstractNumId w:val="6"/>
  </w:num>
  <w:num w:numId="34">
    <w:abstractNumId w:val="7"/>
  </w:num>
  <w:num w:numId="35">
    <w:abstractNumId w:val="8"/>
  </w:num>
  <w:num w:numId="36">
    <w:abstractNumId w:val="9"/>
  </w:num>
  <w:num w:numId="37">
    <w:abstractNumId w:val="10"/>
  </w:num>
  <w:num w:numId="38">
    <w:abstractNumId w:val="11"/>
  </w:num>
  <w:num w:numId="39">
    <w:abstractNumId w:val="12"/>
  </w:num>
  <w:num w:numId="40">
    <w:abstractNumId w:val="34"/>
  </w:num>
  <w:num w:numId="41">
    <w:abstractNumId w:val="14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54D4E"/>
    <w:rsid w:val="00081287"/>
    <w:rsid w:val="00083322"/>
    <w:rsid w:val="00086991"/>
    <w:rsid w:val="000F197F"/>
    <w:rsid w:val="00195B99"/>
    <w:rsid w:val="001B2EF3"/>
    <w:rsid w:val="002875B1"/>
    <w:rsid w:val="002A0326"/>
    <w:rsid w:val="002A3098"/>
    <w:rsid w:val="002B241B"/>
    <w:rsid w:val="00374CCA"/>
    <w:rsid w:val="00401434"/>
    <w:rsid w:val="00430E0A"/>
    <w:rsid w:val="00431A67"/>
    <w:rsid w:val="00431FBF"/>
    <w:rsid w:val="004431DA"/>
    <w:rsid w:val="0045373B"/>
    <w:rsid w:val="004C10C5"/>
    <w:rsid w:val="00544122"/>
    <w:rsid w:val="00554BB8"/>
    <w:rsid w:val="005B2866"/>
    <w:rsid w:val="00623E4F"/>
    <w:rsid w:val="006C1BDC"/>
    <w:rsid w:val="00710E45"/>
    <w:rsid w:val="00714E6B"/>
    <w:rsid w:val="00716DB8"/>
    <w:rsid w:val="0078391C"/>
    <w:rsid w:val="00794609"/>
    <w:rsid w:val="007A5EAB"/>
    <w:rsid w:val="0080014F"/>
    <w:rsid w:val="008052DB"/>
    <w:rsid w:val="008150D1"/>
    <w:rsid w:val="00835B4E"/>
    <w:rsid w:val="008545A9"/>
    <w:rsid w:val="008802D9"/>
    <w:rsid w:val="008B09DD"/>
    <w:rsid w:val="008C0B01"/>
    <w:rsid w:val="009075A1"/>
    <w:rsid w:val="009414FA"/>
    <w:rsid w:val="009440C5"/>
    <w:rsid w:val="009910AD"/>
    <w:rsid w:val="009F1394"/>
    <w:rsid w:val="00A52118"/>
    <w:rsid w:val="00A66B8C"/>
    <w:rsid w:val="00A820D5"/>
    <w:rsid w:val="00AB073D"/>
    <w:rsid w:val="00B121E0"/>
    <w:rsid w:val="00B50A3B"/>
    <w:rsid w:val="00B64226"/>
    <w:rsid w:val="00BD6504"/>
    <w:rsid w:val="00C54DF2"/>
    <w:rsid w:val="00C57FC3"/>
    <w:rsid w:val="00CC6C6D"/>
    <w:rsid w:val="00D02B0C"/>
    <w:rsid w:val="00D26978"/>
    <w:rsid w:val="00D81636"/>
    <w:rsid w:val="00D973E1"/>
    <w:rsid w:val="00DA4A57"/>
    <w:rsid w:val="00DB76E0"/>
    <w:rsid w:val="00E0780C"/>
    <w:rsid w:val="00E16FC9"/>
    <w:rsid w:val="00E23813"/>
    <w:rsid w:val="00E6690C"/>
    <w:rsid w:val="00EC4381"/>
    <w:rsid w:val="00F02EE4"/>
    <w:rsid w:val="00F41A68"/>
    <w:rsid w:val="00F90B3A"/>
    <w:rsid w:val="00F94471"/>
    <w:rsid w:val="00FC5B67"/>
    <w:rsid w:val="00FE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00404C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794609"/>
    <w:pPr>
      <w:keepNext/>
      <w:suppressAutoHyphens w:val="0"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794609"/>
    <w:pPr>
      <w:suppressAutoHyphens w:val="0"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794609"/>
    <w:pPr>
      <w:keepNext/>
      <w:suppressAutoHyphens w:val="0"/>
      <w:outlineLvl w:val="5"/>
    </w:pPr>
    <w:rPr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semiHidden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semiHidden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uiPriority w:val="10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uiPriority w:val="99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link w:val="aa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c">
    <w:name w:val="Hyperlink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d">
    <w:name w:val="Strong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uiPriority w:val="99"/>
    <w:rsid w:val="002875B1"/>
    <w:rPr>
      <w:rFonts w:ascii="Times New Roman" w:hAnsi="Times New Roman" w:cs="Times New Roman" w:hint="default"/>
      <w:sz w:val="26"/>
      <w:szCs w:val="26"/>
    </w:rPr>
  </w:style>
  <w:style w:type="table" w:styleId="ae">
    <w:name w:val="Table Grid"/>
    <w:basedOn w:val="a1"/>
    <w:uiPriority w:val="3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9F1394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F1394"/>
    <w:pPr>
      <w:widowControl w:val="0"/>
      <w:shd w:val="clear" w:color="auto" w:fill="FFFFFF"/>
      <w:suppressAutoHyphens w:val="0"/>
      <w:spacing w:before="240" w:after="240"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">
    <w:name w:val="Цветовое выделение"/>
    <w:rsid w:val="00430E0A"/>
    <w:rPr>
      <w:b/>
      <w:color w:val="26282F"/>
      <w:sz w:val="26"/>
    </w:rPr>
  </w:style>
  <w:style w:type="character" w:customStyle="1" w:styleId="af0">
    <w:name w:val="Гипертекстовая ссылка"/>
    <w:rsid w:val="00430E0A"/>
    <w:rPr>
      <w:b/>
      <w:color w:val="106BBE"/>
      <w:sz w:val="26"/>
    </w:rPr>
  </w:style>
  <w:style w:type="paragraph" w:customStyle="1" w:styleId="consplusnormal1">
    <w:name w:val="consplusnormal"/>
    <w:basedOn w:val="a"/>
    <w:rsid w:val="00E16FC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char">
    <w:name w:val="normal__char"/>
    <w:basedOn w:val="a0"/>
    <w:rsid w:val="00E16FC9"/>
  </w:style>
  <w:style w:type="character" w:customStyle="1" w:styleId="font0020style11char">
    <w:name w:val="font_0020style11__char"/>
    <w:basedOn w:val="a0"/>
    <w:rsid w:val="00E16FC9"/>
  </w:style>
  <w:style w:type="character" w:customStyle="1" w:styleId="consplusnormalchar">
    <w:name w:val="consplusnormal__char"/>
    <w:basedOn w:val="a0"/>
    <w:rsid w:val="00E16FC9"/>
  </w:style>
  <w:style w:type="paragraph" w:customStyle="1" w:styleId="ConsNormal">
    <w:name w:val="ConsNormal"/>
    <w:rsid w:val="00E16FC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1">
    <w:basedOn w:val="a"/>
    <w:next w:val="a4"/>
    <w:uiPriority w:val="99"/>
    <w:unhideWhenUsed/>
    <w:rsid w:val="00E16FC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30">
    <w:name w:val="Заголовок 3 Знак"/>
    <w:basedOn w:val="a0"/>
    <w:link w:val="3"/>
    <w:semiHidden/>
    <w:rsid w:val="00794609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794609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79460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2">
    <w:name w:val="footnote text"/>
    <w:basedOn w:val="a"/>
    <w:link w:val="af3"/>
    <w:rsid w:val="00794609"/>
    <w:pPr>
      <w:suppressAutoHyphens w:val="0"/>
    </w:pPr>
    <w:rPr>
      <w:bCs/>
      <w:sz w:val="20"/>
      <w:szCs w:val="20"/>
      <w:lang w:val="x-none" w:eastAsia="x-none"/>
    </w:rPr>
  </w:style>
  <w:style w:type="character" w:customStyle="1" w:styleId="af3">
    <w:name w:val="Текст сноски Знак"/>
    <w:basedOn w:val="a0"/>
    <w:link w:val="af2"/>
    <w:rsid w:val="00794609"/>
    <w:rPr>
      <w:rFonts w:ascii="Times New Roman" w:eastAsia="Times New Roman" w:hAnsi="Times New Roman" w:cs="Times New Roman"/>
      <w:bCs/>
      <w:sz w:val="20"/>
      <w:szCs w:val="20"/>
      <w:lang w:val="x-none" w:eastAsia="x-none"/>
    </w:rPr>
  </w:style>
  <w:style w:type="character" w:styleId="af4">
    <w:name w:val="footnote reference"/>
    <w:rsid w:val="00794609"/>
    <w:rPr>
      <w:vertAlign w:val="superscript"/>
    </w:rPr>
  </w:style>
  <w:style w:type="paragraph" w:styleId="af5">
    <w:name w:val="header"/>
    <w:basedOn w:val="a"/>
    <w:link w:val="af6"/>
    <w:uiPriority w:val="99"/>
    <w:rsid w:val="00794609"/>
    <w:pPr>
      <w:tabs>
        <w:tab w:val="center" w:pos="4677"/>
        <w:tab w:val="right" w:pos="9355"/>
      </w:tabs>
      <w:suppressAutoHyphens w:val="0"/>
    </w:pPr>
    <w:rPr>
      <w:bCs/>
      <w:lang w:val="x-none" w:eastAsia="x-none"/>
    </w:rPr>
  </w:style>
  <w:style w:type="character" w:customStyle="1" w:styleId="af6">
    <w:name w:val="Верхний колонтитул Знак"/>
    <w:basedOn w:val="a0"/>
    <w:link w:val="af5"/>
    <w:uiPriority w:val="99"/>
    <w:rsid w:val="00794609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paragraph" w:styleId="af7">
    <w:name w:val="footer"/>
    <w:basedOn w:val="a"/>
    <w:link w:val="af8"/>
    <w:rsid w:val="00794609"/>
    <w:pPr>
      <w:tabs>
        <w:tab w:val="center" w:pos="4677"/>
        <w:tab w:val="right" w:pos="9355"/>
      </w:tabs>
      <w:suppressAutoHyphens w:val="0"/>
    </w:pPr>
    <w:rPr>
      <w:bCs/>
      <w:lang w:val="x-none" w:eastAsia="x-none"/>
    </w:rPr>
  </w:style>
  <w:style w:type="character" w:customStyle="1" w:styleId="af8">
    <w:name w:val="Нижний колонтитул Знак"/>
    <w:basedOn w:val="a0"/>
    <w:link w:val="af7"/>
    <w:rsid w:val="00794609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paragraph" w:styleId="23">
    <w:name w:val="Body Text 2"/>
    <w:basedOn w:val="a"/>
    <w:link w:val="24"/>
    <w:rsid w:val="00794609"/>
    <w:pPr>
      <w:suppressAutoHyphens w:val="0"/>
      <w:spacing w:after="120" w:line="480" w:lineRule="auto"/>
    </w:pPr>
    <w:rPr>
      <w:lang w:val="x-none" w:eastAsia="x-none"/>
    </w:rPr>
  </w:style>
  <w:style w:type="character" w:customStyle="1" w:styleId="24">
    <w:name w:val="Основной текст 2 Знак"/>
    <w:basedOn w:val="a0"/>
    <w:link w:val="23"/>
    <w:rsid w:val="0079460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9">
    <w:name w:val="Body Text"/>
    <w:basedOn w:val="a"/>
    <w:link w:val="afa"/>
    <w:rsid w:val="00794609"/>
    <w:pPr>
      <w:suppressAutoHyphens w:val="0"/>
      <w:spacing w:after="120"/>
    </w:pPr>
    <w:rPr>
      <w:bCs/>
      <w:lang w:val="x-none" w:eastAsia="x-none"/>
    </w:rPr>
  </w:style>
  <w:style w:type="character" w:customStyle="1" w:styleId="afa">
    <w:name w:val="Основной текст Знак"/>
    <w:basedOn w:val="a0"/>
    <w:link w:val="af9"/>
    <w:rsid w:val="00794609"/>
    <w:rPr>
      <w:rFonts w:ascii="Times New Roman" w:eastAsia="Times New Roman" w:hAnsi="Times New Roman" w:cs="Times New Roman"/>
      <w:bCs/>
      <w:sz w:val="24"/>
      <w:szCs w:val="24"/>
      <w:lang w:val="x-none" w:eastAsia="x-none"/>
    </w:rPr>
  </w:style>
  <w:style w:type="paragraph" w:customStyle="1" w:styleId="aa">
    <w:basedOn w:val="a"/>
    <w:next w:val="a7"/>
    <w:link w:val="a9"/>
    <w:qFormat/>
    <w:rsid w:val="00794609"/>
    <w:pPr>
      <w:suppressAutoHyphens w:val="0"/>
      <w:jc w:val="center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fb">
    <w:name w:val="Основной текст + Полужирный"/>
    <w:aliases w:val="Интервал 3 pt"/>
    <w:uiPriority w:val="99"/>
    <w:rsid w:val="00794609"/>
    <w:rPr>
      <w:rFonts w:ascii="Times New Roman" w:hAnsi="Times New Roman" w:cs="Times New Roman"/>
      <w:b/>
      <w:bCs/>
      <w:spacing w:val="60"/>
      <w:sz w:val="27"/>
      <w:szCs w:val="27"/>
      <w:u w:val="none"/>
    </w:rPr>
  </w:style>
  <w:style w:type="character" w:customStyle="1" w:styleId="13">
    <w:name w:val="Основной текст Знак1"/>
    <w:uiPriority w:val="99"/>
    <w:rsid w:val="00794609"/>
    <w:rPr>
      <w:rFonts w:ascii="Times New Roman" w:hAnsi="Times New Roman" w:cs="Times New Roman"/>
      <w:sz w:val="27"/>
      <w:szCs w:val="27"/>
      <w:u w:val="none"/>
    </w:rPr>
  </w:style>
  <w:style w:type="character" w:customStyle="1" w:styleId="31">
    <w:name w:val="Основной текст (3)_"/>
    <w:link w:val="310"/>
    <w:uiPriority w:val="99"/>
    <w:rsid w:val="00794609"/>
    <w:rPr>
      <w:sz w:val="28"/>
      <w:szCs w:val="28"/>
      <w:shd w:val="clear" w:color="auto" w:fill="FFFFFF"/>
    </w:rPr>
  </w:style>
  <w:style w:type="character" w:customStyle="1" w:styleId="4">
    <w:name w:val="Основной текст (4)_"/>
    <w:link w:val="40"/>
    <w:uiPriority w:val="99"/>
    <w:rsid w:val="00794609"/>
    <w:rPr>
      <w:b/>
      <w:bCs/>
      <w:sz w:val="19"/>
      <w:szCs w:val="19"/>
      <w:shd w:val="clear" w:color="auto" w:fill="FFFFFF"/>
    </w:rPr>
  </w:style>
  <w:style w:type="character" w:customStyle="1" w:styleId="49pt">
    <w:name w:val="Основной текст (4) + 9 pt"/>
    <w:uiPriority w:val="99"/>
    <w:rsid w:val="00794609"/>
    <w:rPr>
      <w:b/>
      <w:bCs/>
      <w:sz w:val="18"/>
      <w:szCs w:val="18"/>
      <w:shd w:val="clear" w:color="auto" w:fill="FFFFFF"/>
    </w:rPr>
  </w:style>
  <w:style w:type="character" w:customStyle="1" w:styleId="25">
    <w:name w:val="Основной текст (2) + Не полужирный"/>
    <w:uiPriority w:val="99"/>
    <w:rsid w:val="00794609"/>
    <w:rPr>
      <w:rFonts w:ascii="Times New Roman" w:hAnsi="Times New Roman" w:cs="Times New Roman"/>
      <w:b w:val="0"/>
      <w:bCs w:val="0"/>
      <w:sz w:val="27"/>
      <w:szCs w:val="27"/>
      <w:u w:val="none"/>
      <w:shd w:val="clear" w:color="auto" w:fill="FFFFFF"/>
    </w:rPr>
  </w:style>
  <w:style w:type="character" w:customStyle="1" w:styleId="313">
    <w:name w:val="Основной текст (3) + 13"/>
    <w:aliases w:val="5 pt,Полужирный"/>
    <w:uiPriority w:val="99"/>
    <w:rsid w:val="00794609"/>
    <w:rPr>
      <w:b/>
      <w:bCs/>
      <w:sz w:val="27"/>
      <w:szCs w:val="27"/>
      <w:shd w:val="clear" w:color="auto" w:fill="FFFFFF"/>
    </w:rPr>
  </w:style>
  <w:style w:type="character" w:customStyle="1" w:styleId="afc">
    <w:name w:val="Колонтитул_"/>
    <w:link w:val="14"/>
    <w:uiPriority w:val="99"/>
    <w:rsid w:val="00794609"/>
    <w:rPr>
      <w:noProof/>
      <w:shd w:val="clear" w:color="auto" w:fill="FFFFFF"/>
    </w:rPr>
  </w:style>
  <w:style w:type="character" w:customStyle="1" w:styleId="afd">
    <w:name w:val="Колонтитул"/>
    <w:uiPriority w:val="99"/>
    <w:rsid w:val="00794609"/>
  </w:style>
  <w:style w:type="character" w:customStyle="1" w:styleId="26">
    <w:name w:val="Заголовок №2_"/>
    <w:link w:val="27"/>
    <w:uiPriority w:val="99"/>
    <w:rsid w:val="00794609"/>
    <w:rPr>
      <w:b/>
      <w:bCs/>
      <w:sz w:val="27"/>
      <w:szCs w:val="27"/>
      <w:shd w:val="clear" w:color="auto" w:fill="FFFFFF"/>
    </w:rPr>
  </w:style>
  <w:style w:type="character" w:customStyle="1" w:styleId="Candara">
    <w:name w:val="Основной текст + Candara"/>
    <w:aliases w:val="Курсив"/>
    <w:uiPriority w:val="99"/>
    <w:rsid w:val="00794609"/>
    <w:rPr>
      <w:rFonts w:ascii="Candara" w:hAnsi="Candara" w:cs="Candara"/>
      <w:i/>
      <w:iCs/>
      <w:sz w:val="27"/>
      <w:szCs w:val="27"/>
      <w:u w:val="none"/>
    </w:rPr>
  </w:style>
  <w:style w:type="character" w:customStyle="1" w:styleId="61">
    <w:name w:val="Основной текст (6)_"/>
    <w:link w:val="62"/>
    <w:uiPriority w:val="99"/>
    <w:rsid w:val="00794609"/>
    <w:rPr>
      <w:shd w:val="clear" w:color="auto" w:fill="FFFFFF"/>
    </w:rPr>
  </w:style>
  <w:style w:type="character" w:customStyle="1" w:styleId="9">
    <w:name w:val="Колонтитул + 9"/>
    <w:aliases w:val="5 pt4"/>
    <w:uiPriority w:val="99"/>
    <w:rsid w:val="00794609"/>
    <w:rPr>
      <w:noProof/>
      <w:sz w:val="19"/>
      <w:szCs w:val="19"/>
      <w:shd w:val="clear" w:color="auto" w:fill="FFFFFF"/>
    </w:rPr>
  </w:style>
  <w:style w:type="character" w:customStyle="1" w:styleId="15">
    <w:name w:val="Заголовок №1_"/>
    <w:link w:val="16"/>
    <w:uiPriority w:val="99"/>
    <w:rsid w:val="00794609"/>
    <w:rPr>
      <w:b/>
      <w:bCs/>
      <w:sz w:val="27"/>
      <w:szCs w:val="27"/>
      <w:shd w:val="clear" w:color="auto" w:fill="FFFFFF"/>
    </w:rPr>
  </w:style>
  <w:style w:type="character" w:customStyle="1" w:styleId="11pt">
    <w:name w:val="Основной текст + 11 pt"/>
    <w:uiPriority w:val="99"/>
    <w:rsid w:val="00794609"/>
    <w:rPr>
      <w:rFonts w:ascii="Times New Roman" w:hAnsi="Times New Roman" w:cs="Times New Roman"/>
      <w:sz w:val="22"/>
      <w:szCs w:val="22"/>
      <w:u w:val="none"/>
    </w:rPr>
  </w:style>
  <w:style w:type="character" w:customStyle="1" w:styleId="Garamond">
    <w:name w:val="Основной текст + Garamond"/>
    <w:aliases w:val="7 pt"/>
    <w:uiPriority w:val="99"/>
    <w:rsid w:val="00794609"/>
    <w:rPr>
      <w:rFonts w:ascii="Garamond" w:hAnsi="Garamond" w:cs="Garamond"/>
      <w:noProof/>
      <w:sz w:val="14"/>
      <w:szCs w:val="14"/>
      <w:u w:val="none"/>
    </w:rPr>
  </w:style>
  <w:style w:type="character" w:customStyle="1" w:styleId="7pt">
    <w:name w:val="Основной текст + 7 pt"/>
    <w:aliases w:val="Полужирный3,Курсив3"/>
    <w:uiPriority w:val="99"/>
    <w:rsid w:val="00794609"/>
    <w:rPr>
      <w:rFonts w:ascii="Times New Roman" w:hAnsi="Times New Roman" w:cs="Times New Roman"/>
      <w:b/>
      <w:bCs/>
      <w:i/>
      <w:iCs/>
      <w:noProof/>
      <w:sz w:val="14"/>
      <w:szCs w:val="14"/>
      <w:u w:val="none"/>
    </w:rPr>
  </w:style>
  <w:style w:type="character" w:customStyle="1" w:styleId="9pt">
    <w:name w:val="Основной текст + 9 pt"/>
    <w:aliases w:val="Полужирный2"/>
    <w:uiPriority w:val="99"/>
    <w:rsid w:val="00794609"/>
    <w:rPr>
      <w:rFonts w:ascii="Times New Roman" w:hAnsi="Times New Roman" w:cs="Times New Roman"/>
      <w:b/>
      <w:bCs/>
      <w:noProof/>
      <w:sz w:val="18"/>
      <w:szCs w:val="18"/>
      <w:u w:val="none"/>
    </w:rPr>
  </w:style>
  <w:style w:type="character" w:customStyle="1" w:styleId="7">
    <w:name w:val="Основной текст (7)_"/>
    <w:link w:val="70"/>
    <w:uiPriority w:val="99"/>
    <w:rsid w:val="00794609"/>
    <w:rPr>
      <w:rFonts w:ascii="SimSun" w:eastAsia="SimSun" w:cs="SimSun"/>
      <w:b/>
      <w:bCs/>
      <w:spacing w:val="-20"/>
      <w:sz w:val="19"/>
      <w:szCs w:val="19"/>
      <w:shd w:val="clear" w:color="auto" w:fill="FFFFFF"/>
    </w:rPr>
  </w:style>
  <w:style w:type="character" w:customStyle="1" w:styleId="17">
    <w:name w:val="Основной текст + Полужирный1"/>
    <w:uiPriority w:val="99"/>
    <w:rsid w:val="00794609"/>
    <w:rPr>
      <w:rFonts w:ascii="Times New Roman" w:hAnsi="Times New Roman" w:cs="Times New Roman"/>
      <w:b/>
      <w:bCs/>
      <w:noProof/>
      <w:sz w:val="27"/>
      <w:szCs w:val="27"/>
      <w:u w:val="none"/>
    </w:rPr>
  </w:style>
  <w:style w:type="character" w:customStyle="1" w:styleId="Exact">
    <w:name w:val="Основной текст Exact"/>
    <w:uiPriority w:val="99"/>
    <w:rsid w:val="00794609"/>
    <w:rPr>
      <w:rFonts w:ascii="Times New Roman" w:hAnsi="Times New Roman" w:cs="Times New Roman"/>
      <w:spacing w:val="3"/>
      <w:sz w:val="25"/>
      <w:szCs w:val="25"/>
      <w:u w:val="none"/>
    </w:rPr>
  </w:style>
  <w:style w:type="character" w:customStyle="1" w:styleId="SimSun">
    <w:name w:val="Основной текст + SimSun"/>
    <w:aliases w:val="6 pt"/>
    <w:uiPriority w:val="99"/>
    <w:rsid w:val="00794609"/>
    <w:rPr>
      <w:rFonts w:ascii="SimSun" w:eastAsia="SimSun" w:hAnsi="Times New Roman" w:cs="SimSun"/>
      <w:noProof/>
      <w:sz w:val="12"/>
      <w:szCs w:val="12"/>
      <w:u w:val="none"/>
    </w:rPr>
  </w:style>
  <w:style w:type="character" w:customStyle="1" w:styleId="Candara2">
    <w:name w:val="Основной текст + Candara2"/>
    <w:aliases w:val="9,5 pt3,Курсив2"/>
    <w:uiPriority w:val="99"/>
    <w:rsid w:val="00794609"/>
    <w:rPr>
      <w:rFonts w:ascii="Candara" w:hAnsi="Candara" w:cs="Candara"/>
      <w:i/>
      <w:iCs/>
      <w:noProof/>
      <w:sz w:val="19"/>
      <w:szCs w:val="19"/>
      <w:u w:val="none"/>
    </w:rPr>
  </w:style>
  <w:style w:type="character" w:customStyle="1" w:styleId="3SimSun">
    <w:name w:val="Основной текст (3) + SimSun"/>
    <w:aliases w:val="91,5 pt2,Полужирный1,Интервал -1 pt"/>
    <w:uiPriority w:val="99"/>
    <w:rsid w:val="00794609"/>
    <w:rPr>
      <w:rFonts w:ascii="SimSun" w:eastAsia="SimSun" w:cs="SimSun"/>
      <w:b/>
      <w:bCs/>
      <w:spacing w:val="-20"/>
      <w:sz w:val="19"/>
      <w:szCs w:val="19"/>
      <w:shd w:val="clear" w:color="auto" w:fill="FFFFFF"/>
    </w:rPr>
  </w:style>
  <w:style w:type="character" w:customStyle="1" w:styleId="Candara1">
    <w:name w:val="Основной текст + Candara1"/>
    <w:aliases w:val="7,5 pt1,Курсив1"/>
    <w:uiPriority w:val="99"/>
    <w:rsid w:val="00794609"/>
    <w:rPr>
      <w:rFonts w:ascii="Candara" w:hAnsi="Candara" w:cs="Candara"/>
      <w:i/>
      <w:iCs/>
      <w:noProof/>
      <w:sz w:val="15"/>
      <w:szCs w:val="15"/>
      <w:u w:val="none"/>
    </w:rPr>
  </w:style>
  <w:style w:type="paragraph" w:customStyle="1" w:styleId="310">
    <w:name w:val="Основной текст (3)1"/>
    <w:basedOn w:val="a"/>
    <w:link w:val="31"/>
    <w:uiPriority w:val="99"/>
    <w:rsid w:val="00794609"/>
    <w:pPr>
      <w:widowControl w:val="0"/>
      <w:shd w:val="clear" w:color="auto" w:fill="FFFFFF"/>
      <w:suppressAutoHyphens w:val="0"/>
      <w:spacing w:after="60" w:line="240" w:lineRule="atLeast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40">
    <w:name w:val="Основной текст (4)"/>
    <w:basedOn w:val="a"/>
    <w:link w:val="4"/>
    <w:uiPriority w:val="99"/>
    <w:rsid w:val="00794609"/>
    <w:pPr>
      <w:widowControl w:val="0"/>
      <w:shd w:val="clear" w:color="auto" w:fill="FFFFFF"/>
      <w:suppressAutoHyphens w:val="0"/>
      <w:spacing w:before="60" w:after="60" w:line="240" w:lineRule="atLeast"/>
    </w:pPr>
    <w:rPr>
      <w:rFonts w:asciiTheme="minorHAnsi" w:eastAsiaTheme="minorHAnsi" w:hAnsiTheme="minorHAnsi" w:cstheme="minorBidi"/>
      <w:b/>
      <w:bCs/>
      <w:sz w:val="19"/>
      <w:szCs w:val="19"/>
      <w:lang w:eastAsia="en-US"/>
    </w:rPr>
  </w:style>
  <w:style w:type="paragraph" w:customStyle="1" w:styleId="14">
    <w:name w:val="Колонтитул1"/>
    <w:basedOn w:val="a"/>
    <w:link w:val="afc"/>
    <w:uiPriority w:val="99"/>
    <w:rsid w:val="00794609"/>
    <w:pPr>
      <w:widowControl w:val="0"/>
      <w:shd w:val="clear" w:color="auto" w:fill="FFFFFF"/>
      <w:suppressAutoHyphens w:val="0"/>
      <w:spacing w:line="240" w:lineRule="atLeast"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paragraph" w:customStyle="1" w:styleId="27">
    <w:name w:val="Заголовок №2"/>
    <w:basedOn w:val="a"/>
    <w:link w:val="26"/>
    <w:uiPriority w:val="99"/>
    <w:rsid w:val="00794609"/>
    <w:pPr>
      <w:widowControl w:val="0"/>
      <w:shd w:val="clear" w:color="auto" w:fill="FFFFFF"/>
      <w:suppressAutoHyphens w:val="0"/>
      <w:spacing w:before="300" w:after="420" w:line="240" w:lineRule="atLeast"/>
      <w:ind w:hanging="3200"/>
      <w:outlineLvl w:val="1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794609"/>
    <w:pPr>
      <w:widowControl w:val="0"/>
      <w:shd w:val="clear" w:color="auto" w:fill="FFFFFF"/>
      <w:suppressAutoHyphens w:val="0"/>
      <w:spacing w:line="274" w:lineRule="exact"/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6">
    <w:name w:val="Заголовок №1"/>
    <w:basedOn w:val="a"/>
    <w:link w:val="15"/>
    <w:uiPriority w:val="99"/>
    <w:rsid w:val="00794609"/>
    <w:pPr>
      <w:widowControl w:val="0"/>
      <w:shd w:val="clear" w:color="auto" w:fill="FFFFFF"/>
      <w:suppressAutoHyphens w:val="0"/>
      <w:spacing w:before="720" w:after="60" w:line="240" w:lineRule="atLeast"/>
      <w:jc w:val="center"/>
      <w:outlineLvl w:val="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70">
    <w:name w:val="Основной текст (7)"/>
    <w:basedOn w:val="a"/>
    <w:link w:val="7"/>
    <w:uiPriority w:val="99"/>
    <w:rsid w:val="00794609"/>
    <w:pPr>
      <w:widowControl w:val="0"/>
      <w:shd w:val="clear" w:color="auto" w:fill="FFFFFF"/>
      <w:suppressAutoHyphens w:val="0"/>
      <w:spacing w:before="240" w:after="60" w:line="240" w:lineRule="atLeast"/>
    </w:pPr>
    <w:rPr>
      <w:rFonts w:ascii="SimSun" w:eastAsia="SimSun" w:hAnsiTheme="minorHAnsi" w:cs="SimSun"/>
      <w:b/>
      <w:bCs/>
      <w:spacing w:val="-20"/>
      <w:sz w:val="19"/>
      <w:szCs w:val="19"/>
      <w:lang w:eastAsia="en-US"/>
    </w:rPr>
  </w:style>
  <w:style w:type="paragraph" w:customStyle="1" w:styleId="afe">
    <w:basedOn w:val="a"/>
    <w:next w:val="a4"/>
    <w:uiPriority w:val="99"/>
    <w:rsid w:val="00554BB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">
    <w:name w:val="Subtitle"/>
    <w:basedOn w:val="a"/>
    <w:link w:val="aff0"/>
    <w:qFormat/>
    <w:rsid w:val="00554BB8"/>
    <w:pPr>
      <w:suppressAutoHyphens w:val="0"/>
      <w:spacing w:line="360" w:lineRule="auto"/>
      <w:jc w:val="center"/>
    </w:pPr>
    <w:rPr>
      <w:rFonts w:eastAsia="Calibri"/>
      <w:b/>
      <w:bCs/>
      <w:sz w:val="28"/>
      <w:szCs w:val="28"/>
      <w:lang w:eastAsia="ru-RU"/>
    </w:rPr>
  </w:style>
  <w:style w:type="character" w:customStyle="1" w:styleId="aff0">
    <w:name w:val="Подзаголовок Знак"/>
    <w:basedOn w:val="a0"/>
    <w:link w:val="aff"/>
    <w:rsid w:val="00554BB8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character" w:customStyle="1" w:styleId="12pt">
    <w:name w:val="Основной текст + 12 pt"/>
    <w:rsid w:val="00431FBF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document/90219250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docs.cntd.ru/document/90219250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735D1-BB26-4B5B-BE0D-F39BE4C2C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1106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79</cp:revision>
  <cp:lastPrinted>2022-07-27T05:27:00Z</cp:lastPrinted>
  <dcterms:created xsi:type="dcterms:W3CDTF">2020-01-29T05:34:00Z</dcterms:created>
  <dcterms:modified xsi:type="dcterms:W3CDTF">2022-07-27T05:28:00Z</dcterms:modified>
</cp:coreProperties>
</file>