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A601D4">
        <w:rPr>
          <w:b/>
          <w:sz w:val="48"/>
          <w:szCs w:val="48"/>
        </w:rPr>
        <w:t>12</w:t>
      </w:r>
      <w:proofErr w:type="gramStart"/>
      <w:r w:rsidR="00A601D4">
        <w:rPr>
          <w:b/>
          <w:sz w:val="48"/>
          <w:szCs w:val="48"/>
        </w:rPr>
        <w:t xml:space="preserve">   (</w:t>
      </w:r>
      <w:proofErr w:type="gramEnd"/>
      <w:r w:rsidR="00A601D4">
        <w:rPr>
          <w:b/>
          <w:sz w:val="48"/>
          <w:szCs w:val="48"/>
        </w:rPr>
        <w:t>43</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A601D4">
        <w:rPr>
          <w:b/>
          <w:sz w:val="36"/>
          <w:szCs w:val="36"/>
        </w:rPr>
        <w:t xml:space="preserve">           19.12</w:t>
      </w:r>
      <w:r w:rsidR="00254906">
        <w:rPr>
          <w:b/>
          <w:sz w:val="36"/>
          <w:szCs w:val="36"/>
        </w:rPr>
        <w:t>.2022</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rsidR="008052DB" w:rsidRPr="00185EC0" w:rsidRDefault="008052DB" w:rsidP="008052DB">
      <w:pPr>
        <w:rPr>
          <w:b/>
          <w:bCs/>
          <w:sz w:val="16"/>
          <w:szCs w:val="16"/>
        </w:rPr>
      </w:pPr>
    </w:p>
    <w:p w:rsidR="008052DB" w:rsidRPr="00B263AF" w:rsidRDefault="008052DB" w:rsidP="008052DB">
      <w:pPr>
        <w:autoSpaceDE w:val="0"/>
        <w:autoSpaceDN w:val="0"/>
        <w:adjustRightInd w:val="0"/>
        <w:ind w:right="371"/>
        <w:rPr>
          <w:sz w:val="22"/>
          <w:szCs w:val="22"/>
        </w:rPr>
      </w:pPr>
      <w:r w:rsidRPr="00B263AF">
        <w:rPr>
          <w:sz w:val="22"/>
          <w:szCs w:val="22"/>
        </w:rPr>
        <w:t xml:space="preserve">                     </w:t>
      </w:r>
    </w:p>
    <w:p w:rsidR="008052DB" w:rsidRDefault="008052DB" w:rsidP="008052DB">
      <w:pPr>
        <w:rPr>
          <w:sz w:val="20"/>
          <w:szCs w:val="20"/>
        </w:rPr>
      </w:pPr>
    </w:p>
    <w:p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rsidR="00A601D4" w:rsidRPr="00DE65AC" w:rsidRDefault="00183862" w:rsidP="00A601D4">
      <w:pPr>
        <w:jc w:val="center"/>
        <w:rPr>
          <w:noProof/>
          <w:sz w:val="18"/>
          <w:szCs w:val="18"/>
        </w:rPr>
      </w:pPr>
      <w:r w:rsidRPr="00DE65AC">
        <w:rPr>
          <w:sz w:val="18"/>
          <w:szCs w:val="18"/>
        </w:rPr>
        <w:lastRenderedPageBreak/>
        <w:t xml:space="preserve">     </w:t>
      </w:r>
      <w:r w:rsidR="00A601D4" w:rsidRPr="00DE65AC">
        <w:rPr>
          <w:noProof/>
          <w:sz w:val="18"/>
          <w:szCs w:val="18"/>
          <w:lang w:eastAsia="ru-RU"/>
        </w:rPr>
        <w:drawing>
          <wp:inline distT="0" distB="0" distL="0" distR="0">
            <wp:extent cx="542925" cy="638175"/>
            <wp:effectExtent l="0" t="0" r="9525" b="9525"/>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E65AC" w:rsidRDefault="00A601D4" w:rsidP="00A601D4">
      <w:pPr>
        <w:jc w:val="center"/>
        <w:rPr>
          <w:b/>
          <w:sz w:val="18"/>
          <w:szCs w:val="18"/>
        </w:rPr>
      </w:pPr>
      <w:r w:rsidRPr="00DE65AC">
        <w:rPr>
          <w:b/>
          <w:sz w:val="18"/>
          <w:szCs w:val="18"/>
        </w:rPr>
        <w:t xml:space="preserve">СОВЕТ НАРОДНЫХ ДЕПУТАТОВ ВОЛЕНСКОГО СЕЛЬСКОГО ПОСЕЛЕНИЯ </w:t>
      </w:r>
    </w:p>
    <w:p w:rsidR="00A601D4" w:rsidRPr="00DE65AC" w:rsidRDefault="00A601D4" w:rsidP="00A601D4">
      <w:pPr>
        <w:jc w:val="center"/>
        <w:rPr>
          <w:b/>
          <w:sz w:val="18"/>
          <w:szCs w:val="18"/>
        </w:rPr>
      </w:pPr>
      <w:r w:rsidRPr="00DE65AC">
        <w:rPr>
          <w:b/>
          <w:sz w:val="18"/>
          <w:szCs w:val="18"/>
        </w:rPr>
        <w:t xml:space="preserve">НОВОУСМАНСКОГО МУНИЦИПАЛЬНОГО РАЙОНА </w:t>
      </w:r>
    </w:p>
    <w:p w:rsidR="00A601D4" w:rsidRPr="00DE65AC" w:rsidRDefault="00A601D4" w:rsidP="00A601D4">
      <w:pPr>
        <w:jc w:val="center"/>
        <w:rPr>
          <w:b/>
          <w:sz w:val="18"/>
          <w:szCs w:val="18"/>
        </w:rPr>
      </w:pPr>
      <w:r w:rsidRPr="00DE65AC">
        <w:rPr>
          <w:b/>
          <w:sz w:val="18"/>
          <w:szCs w:val="18"/>
        </w:rPr>
        <w:t>ВОРОНЕЖСКОЙ ОБЛАСТИ</w:t>
      </w:r>
    </w:p>
    <w:p w:rsidR="00A601D4" w:rsidRPr="00DE65AC" w:rsidRDefault="00A601D4" w:rsidP="00A601D4">
      <w:pPr>
        <w:jc w:val="center"/>
        <w:rPr>
          <w:sz w:val="18"/>
          <w:szCs w:val="18"/>
        </w:rPr>
      </w:pPr>
    </w:p>
    <w:p w:rsidR="00A601D4" w:rsidRPr="00DE65AC" w:rsidRDefault="00A601D4" w:rsidP="00A601D4">
      <w:pPr>
        <w:jc w:val="center"/>
        <w:rPr>
          <w:b/>
          <w:sz w:val="18"/>
          <w:szCs w:val="18"/>
        </w:rPr>
      </w:pPr>
      <w:r w:rsidRPr="00DE65AC">
        <w:rPr>
          <w:b/>
          <w:sz w:val="18"/>
          <w:szCs w:val="18"/>
        </w:rPr>
        <w:t>РЕШЕНИЕ</w:t>
      </w:r>
    </w:p>
    <w:p w:rsidR="00A601D4" w:rsidRPr="00DE65AC" w:rsidRDefault="00A601D4" w:rsidP="00A601D4">
      <w:pPr>
        <w:jc w:val="both"/>
        <w:rPr>
          <w:sz w:val="18"/>
          <w:szCs w:val="18"/>
        </w:rPr>
      </w:pPr>
    </w:p>
    <w:p w:rsidR="00A601D4" w:rsidRPr="00DE65AC" w:rsidRDefault="00A601D4" w:rsidP="00A601D4">
      <w:pPr>
        <w:jc w:val="both"/>
        <w:rPr>
          <w:sz w:val="18"/>
          <w:szCs w:val="18"/>
        </w:rPr>
      </w:pPr>
      <w:r w:rsidRPr="00DE65AC">
        <w:rPr>
          <w:sz w:val="18"/>
          <w:szCs w:val="18"/>
        </w:rPr>
        <w:t>от 16.12.2022г. № 125</w:t>
      </w:r>
    </w:p>
    <w:p w:rsidR="00A601D4" w:rsidRPr="00DE65AC" w:rsidRDefault="00A601D4" w:rsidP="00A601D4">
      <w:pPr>
        <w:jc w:val="both"/>
        <w:rPr>
          <w:sz w:val="18"/>
          <w:szCs w:val="18"/>
        </w:rPr>
      </w:pPr>
      <w:proofErr w:type="spellStart"/>
      <w:proofErr w:type="gramStart"/>
      <w:r w:rsidRPr="00DE65AC">
        <w:rPr>
          <w:sz w:val="18"/>
          <w:szCs w:val="18"/>
        </w:rPr>
        <w:t>пос.Воля</w:t>
      </w:r>
      <w:proofErr w:type="spellEnd"/>
      <w:proofErr w:type="gramEnd"/>
    </w:p>
    <w:p w:rsidR="00A601D4" w:rsidRPr="00DE65AC" w:rsidRDefault="00A601D4" w:rsidP="00A601D4">
      <w:pPr>
        <w:jc w:val="both"/>
        <w:rPr>
          <w:sz w:val="18"/>
          <w:szCs w:val="18"/>
        </w:rPr>
      </w:pPr>
    </w:p>
    <w:p w:rsidR="00A601D4" w:rsidRPr="00DE65AC" w:rsidRDefault="00A601D4" w:rsidP="00A601D4">
      <w:pPr>
        <w:ind w:right="4819"/>
        <w:jc w:val="both"/>
        <w:rPr>
          <w:sz w:val="18"/>
          <w:szCs w:val="18"/>
        </w:rPr>
      </w:pPr>
      <w:r w:rsidRPr="00DE65AC">
        <w:rPr>
          <w:sz w:val="18"/>
          <w:szCs w:val="18"/>
        </w:rPr>
        <w:t>О внесении изменений и дополнений в решение Совета народных депутатов Воленского сельского поселения от 24.12.2021г. № 70 «О бюджете Воленского сельского поселения Новоусманского муниципального района на 2022 год и на плановый период 2023 и 2024 годов»</w:t>
      </w:r>
    </w:p>
    <w:p w:rsidR="00A601D4" w:rsidRPr="00DE65AC" w:rsidRDefault="00A601D4" w:rsidP="00A601D4">
      <w:pPr>
        <w:jc w:val="both"/>
        <w:rPr>
          <w:sz w:val="18"/>
          <w:szCs w:val="18"/>
        </w:rPr>
      </w:pPr>
    </w:p>
    <w:p w:rsidR="00A601D4" w:rsidRPr="00DE65AC" w:rsidRDefault="00A601D4" w:rsidP="00A601D4">
      <w:pPr>
        <w:ind w:firstLine="567"/>
        <w:jc w:val="both"/>
        <w:rPr>
          <w:sz w:val="18"/>
          <w:szCs w:val="18"/>
        </w:rPr>
      </w:pPr>
      <w:r w:rsidRPr="00DE65AC">
        <w:rPr>
          <w:sz w:val="18"/>
          <w:szCs w:val="18"/>
        </w:rPr>
        <w:t xml:space="preserve"> В соответствии со ст.14,14.1,35 Федерального Закона от 06.10.2003г. № 131-ФЗ «Об общих принципах организации местного самоуправления в Российской Федерации», на основании п. 3.1.1.1.1.14 постановления правительства Воронежской области от 09.02.2021г.№ 56, Совет народных депутатов Воленского сельского поселения Новоусманского муниципального района Воронежской области</w:t>
      </w:r>
    </w:p>
    <w:p w:rsidR="00A601D4" w:rsidRPr="00DE65AC" w:rsidRDefault="00A601D4" w:rsidP="00A601D4">
      <w:pPr>
        <w:jc w:val="center"/>
        <w:rPr>
          <w:b/>
          <w:sz w:val="18"/>
          <w:szCs w:val="18"/>
        </w:rPr>
      </w:pPr>
      <w:r w:rsidRPr="00DE65AC">
        <w:rPr>
          <w:b/>
          <w:sz w:val="18"/>
          <w:szCs w:val="18"/>
        </w:rPr>
        <w:t>РЕШИЛ:</w:t>
      </w:r>
    </w:p>
    <w:p w:rsidR="00A601D4" w:rsidRPr="00DE65AC" w:rsidRDefault="00A601D4" w:rsidP="00A601D4">
      <w:pPr>
        <w:ind w:firstLine="567"/>
        <w:jc w:val="both"/>
        <w:rPr>
          <w:sz w:val="18"/>
          <w:szCs w:val="18"/>
        </w:rPr>
      </w:pPr>
      <w:r w:rsidRPr="00DE65AC">
        <w:rPr>
          <w:sz w:val="18"/>
          <w:szCs w:val="18"/>
        </w:rPr>
        <w:t xml:space="preserve">1.Внести в решение Совета народных депутатов Воленского сельского поселения от 24.12.2022г. № 70 «О бюджете Воленского сельского поселения Новоусманского муниципального района на 2022 год и на плановый период 2023 и 2024 </w:t>
      </w:r>
      <w:proofErr w:type="gramStart"/>
      <w:r w:rsidRPr="00DE65AC">
        <w:rPr>
          <w:sz w:val="18"/>
          <w:szCs w:val="18"/>
        </w:rPr>
        <w:t>годов»  следующие</w:t>
      </w:r>
      <w:proofErr w:type="gramEnd"/>
      <w:r w:rsidRPr="00DE65AC">
        <w:rPr>
          <w:sz w:val="18"/>
          <w:szCs w:val="18"/>
        </w:rPr>
        <w:t xml:space="preserve"> изменения:</w:t>
      </w:r>
    </w:p>
    <w:p w:rsidR="00A601D4" w:rsidRPr="00DE65AC" w:rsidRDefault="00A601D4" w:rsidP="00A601D4">
      <w:pPr>
        <w:autoSpaceDE w:val="0"/>
        <w:autoSpaceDN w:val="0"/>
        <w:adjustRightInd w:val="0"/>
        <w:ind w:firstLine="567"/>
        <w:jc w:val="both"/>
        <w:rPr>
          <w:bCs/>
          <w:sz w:val="18"/>
          <w:szCs w:val="18"/>
        </w:rPr>
      </w:pPr>
      <w:r w:rsidRPr="00DE65AC">
        <w:rPr>
          <w:sz w:val="18"/>
          <w:szCs w:val="18"/>
        </w:rPr>
        <w:t>1.1. Приложение 2 «</w:t>
      </w:r>
      <w:r w:rsidRPr="00DE65AC">
        <w:rPr>
          <w:bCs/>
          <w:sz w:val="18"/>
          <w:szCs w:val="18"/>
        </w:rPr>
        <w:t>Распределение бюджетных ассигнований по разделам, подразделам, целевым статьям (муниципальным программам Воленского сельского поселения Новоусманского муниципального района Воронежской области), группам видов расходов классификации расходов бюджета на 2022 год и плановый период 2023 и 2024 годов» к решению изложить в следующей редакции:</w:t>
      </w:r>
    </w:p>
    <w:p w:rsidR="00A601D4" w:rsidRPr="00DE65AC" w:rsidRDefault="00A601D4" w:rsidP="00A601D4">
      <w:pPr>
        <w:ind w:firstLine="567"/>
        <w:jc w:val="both"/>
        <w:rPr>
          <w:sz w:val="18"/>
          <w:szCs w:val="18"/>
        </w:rPr>
      </w:pPr>
    </w:p>
    <w:p w:rsidR="00A601D4" w:rsidRPr="00DE65AC" w:rsidRDefault="00A601D4" w:rsidP="00A601D4">
      <w:pPr>
        <w:jc w:val="right"/>
        <w:rPr>
          <w:sz w:val="18"/>
          <w:szCs w:val="18"/>
        </w:rPr>
      </w:pPr>
      <w:r w:rsidRPr="00DE65AC">
        <w:rPr>
          <w:sz w:val="18"/>
          <w:szCs w:val="18"/>
        </w:rPr>
        <w:t>«Приложение 2</w:t>
      </w:r>
      <w:r w:rsidRPr="00DE65AC">
        <w:rPr>
          <w:sz w:val="18"/>
          <w:szCs w:val="18"/>
        </w:rPr>
        <w:br/>
        <w:t>к решению Совета народных депутатов</w:t>
      </w:r>
    </w:p>
    <w:p w:rsidR="00A601D4" w:rsidRPr="00DE65AC" w:rsidRDefault="00A601D4" w:rsidP="00DE65AC">
      <w:pPr>
        <w:jc w:val="right"/>
        <w:rPr>
          <w:sz w:val="18"/>
          <w:szCs w:val="18"/>
        </w:rPr>
      </w:pPr>
      <w:r w:rsidRPr="00DE65AC">
        <w:rPr>
          <w:sz w:val="18"/>
          <w:szCs w:val="18"/>
        </w:rPr>
        <w:t>Воленского сельского поселения</w:t>
      </w:r>
      <w:r w:rsidRPr="00DE65AC">
        <w:rPr>
          <w:sz w:val="18"/>
          <w:szCs w:val="18"/>
        </w:rPr>
        <w:br/>
        <w:t>от 24.12.2021 г. № 70</w:t>
      </w:r>
    </w:p>
    <w:tbl>
      <w:tblPr>
        <w:tblW w:w="11057" w:type="dxa"/>
        <w:tblInd w:w="-176" w:type="dxa"/>
        <w:tblLayout w:type="fixed"/>
        <w:tblLook w:val="0000" w:firstRow="0" w:lastRow="0" w:firstColumn="0" w:lastColumn="0" w:noHBand="0" w:noVBand="0"/>
      </w:tblPr>
      <w:tblGrid>
        <w:gridCol w:w="3970"/>
        <w:gridCol w:w="709"/>
        <w:gridCol w:w="708"/>
        <w:gridCol w:w="851"/>
        <w:gridCol w:w="850"/>
        <w:gridCol w:w="993"/>
        <w:gridCol w:w="850"/>
        <w:gridCol w:w="142"/>
        <w:gridCol w:w="850"/>
        <w:gridCol w:w="142"/>
        <w:gridCol w:w="992"/>
      </w:tblGrid>
      <w:tr w:rsidR="00A601D4" w:rsidRPr="00DE65AC" w:rsidTr="00DE65AC">
        <w:trPr>
          <w:trHeight w:val="1009"/>
        </w:trPr>
        <w:tc>
          <w:tcPr>
            <w:tcW w:w="8931" w:type="dxa"/>
            <w:gridSpan w:val="7"/>
            <w:tcBorders>
              <w:top w:val="nil"/>
              <w:left w:val="nil"/>
              <w:bottom w:val="single" w:sz="4" w:space="0" w:color="000000"/>
              <w:right w:val="nil"/>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 xml:space="preserve">Распределение бюджетных ассигнований по разделам, подразделам, целевым статьям (муниципальным программам) Воленского сельского поселения, группам видов расходов классификации расходов бюджета поселения </w:t>
            </w:r>
          </w:p>
          <w:p w:rsidR="00A601D4" w:rsidRPr="00DE65AC" w:rsidRDefault="00A601D4" w:rsidP="009551CE">
            <w:pPr>
              <w:ind w:right="457"/>
              <w:jc w:val="center"/>
              <w:rPr>
                <w:b/>
                <w:bCs/>
                <w:sz w:val="18"/>
                <w:szCs w:val="18"/>
              </w:rPr>
            </w:pPr>
            <w:r w:rsidRPr="00DE65AC">
              <w:rPr>
                <w:b/>
                <w:bCs/>
                <w:sz w:val="18"/>
                <w:szCs w:val="18"/>
              </w:rPr>
              <w:t>на 2022 год и плановый период 2023 и 2024 годов</w:t>
            </w:r>
          </w:p>
        </w:tc>
        <w:tc>
          <w:tcPr>
            <w:tcW w:w="992" w:type="dxa"/>
            <w:gridSpan w:val="2"/>
            <w:tcBorders>
              <w:top w:val="nil"/>
              <w:left w:val="nil"/>
              <w:bottom w:val="single" w:sz="4" w:space="0" w:color="000000"/>
              <w:right w:val="nil"/>
            </w:tcBorders>
            <w:shd w:val="clear" w:color="FFFFCC" w:fill="FFFFFF"/>
          </w:tcPr>
          <w:p w:rsidR="00A601D4" w:rsidRPr="00DE65AC" w:rsidRDefault="00A601D4" w:rsidP="009551CE">
            <w:pPr>
              <w:jc w:val="center"/>
              <w:rPr>
                <w:b/>
                <w:bCs/>
                <w:sz w:val="18"/>
                <w:szCs w:val="18"/>
              </w:rPr>
            </w:pPr>
          </w:p>
        </w:tc>
        <w:tc>
          <w:tcPr>
            <w:tcW w:w="1134" w:type="dxa"/>
            <w:gridSpan w:val="2"/>
            <w:tcBorders>
              <w:top w:val="nil"/>
              <w:left w:val="nil"/>
              <w:bottom w:val="single" w:sz="4" w:space="0" w:color="000000"/>
              <w:right w:val="nil"/>
            </w:tcBorders>
            <w:shd w:val="clear" w:color="FFFFCC" w:fill="FFFFFF"/>
          </w:tcPr>
          <w:p w:rsidR="00A601D4" w:rsidRPr="00DE65AC" w:rsidRDefault="00A601D4" w:rsidP="009551CE">
            <w:pPr>
              <w:jc w:val="center"/>
              <w:rPr>
                <w:b/>
                <w:bCs/>
                <w:sz w:val="18"/>
                <w:szCs w:val="18"/>
              </w:rPr>
            </w:pPr>
          </w:p>
        </w:tc>
      </w:tr>
      <w:tr w:rsidR="00A601D4" w:rsidRPr="00DE65AC" w:rsidTr="00DE65AC">
        <w:trPr>
          <w:gridAfter w:val="1"/>
          <w:wAfter w:w="992" w:type="dxa"/>
          <w:trHeight w:val="56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Наименование</w:t>
            </w:r>
          </w:p>
        </w:tc>
        <w:tc>
          <w:tcPr>
            <w:tcW w:w="709"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roofErr w:type="spellStart"/>
            <w:r w:rsidRPr="00DE65AC">
              <w:rPr>
                <w:b/>
                <w:bCs/>
                <w:sz w:val="18"/>
                <w:szCs w:val="18"/>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ПР</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ВР</w:t>
            </w:r>
          </w:p>
        </w:tc>
        <w:tc>
          <w:tcPr>
            <w:tcW w:w="2977" w:type="dxa"/>
            <w:gridSpan w:val="5"/>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p w:rsidR="00A601D4" w:rsidRPr="00DE65AC" w:rsidRDefault="00A601D4" w:rsidP="009551CE">
            <w:pPr>
              <w:rPr>
                <w:b/>
                <w:bCs/>
                <w:sz w:val="18"/>
                <w:szCs w:val="18"/>
              </w:rPr>
            </w:pPr>
            <w:r w:rsidRPr="00DE65AC">
              <w:rPr>
                <w:b/>
                <w:bCs/>
                <w:sz w:val="18"/>
                <w:szCs w:val="18"/>
              </w:rPr>
              <w:t xml:space="preserve">Сумма ( </w:t>
            </w:r>
            <w:proofErr w:type="spellStart"/>
            <w:r w:rsidRPr="00DE65AC">
              <w:rPr>
                <w:b/>
                <w:bCs/>
                <w:sz w:val="18"/>
                <w:szCs w:val="18"/>
              </w:rPr>
              <w:t>тыс.рублей</w:t>
            </w:r>
            <w:proofErr w:type="spellEnd"/>
            <w:r w:rsidRPr="00DE65AC">
              <w:rPr>
                <w:b/>
                <w:bCs/>
                <w:sz w:val="18"/>
                <w:szCs w:val="18"/>
              </w:rPr>
              <w:t>)</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2022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2023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2024 год</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1</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2</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3</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4</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5</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6</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7</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8</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17755,8</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14904,4</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15195,1</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7089,00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6840,0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6870,3</w:t>
            </w:r>
          </w:p>
        </w:tc>
      </w:tr>
      <w:tr w:rsidR="00A601D4" w:rsidRPr="00DE65AC" w:rsidTr="00DE65AC">
        <w:trPr>
          <w:gridAfter w:val="1"/>
          <w:wAfter w:w="992" w:type="dxa"/>
          <w:trHeight w:val="586"/>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autoSpaceDE w:val="0"/>
              <w:autoSpaceDN w:val="0"/>
              <w:adjustRightInd w:val="0"/>
              <w:jc w:val="both"/>
              <w:rPr>
                <w:b/>
                <w:bCs/>
                <w:sz w:val="18"/>
                <w:szCs w:val="18"/>
              </w:rPr>
            </w:pPr>
            <w:r w:rsidRPr="00DE65AC">
              <w:rPr>
                <w:b/>
                <w:bCs/>
                <w:sz w:val="18"/>
                <w:szCs w:val="18"/>
              </w:rPr>
              <w:t>Функционирование высшего должностного лица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sz w:val="18"/>
                <w:szCs w:val="18"/>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sz w:val="18"/>
                <w:szCs w:val="18"/>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sz w:val="18"/>
                <w:szCs w:val="18"/>
              </w:rPr>
              <w:t>1068,6</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 xml:space="preserve">04 1 01 92020 </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1068,6</w:t>
            </w:r>
          </w:p>
        </w:tc>
      </w:tr>
      <w:tr w:rsidR="00A601D4" w:rsidRPr="00DE65AC" w:rsidTr="009551CE">
        <w:trPr>
          <w:gridAfter w:val="1"/>
          <w:wAfter w:w="992" w:type="dxa"/>
          <w:trHeight w:val="63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Функционирование  местных администраций</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04</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5990,9</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5812,5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5801,7</w:t>
            </w:r>
          </w:p>
        </w:tc>
      </w:tr>
      <w:tr w:rsidR="00A601D4" w:rsidRPr="00DE65AC" w:rsidTr="00DE65AC">
        <w:trPr>
          <w:gridAfter w:val="1"/>
          <w:wAfter w:w="992" w:type="dxa"/>
          <w:trHeight w:val="1237"/>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04 1 01 92010 </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3034,0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3155,5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3281,7</w:t>
            </w:r>
          </w:p>
        </w:tc>
      </w:tr>
      <w:tr w:rsidR="00A601D4" w:rsidRPr="00DE65AC" w:rsidTr="00DE65AC">
        <w:trPr>
          <w:gridAfter w:val="1"/>
          <w:wAfter w:w="992" w:type="dxa"/>
          <w:trHeight w:val="7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2516,2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r>
      <w:tr w:rsidR="00A601D4" w:rsidRPr="00DE65AC" w:rsidTr="00DE65AC">
        <w:trPr>
          <w:gridAfter w:val="1"/>
          <w:wAfter w:w="992" w:type="dxa"/>
          <w:trHeight w:val="1132"/>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lastRenderedPageBreak/>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(Уплата иных платежей)</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041 01 92010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3,8</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0,00</w:t>
            </w:r>
          </w:p>
        </w:tc>
      </w:tr>
      <w:tr w:rsidR="00A601D4" w:rsidRPr="00DE65AC" w:rsidTr="00DE65AC">
        <w:trPr>
          <w:gridAfter w:val="1"/>
          <w:wAfter w:w="992" w:type="dxa"/>
          <w:trHeight w:val="1447"/>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04 1 01 92050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w:t>
            </w:r>
          </w:p>
        </w:tc>
      </w:tr>
      <w:tr w:rsidR="00A601D4" w:rsidRPr="00DE65AC" w:rsidTr="00DE65AC">
        <w:trPr>
          <w:gridAfter w:val="1"/>
          <w:wAfter w:w="992" w:type="dxa"/>
          <w:trHeight w:val="986"/>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деятельности членов избирательной комиссии Воленского сельского поселения и в рамках обеспечения деятельности избирательной комиссии Воленского сельского поселения по членам избирательной комиссии.</w:t>
            </w:r>
          </w:p>
          <w:p w:rsidR="00A601D4" w:rsidRPr="00DE65AC" w:rsidRDefault="00A601D4" w:rsidP="009551CE">
            <w:pPr>
              <w:rPr>
                <w:sz w:val="18"/>
                <w:szCs w:val="18"/>
              </w:rPr>
            </w:pP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07</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592 08 90110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0,00</w:t>
            </w:r>
          </w:p>
        </w:tc>
      </w:tr>
      <w:tr w:rsidR="00A601D4" w:rsidRPr="00DE65AC" w:rsidTr="00DE65AC">
        <w:trPr>
          <w:gridAfter w:val="1"/>
          <w:wAfter w:w="992" w:type="dxa"/>
          <w:trHeight w:val="153"/>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sz w:val="18"/>
                <w:szCs w:val="18"/>
              </w:rPr>
            </w:pPr>
            <w:r w:rsidRPr="00DE65AC">
              <w:rPr>
                <w:b/>
                <w:sz w:val="18"/>
                <w:szCs w:val="18"/>
              </w:rPr>
              <w:t>Резервные фонды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color w:val="000000"/>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sz w:val="18"/>
                <w:szCs w:val="18"/>
              </w:rPr>
            </w:pPr>
            <w:r w:rsidRPr="00DE65AC">
              <w:rPr>
                <w:b/>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0</w:t>
            </w:r>
          </w:p>
        </w:tc>
      </w:tr>
      <w:tr w:rsidR="00A601D4" w:rsidRPr="00DE65AC" w:rsidTr="009551CE">
        <w:trPr>
          <w:gridAfter w:val="1"/>
          <w:wAfter w:w="992" w:type="dxa"/>
          <w:trHeight w:val="243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DE65AC">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DE65AC">
              <w:rPr>
                <w:sz w:val="18"/>
                <w:szCs w:val="18"/>
              </w:rPr>
              <w:t xml:space="preserve"> (</w:t>
            </w:r>
            <w:r w:rsidRPr="00DE65AC">
              <w:rPr>
                <w:color w:val="000000"/>
                <w:sz w:val="18"/>
                <w:szCs w:val="18"/>
                <w:shd w:val="clear" w:color="auto" w:fill="FFFFFF"/>
              </w:rPr>
              <w:t>Иные бюджетные ассигнования</w:t>
            </w:r>
            <w:r w:rsidRPr="00DE65AC">
              <w:rPr>
                <w:sz w:val="18"/>
                <w:szCs w:val="18"/>
              </w:rPr>
              <w:t>)</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04 1 01 90570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247,6</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241,6</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249,9</w:t>
            </w:r>
          </w:p>
        </w:tc>
      </w:tr>
      <w:tr w:rsidR="00A601D4" w:rsidRPr="00DE65AC" w:rsidTr="009551CE">
        <w:trPr>
          <w:gridAfter w:val="1"/>
          <w:wAfter w:w="992" w:type="dxa"/>
          <w:trHeight w:val="699"/>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231,00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225,5</w:t>
            </w:r>
          </w:p>
        </w:tc>
      </w:tr>
      <w:tr w:rsidR="00A601D4" w:rsidRPr="00DE65AC" w:rsidTr="009551CE">
        <w:trPr>
          <w:gridAfter w:val="1"/>
          <w:wAfter w:w="992" w:type="dxa"/>
          <w:trHeight w:val="14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A601D4" w:rsidRPr="00DE65AC" w:rsidRDefault="00A601D4" w:rsidP="009551CE">
            <w:pPr>
              <w:rPr>
                <w:sz w:val="18"/>
                <w:szCs w:val="18"/>
              </w:rPr>
            </w:pPr>
            <w:r w:rsidRPr="00DE65AC">
              <w:rPr>
                <w:sz w:val="18"/>
                <w:szCs w:val="18"/>
              </w:rPr>
              <w:t>сельского поселения(Закупка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16,6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24,4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41,7</w:t>
            </w:r>
          </w:p>
        </w:tc>
      </w:tr>
      <w:tr w:rsidR="00A601D4" w:rsidRPr="00DE65AC" w:rsidTr="009551CE">
        <w:trPr>
          <w:gridAfter w:val="1"/>
          <w:wAfter w:w="992" w:type="dxa"/>
          <w:trHeight w:val="57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54,0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50,0</w:t>
            </w:r>
          </w:p>
        </w:tc>
      </w:tr>
      <w:tr w:rsidR="00A601D4" w:rsidRPr="00DE65AC" w:rsidTr="009551CE">
        <w:trPr>
          <w:gridAfter w:val="1"/>
          <w:wAfter w:w="992" w:type="dxa"/>
          <w:trHeight w:val="6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Cs/>
                <w:sz w:val="18"/>
                <w:szCs w:val="18"/>
              </w:rPr>
            </w:pPr>
            <w:r w:rsidRPr="00DE65AC">
              <w:rPr>
                <w:bCs/>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Cs/>
                <w:sz w:val="18"/>
                <w:szCs w:val="18"/>
              </w:rPr>
            </w:pPr>
            <w:r w:rsidRPr="00DE65AC">
              <w:rPr>
                <w:bCs/>
                <w:sz w:val="18"/>
                <w:szCs w:val="18"/>
              </w:rPr>
              <w:t>50,0</w:t>
            </w:r>
          </w:p>
        </w:tc>
      </w:tr>
      <w:tr w:rsidR="00A601D4" w:rsidRPr="00DE65AC" w:rsidTr="00DE65AC">
        <w:trPr>
          <w:gridAfter w:val="1"/>
          <w:wAfter w:w="992" w:type="dxa"/>
          <w:trHeight w:val="1222"/>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04 1 03 91430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DE65AC">
        <w:trPr>
          <w:gridAfter w:val="1"/>
          <w:wAfter w:w="992" w:type="dxa"/>
          <w:trHeight w:val="956"/>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041 03 20570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4,00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4,00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4,0</w:t>
            </w:r>
          </w:p>
        </w:tc>
      </w:tr>
      <w:tr w:rsidR="00A601D4" w:rsidRPr="00DE65AC" w:rsidTr="009551CE">
        <w:trPr>
          <w:gridAfter w:val="1"/>
          <w:wAfter w:w="992" w:type="dxa"/>
          <w:trHeight w:val="435"/>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Национальная экономика</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sz w:val="18"/>
                <w:szCs w:val="18"/>
              </w:rPr>
              <w:t>2149,3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1604,0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1684,0</w:t>
            </w:r>
          </w:p>
        </w:tc>
      </w:tr>
      <w:tr w:rsidR="00A601D4" w:rsidRPr="00DE65AC" w:rsidTr="009551CE">
        <w:trPr>
          <w:gridAfter w:val="1"/>
          <w:wAfter w:w="992" w:type="dxa"/>
          <w:trHeight w:val="419"/>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bCs/>
                <w:sz w:val="18"/>
                <w:szCs w:val="18"/>
              </w:rPr>
              <w:t>Общеэкономические вопросы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161,3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r>
      <w:tr w:rsidR="00A601D4" w:rsidRPr="00DE65AC" w:rsidTr="009551CE">
        <w:trPr>
          <w:gridAfter w:val="1"/>
          <w:wAfter w:w="992" w:type="dxa"/>
          <w:trHeight w:val="180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sz w:val="18"/>
                <w:szCs w:val="18"/>
              </w:rPr>
              <w:lastRenderedPageBreak/>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rPr>
              <w:t xml:space="preserve"> 03 3 01 </w:t>
            </w:r>
            <w:r w:rsidRPr="00DE65AC">
              <w:rPr>
                <w:sz w:val="18"/>
                <w:szCs w:val="18"/>
                <w:lang w:val="en-US"/>
              </w:rPr>
              <w:t>S8430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161,3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r>
      <w:tr w:rsidR="00A601D4" w:rsidRPr="00DE65AC" w:rsidTr="00E65D96">
        <w:trPr>
          <w:gridAfter w:val="1"/>
          <w:wAfter w:w="992" w:type="dxa"/>
          <w:trHeight w:val="7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bCs/>
                <w:sz w:val="18"/>
                <w:szCs w:val="18"/>
              </w:rPr>
              <w:t>Дорожное хозяйство (дорожные фонды)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1554,0</w:t>
            </w:r>
          </w:p>
        </w:tc>
      </w:tr>
      <w:tr w:rsidR="00A601D4" w:rsidRPr="00DE65AC" w:rsidTr="009551CE">
        <w:trPr>
          <w:gridAfter w:val="1"/>
          <w:wAfter w:w="992" w:type="dxa"/>
          <w:trHeight w:val="180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05 1 01 91290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1438,0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1554,0</w:t>
            </w:r>
          </w:p>
        </w:tc>
      </w:tr>
      <w:tr w:rsidR="00A601D4" w:rsidRPr="00DE65AC" w:rsidTr="00E65D96">
        <w:trPr>
          <w:gridAfter w:val="1"/>
          <w:wAfter w:w="992" w:type="dxa"/>
          <w:trHeight w:val="297"/>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shd w:val="clear" w:color="auto" w:fill="FFFFFF"/>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992" w:type="dxa"/>
          <w:trHeight w:val="707"/>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03 3 01 98460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992" w:type="dxa"/>
          <w:trHeight w:val="4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sz w:val="18"/>
                <w:szCs w:val="18"/>
              </w:rPr>
              <w:t>3676,10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1895,4</w:t>
            </w:r>
          </w:p>
        </w:tc>
      </w:tr>
      <w:tr w:rsidR="00A601D4" w:rsidRPr="00DE65AC" w:rsidTr="009551CE">
        <w:trPr>
          <w:gridAfter w:val="1"/>
          <w:wAfter w:w="992" w:type="dxa"/>
          <w:trHeight w:val="31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sz w:val="18"/>
                <w:szCs w:val="18"/>
              </w:rPr>
            </w:pPr>
            <w:r w:rsidRPr="00DE65AC">
              <w:rPr>
                <w:b/>
                <w:sz w:val="18"/>
                <w:szCs w:val="18"/>
              </w:rPr>
              <w:t>3676,10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bCs/>
                <w:sz w:val="18"/>
                <w:szCs w:val="18"/>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bCs/>
                <w:sz w:val="18"/>
                <w:szCs w:val="18"/>
              </w:rPr>
              <w:t>1895,4</w:t>
            </w:r>
          </w:p>
        </w:tc>
      </w:tr>
      <w:tr w:rsidR="00A601D4" w:rsidRPr="00DE65AC" w:rsidTr="00E65D96">
        <w:trPr>
          <w:gridAfter w:val="1"/>
          <w:wAfter w:w="992" w:type="dxa"/>
          <w:trHeight w:val="117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650,0</w:t>
            </w:r>
          </w:p>
        </w:tc>
      </w:tr>
      <w:tr w:rsidR="00A601D4" w:rsidRPr="00DE65AC" w:rsidTr="009551CE">
        <w:trPr>
          <w:gridAfter w:val="1"/>
          <w:wAfter w:w="992" w:type="dxa"/>
          <w:trHeight w:val="69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03 1 02 91250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850,0</w:t>
            </w:r>
          </w:p>
        </w:tc>
      </w:tr>
      <w:tr w:rsidR="00A601D4" w:rsidRPr="00DE65AC" w:rsidTr="00E65D96">
        <w:trPr>
          <w:gridAfter w:val="1"/>
          <w:wAfter w:w="992" w:type="dxa"/>
          <w:trHeight w:val="61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rPr>
              <w:t xml:space="preserve">03 1 02 </w:t>
            </w:r>
            <w:r w:rsidRPr="00DE65AC">
              <w:rPr>
                <w:sz w:val="18"/>
                <w:szCs w:val="18"/>
                <w:lang w:val="en-US"/>
              </w:rPr>
              <w:t>S8670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440.00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E65D96">
        <w:trPr>
          <w:gridAfter w:val="1"/>
          <w:wAfter w:w="992" w:type="dxa"/>
          <w:trHeight w:val="1209"/>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03 2 01 91250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443,5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9551CE">
        <w:trPr>
          <w:gridAfter w:val="1"/>
          <w:wAfter w:w="992" w:type="dxa"/>
          <w:trHeight w:val="55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992,6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r>
      <w:tr w:rsidR="00A601D4" w:rsidRPr="00DE65AC" w:rsidTr="00E65D96">
        <w:trPr>
          <w:gridAfter w:val="1"/>
          <w:wAfter w:w="992" w:type="dxa"/>
          <w:trHeight w:val="1265"/>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по ремонту и содержанию системы водоснабжения </w:t>
            </w:r>
            <w:proofErr w:type="gramStart"/>
            <w:r w:rsidRPr="00DE65AC">
              <w:rPr>
                <w:sz w:val="18"/>
                <w:szCs w:val="18"/>
              </w:rPr>
              <w:t>населения  в</w:t>
            </w:r>
            <w:proofErr w:type="gramEnd"/>
            <w:r w:rsidRPr="00DE65AC">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w:t>
            </w:r>
            <w:r w:rsidRPr="00DE65AC">
              <w:rPr>
                <w:sz w:val="18"/>
                <w:szCs w:val="18"/>
                <w:lang w:val="en-US"/>
              </w:rPr>
              <w:t>2</w:t>
            </w:r>
            <w:r w:rsidRPr="00DE65AC">
              <w:rPr>
                <w:sz w:val="18"/>
                <w:szCs w:val="18"/>
              </w:rPr>
              <w:t xml:space="preserve">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E65D96">
        <w:trPr>
          <w:gridAfter w:val="1"/>
          <w:wAfter w:w="992" w:type="dxa"/>
          <w:trHeight w:val="99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w:t>
            </w:r>
            <w:r w:rsidRPr="00DE65AC">
              <w:rPr>
                <w:sz w:val="18"/>
                <w:szCs w:val="18"/>
              </w:rPr>
              <w:lastRenderedPageBreak/>
              <w:t>коммунальными услугами "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lastRenderedPageBreak/>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03 3 03 91250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20,0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20,0</w:t>
            </w:r>
          </w:p>
        </w:tc>
      </w:tr>
      <w:tr w:rsidR="00A601D4" w:rsidRPr="00DE65AC" w:rsidTr="00E65D96">
        <w:trPr>
          <w:gridAfter w:val="1"/>
          <w:wAfter w:w="992" w:type="dxa"/>
          <w:trHeight w:val="707"/>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lastRenderedPageBreak/>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100,0</w:t>
            </w:r>
          </w:p>
        </w:tc>
      </w:tr>
      <w:tr w:rsidR="00A601D4" w:rsidRPr="00DE65AC" w:rsidTr="00E65D96">
        <w:trPr>
          <w:gridAfter w:val="1"/>
          <w:wAfter w:w="992" w:type="dxa"/>
          <w:trHeight w:val="732"/>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rFonts w:eastAsia="Calibri"/>
                <w:sz w:val="18"/>
                <w:szCs w:val="18"/>
                <w:lang w:eastAsia="en-US"/>
              </w:rPr>
            </w:pPr>
            <w:r w:rsidRPr="00DE65AC">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06 1 03 91250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50.00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gridAfter w:val="1"/>
          <w:wAfter w:w="992" w:type="dxa"/>
          <w:trHeight w:val="1197"/>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rFonts w:eastAsia="Calibri"/>
                <w:sz w:val="18"/>
                <w:szCs w:val="18"/>
                <w:lang w:eastAsia="en-US"/>
              </w:rPr>
              <w:t xml:space="preserve">Мероприятия по благоустройству центральной площади в </w:t>
            </w:r>
            <w:proofErr w:type="spellStart"/>
            <w:r w:rsidRPr="00DE65AC">
              <w:rPr>
                <w:rFonts w:eastAsia="Calibri"/>
                <w:sz w:val="18"/>
                <w:szCs w:val="18"/>
                <w:lang w:eastAsia="en-US"/>
              </w:rPr>
              <w:t>п.Воля</w:t>
            </w:r>
            <w:proofErr w:type="spellEnd"/>
            <w:r w:rsidRPr="00DE65AC">
              <w:rPr>
                <w:sz w:val="18"/>
                <w:szCs w:val="18"/>
              </w:rPr>
              <w:t xml:space="preserve"> в рамках муниципальной программы </w:t>
            </w:r>
            <w:r w:rsidRPr="00DE65AC">
              <w:rPr>
                <w:bCs/>
                <w:sz w:val="18"/>
                <w:szCs w:val="18"/>
              </w:rPr>
              <w:t>«Формирование современной городской среды»</w:t>
            </w: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06 1 04 91250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50.00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3897.2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3663,1</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bCs/>
                <w:sz w:val="18"/>
                <w:szCs w:val="18"/>
              </w:rPr>
            </w:pPr>
            <w:r w:rsidRPr="00DE65AC">
              <w:rPr>
                <w:b/>
                <w:bCs/>
                <w:sz w:val="18"/>
                <w:szCs w:val="18"/>
              </w:rPr>
              <w:t>3816,8</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rPr>
              <w:t>3</w:t>
            </w:r>
            <w:r w:rsidRPr="00DE65AC">
              <w:rPr>
                <w:b/>
                <w:bCs/>
                <w:sz w:val="18"/>
                <w:szCs w:val="18"/>
                <w:lang w:val="en-US"/>
              </w:rPr>
              <w:t>897.2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3663,1</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bCs/>
                <w:sz w:val="18"/>
                <w:szCs w:val="18"/>
              </w:rPr>
            </w:pPr>
            <w:r w:rsidRPr="00DE65AC">
              <w:rPr>
                <w:b/>
                <w:bCs/>
                <w:sz w:val="18"/>
                <w:szCs w:val="18"/>
              </w:rPr>
              <w:t>3816,8</w:t>
            </w:r>
          </w:p>
        </w:tc>
      </w:tr>
      <w:tr w:rsidR="00A601D4" w:rsidRPr="00DE65AC" w:rsidTr="00E65D96">
        <w:trPr>
          <w:gridAfter w:val="1"/>
          <w:wAfter w:w="992" w:type="dxa"/>
          <w:trHeight w:val="97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A601D4" w:rsidRPr="00DE65AC" w:rsidRDefault="00A601D4" w:rsidP="009551CE">
            <w:pPr>
              <w:rPr>
                <w:sz w:val="18"/>
                <w:szCs w:val="18"/>
              </w:rPr>
            </w:pPr>
            <w:r w:rsidRPr="00DE65AC">
              <w:rPr>
                <w:sz w:val="18"/>
                <w:szCs w:val="18"/>
              </w:rPr>
              <w:t>(Закупка товаров, работ и услуг)</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6</w:t>
            </w:r>
            <w:r w:rsidRPr="00DE65AC">
              <w:rPr>
                <w:sz w:val="18"/>
                <w:szCs w:val="18"/>
                <w:lang w:val="en-US"/>
              </w:rPr>
              <w:t>99.6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800,2</w:t>
            </w:r>
          </w:p>
        </w:tc>
      </w:tr>
      <w:tr w:rsidR="00A601D4" w:rsidRPr="00DE65AC" w:rsidTr="009551CE">
        <w:trPr>
          <w:gridAfter w:val="1"/>
          <w:wAfter w:w="992" w:type="dxa"/>
          <w:trHeight w:val="132"/>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3016,6</w:t>
            </w:r>
          </w:p>
        </w:tc>
      </w:tr>
      <w:tr w:rsidR="00A601D4" w:rsidRPr="00DE65AC" w:rsidTr="00E65D96">
        <w:trPr>
          <w:gridAfter w:val="1"/>
          <w:wAfter w:w="992" w:type="dxa"/>
          <w:trHeight w:val="596"/>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01 1 03 90590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181.00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9551CE">
        <w:trPr>
          <w:gridAfter w:val="1"/>
          <w:wAfter w:w="992" w:type="dxa"/>
          <w:trHeight w:val="141"/>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Социальная политика</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492,6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b/>
                <w:bCs/>
                <w:sz w:val="18"/>
                <w:szCs w:val="18"/>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b/>
                <w:bCs/>
                <w:sz w:val="18"/>
                <w:szCs w:val="18"/>
              </w:rPr>
              <w:t>478,7</w:t>
            </w:r>
          </w:p>
        </w:tc>
      </w:tr>
      <w:tr w:rsidR="00A601D4" w:rsidRPr="00DE65AC" w:rsidTr="00E65D96">
        <w:trPr>
          <w:gridAfter w:val="1"/>
          <w:wAfter w:w="992" w:type="dxa"/>
          <w:trHeight w:val="878"/>
        </w:trPr>
        <w:tc>
          <w:tcPr>
            <w:tcW w:w="3970"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01D4" w:rsidRPr="00DE65AC" w:rsidRDefault="00A601D4" w:rsidP="009551CE">
            <w:pPr>
              <w:rPr>
                <w:sz w:val="18"/>
                <w:szCs w:val="18"/>
              </w:rPr>
            </w:pPr>
            <w:r w:rsidRPr="00DE65AC">
              <w:rPr>
                <w:sz w:val="18"/>
                <w:szCs w:val="18"/>
              </w:rPr>
              <w:t xml:space="preserve"> «Социальная поддержка граждан» </w:t>
            </w:r>
          </w:p>
          <w:p w:rsidR="00A601D4" w:rsidRPr="00DE65AC" w:rsidRDefault="00A601D4" w:rsidP="009551CE">
            <w:pPr>
              <w:rPr>
                <w:sz w:val="18"/>
                <w:szCs w:val="18"/>
              </w:rPr>
            </w:pPr>
            <w:r w:rsidRPr="00DE65AC">
              <w:rPr>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single" w:sz="4" w:space="0" w:color="000000"/>
              <w:left w:val="nil"/>
              <w:bottom w:val="single" w:sz="4" w:space="0" w:color="000000"/>
              <w:right w:val="single" w:sz="4" w:space="0" w:color="000000"/>
            </w:tcBorders>
            <w:shd w:val="clear" w:color="FFFFCC" w:fill="auto"/>
            <w:vAlign w:val="center"/>
          </w:tcPr>
          <w:p w:rsidR="00A601D4" w:rsidRPr="00DE65AC" w:rsidRDefault="00A601D4" w:rsidP="009551CE">
            <w:pPr>
              <w:jc w:val="center"/>
              <w:rPr>
                <w:sz w:val="18"/>
                <w:szCs w:val="18"/>
              </w:rPr>
            </w:pPr>
            <w:r w:rsidRPr="00DE65AC">
              <w:rPr>
                <w:sz w:val="18"/>
                <w:szCs w:val="18"/>
              </w:rPr>
              <w:t>02 1 01 90470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300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442,6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478,7</w:t>
            </w:r>
          </w:p>
        </w:tc>
      </w:tr>
      <w:tr w:rsidR="00A601D4" w:rsidRPr="00DE65AC" w:rsidTr="009551CE">
        <w:trPr>
          <w:gridAfter w:val="1"/>
          <w:wAfter w:w="992" w:type="dxa"/>
          <w:trHeight w:val="285"/>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A601D4" w:rsidRPr="00DE65AC" w:rsidRDefault="00A601D4" w:rsidP="009551CE">
            <w:pPr>
              <w:rPr>
                <w:sz w:val="18"/>
                <w:szCs w:val="18"/>
              </w:rPr>
            </w:pPr>
            <w:r w:rsidRPr="00DE65AC">
              <w:rPr>
                <w:sz w:val="18"/>
                <w:szCs w:val="18"/>
              </w:rPr>
              <w:t xml:space="preserve"> «Социальная поддержка граждан» </w:t>
            </w:r>
          </w:p>
          <w:p w:rsidR="00A601D4" w:rsidRPr="00DE65AC" w:rsidRDefault="00A601D4" w:rsidP="009551CE">
            <w:pPr>
              <w:rPr>
                <w:sz w:val="18"/>
                <w:szCs w:val="18"/>
              </w:rPr>
            </w:pPr>
            <w:r w:rsidRPr="00DE65AC">
              <w:rPr>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02 1 02 90490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323</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0,0</w:t>
            </w:r>
          </w:p>
        </w:tc>
      </w:tr>
      <w:tr w:rsidR="00A601D4" w:rsidRPr="00DE65AC" w:rsidTr="009551CE">
        <w:trPr>
          <w:gridAfter w:val="1"/>
          <w:wAfter w:w="992" w:type="dxa"/>
          <w:trHeight w:val="285"/>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r>
      <w:tr w:rsidR="00A601D4" w:rsidRPr="00DE65AC" w:rsidTr="009551CE">
        <w:trPr>
          <w:gridAfter w:val="1"/>
          <w:wAfter w:w="992" w:type="dxa"/>
          <w:trHeight w:val="300"/>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r>
      <w:tr w:rsidR="00A601D4" w:rsidRPr="00DE65AC" w:rsidTr="009551CE">
        <w:trPr>
          <w:gridAfter w:val="1"/>
          <w:wAfter w:w="992" w:type="dxa"/>
          <w:trHeight w:val="991"/>
        </w:trPr>
        <w:tc>
          <w:tcPr>
            <w:tcW w:w="3970" w:type="dxa"/>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DE65AC">
              <w:rPr>
                <w:sz w:val="18"/>
                <w:szCs w:val="18"/>
              </w:rPr>
              <w:t>мероприятий"муниципальной</w:t>
            </w:r>
            <w:proofErr w:type="spellEnd"/>
            <w:r w:rsidRPr="00DE65AC">
              <w:rPr>
                <w:sz w:val="18"/>
                <w:szCs w:val="18"/>
              </w:rPr>
              <w:t xml:space="preserve"> программы "Развитие культуры и физической культуры, спорта"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01 3 01 90410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r>
    </w:tbl>
    <w:p w:rsidR="00A601D4" w:rsidRPr="00DE65AC" w:rsidRDefault="00A601D4" w:rsidP="00A601D4">
      <w:pPr>
        <w:rPr>
          <w:sz w:val="18"/>
          <w:szCs w:val="18"/>
        </w:rPr>
      </w:pPr>
      <w:r w:rsidRPr="00DE65AC">
        <w:rPr>
          <w:sz w:val="18"/>
          <w:szCs w:val="18"/>
        </w:rPr>
        <w:t xml:space="preserve">                                                                                                                                         »</w:t>
      </w:r>
    </w:p>
    <w:p w:rsidR="00A601D4" w:rsidRPr="00DE65AC" w:rsidRDefault="00A601D4" w:rsidP="00A601D4">
      <w:pPr>
        <w:ind w:firstLine="567"/>
        <w:rPr>
          <w:sz w:val="18"/>
          <w:szCs w:val="18"/>
        </w:rPr>
      </w:pPr>
      <w:r w:rsidRPr="00DE65AC">
        <w:rPr>
          <w:sz w:val="18"/>
          <w:szCs w:val="18"/>
        </w:rPr>
        <w:t>1.2. Приложение №3</w:t>
      </w:r>
      <w:r w:rsidRPr="00DE65AC">
        <w:rPr>
          <w:b/>
          <w:sz w:val="18"/>
          <w:szCs w:val="18"/>
        </w:rPr>
        <w:t xml:space="preserve"> </w:t>
      </w:r>
      <w:r w:rsidRPr="00DE65AC">
        <w:rPr>
          <w:sz w:val="18"/>
          <w:szCs w:val="18"/>
        </w:rPr>
        <w:t>«Распределение бюджетных ассигнований по целевым статьям (муниципальным программам) Воленского сельского поселения, группам видов расходов, разделам, подразделам классификации расходов бюджета поселения на 2022 год» изложить в следующей редакции:</w:t>
      </w:r>
    </w:p>
    <w:p w:rsidR="00A601D4" w:rsidRPr="00DE65AC" w:rsidRDefault="00A601D4" w:rsidP="00A601D4">
      <w:pPr>
        <w:ind w:firstLine="567"/>
        <w:jc w:val="right"/>
        <w:rPr>
          <w:sz w:val="18"/>
          <w:szCs w:val="18"/>
        </w:rPr>
      </w:pPr>
    </w:p>
    <w:p w:rsidR="00A601D4" w:rsidRPr="00DE65AC" w:rsidRDefault="00A601D4" w:rsidP="00A601D4">
      <w:pPr>
        <w:jc w:val="right"/>
        <w:rPr>
          <w:sz w:val="18"/>
          <w:szCs w:val="18"/>
        </w:rPr>
      </w:pPr>
      <w:r w:rsidRPr="00DE65AC">
        <w:rPr>
          <w:sz w:val="18"/>
          <w:szCs w:val="18"/>
        </w:rPr>
        <w:t>«Приложение 3</w:t>
      </w:r>
      <w:r w:rsidRPr="00DE65AC">
        <w:rPr>
          <w:sz w:val="18"/>
          <w:szCs w:val="18"/>
        </w:rPr>
        <w:br/>
        <w:t>к решению Совета народных депутатов</w:t>
      </w:r>
    </w:p>
    <w:p w:rsidR="00E65D96" w:rsidRPr="00E65D96" w:rsidRDefault="00E65D96" w:rsidP="00E65D96">
      <w:pPr>
        <w:jc w:val="right"/>
        <w:rPr>
          <w:sz w:val="18"/>
          <w:szCs w:val="18"/>
        </w:rPr>
      </w:pPr>
      <w:r>
        <w:rPr>
          <w:sz w:val="18"/>
          <w:szCs w:val="18"/>
        </w:rPr>
        <w:t xml:space="preserve">Воленского сельского </w:t>
      </w:r>
      <w:proofErr w:type="spellStart"/>
      <w:r>
        <w:rPr>
          <w:sz w:val="18"/>
          <w:szCs w:val="18"/>
        </w:rPr>
        <w:t>поселения</w:t>
      </w:r>
      <w:r w:rsidR="00A601D4" w:rsidRPr="00DE65AC">
        <w:rPr>
          <w:sz w:val="18"/>
          <w:szCs w:val="18"/>
        </w:rPr>
        <w:t>от</w:t>
      </w:r>
      <w:proofErr w:type="spellEnd"/>
      <w:r w:rsidR="00A601D4" w:rsidRPr="00DE65AC">
        <w:rPr>
          <w:sz w:val="18"/>
          <w:szCs w:val="18"/>
        </w:rPr>
        <w:t xml:space="preserve"> 24.12.2021 г. № 70</w:t>
      </w:r>
    </w:p>
    <w:tbl>
      <w:tblPr>
        <w:tblpPr w:leftFromText="180" w:rightFromText="180" w:vertAnchor="text" w:horzAnchor="margin" w:tblpX="-318" w:tblpY="519"/>
        <w:tblOverlap w:val="never"/>
        <w:tblW w:w="10173" w:type="dxa"/>
        <w:tblLayout w:type="fixed"/>
        <w:tblLook w:val="0000" w:firstRow="0" w:lastRow="0" w:firstColumn="0" w:lastColumn="0" w:noHBand="0" w:noVBand="0"/>
      </w:tblPr>
      <w:tblGrid>
        <w:gridCol w:w="534"/>
        <w:gridCol w:w="3969"/>
        <w:gridCol w:w="850"/>
        <w:gridCol w:w="709"/>
        <w:gridCol w:w="567"/>
        <w:gridCol w:w="567"/>
        <w:gridCol w:w="992"/>
        <w:gridCol w:w="284"/>
        <w:gridCol w:w="708"/>
        <w:gridCol w:w="142"/>
        <w:gridCol w:w="851"/>
      </w:tblGrid>
      <w:tr w:rsidR="00A601D4" w:rsidRPr="00DE65AC" w:rsidTr="00E65D96">
        <w:trPr>
          <w:trHeight w:val="432"/>
        </w:trPr>
        <w:tc>
          <w:tcPr>
            <w:tcW w:w="534" w:type="dxa"/>
            <w:tcBorders>
              <w:top w:val="nil"/>
              <w:left w:val="nil"/>
              <w:bottom w:val="nil"/>
              <w:right w:val="nil"/>
            </w:tcBorders>
            <w:shd w:val="clear" w:color="auto" w:fill="auto"/>
            <w:noWrap/>
            <w:vAlign w:val="center"/>
          </w:tcPr>
          <w:p w:rsidR="00A601D4" w:rsidRPr="00DE65AC" w:rsidRDefault="00A601D4" w:rsidP="009551CE">
            <w:pPr>
              <w:jc w:val="center"/>
              <w:rPr>
                <w:b/>
                <w:bCs/>
                <w:sz w:val="18"/>
                <w:szCs w:val="18"/>
              </w:rPr>
            </w:pPr>
          </w:p>
        </w:tc>
        <w:tc>
          <w:tcPr>
            <w:tcW w:w="7938" w:type="dxa"/>
            <w:gridSpan w:val="7"/>
            <w:tcBorders>
              <w:top w:val="nil"/>
              <w:left w:val="nil"/>
              <w:bottom w:val="single" w:sz="4" w:space="0" w:color="000000"/>
              <w:right w:val="nil"/>
            </w:tcBorders>
            <w:shd w:val="clear" w:color="FFFFCC" w:fill="FFFFFF"/>
            <w:vAlign w:val="center"/>
          </w:tcPr>
          <w:p w:rsidR="00A601D4" w:rsidRPr="00DE65AC" w:rsidRDefault="00A601D4" w:rsidP="009551CE">
            <w:pPr>
              <w:jc w:val="center"/>
              <w:rPr>
                <w:b/>
                <w:bCs/>
                <w:sz w:val="18"/>
                <w:szCs w:val="18"/>
              </w:rPr>
            </w:pPr>
            <w:r w:rsidRPr="00DE65AC">
              <w:rPr>
                <w:b/>
                <w:sz w:val="18"/>
                <w:szCs w:val="18"/>
              </w:rPr>
              <w:t xml:space="preserve">Распределение бюджетных ассигнований по целевым статьям(муниципальным программам) Воленского сельского поселения, группам видов расходов, разделам, подразделам </w:t>
            </w:r>
            <w:r w:rsidRPr="00DE65AC">
              <w:rPr>
                <w:b/>
                <w:sz w:val="18"/>
                <w:szCs w:val="18"/>
              </w:rPr>
              <w:lastRenderedPageBreak/>
              <w:t>классификации расходов бюджета поселения на 2022 год и на плановый период 2023 и 2024 годов</w:t>
            </w:r>
          </w:p>
        </w:tc>
        <w:tc>
          <w:tcPr>
            <w:tcW w:w="850" w:type="dxa"/>
            <w:gridSpan w:val="2"/>
            <w:tcBorders>
              <w:top w:val="nil"/>
              <w:left w:val="nil"/>
              <w:bottom w:val="single" w:sz="4" w:space="0" w:color="000000"/>
              <w:right w:val="nil"/>
            </w:tcBorders>
            <w:shd w:val="clear" w:color="FFFFCC" w:fill="FFFFFF"/>
          </w:tcPr>
          <w:p w:rsidR="00A601D4" w:rsidRPr="00DE65AC" w:rsidRDefault="00A601D4" w:rsidP="009551CE">
            <w:pPr>
              <w:jc w:val="center"/>
              <w:rPr>
                <w:b/>
                <w:sz w:val="18"/>
                <w:szCs w:val="18"/>
              </w:rPr>
            </w:pPr>
          </w:p>
        </w:tc>
        <w:tc>
          <w:tcPr>
            <w:tcW w:w="851" w:type="dxa"/>
            <w:tcBorders>
              <w:top w:val="nil"/>
              <w:left w:val="nil"/>
              <w:bottom w:val="single" w:sz="4" w:space="0" w:color="000000"/>
              <w:right w:val="nil"/>
            </w:tcBorders>
            <w:shd w:val="clear" w:color="FFFFCC" w:fill="FFFFFF"/>
          </w:tcPr>
          <w:p w:rsidR="00A601D4" w:rsidRPr="00DE65AC" w:rsidRDefault="00A601D4" w:rsidP="009551CE">
            <w:pPr>
              <w:jc w:val="center"/>
              <w:rPr>
                <w:b/>
                <w:sz w:val="18"/>
                <w:szCs w:val="18"/>
              </w:rPr>
            </w:pPr>
          </w:p>
        </w:tc>
      </w:tr>
      <w:tr w:rsidR="00A601D4" w:rsidRPr="00DE65AC" w:rsidTr="009551CE">
        <w:trPr>
          <w:trHeight w:val="495"/>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lastRenderedPageBreak/>
              <w:t>N п/п</w:t>
            </w:r>
          </w:p>
        </w:tc>
        <w:tc>
          <w:tcPr>
            <w:tcW w:w="396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Наименование</w:t>
            </w:r>
          </w:p>
        </w:tc>
        <w:tc>
          <w:tcPr>
            <w:tcW w:w="850"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ЦСР</w:t>
            </w:r>
          </w:p>
        </w:tc>
        <w:tc>
          <w:tcPr>
            <w:tcW w:w="709"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ВР</w:t>
            </w:r>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РЗ</w:t>
            </w:r>
          </w:p>
        </w:tc>
        <w:tc>
          <w:tcPr>
            <w:tcW w:w="567" w:type="dxa"/>
            <w:vMerge w:val="restart"/>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ПР</w:t>
            </w:r>
          </w:p>
        </w:tc>
        <w:tc>
          <w:tcPr>
            <w:tcW w:w="2977" w:type="dxa"/>
            <w:gridSpan w:val="5"/>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ind w:right="37"/>
              <w:jc w:val="center"/>
              <w:rPr>
                <w:b/>
                <w:bCs/>
                <w:sz w:val="18"/>
                <w:szCs w:val="18"/>
              </w:rPr>
            </w:pPr>
            <w:r w:rsidRPr="00DE65AC">
              <w:rPr>
                <w:b/>
                <w:bCs/>
                <w:sz w:val="18"/>
                <w:szCs w:val="18"/>
              </w:rPr>
              <w:t>Сумма                             (</w:t>
            </w:r>
            <w:proofErr w:type="spellStart"/>
            <w:r w:rsidRPr="00DE65AC">
              <w:rPr>
                <w:b/>
                <w:bCs/>
                <w:sz w:val="18"/>
                <w:szCs w:val="18"/>
              </w:rPr>
              <w:t>тыс.рублей</w:t>
            </w:r>
            <w:proofErr w:type="spellEnd"/>
            <w:r w:rsidRPr="00DE65AC">
              <w:rPr>
                <w:b/>
                <w:bCs/>
                <w:sz w:val="18"/>
                <w:szCs w:val="18"/>
              </w:rPr>
              <w:t>)</w:t>
            </w:r>
          </w:p>
        </w:tc>
      </w:tr>
      <w:tr w:rsidR="00A601D4" w:rsidRPr="00DE65AC" w:rsidTr="00E65D96">
        <w:trPr>
          <w:trHeight w:val="70"/>
        </w:trPr>
        <w:tc>
          <w:tcPr>
            <w:tcW w:w="534" w:type="dxa"/>
            <w:vMerge/>
            <w:tcBorders>
              <w:top w:val="single" w:sz="4" w:space="0" w:color="000000"/>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3969" w:type="dxa"/>
            <w:vMerge/>
            <w:tcBorders>
              <w:top w:val="nil"/>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850" w:type="dxa"/>
            <w:vMerge/>
            <w:tcBorders>
              <w:top w:val="nil"/>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709" w:type="dxa"/>
            <w:vMerge/>
            <w:tcBorders>
              <w:top w:val="nil"/>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567" w:type="dxa"/>
            <w:vMerge/>
            <w:tcBorders>
              <w:top w:val="nil"/>
              <w:left w:val="single" w:sz="4" w:space="0" w:color="000000"/>
              <w:bottom w:val="single" w:sz="4" w:space="0" w:color="000000"/>
              <w:right w:val="single" w:sz="4" w:space="0" w:color="000000"/>
            </w:tcBorders>
            <w:vAlign w:val="center"/>
          </w:tcPr>
          <w:p w:rsidR="00A601D4" w:rsidRPr="00DE65AC" w:rsidRDefault="00A601D4" w:rsidP="009551CE">
            <w:pPr>
              <w:rPr>
                <w:b/>
                <w:bCs/>
                <w:sz w:val="18"/>
                <w:szCs w:val="18"/>
              </w:rPr>
            </w:pPr>
          </w:p>
        </w:tc>
        <w:tc>
          <w:tcPr>
            <w:tcW w:w="992" w:type="dxa"/>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ind w:right="37"/>
              <w:rPr>
                <w:b/>
                <w:bCs/>
                <w:sz w:val="18"/>
                <w:szCs w:val="18"/>
              </w:rPr>
            </w:pPr>
            <w:r w:rsidRPr="00DE65AC">
              <w:rPr>
                <w:b/>
                <w:bCs/>
                <w:sz w:val="18"/>
                <w:szCs w:val="18"/>
              </w:rPr>
              <w:t>2022</w:t>
            </w:r>
          </w:p>
        </w:tc>
        <w:tc>
          <w:tcPr>
            <w:tcW w:w="992" w:type="dxa"/>
            <w:gridSpan w:val="2"/>
            <w:tcBorders>
              <w:top w:val="nil"/>
              <w:left w:val="single" w:sz="4" w:space="0" w:color="000000"/>
              <w:bottom w:val="single" w:sz="4" w:space="0" w:color="000000"/>
              <w:right w:val="single" w:sz="4" w:space="0" w:color="000000"/>
            </w:tcBorders>
          </w:tcPr>
          <w:p w:rsidR="00A601D4" w:rsidRPr="00DE65AC" w:rsidRDefault="00A601D4" w:rsidP="009551CE">
            <w:pPr>
              <w:ind w:right="37"/>
              <w:rPr>
                <w:b/>
                <w:bCs/>
                <w:sz w:val="18"/>
                <w:szCs w:val="18"/>
              </w:rPr>
            </w:pPr>
            <w:r w:rsidRPr="00DE65AC">
              <w:rPr>
                <w:b/>
                <w:bCs/>
                <w:sz w:val="18"/>
                <w:szCs w:val="18"/>
              </w:rPr>
              <w:t>2023</w:t>
            </w:r>
          </w:p>
        </w:tc>
        <w:tc>
          <w:tcPr>
            <w:tcW w:w="993" w:type="dxa"/>
            <w:gridSpan w:val="2"/>
            <w:tcBorders>
              <w:top w:val="nil"/>
              <w:left w:val="single" w:sz="4" w:space="0" w:color="000000"/>
              <w:bottom w:val="single" w:sz="4" w:space="0" w:color="000000"/>
              <w:right w:val="single" w:sz="4" w:space="0" w:color="000000"/>
            </w:tcBorders>
          </w:tcPr>
          <w:p w:rsidR="00A601D4" w:rsidRPr="00DE65AC" w:rsidRDefault="00A601D4" w:rsidP="009551CE">
            <w:pPr>
              <w:ind w:right="37"/>
              <w:rPr>
                <w:b/>
                <w:bCs/>
                <w:sz w:val="18"/>
                <w:szCs w:val="18"/>
              </w:rPr>
            </w:pPr>
            <w:r w:rsidRPr="00DE65AC">
              <w:rPr>
                <w:b/>
                <w:bCs/>
                <w:sz w:val="18"/>
                <w:szCs w:val="18"/>
              </w:rPr>
              <w:t>2024</w:t>
            </w:r>
          </w:p>
        </w:tc>
      </w:tr>
      <w:tr w:rsidR="00A601D4" w:rsidRPr="00DE65AC" w:rsidTr="009551CE">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1</w:t>
            </w:r>
          </w:p>
        </w:tc>
        <w:tc>
          <w:tcPr>
            <w:tcW w:w="396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2</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3</w:t>
            </w: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4</w:t>
            </w:r>
          </w:p>
        </w:tc>
        <w:tc>
          <w:tcPr>
            <w:tcW w:w="567"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5</w:t>
            </w:r>
          </w:p>
        </w:tc>
        <w:tc>
          <w:tcPr>
            <w:tcW w:w="567"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jc w:val="center"/>
              <w:rPr>
                <w:b/>
                <w:bCs/>
                <w:sz w:val="18"/>
                <w:szCs w:val="18"/>
              </w:rPr>
            </w:pPr>
            <w:r w:rsidRPr="00DE65AC">
              <w:rPr>
                <w:b/>
                <w:bCs/>
                <w:sz w:val="18"/>
                <w:szCs w:val="18"/>
              </w:rPr>
              <w:t>7</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ind w:right="37"/>
              <w:jc w:val="center"/>
              <w:rPr>
                <w:b/>
                <w:bCs/>
                <w:sz w:val="18"/>
                <w:szCs w:val="18"/>
              </w:rPr>
            </w:pPr>
            <w:r w:rsidRPr="00DE65AC">
              <w:rPr>
                <w:b/>
                <w:bCs/>
                <w:sz w:val="18"/>
                <w:szCs w:val="18"/>
              </w:rPr>
              <w:t>8</w:t>
            </w:r>
          </w:p>
        </w:tc>
        <w:tc>
          <w:tcPr>
            <w:tcW w:w="993"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ind w:right="37"/>
              <w:jc w:val="center"/>
              <w:rPr>
                <w:b/>
                <w:bCs/>
                <w:sz w:val="18"/>
                <w:szCs w:val="18"/>
              </w:rPr>
            </w:pPr>
            <w:r w:rsidRPr="00DE65AC">
              <w:rPr>
                <w:b/>
                <w:bCs/>
                <w:sz w:val="18"/>
                <w:szCs w:val="18"/>
              </w:rPr>
              <w:t>9</w:t>
            </w:r>
          </w:p>
        </w:tc>
      </w:tr>
      <w:tr w:rsidR="00A601D4" w:rsidRPr="00DE65AC" w:rsidTr="009551CE">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ВСЕГО</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9"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lang w:val="en-US"/>
              </w:rPr>
            </w:pPr>
            <w:r w:rsidRPr="00DE65AC">
              <w:rPr>
                <w:b/>
                <w:bCs/>
                <w:sz w:val="18"/>
                <w:szCs w:val="18"/>
                <w:lang w:val="en-US"/>
              </w:rPr>
              <w:t>177</w:t>
            </w:r>
            <w:r w:rsidRPr="00DE65AC">
              <w:rPr>
                <w:b/>
                <w:bCs/>
                <w:sz w:val="18"/>
                <w:szCs w:val="18"/>
              </w:rPr>
              <w:t>5</w:t>
            </w:r>
            <w:r w:rsidRPr="00DE65AC">
              <w:rPr>
                <w:b/>
                <w:bCs/>
                <w:sz w:val="18"/>
                <w:szCs w:val="18"/>
                <w:lang w:val="en-US"/>
              </w:rPr>
              <w:t>5.8</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sz w:val="18"/>
                <w:szCs w:val="18"/>
              </w:rPr>
            </w:pPr>
            <w:r w:rsidRPr="00DE65AC">
              <w:rPr>
                <w:b/>
                <w:sz w:val="18"/>
                <w:szCs w:val="18"/>
              </w:rPr>
              <w:t>14904,4</w:t>
            </w:r>
          </w:p>
        </w:tc>
        <w:tc>
          <w:tcPr>
            <w:tcW w:w="993"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sz w:val="18"/>
                <w:szCs w:val="18"/>
              </w:rPr>
            </w:pPr>
            <w:r w:rsidRPr="00DE65AC">
              <w:rPr>
                <w:b/>
                <w:sz w:val="18"/>
                <w:szCs w:val="18"/>
              </w:rPr>
              <w:t>15195,1</w:t>
            </w:r>
          </w:p>
        </w:tc>
      </w:tr>
      <w:tr w:rsidR="00A601D4" w:rsidRPr="00DE65AC" w:rsidTr="009551CE">
        <w:trPr>
          <w:trHeight w:val="743"/>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1</w:t>
            </w: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Муниципальная программа "Развитие культуры, физической культуры и спорта"</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01 0 00 00000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sz w:val="18"/>
                <w:szCs w:val="18"/>
                <w:lang w:val="en-US"/>
              </w:rPr>
            </w:pPr>
            <w:r w:rsidRPr="00DE65AC">
              <w:rPr>
                <w:b/>
                <w:bCs/>
                <w:sz w:val="18"/>
                <w:szCs w:val="18"/>
              </w:rPr>
              <w:t>3</w:t>
            </w:r>
            <w:r w:rsidRPr="00DE65AC">
              <w:rPr>
                <w:b/>
                <w:bCs/>
                <w:sz w:val="18"/>
                <w:szCs w:val="18"/>
                <w:lang w:val="en-US"/>
              </w:rPr>
              <w:t>897.2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3813,1</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3966,8</w:t>
            </w:r>
          </w:p>
        </w:tc>
      </w:tr>
      <w:tr w:rsidR="00A601D4" w:rsidRPr="00DE65AC" w:rsidTr="009551CE">
        <w:trPr>
          <w:trHeight w:val="47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1.1</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Подпрограмма "Развитие культуры"</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01 1 00 00000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sz w:val="18"/>
                <w:szCs w:val="18"/>
                <w:lang w:val="en-US"/>
              </w:rPr>
            </w:pPr>
            <w:r w:rsidRPr="00DE65AC">
              <w:rPr>
                <w:b/>
                <w:bCs/>
                <w:sz w:val="18"/>
                <w:szCs w:val="18"/>
              </w:rPr>
              <w:t>3</w:t>
            </w:r>
            <w:r w:rsidRPr="00DE65AC">
              <w:rPr>
                <w:b/>
                <w:bCs/>
                <w:sz w:val="18"/>
                <w:szCs w:val="18"/>
                <w:lang w:val="en-US"/>
              </w:rPr>
              <w:t>716.2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3663,1</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3816,8</w:t>
            </w:r>
          </w:p>
        </w:tc>
      </w:tr>
      <w:tr w:rsidR="00A601D4" w:rsidRPr="00DE65AC" w:rsidTr="00E65D96">
        <w:trPr>
          <w:trHeight w:val="592"/>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bCs/>
                <w:sz w:val="18"/>
                <w:szCs w:val="18"/>
              </w:rPr>
              <w:t>Основное мероприятие «</w:t>
            </w:r>
            <w:r w:rsidRPr="00DE65AC">
              <w:rPr>
                <w:sz w:val="18"/>
                <w:szCs w:val="18"/>
              </w:rPr>
              <w:t>Расходы на обеспечение деятельности (оказание услуг) муниципальных учреждений</w:t>
            </w:r>
            <w:r w:rsidRPr="00DE65AC">
              <w:rPr>
                <w:color w:val="000000"/>
                <w:sz w:val="18"/>
                <w:szCs w:val="18"/>
              </w:rPr>
              <w:t>»</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01 1 01 00000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Cs/>
                <w:sz w:val="18"/>
                <w:szCs w:val="18"/>
                <w:lang w:val="en-US"/>
              </w:rPr>
            </w:pPr>
            <w:r w:rsidRPr="00DE65AC">
              <w:rPr>
                <w:bCs/>
                <w:sz w:val="18"/>
                <w:szCs w:val="18"/>
                <w:lang w:val="en-US"/>
              </w:rPr>
              <w:t>3716.2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3663,1</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3816,8</w:t>
            </w:r>
          </w:p>
        </w:tc>
      </w:tr>
      <w:tr w:rsidR="00A601D4" w:rsidRPr="00DE65AC" w:rsidTr="00E65D96">
        <w:trPr>
          <w:trHeight w:val="64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 "Развитие культуры, физической культуры и спорта"(Закупка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rPr>
              <w:t>6</w:t>
            </w:r>
            <w:r w:rsidRPr="00DE65AC">
              <w:rPr>
                <w:sz w:val="18"/>
                <w:szCs w:val="18"/>
                <w:lang w:val="en-US"/>
              </w:rPr>
              <w:t>99.6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646,5</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800,2</w:t>
            </w:r>
          </w:p>
        </w:tc>
      </w:tr>
      <w:tr w:rsidR="00A601D4" w:rsidRPr="00DE65AC" w:rsidTr="00E65D96">
        <w:trPr>
          <w:trHeight w:val="67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Расходы на обеспечение деятельности (оказание услуг) муниципальных учреждений в рамках подпрограммы "Развитие культуры" муниципальной программы "Развитие культуры, физической культуры и спорта"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3016,6</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3016,6</w:t>
            </w:r>
          </w:p>
        </w:tc>
      </w:tr>
      <w:tr w:rsidR="00A601D4" w:rsidRPr="00DE65AC" w:rsidTr="009551CE">
        <w:trPr>
          <w:trHeight w:val="52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sz w:val="18"/>
                <w:szCs w:val="18"/>
              </w:rPr>
              <w:t>Прочая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Cs/>
                <w:sz w:val="18"/>
                <w:szCs w:val="18"/>
                <w:lang w:val="en-US"/>
              </w:rPr>
            </w:pPr>
            <w:r w:rsidRPr="00DE65AC">
              <w:rPr>
                <w:bCs/>
                <w:sz w:val="18"/>
                <w:szCs w:val="18"/>
                <w:lang w:val="en-US"/>
              </w:rPr>
              <w:t>01 1 03 90590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lang w:val="en-US"/>
              </w:rPr>
            </w:pPr>
            <w:r w:rsidRPr="00DE65AC">
              <w:rPr>
                <w:bCs/>
                <w:sz w:val="18"/>
                <w:szCs w:val="18"/>
                <w:lang w:val="en-US"/>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lang w:val="en-US"/>
              </w:rPr>
            </w:pPr>
            <w:r w:rsidRPr="00DE65AC">
              <w:rPr>
                <w:bCs/>
                <w:sz w:val="18"/>
                <w:szCs w:val="18"/>
                <w:lang w:val="en-US"/>
              </w:rPr>
              <w:t>08</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lang w:val="en-US"/>
              </w:rPr>
            </w:pPr>
            <w:r w:rsidRPr="00DE65AC">
              <w:rPr>
                <w:bCs/>
                <w:sz w:val="18"/>
                <w:szCs w:val="18"/>
                <w:lang w:val="en-US"/>
              </w:rPr>
              <w:t>01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181.00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r>
      <w:tr w:rsidR="00A601D4" w:rsidRPr="00DE65AC" w:rsidTr="009551CE">
        <w:trPr>
          <w:trHeight w:val="52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1.2</w:t>
            </w: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Подпрограмма "Организация и проведение физкультурных и спортивных мероприятий"</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01 3 00 00000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sz w:val="18"/>
                <w:szCs w:val="18"/>
              </w:rPr>
            </w:pPr>
            <w:r w:rsidRPr="00DE65AC">
              <w:rPr>
                <w:b/>
                <w:sz w:val="18"/>
                <w:szCs w:val="18"/>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b/>
                <w:sz w:val="18"/>
                <w:szCs w:val="18"/>
              </w:rPr>
            </w:pPr>
            <w:r w:rsidRPr="00DE65AC">
              <w:rPr>
                <w:b/>
                <w:sz w:val="18"/>
                <w:szCs w:val="18"/>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b/>
                <w:sz w:val="18"/>
                <w:szCs w:val="18"/>
              </w:rPr>
            </w:pPr>
            <w:r w:rsidRPr="00DE65AC">
              <w:rPr>
                <w:b/>
                <w:sz w:val="18"/>
                <w:szCs w:val="18"/>
              </w:rPr>
              <w:t>150,0</w:t>
            </w:r>
          </w:p>
        </w:tc>
      </w:tr>
      <w:tr w:rsidR="00A601D4" w:rsidRPr="00DE65AC" w:rsidTr="009551CE">
        <w:trPr>
          <w:trHeight w:val="41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«Организация и проведение физкультурных и спортивных мероприятий</w:t>
            </w:r>
            <w:r w:rsidRPr="00DE65AC">
              <w:rPr>
                <w:kern w:val="2"/>
                <w:sz w:val="18"/>
                <w:szCs w:val="18"/>
              </w:rPr>
              <w:t>»</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01 3 01 00000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150,0</w:t>
            </w:r>
          </w:p>
        </w:tc>
      </w:tr>
      <w:tr w:rsidR="00A601D4" w:rsidRPr="00DE65AC" w:rsidTr="009551CE">
        <w:trPr>
          <w:trHeight w:val="55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в области физической культуры и спорта в рамках подпрограммы "Организация и проведение физкультурных и спортивных мероприятий"</w:t>
            </w:r>
          </w:p>
          <w:p w:rsidR="00A601D4" w:rsidRPr="00DE65AC" w:rsidRDefault="00A601D4" w:rsidP="009551CE">
            <w:pPr>
              <w:rPr>
                <w:sz w:val="18"/>
                <w:szCs w:val="18"/>
              </w:rPr>
            </w:pPr>
            <w:r w:rsidRPr="00DE65AC">
              <w:rPr>
                <w:sz w:val="18"/>
                <w:szCs w:val="18"/>
              </w:rPr>
              <w:t xml:space="preserve">муниципальной программы " Развитие культуры, физической культуры и спорта" </w:t>
            </w:r>
          </w:p>
          <w:p w:rsidR="00A601D4" w:rsidRPr="00DE65AC" w:rsidRDefault="00A601D4" w:rsidP="009551CE">
            <w:pPr>
              <w:rPr>
                <w:sz w:val="18"/>
                <w:szCs w:val="18"/>
              </w:rPr>
            </w:pPr>
            <w:r w:rsidRPr="00DE65AC">
              <w:rPr>
                <w:sz w:val="18"/>
                <w:szCs w:val="18"/>
              </w:rPr>
              <w:t>(Закупка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01 3 01 90410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150,0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150,0</w:t>
            </w:r>
          </w:p>
        </w:tc>
      </w:tr>
      <w:tr w:rsidR="00A601D4" w:rsidRPr="00DE65AC" w:rsidTr="009551CE">
        <w:trPr>
          <w:trHeight w:val="61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2</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Муниципальная программа "Социальная поддержка граждан"</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02 0 00 00000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b/>
                <w:bCs/>
                <w:sz w:val="18"/>
                <w:szCs w:val="18"/>
              </w:rPr>
            </w:pPr>
            <w:r w:rsidRPr="00DE65AC">
              <w:rPr>
                <w:b/>
                <w:sz w:val="18"/>
                <w:szCs w:val="18"/>
              </w:rPr>
              <w:t>492,6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
                <w:bCs/>
                <w:sz w:val="18"/>
                <w:szCs w:val="18"/>
              </w:rPr>
            </w:pPr>
            <w:r w:rsidRPr="00DE65AC">
              <w:rPr>
                <w:b/>
                <w:bCs/>
                <w:sz w:val="18"/>
                <w:szCs w:val="18"/>
              </w:rPr>
              <w:t>460,3</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
                <w:bCs/>
                <w:sz w:val="18"/>
                <w:szCs w:val="18"/>
              </w:rPr>
            </w:pPr>
            <w:r w:rsidRPr="00DE65AC">
              <w:rPr>
                <w:b/>
                <w:bCs/>
                <w:sz w:val="18"/>
                <w:szCs w:val="18"/>
              </w:rPr>
              <w:t>478,7</w:t>
            </w:r>
          </w:p>
        </w:tc>
      </w:tr>
      <w:tr w:rsidR="00A601D4" w:rsidRPr="00DE65AC" w:rsidTr="009551CE">
        <w:trPr>
          <w:trHeight w:val="68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Подпрограмма " Развитие мер социальной поддержки отдельных категорий граждан"</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02 1 00 00000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b/>
                <w:bCs/>
                <w:sz w:val="18"/>
                <w:szCs w:val="18"/>
              </w:rPr>
            </w:pPr>
            <w:r w:rsidRPr="00DE65AC">
              <w:rPr>
                <w:b/>
                <w:sz w:val="18"/>
                <w:szCs w:val="18"/>
              </w:rPr>
              <w:t>442,6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
                <w:bCs/>
                <w:sz w:val="18"/>
                <w:szCs w:val="18"/>
              </w:rPr>
            </w:pPr>
            <w:r w:rsidRPr="00DE65AC">
              <w:rPr>
                <w:b/>
                <w:bCs/>
                <w:sz w:val="18"/>
                <w:szCs w:val="18"/>
              </w:rPr>
              <w:t>460,3</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
                <w:bCs/>
                <w:sz w:val="18"/>
                <w:szCs w:val="18"/>
              </w:rPr>
            </w:pPr>
            <w:r w:rsidRPr="00DE65AC">
              <w:rPr>
                <w:b/>
                <w:bCs/>
                <w:sz w:val="18"/>
                <w:szCs w:val="18"/>
              </w:rPr>
              <w:t>478,7</w:t>
            </w:r>
          </w:p>
        </w:tc>
      </w:tr>
      <w:tr w:rsidR="00A601D4" w:rsidRPr="00DE65AC" w:rsidTr="009551CE">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w:t>
            </w:r>
            <w:r w:rsidRPr="00DE65AC">
              <w:rPr>
                <w:sz w:val="18"/>
                <w:szCs w:val="18"/>
              </w:rPr>
              <w:t>Доплаты к пенсиям муниципальных служащих сельского поселения»</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02 1 01 00000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rPr>
            </w:pPr>
            <w:r w:rsidRPr="00DE65AC">
              <w:rPr>
                <w:sz w:val="18"/>
                <w:szCs w:val="18"/>
              </w:rPr>
              <w:t>442,6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Cs/>
                <w:sz w:val="18"/>
                <w:szCs w:val="18"/>
              </w:rPr>
            </w:pPr>
            <w:r w:rsidRPr="00DE65AC">
              <w:rPr>
                <w:bCs/>
                <w:sz w:val="18"/>
                <w:szCs w:val="18"/>
              </w:rPr>
              <w:t>460,3</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Cs/>
                <w:sz w:val="18"/>
                <w:szCs w:val="18"/>
              </w:rPr>
            </w:pPr>
            <w:r w:rsidRPr="00DE65AC">
              <w:rPr>
                <w:bCs/>
                <w:sz w:val="18"/>
                <w:szCs w:val="18"/>
              </w:rPr>
              <w:t>478,7</w:t>
            </w:r>
          </w:p>
        </w:tc>
      </w:tr>
      <w:tr w:rsidR="00A601D4" w:rsidRPr="00DE65AC" w:rsidTr="009551CE">
        <w:trPr>
          <w:trHeight w:val="28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r w:rsidRPr="00DE65AC">
              <w:rPr>
                <w:b/>
                <w:bCs/>
                <w:color w:val="C0C0C0"/>
                <w:sz w:val="18"/>
                <w:szCs w:val="18"/>
              </w:rPr>
              <w:t> </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 Социальная поддержка граждан" </w:t>
            </w:r>
          </w:p>
          <w:p w:rsidR="00A601D4" w:rsidRPr="00DE65AC" w:rsidRDefault="00A601D4" w:rsidP="009551CE">
            <w:pPr>
              <w:rPr>
                <w:sz w:val="18"/>
                <w:szCs w:val="18"/>
              </w:rPr>
            </w:pPr>
            <w:r w:rsidRPr="00DE65AC">
              <w:rPr>
                <w:sz w:val="18"/>
                <w:szCs w:val="18"/>
              </w:rPr>
              <w:t xml:space="preserve"> (Социальное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02 1 01 90470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300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01</w:t>
            </w: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rPr>
            </w:pPr>
            <w:r w:rsidRPr="00DE65AC">
              <w:rPr>
                <w:sz w:val="18"/>
                <w:szCs w:val="18"/>
              </w:rPr>
              <w:t>442,6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Cs/>
                <w:sz w:val="18"/>
                <w:szCs w:val="18"/>
              </w:rPr>
            </w:pPr>
            <w:r w:rsidRPr="00DE65AC">
              <w:rPr>
                <w:bCs/>
                <w:sz w:val="18"/>
                <w:szCs w:val="18"/>
              </w:rPr>
              <w:t>460,3</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bCs/>
                <w:sz w:val="18"/>
                <w:szCs w:val="18"/>
              </w:rPr>
            </w:pPr>
            <w:r w:rsidRPr="00DE65AC">
              <w:rPr>
                <w:bCs/>
                <w:sz w:val="18"/>
                <w:szCs w:val="18"/>
              </w:rPr>
              <w:t>478,7</w:t>
            </w:r>
          </w:p>
        </w:tc>
      </w:tr>
      <w:tr w:rsidR="00A601D4" w:rsidRPr="00DE65AC" w:rsidTr="009551CE">
        <w:trPr>
          <w:trHeight w:val="41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A601D4" w:rsidRPr="00DE65AC" w:rsidRDefault="00A601D4" w:rsidP="009551CE">
            <w:pPr>
              <w:rPr>
                <w:sz w:val="18"/>
                <w:szCs w:val="18"/>
              </w:rPr>
            </w:pPr>
            <w:r w:rsidRPr="00DE65AC">
              <w:rPr>
                <w:sz w:val="18"/>
                <w:szCs w:val="18"/>
              </w:rPr>
              <w:t xml:space="preserve"> «Социальная поддержка граждан» </w:t>
            </w:r>
          </w:p>
          <w:p w:rsidR="00A601D4" w:rsidRPr="00DE65AC" w:rsidRDefault="00A601D4" w:rsidP="009551CE">
            <w:pPr>
              <w:rPr>
                <w:sz w:val="18"/>
                <w:szCs w:val="18"/>
              </w:rPr>
            </w:pPr>
            <w:r w:rsidRPr="00DE65AC">
              <w:rPr>
                <w:sz w:val="18"/>
                <w:szCs w:val="18"/>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sz w:val="18"/>
                <w:szCs w:val="18"/>
              </w:rPr>
              <w:t>02 1 02 90490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323</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Cs/>
                <w:sz w:val="18"/>
                <w:szCs w:val="18"/>
              </w:rPr>
            </w:pPr>
            <w:r w:rsidRPr="00DE65AC">
              <w:rPr>
                <w:bCs/>
                <w:sz w:val="18"/>
                <w:szCs w:val="18"/>
              </w:rPr>
              <w:t>0,00</w:t>
            </w:r>
          </w:p>
        </w:tc>
      </w:tr>
      <w:tr w:rsidR="00A601D4" w:rsidRPr="00DE65AC" w:rsidTr="009551CE">
        <w:trPr>
          <w:trHeight w:val="41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3</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 xml:space="preserve">Муниципальная программа "Обеспечение доступным и комфортным жильем и коммунальными услугами </w:t>
            </w:r>
          </w:p>
          <w:p w:rsidR="00A601D4" w:rsidRPr="00DE65AC" w:rsidRDefault="00A601D4" w:rsidP="009551CE">
            <w:pPr>
              <w:rPr>
                <w:b/>
                <w:bCs/>
                <w:sz w:val="18"/>
                <w:szCs w:val="18"/>
              </w:rPr>
            </w:pPr>
            <w:r w:rsidRPr="00DE65AC">
              <w:rPr>
                <w:b/>
                <w:bCs/>
                <w:sz w:val="18"/>
                <w:szCs w:val="18"/>
              </w:rPr>
              <w:t>населения"</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03 0 00 00000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rPr>
            </w:pPr>
            <w:r w:rsidRPr="00DE65AC">
              <w:rPr>
                <w:b/>
                <w:bCs/>
                <w:sz w:val="18"/>
                <w:szCs w:val="18"/>
              </w:rPr>
              <w:t>3699,6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1905,4</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1905,4</w:t>
            </w:r>
          </w:p>
        </w:tc>
      </w:tr>
      <w:tr w:rsidR="00A601D4" w:rsidRPr="00DE65AC" w:rsidTr="009551CE">
        <w:trPr>
          <w:trHeight w:val="442"/>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3.1</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proofErr w:type="spellStart"/>
            <w:r w:rsidRPr="00DE65AC">
              <w:rPr>
                <w:b/>
                <w:bCs/>
                <w:sz w:val="18"/>
                <w:szCs w:val="18"/>
              </w:rPr>
              <w:t>Подпрограмма"Уличное</w:t>
            </w:r>
            <w:proofErr w:type="spellEnd"/>
            <w:r w:rsidRPr="00DE65AC">
              <w:rPr>
                <w:b/>
                <w:bCs/>
                <w:sz w:val="18"/>
                <w:szCs w:val="18"/>
              </w:rPr>
              <w:t xml:space="preserve"> освещение"</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03 1 00 00000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rPr>
            </w:pPr>
            <w:r w:rsidRPr="00DE65AC">
              <w:rPr>
                <w:b/>
                <w:bCs/>
                <w:sz w:val="18"/>
                <w:szCs w:val="18"/>
              </w:rPr>
              <w:t>15</w:t>
            </w:r>
            <w:r w:rsidRPr="00DE65AC">
              <w:rPr>
                <w:b/>
                <w:bCs/>
                <w:sz w:val="18"/>
                <w:szCs w:val="18"/>
                <w:lang w:val="en-US"/>
              </w:rPr>
              <w:t>92</w:t>
            </w:r>
            <w:r w:rsidRPr="00DE65AC">
              <w:rPr>
                <w:b/>
                <w:bCs/>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b/>
                <w:bCs/>
                <w:sz w:val="18"/>
                <w:szCs w:val="18"/>
              </w:rPr>
            </w:pPr>
            <w:r w:rsidRPr="00DE65AC">
              <w:rPr>
                <w:b/>
                <w:bCs/>
                <w:sz w:val="18"/>
                <w:szCs w:val="18"/>
              </w:rPr>
              <w:t>1500,0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b/>
                <w:bCs/>
                <w:sz w:val="18"/>
                <w:szCs w:val="18"/>
              </w:rPr>
            </w:pPr>
            <w:r w:rsidRPr="00DE65AC">
              <w:rPr>
                <w:b/>
                <w:bCs/>
                <w:sz w:val="18"/>
                <w:szCs w:val="18"/>
              </w:rPr>
              <w:t>1500,0</w:t>
            </w:r>
          </w:p>
        </w:tc>
      </w:tr>
      <w:tr w:rsidR="00A601D4" w:rsidRPr="00DE65AC" w:rsidTr="00611F51">
        <w:trPr>
          <w:trHeight w:val="7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bCs/>
                <w:sz w:val="18"/>
                <w:szCs w:val="18"/>
              </w:rPr>
              <w:t>Основное мероприятие «Уличное освещение</w:t>
            </w:r>
            <w:r w:rsidRPr="00DE65AC">
              <w:rPr>
                <w:sz w:val="18"/>
                <w:szCs w:val="18"/>
              </w:rPr>
              <w:t>»</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03 1 01 00000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650,0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650,0</w:t>
            </w:r>
          </w:p>
        </w:tc>
      </w:tr>
      <w:tr w:rsidR="00A601D4" w:rsidRPr="00DE65AC" w:rsidTr="009551CE">
        <w:trPr>
          <w:trHeight w:val="15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в области </w:t>
            </w:r>
            <w:proofErr w:type="spellStart"/>
            <w:r w:rsidRPr="00DE65AC">
              <w:rPr>
                <w:sz w:val="18"/>
                <w:szCs w:val="18"/>
              </w:rPr>
              <w:t>жилищно</w:t>
            </w:r>
            <w:proofErr w:type="spellEnd"/>
            <w:r w:rsidRPr="00DE65AC">
              <w:rPr>
                <w:sz w:val="18"/>
                <w:szCs w:val="18"/>
              </w:rPr>
              <w:t xml:space="preserve"> коммунального хозяйства в рамках подпрограммы "Уличное освещение "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03 1 01 91250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650,0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650,0</w:t>
            </w:r>
          </w:p>
        </w:tc>
      </w:tr>
      <w:tr w:rsidR="00A601D4" w:rsidRPr="00DE65AC" w:rsidTr="009551CE">
        <w:trPr>
          <w:trHeight w:val="58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bCs/>
                <w:sz w:val="18"/>
                <w:szCs w:val="18"/>
              </w:rPr>
              <w:t>Основное мероприятие «</w:t>
            </w:r>
            <w:r w:rsidRPr="00DE65AC">
              <w:rPr>
                <w:sz w:val="18"/>
                <w:szCs w:val="18"/>
              </w:rPr>
              <w:t xml:space="preserve"> Проведение </w:t>
            </w:r>
            <w:proofErr w:type="spellStart"/>
            <w:r w:rsidRPr="00DE65AC">
              <w:rPr>
                <w:sz w:val="18"/>
                <w:szCs w:val="18"/>
              </w:rPr>
              <w:t>энергоэффективных</w:t>
            </w:r>
            <w:proofErr w:type="spellEnd"/>
            <w:r w:rsidRPr="00DE65AC">
              <w:rPr>
                <w:sz w:val="18"/>
                <w:szCs w:val="18"/>
              </w:rPr>
              <w:t xml:space="preserve"> мероприятий »</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03 1 02 00000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940.00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850,0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850,0</w:t>
            </w:r>
          </w:p>
        </w:tc>
      </w:tr>
      <w:tr w:rsidR="00A601D4" w:rsidRPr="00DE65AC" w:rsidTr="009551CE">
        <w:trPr>
          <w:trHeight w:val="15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w:t>
            </w:r>
            <w:r w:rsidR="00611F51">
              <w:rPr>
                <w:sz w:val="18"/>
                <w:szCs w:val="18"/>
              </w:rPr>
              <w:t xml:space="preserve">Воленского сельского поселения </w:t>
            </w:r>
            <w:r w:rsidRPr="00DE65AC">
              <w:rPr>
                <w:sz w:val="18"/>
                <w:szCs w:val="18"/>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03 1 02 91250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500.00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850,0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850,0</w:t>
            </w:r>
          </w:p>
        </w:tc>
      </w:tr>
      <w:tr w:rsidR="00A601D4" w:rsidRPr="00DE65AC" w:rsidTr="009551CE">
        <w:trPr>
          <w:trHeight w:val="150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rPr>
              <w:t xml:space="preserve">03 1 02 </w:t>
            </w:r>
            <w:r w:rsidRPr="00DE65AC">
              <w:rPr>
                <w:sz w:val="18"/>
                <w:szCs w:val="18"/>
                <w:lang w:val="en-US"/>
              </w:rPr>
              <w:t>S8670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440.00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r>
      <w:tr w:rsidR="00A601D4" w:rsidRPr="00DE65AC" w:rsidTr="009551CE">
        <w:trPr>
          <w:trHeight w:val="63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3.2</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proofErr w:type="spellStart"/>
            <w:r w:rsidRPr="00DE65AC">
              <w:rPr>
                <w:b/>
                <w:bCs/>
                <w:sz w:val="18"/>
                <w:szCs w:val="18"/>
              </w:rPr>
              <w:t>Подпрограмма"Ремонт</w:t>
            </w:r>
            <w:proofErr w:type="spellEnd"/>
            <w:r w:rsidRPr="00DE65AC">
              <w:rPr>
                <w:b/>
                <w:bCs/>
                <w:sz w:val="18"/>
                <w:szCs w:val="18"/>
              </w:rPr>
              <w:t xml:space="preserve"> и содержание дорог"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03 2 00 00000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lang w:val="en-US"/>
              </w:rPr>
            </w:pPr>
            <w:r w:rsidRPr="00DE65AC">
              <w:rPr>
                <w:b/>
                <w:bCs/>
                <w:sz w:val="18"/>
                <w:szCs w:val="18"/>
                <w:lang w:val="en-US"/>
              </w:rPr>
              <w:t>443.5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50,0</w:t>
            </w:r>
          </w:p>
        </w:tc>
      </w:tr>
      <w:tr w:rsidR="00A601D4" w:rsidRPr="00DE65AC" w:rsidTr="009551CE">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bCs/>
                <w:sz w:val="18"/>
                <w:szCs w:val="18"/>
              </w:rPr>
              <w:t>Основное мероприятие «Ремонт и содержание дорог</w:t>
            </w:r>
            <w:r w:rsidRPr="00DE65AC">
              <w:rPr>
                <w:sz w:val="18"/>
                <w:szCs w:val="18"/>
              </w:rPr>
              <w:t>»</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03 2 01 00000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443.5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r>
      <w:tr w:rsidR="00A601D4" w:rsidRPr="00DE65AC" w:rsidTr="00611F51">
        <w:trPr>
          <w:trHeight w:val="9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w:t>
            </w:r>
          </w:p>
          <w:p w:rsidR="00A601D4" w:rsidRPr="00DE65AC" w:rsidRDefault="00A601D4" w:rsidP="009551CE">
            <w:pPr>
              <w:rPr>
                <w:sz w:val="18"/>
                <w:szCs w:val="18"/>
              </w:rPr>
            </w:pPr>
            <w:r w:rsidRPr="00DE65AC">
              <w:rPr>
                <w:sz w:val="18"/>
                <w:szCs w:val="18"/>
              </w:rPr>
              <w:t>(Закупка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03 2 01 91250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443.5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r>
      <w:tr w:rsidR="00A601D4" w:rsidRPr="00DE65AC" w:rsidTr="009551CE">
        <w:trPr>
          <w:trHeight w:val="85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3.3</w:t>
            </w: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Подпрограмма "Благоустройство территории поселения"</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03 3 00 00000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lang w:val="en-US"/>
              </w:rPr>
            </w:pPr>
            <w:r w:rsidRPr="00DE65AC">
              <w:rPr>
                <w:b/>
                <w:bCs/>
                <w:sz w:val="18"/>
                <w:szCs w:val="18"/>
                <w:lang w:val="en-US"/>
              </w:rPr>
              <w:t>2103.8</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355,4</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sz w:val="18"/>
                <w:szCs w:val="18"/>
              </w:rPr>
              <w:t>355,4</w:t>
            </w:r>
          </w:p>
        </w:tc>
      </w:tr>
      <w:tr w:rsidR="00A601D4" w:rsidRPr="00DE65AC" w:rsidTr="009551CE">
        <w:trPr>
          <w:trHeight w:val="412"/>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"Благоустройство территории поселения"</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03 3 01 00000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1703.8</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285,4</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285,4</w:t>
            </w:r>
          </w:p>
        </w:tc>
      </w:tr>
      <w:tr w:rsidR="00A601D4" w:rsidRPr="00DE65AC" w:rsidTr="009551CE">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01 S8430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161.3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r>
      <w:tr w:rsidR="00A601D4" w:rsidRPr="00DE65AC" w:rsidTr="009551CE">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в области жилищно- коммунального хозяйства в рамках подпрограммы "Благоустройство территории поселения " муниципальной программы "Обеспечение доступным и комфортным жильем и коммунальными услугами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03 3 01 91250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992.6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r>
      <w:tr w:rsidR="00A601D4" w:rsidRPr="00DE65AC" w:rsidTr="009551CE">
        <w:trPr>
          <w:trHeight w:val="55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03 3 01 98460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0</w:t>
            </w:r>
          </w:p>
        </w:tc>
      </w:tr>
      <w:tr w:rsidR="00A601D4" w:rsidRPr="00DE65AC" w:rsidTr="009551CE">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Cs/>
                <w:sz w:val="18"/>
                <w:szCs w:val="18"/>
              </w:rPr>
              <w:t>Основное мероприятие</w:t>
            </w:r>
            <w:r w:rsidRPr="00DE65AC">
              <w:rPr>
                <w:sz w:val="18"/>
                <w:szCs w:val="18"/>
              </w:rPr>
              <w:t xml:space="preserve"> «Ремонт и содержание системы водоснабжения населения</w:t>
            </w:r>
            <w:r w:rsidRPr="00DE65AC">
              <w:rPr>
                <w:bCs/>
                <w:sz w:val="18"/>
                <w:szCs w:val="18"/>
              </w:rPr>
              <w:t>"</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sz w:val="18"/>
                <w:szCs w:val="18"/>
              </w:rPr>
              <w:t>03 3 02 00000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9551CE">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по ремонту и содержанию системы водоснабжения населения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03 3 02 91250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300,0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50,0</w:t>
            </w:r>
          </w:p>
        </w:tc>
      </w:tr>
      <w:tr w:rsidR="00A601D4" w:rsidRPr="00DE65AC" w:rsidTr="009551CE">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 xml:space="preserve">Основное мероприятие </w:t>
            </w:r>
            <w:r w:rsidRPr="00DE65AC">
              <w:rPr>
                <w:sz w:val="18"/>
                <w:szCs w:val="18"/>
              </w:rPr>
              <w:t xml:space="preserve">«Благоустройство детских и спортивных площадок </w:t>
            </w:r>
            <w:r w:rsidRPr="00DE65AC">
              <w:rPr>
                <w:bCs/>
                <w:sz w:val="18"/>
                <w:szCs w:val="18"/>
              </w:rPr>
              <w:t>"</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sz w:val="18"/>
                <w:szCs w:val="18"/>
              </w:rPr>
              <w:t>03 3 03 00000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20,0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20,0</w:t>
            </w:r>
          </w:p>
        </w:tc>
      </w:tr>
      <w:tr w:rsidR="00A601D4" w:rsidRPr="00DE65AC" w:rsidTr="009551CE">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по благоустройству детских и спортивных </w:t>
            </w:r>
            <w:proofErr w:type="gramStart"/>
            <w:r w:rsidRPr="00DE65AC">
              <w:rPr>
                <w:sz w:val="18"/>
                <w:szCs w:val="18"/>
              </w:rPr>
              <w:t>площадок  в</w:t>
            </w:r>
            <w:proofErr w:type="gramEnd"/>
            <w:r w:rsidRPr="00DE65AC">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03 3 03 91250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color w:val="000000"/>
                <w:sz w:val="18"/>
                <w:szCs w:val="18"/>
              </w:rPr>
            </w:pPr>
            <w:r w:rsidRPr="00DE65AC">
              <w:rPr>
                <w:color w:val="000000"/>
                <w:sz w:val="18"/>
                <w:szCs w:val="18"/>
              </w:rPr>
              <w:t>03</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20,0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20,0</w:t>
            </w:r>
          </w:p>
        </w:tc>
      </w:tr>
      <w:tr w:rsidR="00A601D4" w:rsidRPr="00DE65AC" w:rsidTr="009551CE">
        <w:trPr>
          <w:trHeight w:val="707"/>
        </w:trPr>
        <w:tc>
          <w:tcPr>
            <w:tcW w:w="534" w:type="dxa"/>
            <w:tcBorders>
              <w:top w:val="nil"/>
              <w:left w:val="single" w:sz="4" w:space="0" w:color="000000"/>
              <w:bottom w:val="single" w:sz="4" w:space="0" w:color="000000"/>
              <w:right w:val="nil"/>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4.</w:t>
            </w:r>
          </w:p>
        </w:tc>
        <w:tc>
          <w:tcPr>
            <w:tcW w:w="3969" w:type="dxa"/>
            <w:tcBorders>
              <w:top w:val="single" w:sz="8" w:space="0" w:color="auto"/>
              <w:left w:val="single" w:sz="8" w:space="0" w:color="auto"/>
              <w:bottom w:val="single" w:sz="8" w:space="0" w:color="auto"/>
              <w:right w:val="single" w:sz="8" w:space="0" w:color="auto"/>
            </w:tcBorders>
            <w:shd w:val="clear" w:color="FFFFCC" w:fill="FFFFFF"/>
            <w:vAlign w:val="center"/>
          </w:tcPr>
          <w:p w:rsidR="00A601D4" w:rsidRPr="00DE65AC" w:rsidRDefault="00A601D4" w:rsidP="009551CE">
            <w:pPr>
              <w:rPr>
                <w:b/>
                <w:bCs/>
                <w:sz w:val="18"/>
                <w:szCs w:val="18"/>
              </w:rPr>
            </w:pPr>
            <w:r w:rsidRPr="00DE65AC">
              <w:rPr>
                <w:b/>
                <w:bCs/>
                <w:sz w:val="18"/>
                <w:szCs w:val="18"/>
              </w:rPr>
              <w:t>Муниципальная программа "Муниципальное управление"</w:t>
            </w:r>
          </w:p>
        </w:tc>
        <w:tc>
          <w:tcPr>
            <w:tcW w:w="850" w:type="dxa"/>
            <w:tcBorders>
              <w:top w:val="single" w:sz="8" w:space="0" w:color="auto"/>
              <w:left w:val="nil"/>
              <w:bottom w:val="single" w:sz="8" w:space="0" w:color="auto"/>
              <w:right w:val="single" w:sz="8" w:space="0" w:color="auto"/>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04 0 00 00000</w:t>
            </w:r>
          </w:p>
        </w:tc>
        <w:tc>
          <w:tcPr>
            <w:tcW w:w="709" w:type="dxa"/>
            <w:tcBorders>
              <w:top w:val="single" w:sz="8" w:space="0" w:color="auto"/>
              <w:left w:val="nil"/>
              <w:bottom w:val="single" w:sz="8" w:space="0" w:color="auto"/>
              <w:right w:val="single" w:sz="8" w:space="0" w:color="auto"/>
            </w:tcBorders>
            <w:shd w:val="clear" w:color="FFFFCC" w:fill="FFFFFF"/>
            <w:vAlign w:val="center"/>
          </w:tcPr>
          <w:p w:rsidR="00A601D4" w:rsidRPr="00DE65AC" w:rsidRDefault="00A601D4" w:rsidP="009551CE">
            <w:pPr>
              <w:jc w:val="center"/>
              <w:rPr>
                <w:b/>
                <w:bCs/>
                <w:sz w:val="18"/>
                <w:szCs w:val="18"/>
              </w:rPr>
            </w:pPr>
          </w:p>
        </w:tc>
        <w:tc>
          <w:tcPr>
            <w:tcW w:w="567" w:type="dxa"/>
            <w:tcBorders>
              <w:top w:val="single" w:sz="8" w:space="0" w:color="auto"/>
              <w:left w:val="single" w:sz="8" w:space="0" w:color="auto"/>
              <w:bottom w:val="single" w:sz="8" w:space="0" w:color="auto"/>
              <w:right w:val="single" w:sz="8" w:space="0" w:color="auto"/>
            </w:tcBorders>
            <w:shd w:val="clear" w:color="FFFFCC" w:fill="FFFFFF"/>
            <w:vAlign w:val="center"/>
          </w:tcPr>
          <w:p w:rsidR="00A601D4" w:rsidRPr="00DE65AC" w:rsidRDefault="00A601D4" w:rsidP="009551CE">
            <w:pPr>
              <w:jc w:val="center"/>
              <w:rPr>
                <w:b/>
                <w:bCs/>
                <w:sz w:val="18"/>
                <w:szCs w:val="18"/>
              </w:rPr>
            </w:pPr>
          </w:p>
        </w:tc>
        <w:tc>
          <w:tcPr>
            <w:tcW w:w="567" w:type="dxa"/>
            <w:tcBorders>
              <w:top w:val="single" w:sz="8" w:space="0" w:color="auto"/>
              <w:left w:val="nil"/>
              <w:bottom w:val="single" w:sz="8" w:space="0" w:color="auto"/>
              <w:right w:val="single" w:sz="8" w:space="0" w:color="auto"/>
            </w:tcBorders>
            <w:shd w:val="clear" w:color="FFFFCC" w:fill="FFFFFF"/>
            <w:vAlign w:val="center"/>
          </w:tcPr>
          <w:p w:rsidR="00A601D4" w:rsidRPr="00DE65AC" w:rsidRDefault="00A601D4" w:rsidP="009551CE">
            <w:pPr>
              <w:jc w:val="center"/>
              <w:rPr>
                <w:b/>
                <w:bCs/>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lang w:val="en-US"/>
              </w:rPr>
            </w:pPr>
            <w:r w:rsidRPr="00DE65AC">
              <w:rPr>
                <w:b/>
                <w:bCs/>
                <w:sz w:val="18"/>
                <w:szCs w:val="18"/>
                <w:lang w:val="en-US"/>
              </w:rPr>
              <w:t>7390.6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7131,6</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7170,2</w:t>
            </w:r>
          </w:p>
        </w:tc>
      </w:tr>
      <w:tr w:rsidR="00A601D4" w:rsidRPr="00DE65AC" w:rsidTr="009551CE">
        <w:trPr>
          <w:trHeight w:val="707"/>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sz w:val="18"/>
                <w:szCs w:val="18"/>
              </w:rPr>
            </w:pPr>
            <w:r w:rsidRPr="00DE65AC">
              <w:rPr>
                <w:b/>
                <w:bCs/>
                <w:sz w:val="18"/>
                <w:szCs w:val="18"/>
              </w:rPr>
              <w:t>4.1</w:t>
            </w:r>
          </w:p>
        </w:tc>
        <w:tc>
          <w:tcPr>
            <w:tcW w:w="396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proofErr w:type="spellStart"/>
            <w:r w:rsidRPr="00DE65AC">
              <w:rPr>
                <w:b/>
                <w:bCs/>
                <w:sz w:val="18"/>
                <w:szCs w:val="18"/>
              </w:rPr>
              <w:t>Подпрограмма"Обеспечение</w:t>
            </w:r>
            <w:proofErr w:type="spellEnd"/>
            <w:r w:rsidRPr="00DE65AC">
              <w:rPr>
                <w:b/>
                <w:bCs/>
                <w:sz w:val="18"/>
                <w:szCs w:val="18"/>
              </w:rPr>
              <w:t xml:space="preserve"> реализации муниципальной программы"</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04 1 00 00000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color w:val="000000"/>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b/>
                <w:bCs/>
                <w:sz w:val="18"/>
                <w:szCs w:val="18"/>
                <w:lang w:val="en-US"/>
              </w:rPr>
            </w:pPr>
            <w:r w:rsidRPr="00DE65AC">
              <w:rPr>
                <w:b/>
                <w:bCs/>
                <w:sz w:val="18"/>
                <w:szCs w:val="18"/>
              </w:rPr>
              <w:t>7</w:t>
            </w:r>
            <w:r w:rsidRPr="00DE65AC">
              <w:rPr>
                <w:b/>
                <w:bCs/>
                <w:sz w:val="18"/>
                <w:szCs w:val="18"/>
                <w:lang w:val="en-US"/>
              </w:rPr>
              <w:t>390.6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7131,6</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7170,2</w:t>
            </w:r>
          </w:p>
        </w:tc>
      </w:tr>
      <w:tr w:rsidR="00A601D4" w:rsidRPr="00DE65AC" w:rsidTr="009551CE">
        <w:trPr>
          <w:trHeight w:val="416"/>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«О</w:t>
            </w:r>
            <w:r w:rsidRPr="00DE65AC">
              <w:rPr>
                <w:sz w:val="18"/>
                <w:szCs w:val="18"/>
              </w:rPr>
              <w:t>беспечение выполнения функций органов местного самоуправления»</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04 1 01 00000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7089.00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6840,0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6870,3</w:t>
            </w:r>
          </w:p>
        </w:tc>
      </w:tr>
      <w:tr w:rsidR="00A601D4" w:rsidRPr="00DE65AC" w:rsidTr="009551CE">
        <w:trPr>
          <w:trHeight w:val="558"/>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04 1 01 92020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02</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p>
          <w:p w:rsidR="00A601D4" w:rsidRPr="00DE65AC" w:rsidRDefault="00A601D4" w:rsidP="009551CE">
            <w:pPr>
              <w:ind w:right="37"/>
              <w:rPr>
                <w:sz w:val="18"/>
                <w:szCs w:val="18"/>
              </w:rPr>
            </w:pPr>
            <w:r w:rsidRPr="00DE65AC">
              <w:rPr>
                <w:sz w:val="18"/>
                <w:szCs w:val="18"/>
              </w:rPr>
              <w:t>988,0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1027,5</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1068,6</w:t>
            </w:r>
          </w:p>
        </w:tc>
      </w:tr>
      <w:tr w:rsidR="00A601D4" w:rsidRPr="00DE65AC" w:rsidTr="009551CE">
        <w:trPr>
          <w:trHeight w:val="85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Расходы на обеспечение выполнения функций органов местного </w:t>
            </w:r>
            <w:proofErr w:type="gramStart"/>
            <w:r w:rsidRPr="00DE65AC">
              <w:rPr>
                <w:sz w:val="18"/>
                <w:szCs w:val="18"/>
              </w:rPr>
              <w:t>самоуправления  в</w:t>
            </w:r>
            <w:proofErr w:type="gramEnd"/>
            <w:r w:rsidRPr="00DE65AC">
              <w:rPr>
                <w:sz w:val="18"/>
                <w:szCs w:val="18"/>
              </w:rPr>
              <w:t xml:space="preserve"> рамках подпрограммы "Обеспечение реализации муниципальной программы" муниципальной программы " Муниципальное управление" </w:t>
            </w:r>
          </w:p>
          <w:p w:rsidR="00A601D4" w:rsidRPr="00DE65AC" w:rsidRDefault="00A601D4" w:rsidP="009551CE">
            <w:pPr>
              <w:rPr>
                <w:sz w:val="18"/>
                <w:szCs w:val="18"/>
              </w:rPr>
            </w:pPr>
            <w:r w:rsidRPr="00DE65AC">
              <w:rPr>
                <w:sz w:val="18"/>
                <w:szCs w:val="18"/>
              </w:rPr>
              <w:t>(Расходы на выплаты персоналу)</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04 1 01 92010</w:t>
            </w:r>
          </w:p>
        </w:tc>
        <w:tc>
          <w:tcPr>
            <w:tcW w:w="709"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3034,0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3155,5</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3281,7</w:t>
            </w:r>
          </w:p>
        </w:tc>
      </w:tr>
      <w:tr w:rsidR="00A601D4" w:rsidRPr="00DE65AC" w:rsidTr="009551CE">
        <w:trPr>
          <w:trHeight w:val="27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Расходы на обеспечение функций органов местного самоуправления в рамках подпрограммы "Обеспечение реализации муниципальной программы" муниципальной программы </w:t>
            </w:r>
          </w:p>
          <w:p w:rsidR="00A601D4" w:rsidRPr="00DE65AC" w:rsidRDefault="00A601D4" w:rsidP="009551CE">
            <w:pPr>
              <w:rPr>
                <w:sz w:val="18"/>
                <w:szCs w:val="18"/>
              </w:rPr>
            </w:pPr>
            <w:r w:rsidRPr="00DE65AC">
              <w:rPr>
                <w:sz w:val="18"/>
                <w:szCs w:val="18"/>
              </w:rPr>
              <w:t xml:space="preserve">"Муниципальное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2516.2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r>
      <w:tr w:rsidR="00A601D4" w:rsidRPr="00DE65AC" w:rsidTr="009551CE">
        <w:trPr>
          <w:trHeight w:val="27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04 1 01 92050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500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137,0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w:t>
            </w:r>
          </w:p>
        </w:tc>
      </w:tr>
      <w:tr w:rsidR="00A601D4" w:rsidRPr="00DE65AC" w:rsidTr="009551CE">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(Уплата иных платежей)</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04 1 01 92010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04</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3.8</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r>
      <w:tr w:rsidR="00A601D4" w:rsidRPr="00DE65AC" w:rsidTr="009551CE">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lang w:val="en-US"/>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деятельности членов избирательной комиссии Воленского сельского поселения и в рамках обеспечения деятельности избирательной комиссии Воленского сельского поселения по членам избирательной комиссии.</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59 2 08 90110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07</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lang w:val="en-US"/>
              </w:rPr>
            </w:pPr>
            <w:r w:rsidRPr="00DE65AC">
              <w:rPr>
                <w:sz w:val="18"/>
                <w:szCs w:val="18"/>
                <w:lang w:val="en-US"/>
              </w:rPr>
              <w:t>310.00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lang w:val="en-US"/>
              </w:rPr>
            </w:pPr>
            <w:r w:rsidRPr="00DE65AC">
              <w:rPr>
                <w:sz w:val="18"/>
                <w:szCs w:val="18"/>
                <w:lang w:val="en-US"/>
              </w:rPr>
              <w:t>0.00</w:t>
            </w:r>
          </w:p>
        </w:tc>
      </w:tr>
      <w:tr w:rsidR="00A601D4" w:rsidRPr="00DE65AC" w:rsidTr="009551CE">
        <w:trPr>
          <w:trHeight w:val="69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C0C0C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DE65AC">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DE65AC">
              <w:rPr>
                <w:sz w:val="18"/>
                <w:szCs w:val="18"/>
              </w:rPr>
              <w:t xml:space="preserve"> (</w:t>
            </w:r>
            <w:r w:rsidRPr="00DE65AC">
              <w:rPr>
                <w:color w:val="000000"/>
                <w:sz w:val="18"/>
                <w:szCs w:val="18"/>
                <w:shd w:val="clear" w:color="auto" w:fill="FFFFFF"/>
              </w:rPr>
              <w:t>Иные бюджетные ассигнования</w:t>
            </w:r>
            <w:r w:rsidRPr="00DE65AC">
              <w:rPr>
                <w:sz w:val="18"/>
                <w:szCs w:val="18"/>
              </w:rPr>
              <w:t>)</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w:t>
            </w:r>
          </w:p>
          <w:p w:rsidR="00A601D4" w:rsidRPr="00DE65AC" w:rsidRDefault="00A601D4" w:rsidP="009551CE">
            <w:pPr>
              <w:jc w:val="center"/>
              <w:rPr>
                <w:sz w:val="18"/>
                <w:szCs w:val="18"/>
              </w:rPr>
            </w:pPr>
            <w:r w:rsidRPr="00DE65AC">
              <w:rPr>
                <w:sz w:val="18"/>
                <w:szCs w:val="18"/>
              </w:rPr>
              <w:t>90570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800</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567"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11</w:t>
            </w:r>
          </w:p>
        </w:tc>
        <w:tc>
          <w:tcPr>
            <w:tcW w:w="992"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ind w:right="37"/>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0</w:t>
            </w:r>
          </w:p>
        </w:tc>
        <w:tc>
          <w:tcPr>
            <w:tcW w:w="993"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ind w:right="37"/>
              <w:rPr>
                <w:sz w:val="18"/>
                <w:szCs w:val="18"/>
              </w:rPr>
            </w:pPr>
            <w:r w:rsidRPr="00DE65AC">
              <w:rPr>
                <w:sz w:val="18"/>
                <w:szCs w:val="18"/>
              </w:rPr>
              <w:t>0</w:t>
            </w:r>
          </w:p>
        </w:tc>
      </w:tr>
      <w:tr w:rsidR="00A601D4" w:rsidRPr="00DE65AC" w:rsidTr="00611F51">
        <w:trPr>
          <w:trHeight w:val="59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w:t>
            </w:r>
            <w:r w:rsidRPr="00DE65AC">
              <w:rPr>
                <w:sz w:val="18"/>
                <w:szCs w:val="18"/>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04 1 02 00000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lang w:val="en-US"/>
              </w:rPr>
            </w:pP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lang w:val="en-US"/>
              </w:rPr>
            </w:pPr>
            <w:r w:rsidRPr="00DE65AC">
              <w:rPr>
                <w:sz w:val="18"/>
                <w:szCs w:val="18"/>
                <w:lang w:val="en-US"/>
              </w:rPr>
              <w:t>247.6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color w:val="000000"/>
                <w:sz w:val="18"/>
                <w:szCs w:val="18"/>
              </w:rPr>
            </w:pPr>
            <w:r w:rsidRPr="00DE65AC">
              <w:rPr>
                <w:color w:val="000000"/>
                <w:sz w:val="18"/>
                <w:szCs w:val="18"/>
              </w:rPr>
              <w:t>241,6</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color w:val="000000"/>
                <w:sz w:val="18"/>
                <w:szCs w:val="18"/>
              </w:rPr>
            </w:pPr>
            <w:r w:rsidRPr="00DE65AC">
              <w:rPr>
                <w:color w:val="000000"/>
                <w:sz w:val="18"/>
                <w:szCs w:val="18"/>
              </w:rPr>
              <w:t>249,9</w:t>
            </w:r>
          </w:p>
        </w:tc>
      </w:tr>
      <w:tr w:rsidR="00A601D4" w:rsidRPr="00DE65AC" w:rsidTr="00611F51">
        <w:trPr>
          <w:trHeight w:val="954"/>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100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lang w:val="en-US"/>
              </w:rPr>
            </w:pPr>
            <w:r w:rsidRPr="00DE65AC">
              <w:rPr>
                <w:sz w:val="18"/>
                <w:szCs w:val="18"/>
                <w:lang w:val="en-US"/>
              </w:rPr>
              <w:t>231.00</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sz w:val="18"/>
                <w:szCs w:val="18"/>
              </w:rPr>
            </w:pPr>
            <w:r w:rsidRPr="00DE65AC">
              <w:rPr>
                <w:sz w:val="18"/>
                <w:szCs w:val="18"/>
              </w:rPr>
              <w:t>208,2</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sz w:val="18"/>
                <w:szCs w:val="18"/>
              </w:rPr>
            </w:pPr>
            <w:r w:rsidRPr="00DE65AC">
              <w:rPr>
                <w:sz w:val="18"/>
                <w:szCs w:val="18"/>
              </w:rPr>
              <w:t>208,2</w:t>
            </w:r>
          </w:p>
        </w:tc>
      </w:tr>
      <w:tr w:rsidR="00A601D4" w:rsidRPr="00DE65AC" w:rsidTr="009551CE">
        <w:trPr>
          <w:trHeight w:val="270"/>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управление"(Закупка товаров работ, и услуг) </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0 4 1 02 51180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lang w:val="en-US"/>
              </w:rPr>
            </w:pPr>
            <w:r w:rsidRPr="00DE65AC">
              <w:rPr>
                <w:sz w:val="18"/>
                <w:szCs w:val="18"/>
                <w:lang w:val="en-US"/>
              </w:rPr>
              <w:t>16.6</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sz w:val="18"/>
                <w:szCs w:val="18"/>
              </w:rPr>
            </w:pPr>
            <w:r w:rsidRPr="00DE65AC">
              <w:rPr>
                <w:sz w:val="18"/>
                <w:szCs w:val="18"/>
              </w:rPr>
              <w:t>33,4</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center"/>
              <w:rPr>
                <w:sz w:val="18"/>
                <w:szCs w:val="18"/>
              </w:rPr>
            </w:pPr>
            <w:r w:rsidRPr="00DE65AC">
              <w:rPr>
                <w:sz w:val="18"/>
                <w:szCs w:val="18"/>
              </w:rPr>
              <w:t>41,7</w:t>
            </w:r>
          </w:p>
        </w:tc>
      </w:tr>
      <w:tr w:rsidR="00A601D4" w:rsidRPr="00DE65AC" w:rsidTr="009551CE">
        <w:trPr>
          <w:trHeight w:val="835"/>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«З</w:t>
            </w:r>
            <w:r w:rsidRPr="00DE65AC">
              <w:rPr>
                <w:sz w:val="18"/>
                <w:szCs w:val="18"/>
              </w:rPr>
              <w:t>ащита  населения от чрезвычайных ситуаций и пожаров»</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04 1 03 00000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ind w:right="37"/>
              <w:rPr>
                <w:sz w:val="18"/>
                <w:szCs w:val="18"/>
                <w:lang w:val="en-US"/>
              </w:rPr>
            </w:pPr>
            <w:r w:rsidRPr="00DE65AC">
              <w:rPr>
                <w:sz w:val="18"/>
                <w:szCs w:val="18"/>
              </w:rPr>
              <w:t>5</w:t>
            </w:r>
            <w:r w:rsidRPr="00DE65AC">
              <w:rPr>
                <w:sz w:val="18"/>
                <w:szCs w:val="18"/>
                <w:lang w:val="en-US"/>
              </w:rPr>
              <w:t>4.0</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ind w:right="37"/>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ind w:right="37"/>
              <w:rPr>
                <w:sz w:val="18"/>
                <w:szCs w:val="18"/>
              </w:rPr>
            </w:pPr>
            <w:r w:rsidRPr="00DE65AC">
              <w:rPr>
                <w:sz w:val="18"/>
                <w:szCs w:val="18"/>
              </w:rPr>
              <w:t>50,0</w:t>
            </w:r>
          </w:p>
        </w:tc>
      </w:tr>
      <w:tr w:rsidR="00A601D4" w:rsidRPr="00DE65AC" w:rsidTr="00611F51">
        <w:trPr>
          <w:trHeight w:val="851"/>
        </w:trPr>
        <w:tc>
          <w:tcPr>
            <w:tcW w:w="534" w:type="dxa"/>
            <w:tcBorders>
              <w:top w:val="nil"/>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(Закупка товаров, работ и услуг)</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04 1 03 91430</w:t>
            </w:r>
          </w:p>
        </w:tc>
        <w:tc>
          <w:tcPr>
            <w:tcW w:w="709"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567"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09</w:t>
            </w:r>
          </w:p>
        </w:tc>
        <w:tc>
          <w:tcPr>
            <w:tcW w:w="992" w:type="dxa"/>
            <w:tcBorders>
              <w:top w:val="nil"/>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50,0</w:t>
            </w:r>
          </w:p>
        </w:tc>
        <w:tc>
          <w:tcPr>
            <w:tcW w:w="993" w:type="dxa"/>
            <w:gridSpan w:val="2"/>
            <w:tcBorders>
              <w:top w:val="nil"/>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50,0</w:t>
            </w:r>
          </w:p>
        </w:tc>
      </w:tr>
      <w:tr w:rsidR="00A601D4" w:rsidRPr="00DE65AC" w:rsidTr="009551CE">
        <w:trPr>
          <w:trHeight w:val="554"/>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lang w:val="en-US"/>
              </w:rPr>
            </w:pPr>
            <w:r w:rsidRPr="00DE65AC">
              <w:rPr>
                <w:sz w:val="18"/>
                <w:szCs w:val="18"/>
                <w:lang w:val="en-US"/>
              </w:rPr>
              <w:t>04 1 03 20570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lang w:val="en-US"/>
              </w:rPr>
            </w:pPr>
            <w:r w:rsidRPr="00DE65AC">
              <w:rPr>
                <w:sz w:val="18"/>
                <w:szCs w:val="18"/>
                <w:lang w:val="en-US"/>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lang w:val="en-US"/>
              </w:rPr>
            </w:pPr>
            <w:r w:rsidRPr="00DE65AC">
              <w:rPr>
                <w:sz w:val="18"/>
                <w:szCs w:val="18"/>
                <w:lang w:val="en-US"/>
              </w:rPr>
              <w:t>03</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lang w:val="en-US"/>
              </w:rPr>
            </w:pPr>
            <w:r w:rsidRPr="00DE65AC">
              <w:rPr>
                <w:sz w:val="18"/>
                <w:szCs w:val="18"/>
                <w:lang w:val="en-US"/>
              </w:rPr>
              <w:t>10</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sz w:val="18"/>
                <w:szCs w:val="18"/>
                <w:lang w:val="en-US"/>
              </w:rPr>
            </w:pPr>
            <w:r w:rsidRPr="00DE65AC">
              <w:rPr>
                <w:sz w:val="18"/>
                <w:szCs w:val="18"/>
                <w:lang w:val="en-US"/>
              </w:rPr>
              <w:t>4.00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lang w:val="en-US"/>
              </w:rPr>
            </w:pPr>
            <w:r w:rsidRPr="00DE65AC">
              <w:rPr>
                <w:sz w:val="18"/>
                <w:szCs w:val="18"/>
                <w:lang w:val="en-US"/>
              </w:rPr>
              <w:t>0.00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9551CE">
        <w:trPr>
          <w:trHeight w:val="554"/>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r w:rsidRPr="00DE65AC">
              <w:rPr>
                <w:b/>
                <w:bCs/>
                <w:color w:val="000000"/>
                <w:sz w:val="18"/>
                <w:szCs w:val="18"/>
              </w:rPr>
              <w:t>5</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Муниципальная программа "Создание благоприятных условий для жизнедеятельности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sz w:val="18"/>
                <w:szCs w:val="18"/>
              </w:rPr>
            </w:pPr>
            <w:r w:rsidRPr="00DE65AC">
              <w:rPr>
                <w:b/>
                <w:sz w:val="18"/>
                <w:szCs w:val="18"/>
              </w:rPr>
              <w:t>05 0 00 00000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
                <w:bCs/>
                <w:sz w:val="18"/>
                <w:szCs w:val="18"/>
              </w:rPr>
            </w:pPr>
            <w:r w:rsidRPr="00DE65AC">
              <w:rPr>
                <w:b/>
                <w:sz w:val="18"/>
                <w:szCs w:val="18"/>
              </w:rPr>
              <w:t>1438,0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b/>
                <w:sz w:val="18"/>
                <w:szCs w:val="18"/>
              </w:rPr>
            </w:pPr>
            <w:r w:rsidRPr="00DE65AC">
              <w:rPr>
                <w:b/>
                <w:sz w:val="18"/>
                <w:szCs w:val="18"/>
              </w:rPr>
              <w:t>1474,0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b/>
                <w:sz w:val="18"/>
                <w:szCs w:val="18"/>
              </w:rPr>
            </w:pPr>
            <w:r w:rsidRPr="00DE65AC">
              <w:rPr>
                <w:b/>
                <w:sz w:val="18"/>
                <w:szCs w:val="18"/>
              </w:rPr>
              <w:t>1554,0</w:t>
            </w:r>
          </w:p>
        </w:tc>
      </w:tr>
      <w:tr w:rsidR="00A601D4" w:rsidRPr="00DE65AC" w:rsidTr="009551CE">
        <w:trPr>
          <w:trHeight w:val="1121"/>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r w:rsidRPr="00DE65AC">
              <w:rPr>
                <w:b/>
                <w:bCs/>
                <w:color w:val="000000"/>
                <w:sz w:val="18"/>
                <w:szCs w:val="18"/>
              </w:rPr>
              <w:t>5.1</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b/>
                <w:sz w:val="18"/>
                <w:szCs w:val="18"/>
              </w:rPr>
            </w:pPr>
            <w:r w:rsidRPr="00DE65AC">
              <w:rPr>
                <w:b/>
                <w:sz w:val="18"/>
                <w:szCs w:val="18"/>
              </w:rPr>
              <w:t>Подпрограмма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sz w:val="18"/>
                <w:szCs w:val="18"/>
              </w:rPr>
            </w:pPr>
            <w:r w:rsidRPr="00DE65AC">
              <w:rPr>
                <w:b/>
                <w:sz w:val="18"/>
                <w:szCs w:val="18"/>
              </w:rPr>
              <w:t>05 1 00 00000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
                <w:bCs/>
                <w:sz w:val="18"/>
                <w:szCs w:val="18"/>
              </w:rPr>
            </w:pPr>
            <w:r w:rsidRPr="00DE65AC">
              <w:rPr>
                <w:b/>
                <w:sz w:val="18"/>
                <w:szCs w:val="18"/>
              </w:rPr>
              <w:t>1438,0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b/>
                <w:sz w:val="18"/>
                <w:szCs w:val="18"/>
              </w:rPr>
            </w:pPr>
            <w:r w:rsidRPr="00DE65AC">
              <w:rPr>
                <w:b/>
                <w:sz w:val="18"/>
                <w:szCs w:val="18"/>
              </w:rPr>
              <w:t>1474,0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b/>
                <w:sz w:val="18"/>
                <w:szCs w:val="18"/>
              </w:rPr>
            </w:pPr>
            <w:r w:rsidRPr="00DE65AC">
              <w:rPr>
                <w:b/>
                <w:sz w:val="18"/>
                <w:szCs w:val="18"/>
              </w:rPr>
              <w:t>1554,0</w:t>
            </w:r>
          </w:p>
        </w:tc>
      </w:tr>
      <w:tr w:rsidR="00A601D4" w:rsidRPr="00DE65AC" w:rsidTr="009551CE">
        <w:trPr>
          <w:trHeight w:val="746"/>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bCs/>
                <w:sz w:val="18"/>
                <w:szCs w:val="18"/>
              </w:rPr>
              <w:t>Основное мероприятие «С</w:t>
            </w:r>
            <w:r w:rsidRPr="00DE65AC">
              <w:rPr>
                <w:sz w:val="18"/>
                <w:szCs w:val="18"/>
              </w:rPr>
              <w:t>троительство, ремонт, содержание дорог и мостов»</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05 1 01 00000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rPr>
            </w:pPr>
            <w:r w:rsidRPr="00DE65AC">
              <w:rPr>
                <w:sz w:val="18"/>
                <w:szCs w:val="18"/>
              </w:rPr>
              <w:t>1438,0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rPr>
            </w:pPr>
            <w:r w:rsidRPr="00DE65AC">
              <w:rPr>
                <w:sz w:val="18"/>
                <w:szCs w:val="18"/>
              </w:rPr>
              <w:t>1474,0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rPr>
            </w:pPr>
            <w:r w:rsidRPr="00DE65AC">
              <w:rPr>
                <w:sz w:val="18"/>
                <w:szCs w:val="18"/>
              </w:rPr>
              <w:t>1554,0</w:t>
            </w:r>
          </w:p>
        </w:tc>
      </w:tr>
      <w:tr w:rsidR="00A601D4" w:rsidRPr="00DE65AC" w:rsidTr="009551CE">
        <w:trPr>
          <w:trHeight w:val="553"/>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center"/>
              <w:rPr>
                <w:b/>
                <w:bCs/>
                <w:color w:val="000000"/>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05 1 01 91290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0 4</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0 9</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rPr>
            </w:pPr>
            <w:r w:rsidRPr="00DE65AC">
              <w:rPr>
                <w:sz w:val="18"/>
                <w:szCs w:val="18"/>
              </w:rPr>
              <w:t>1438,0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rPr>
            </w:pPr>
            <w:r w:rsidRPr="00DE65AC">
              <w:rPr>
                <w:sz w:val="18"/>
                <w:szCs w:val="18"/>
              </w:rPr>
              <w:t>1474,0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rPr>
                <w:sz w:val="18"/>
                <w:szCs w:val="18"/>
              </w:rPr>
            </w:pPr>
            <w:r w:rsidRPr="00DE65AC">
              <w:rPr>
                <w:sz w:val="18"/>
                <w:szCs w:val="18"/>
              </w:rPr>
              <w:t>1554,0</w:t>
            </w:r>
          </w:p>
        </w:tc>
      </w:tr>
      <w:tr w:rsidR="00A601D4" w:rsidRPr="00DE65AC" w:rsidTr="009551CE">
        <w:trPr>
          <w:trHeight w:val="759"/>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r w:rsidRPr="00DE65AC">
              <w:rPr>
                <w:b/>
                <w:bCs/>
                <w:sz w:val="18"/>
                <w:szCs w:val="18"/>
              </w:rPr>
              <w:t>6.</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b/>
                <w:bCs/>
                <w:sz w:val="18"/>
                <w:szCs w:val="18"/>
              </w:rPr>
            </w:pPr>
            <w:r w:rsidRPr="00DE65AC">
              <w:rPr>
                <w:b/>
                <w:bCs/>
                <w:sz w:val="18"/>
                <w:szCs w:val="18"/>
              </w:rPr>
              <w:t>Муниципальная программа «Формирование современной городской среды»</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06 0 00 00000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
                <w:bCs/>
                <w:sz w:val="18"/>
                <w:szCs w:val="18"/>
              </w:rPr>
            </w:pPr>
            <w:r w:rsidRPr="00DE65AC">
              <w:rPr>
                <w:b/>
                <w:bCs/>
                <w:sz w:val="18"/>
                <w:szCs w:val="18"/>
              </w:rPr>
              <w:t>250,0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b/>
                <w:sz w:val="18"/>
                <w:szCs w:val="18"/>
              </w:rPr>
            </w:pPr>
            <w:r w:rsidRPr="00DE65AC">
              <w:rPr>
                <w:b/>
                <w:sz w:val="18"/>
                <w:szCs w:val="18"/>
              </w:rPr>
              <w:t>120,0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b/>
                <w:sz w:val="18"/>
                <w:szCs w:val="18"/>
              </w:rPr>
            </w:pPr>
            <w:r w:rsidRPr="00DE65AC">
              <w:rPr>
                <w:b/>
                <w:sz w:val="18"/>
                <w:szCs w:val="18"/>
              </w:rPr>
              <w:t>120,0</w:t>
            </w:r>
          </w:p>
        </w:tc>
      </w:tr>
      <w:tr w:rsidR="00A601D4" w:rsidRPr="00DE65AC" w:rsidTr="00611F51">
        <w:trPr>
          <w:trHeight w:val="242"/>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r w:rsidRPr="00DE65AC">
              <w:rPr>
                <w:b/>
                <w:bCs/>
                <w:sz w:val="18"/>
                <w:szCs w:val="18"/>
              </w:rPr>
              <w:t>6.1</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b/>
                <w:bCs/>
                <w:sz w:val="18"/>
                <w:szCs w:val="18"/>
              </w:rPr>
            </w:pPr>
            <w:proofErr w:type="spellStart"/>
            <w:r w:rsidRPr="00DE65AC">
              <w:rPr>
                <w:b/>
                <w:bCs/>
                <w:sz w:val="18"/>
                <w:szCs w:val="18"/>
              </w:rPr>
              <w:t>Подпрограмма"Обеспечение</w:t>
            </w:r>
            <w:proofErr w:type="spellEnd"/>
            <w:r w:rsidRPr="00DE65AC">
              <w:rPr>
                <w:b/>
                <w:bCs/>
                <w:sz w:val="18"/>
                <w:szCs w:val="18"/>
              </w:rPr>
              <w:t xml:space="preserve"> реализации муниципальной программы"</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06 1 00 00000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
                <w:bCs/>
                <w:sz w:val="18"/>
                <w:szCs w:val="18"/>
              </w:rPr>
            </w:pPr>
            <w:r w:rsidRPr="00DE65AC">
              <w:rPr>
                <w:b/>
                <w:bCs/>
                <w:sz w:val="18"/>
                <w:szCs w:val="18"/>
              </w:rPr>
              <w:t>250,0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b/>
                <w:sz w:val="18"/>
                <w:szCs w:val="18"/>
              </w:rPr>
            </w:pPr>
            <w:r w:rsidRPr="00DE65AC">
              <w:rPr>
                <w:b/>
                <w:sz w:val="18"/>
                <w:szCs w:val="18"/>
              </w:rPr>
              <w:t>120,0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b/>
                <w:sz w:val="18"/>
                <w:szCs w:val="18"/>
              </w:rPr>
            </w:pPr>
            <w:r w:rsidRPr="00DE65AC">
              <w:rPr>
                <w:b/>
                <w:sz w:val="18"/>
                <w:szCs w:val="18"/>
              </w:rPr>
              <w:t>120,0</w:t>
            </w:r>
          </w:p>
        </w:tc>
      </w:tr>
      <w:tr w:rsidR="00A601D4" w:rsidRPr="00DE65AC" w:rsidTr="009551CE">
        <w:trPr>
          <w:trHeight w:val="447"/>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bCs/>
                <w:sz w:val="18"/>
                <w:szCs w:val="18"/>
              </w:rPr>
              <w:t>Основное мероприятие "Содержание сквера"</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06 1 01 00000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rPr>
            </w:pPr>
            <w:r w:rsidRPr="00DE65AC">
              <w:rPr>
                <w:bCs/>
                <w:sz w:val="18"/>
                <w:szCs w:val="18"/>
              </w:rPr>
              <w:t>150,0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100,0</w:t>
            </w:r>
          </w:p>
        </w:tc>
      </w:tr>
      <w:tr w:rsidR="00A601D4" w:rsidRPr="00DE65AC" w:rsidTr="009551CE">
        <w:trPr>
          <w:trHeight w:val="269"/>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06 1 01 91250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rPr>
            </w:pPr>
            <w:r w:rsidRPr="00DE65AC">
              <w:rPr>
                <w:bCs/>
                <w:sz w:val="18"/>
                <w:szCs w:val="18"/>
              </w:rPr>
              <w:t>150,0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100,0</w:t>
            </w:r>
          </w:p>
        </w:tc>
      </w:tr>
      <w:tr w:rsidR="00A601D4" w:rsidRPr="00DE65AC" w:rsidTr="009551CE">
        <w:trPr>
          <w:trHeight w:val="656"/>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bCs/>
                <w:sz w:val="18"/>
                <w:szCs w:val="18"/>
              </w:rPr>
              <w:t>Основное мероприятие "Благоустройство дворовых территорий"</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06 1 03 00000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rPr>
            </w:pPr>
            <w:r w:rsidRPr="00DE65AC">
              <w:rPr>
                <w:bCs/>
                <w:sz w:val="18"/>
                <w:szCs w:val="18"/>
                <w:lang w:val="en-US"/>
              </w:rPr>
              <w:t>5</w:t>
            </w:r>
            <w:r w:rsidRPr="00DE65AC">
              <w:rPr>
                <w:bCs/>
                <w:sz w:val="18"/>
                <w:szCs w:val="18"/>
              </w:rPr>
              <w:t>0,0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r>
      <w:tr w:rsidR="00A601D4" w:rsidRPr="00DE65AC" w:rsidTr="002228A8">
        <w:trPr>
          <w:trHeight w:val="263"/>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rFonts w:eastAsia="Calibri"/>
                <w:sz w:val="18"/>
                <w:szCs w:val="18"/>
                <w:lang w:eastAsia="en-US"/>
              </w:rPr>
              <w:t>Мероприятия по благоустройству дворовых территорий</w:t>
            </w:r>
            <w:r w:rsidRPr="00DE65AC">
              <w:rPr>
                <w:sz w:val="18"/>
                <w:szCs w:val="18"/>
              </w:rPr>
              <w:t xml:space="preserve"> много квартирных домов в рамках муниципальной программы </w:t>
            </w:r>
            <w:r w:rsidRPr="00DE65AC">
              <w:rPr>
                <w:bCs/>
                <w:sz w:val="18"/>
                <w:szCs w:val="18"/>
              </w:rPr>
              <w:t>«Формирование современной городской среды»</w:t>
            </w:r>
            <w:r w:rsidRPr="00DE65AC">
              <w:rPr>
                <w:sz w:val="18"/>
                <w:szCs w:val="18"/>
              </w:rPr>
              <w:t xml:space="preserve"> </w:t>
            </w:r>
          </w:p>
          <w:p w:rsidR="00A601D4" w:rsidRPr="00DE65AC" w:rsidRDefault="00A601D4" w:rsidP="009551CE">
            <w:pPr>
              <w:rPr>
                <w:rFonts w:eastAsia="Calibri"/>
                <w:sz w:val="18"/>
                <w:szCs w:val="18"/>
                <w:lang w:eastAsia="en-US"/>
              </w:rPr>
            </w:pPr>
            <w:r w:rsidRPr="00DE65AC">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06 1 03 91250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lang w:val="en-US"/>
              </w:rPr>
            </w:pPr>
            <w:r w:rsidRPr="00DE65AC">
              <w:rPr>
                <w:bCs/>
                <w:sz w:val="18"/>
                <w:szCs w:val="18"/>
                <w:lang w:val="en-US"/>
              </w:rPr>
              <w:t>50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trHeight w:val="517"/>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bCs/>
                <w:sz w:val="18"/>
                <w:szCs w:val="18"/>
              </w:rPr>
              <w:t>Основное мероприятие "У</w:t>
            </w:r>
            <w:r w:rsidRPr="00DE65AC">
              <w:rPr>
                <w:rFonts w:eastAsia="Calibri"/>
                <w:sz w:val="18"/>
                <w:szCs w:val="18"/>
                <w:lang w:eastAsia="en-US"/>
              </w:rPr>
              <w:t xml:space="preserve">стройство центральной площади в </w:t>
            </w:r>
            <w:proofErr w:type="spellStart"/>
            <w:r w:rsidRPr="00DE65AC">
              <w:rPr>
                <w:rFonts w:eastAsia="Calibri"/>
                <w:sz w:val="18"/>
                <w:szCs w:val="18"/>
                <w:lang w:eastAsia="en-US"/>
              </w:rPr>
              <w:t>п.Воля</w:t>
            </w:r>
            <w:proofErr w:type="spellEnd"/>
            <w:r w:rsidRPr="00DE65AC">
              <w:rPr>
                <w:bCs/>
                <w:sz w:val="18"/>
                <w:szCs w:val="18"/>
              </w:rPr>
              <w:t xml:space="preserve"> "</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06 1 04 00000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lang w:val="en-US"/>
              </w:rPr>
            </w:pPr>
            <w:r w:rsidRPr="00DE65AC">
              <w:rPr>
                <w:bCs/>
                <w:sz w:val="18"/>
                <w:szCs w:val="18"/>
                <w:lang w:val="en-US"/>
              </w:rPr>
              <w:t>50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trHeight w:val="558"/>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601D4" w:rsidRPr="00DE65AC" w:rsidRDefault="00A601D4" w:rsidP="009551CE">
            <w:pPr>
              <w:jc w:val="both"/>
              <w:rPr>
                <w:b/>
                <w:bCs/>
                <w:sz w:val="18"/>
                <w:szCs w:val="18"/>
              </w:rPr>
            </w:pP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rFonts w:eastAsia="Calibri"/>
                <w:sz w:val="18"/>
                <w:szCs w:val="18"/>
                <w:lang w:eastAsia="en-US"/>
              </w:rPr>
              <w:t xml:space="preserve">Мероприятия по устройству центральной площади в </w:t>
            </w:r>
            <w:proofErr w:type="spellStart"/>
            <w:r w:rsidRPr="00DE65AC">
              <w:rPr>
                <w:rFonts w:eastAsia="Calibri"/>
                <w:sz w:val="18"/>
                <w:szCs w:val="18"/>
                <w:lang w:eastAsia="en-US"/>
              </w:rPr>
              <w:t>п.Воля</w:t>
            </w:r>
            <w:proofErr w:type="spellEnd"/>
            <w:r w:rsidRPr="00DE65AC">
              <w:rPr>
                <w:rFonts w:eastAsia="Calibri"/>
                <w:sz w:val="18"/>
                <w:szCs w:val="18"/>
                <w:lang w:eastAsia="en-US"/>
              </w:rPr>
              <w:t xml:space="preserve"> </w:t>
            </w:r>
            <w:r w:rsidRPr="00DE65AC">
              <w:rPr>
                <w:sz w:val="18"/>
                <w:szCs w:val="18"/>
              </w:rPr>
              <w:t xml:space="preserve">в рамках муниципальной программы </w:t>
            </w:r>
            <w:r w:rsidRPr="00DE65AC">
              <w:rPr>
                <w:bCs/>
                <w:sz w:val="18"/>
                <w:szCs w:val="18"/>
              </w:rPr>
              <w:t>«Формирование современной городской среды»</w:t>
            </w:r>
            <w:r w:rsidRPr="00DE65AC">
              <w:rPr>
                <w:sz w:val="18"/>
                <w:szCs w:val="18"/>
              </w:rPr>
              <w:t xml:space="preserve"> </w:t>
            </w:r>
          </w:p>
          <w:p w:rsidR="00A601D4" w:rsidRPr="00DE65AC" w:rsidRDefault="00A601D4" w:rsidP="009551CE">
            <w:pPr>
              <w:rPr>
                <w:sz w:val="18"/>
                <w:szCs w:val="18"/>
              </w:rPr>
            </w:pPr>
            <w:r w:rsidRPr="00DE65AC">
              <w:rPr>
                <w:sz w:val="18"/>
                <w:szCs w:val="18"/>
              </w:rPr>
              <w:t>(Закупка товаров, работ и услуг)</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06 1 04 91250</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200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both"/>
              <w:rPr>
                <w:sz w:val="18"/>
                <w:szCs w:val="18"/>
              </w:rPr>
            </w:pPr>
            <w:r w:rsidRPr="00DE65AC">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A601D4" w:rsidRPr="00DE65AC" w:rsidRDefault="00A601D4" w:rsidP="009551CE">
            <w:pPr>
              <w:jc w:val="right"/>
              <w:rPr>
                <w:bCs/>
                <w:sz w:val="18"/>
                <w:szCs w:val="18"/>
                <w:lang w:val="en-US"/>
              </w:rPr>
            </w:pPr>
            <w:r w:rsidRPr="00DE65AC">
              <w:rPr>
                <w:bCs/>
                <w:sz w:val="18"/>
                <w:szCs w:val="18"/>
                <w:lang w:val="en-US"/>
              </w:rPr>
              <w:t>50</w:t>
            </w:r>
          </w:p>
        </w:tc>
        <w:tc>
          <w:tcPr>
            <w:tcW w:w="992"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c>
          <w:tcPr>
            <w:tcW w:w="993" w:type="dxa"/>
            <w:gridSpan w:val="2"/>
            <w:tcBorders>
              <w:top w:val="single" w:sz="4" w:space="0" w:color="000000"/>
              <w:left w:val="nil"/>
              <w:bottom w:val="single" w:sz="4" w:space="0" w:color="000000"/>
              <w:right w:val="single" w:sz="4" w:space="0" w:color="000000"/>
            </w:tcBorders>
            <w:vAlign w:val="center"/>
          </w:tcPr>
          <w:p w:rsidR="00A601D4" w:rsidRPr="00DE65AC" w:rsidRDefault="00A601D4" w:rsidP="009551CE">
            <w:pPr>
              <w:jc w:val="right"/>
              <w:rPr>
                <w:sz w:val="18"/>
                <w:szCs w:val="18"/>
              </w:rPr>
            </w:pPr>
            <w:r w:rsidRPr="00DE65AC">
              <w:rPr>
                <w:sz w:val="18"/>
                <w:szCs w:val="18"/>
              </w:rPr>
              <w:t>10,0</w:t>
            </w:r>
          </w:p>
        </w:tc>
      </w:tr>
    </w:tbl>
    <w:p w:rsidR="00A601D4" w:rsidRPr="00DE65AC" w:rsidRDefault="002228A8" w:rsidP="00A601D4">
      <w:pPr>
        <w:rPr>
          <w:sz w:val="18"/>
          <w:szCs w:val="18"/>
        </w:rPr>
      </w:pPr>
      <w:r>
        <w:rPr>
          <w:sz w:val="18"/>
          <w:szCs w:val="18"/>
        </w:rPr>
        <w:t xml:space="preserve">                                                                                                                                                                                                             </w:t>
      </w:r>
      <w:r w:rsidR="00A601D4" w:rsidRPr="00DE65AC">
        <w:rPr>
          <w:sz w:val="18"/>
          <w:szCs w:val="18"/>
        </w:rPr>
        <w:t xml:space="preserve">   »;</w:t>
      </w:r>
    </w:p>
    <w:p w:rsidR="00A601D4" w:rsidRPr="00DE65AC" w:rsidRDefault="00A601D4" w:rsidP="00A601D4">
      <w:pPr>
        <w:ind w:firstLine="567"/>
        <w:jc w:val="right"/>
        <w:rPr>
          <w:sz w:val="18"/>
          <w:szCs w:val="18"/>
        </w:rPr>
      </w:pPr>
    </w:p>
    <w:p w:rsidR="00A601D4" w:rsidRPr="00DE65AC" w:rsidRDefault="00A601D4" w:rsidP="00A601D4">
      <w:pPr>
        <w:ind w:firstLine="567"/>
        <w:jc w:val="both"/>
        <w:rPr>
          <w:sz w:val="18"/>
          <w:szCs w:val="18"/>
        </w:rPr>
      </w:pPr>
      <w:r w:rsidRPr="00DE65AC">
        <w:rPr>
          <w:sz w:val="18"/>
          <w:szCs w:val="18"/>
        </w:rPr>
        <w:t>1.3. Приложение № 4</w:t>
      </w:r>
      <w:r w:rsidRPr="00DE65AC">
        <w:rPr>
          <w:b/>
          <w:sz w:val="18"/>
          <w:szCs w:val="18"/>
        </w:rPr>
        <w:t xml:space="preserve"> </w:t>
      </w:r>
      <w:r w:rsidRPr="00DE65AC">
        <w:rPr>
          <w:sz w:val="18"/>
          <w:szCs w:val="18"/>
        </w:rPr>
        <w:t>«Ведомственная структура расходов бюджета Воленского сельского поселения на 2022 год» изложить в следующей редакции:</w:t>
      </w:r>
    </w:p>
    <w:p w:rsidR="00A601D4" w:rsidRPr="00DE65AC" w:rsidRDefault="00A601D4" w:rsidP="00A601D4">
      <w:pPr>
        <w:ind w:firstLine="567"/>
        <w:jc w:val="both"/>
        <w:rPr>
          <w:sz w:val="18"/>
          <w:szCs w:val="18"/>
        </w:rPr>
      </w:pPr>
    </w:p>
    <w:p w:rsidR="00A601D4" w:rsidRPr="00DE65AC" w:rsidRDefault="00A601D4" w:rsidP="00A601D4">
      <w:pPr>
        <w:jc w:val="right"/>
        <w:rPr>
          <w:sz w:val="18"/>
          <w:szCs w:val="18"/>
        </w:rPr>
      </w:pPr>
      <w:r w:rsidRPr="00DE65AC">
        <w:rPr>
          <w:sz w:val="18"/>
          <w:szCs w:val="18"/>
        </w:rPr>
        <w:t>«Приложение 4</w:t>
      </w:r>
      <w:r w:rsidRPr="00DE65AC">
        <w:rPr>
          <w:sz w:val="18"/>
          <w:szCs w:val="18"/>
        </w:rPr>
        <w:br/>
        <w:t>к решению Совета народных депутатов</w:t>
      </w:r>
    </w:p>
    <w:p w:rsidR="00A601D4" w:rsidRPr="00DE65AC" w:rsidRDefault="00A601D4" w:rsidP="00A601D4">
      <w:pPr>
        <w:jc w:val="right"/>
        <w:rPr>
          <w:sz w:val="18"/>
          <w:szCs w:val="18"/>
        </w:rPr>
      </w:pPr>
      <w:r w:rsidRPr="00DE65AC">
        <w:rPr>
          <w:sz w:val="18"/>
          <w:szCs w:val="18"/>
        </w:rPr>
        <w:t>Воленского сельского поселения</w:t>
      </w:r>
      <w:r w:rsidRPr="00DE65AC">
        <w:rPr>
          <w:sz w:val="18"/>
          <w:szCs w:val="18"/>
        </w:rPr>
        <w:br/>
        <w:t>от 24.12.2021 г. №70</w:t>
      </w:r>
    </w:p>
    <w:tbl>
      <w:tblPr>
        <w:tblW w:w="10159" w:type="dxa"/>
        <w:tblInd w:w="-34" w:type="dxa"/>
        <w:tblLayout w:type="fixed"/>
        <w:tblLook w:val="0000" w:firstRow="0" w:lastRow="0" w:firstColumn="0" w:lastColumn="0" w:noHBand="0" w:noVBand="0"/>
      </w:tblPr>
      <w:tblGrid>
        <w:gridCol w:w="236"/>
        <w:gridCol w:w="3072"/>
        <w:gridCol w:w="709"/>
        <w:gridCol w:w="709"/>
        <w:gridCol w:w="708"/>
        <w:gridCol w:w="851"/>
        <w:gridCol w:w="850"/>
        <w:gridCol w:w="993"/>
        <w:gridCol w:w="992"/>
        <w:gridCol w:w="47"/>
        <w:gridCol w:w="945"/>
        <w:gridCol w:w="47"/>
      </w:tblGrid>
      <w:tr w:rsidR="00A601D4" w:rsidRPr="00DE65AC" w:rsidTr="002228A8">
        <w:trPr>
          <w:trHeight w:val="859"/>
        </w:trPr>
        <w:tc>
          <w:tcPr>
            <w:tcW w:w="236" w:type="dxa"/>
            <w:tcBorders>
              <w:top w:val="nil"/>
              <w:left w:val="nil"/>
              <w:bottom w:val="single" w:sz="4" w:space="0" w:color="000000"/>
              <w:right w:val="nil"/>
            </w:tcBorders>
            <w:shd w:val="clear" w:color="FFFFCC" w:fill="FFFFFF"/>
          </w:tcPr>
          <w:p w:rsidR="00A601D4" w:rsidRPr="00DE65AC" w:rsidRDefault="00A601D4" w:rsidP="009551CE">
            <w:pPr>
              <w:jc w:val="center"/>
              <w:rPr>
                <w:b/>
                <w:bCs/>
                <w:sz w:val="18"/>
                <w:szCs w:val="18"/>
              </w:rPr>
            </w:pPr>
          </w:p>
        </w:tc>
        <w:tc>
          <w:tcPr>
            <w:tcW w:w="8931" w:type="dxa"/>
            <w:gridSpan w:val="9"/>
            <w:tcBorders>
              <w:top w:val="nil"/>
              <w:left w:val="nil"/>
              <w:bottom w:val="single" w:sz="4" w:space="0" w:color="000000"/>
              <w:right w:val="nil"/>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Ведомственная структура расходов бюджета</w:t>
            </w:r>
          </w:p>
          <w:p w:rsidR="00A601D4" w:rsidRPr="00DE65AC" w:rsidRDefault="00A601D4" w:rsidP="009551CE">
            <w:pPr>
              <w:ind w:right="457"/>
              <w:jc w:val="center"/>
              <w:rPr>
                <w:b/>
                <w:bCs/>
                <w:sz w:val="18"/>
                <w:szCs w:val="18"/>
              </w:rPr>
            </w:pPr>
            <w:r w:rsidRPr="00DE65AC">
              <w:rPr>
                <w:b/>
                <w:bCs/>
                <w:sz w:val="18"/>
                <w:szCs w:val="18"/>
              </w:rPr>
              <w:t xml:space="preserve">Воленского сельского поселения </w:t>
            </w:r>
            <w:r w:rsidRPr="00DE65AC">
              <w:rPr>
                <w:b/>
                <w:bCs/>
                <w:sz w:val="18"/>
                <w:szCs w:val="18"/>
              </w:rPr>
              <w:br/>
              <w:t>на 2022год и плановый период 2023 и 2024 годов</w:t>
            </w:r>
          </w:p>
        </w:tc>
        <w:tc>
          <w:tcPr>
            <w:tcW w:w="992" w:type="dxa"/>
            <w:gridSpan w:val="2"/>
            <w:tcBorders>
              <w:top w:val="nil"/>
              <w:left w:val="nil"/>
              <w:bottom w:val="single" w:sz="4" w:space="0" w:color="000000"/>
              <w:right w:val="nil"/>
            </w:tcBorders>
            <w:shd w:val="clear" w:color="FFFFCC" w:fill="FFFFFF"/>
          </w:tcPr>
          <w:p w:rsidR="00A601D4" w:rsidRPr="00DE65AC" w:rsidRDefault="00A601D4" w:rsidP="009551CE">
            <w:pPr>
              <w:jc w:val="center"/>
              <w:rPr>
                <w:b/>
                <w:bCs/>
                <w:sz w:val="18"/>
                <w:szCs w:val="18"/>
              </w:rPr>
            </w:pPr>
          </w:p>
        </w:tc>
      </w:tr>
      <w:tr w:rsidR="00A601D4" w:rsidRPr="00DE65AC" w:rsidTr="002228A8">
        <w:trPr>
          <w:gridAfter w:val="1"/>
          <w:wAfter w:w="47" w:type="dxa"/>
          <w:trHeight w:val="562"/>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Наименование</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ГРБС, РБС</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roofErr w:type="spellStart"/>
            <w:r w:rsidRPr="00DE65AC">
              <w:rPr>
                <w:b/>
                <w:bCs/>
                <w:sz w:val="18"/>
                <w:szCs w:val="18"/>
              </w:rPr>
              <w:t>Рз</w:t>
            </w:r>
            <w:proofErr w:type="spellEnd"/>
          </w:p>
        </w:tc>
        <w:tc>
          <w:tcPr>
            <w:tcW w:w="708"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ПР</w:t>
            </w:r>
          </w:p>
        </w:tc>
        <w:tc>
          <w:tcPr>
            <w:tcW w:w="851"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ЦСР</w:t>
            </w:r>
          </w:p>
        </w:tc>
        <w:tc>
          <w:tcPr>
            <w:tcW w:w="850" w:type="dxa"/>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ВР</w:t>
            </w:r>
          </w:p>
        </w:tc>
        <w:tc>
          <w:tcPr>
            <w:tcW w:w="2977"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p w:rsidR="00A601D4" w:rsidRPr="00DE65AC" w:rsidRDefault="00A601D4" w:rsidP="009551CE">
            <w:pPr>
              <w:rPr>
                <w:b/>
                <w:bCs/>
                <w:sz w:val="18"/>
                <w:szCs w:val="18"/>
              </w:rPr>
            </w:pPr>
            <w:r w:rsidRPr="00DE65AC">
              <w:rPr>
                <w:b/>
                <w:bCs/>
                <w:sz w:val="18"/>
                <w:szCs w:val="18"/>
              </w:rPr>
              <w:t xml:space="preserve">Сумма ( </w:t>
            </w:r>
            <w:proofErr w:type="spellStart"/>
            <w:r w:rsidRPr="00DE65AC">
              <w:rPr>
                <w:b/>
                <w:bCs/>
                <w:sz w:val="18"/>
                <w:szCs w:val="18"/>
              </w:rPr>
              <w:t>тыс.рублей</w:t>
            </w:r>
            <w:proofErr w:type="spellEnd"/>
            <w:r w:rsidRPr="00DE65AC">
              <w:rPr>
                <w:b/>
                <w:bCs/>
                <w:sz w:val="18"/>
                <w:szCs w:val="18"/>
              </w:rPr>
              <w:t>)</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9" w:type="dxa"/>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2022 год</w:t>
            </w:r>
          </w:p>
        </w:tc>
        <w:tc>
          <w:tcPr>
            <w:tcW w:w="992" w:type="dxa"/>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2023 год</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2024 год</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1</w:t>
            </w:r>
          </w:p>
        </w:tc>
        <w:tc>
          <w:tcPr>
            <w:tcW w:w="709" w:type="dxa"/>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2</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3</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4</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5</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6</w:t>
            </w:r>
          </w:p>
        </w:tc>
        <w:tc>
          <w:tcPr>
            <w:tcW w:w="993"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7</w:t>
            </w:r>
          </w:p>
        </w:tc>
        <w:tc>
          <w:tcPr>
            <w:tcW w:w="992" w:type="dxa"/>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8</w:t>
            </w:r>
          </w:p>
        </w:tc>
        <w:tc>
          <w:tcPr>
            <w:tcW w:w="992" w:type="dxa"/>
            <w:gridSpan w:val="2"/>
            <w:tcBorders>
              <w:top w:val="single" w:sz="4" w:space="0" w:color="000000"/>
              <w:left w:val="nil"/>
              <w:bottom w:val="single" w:sz="4" w:space="0" w:color="000000"/>
              <w:right w:val="single" w:sz="4" w:space="0" w:color="000000"/>
            </w:tcBorders>
            <w:shd w:val="clear" w:color="FFFFCC" w:fill="FFFFFF"/>
          </w:tcPr>
          <w:p w:rsidR="00A601D4" w:rsidRPr="00DE65AC" w:rsidRDefault="00A601D4" w:rsidP="009551CE">
            <w:pPr>
              <w:jc w:val="center"/>
              <w:rPr>
                <w:b/>
                <w:bCs/>
                <w:sz w:val="18"/>
                <w:szCs w:val="18"/>
              </w:rPr>
            </w:pPr>
            <w:r w:rsidRPr="00DE65AC">
              <w:rPr>
                <w:b/>
                <w:bCs/>
                <w:sz w:val="18"/>
                <w:szCs w:val="18"/>
              </w:rPr>
              <w:t>9</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ВСЕГО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177</w:t>
            </w:r>
            <w:r w:rsidRPr="00DE65AC">
              <w:rPr>
                <w:b/>
                <w:bCs/>
                <w:sz w:val="18"/>
                <w:szCs w:val="18"/>
              </w:rPr>
              <w:t>5</w:t>
            </w:r>
            <w:r w:rsidRPr="00DE65AC">
              <w:rPr>
                <w:b/>
                <w:bCs/>
                <w:sz w:val="18"/>
                <w:szCs w:val="18"/>
                <w:lang w:val="en-US"/>
              </w:rPr>
              <w:t>5.8</w:t>
            </w:r>
          </w:p>
        </w:tc>
        <w:tc>
          <w:tcPr>
            <w:tcW w:w="992" w:type="dxa"/>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14904,4</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15195,1</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ОБЩЕГОСУДАРСТВЕННЫЕ ВОПРОСЫ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7089.00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6840,0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6870,3</w:t>
            </w:r>
          </w:p>
        </w:tc>
      </w:tr>
      <w:tr w:rsidR="00A601D4" w:rsidRPr="00DE65AC" w:rsidTr="002228A8">
        <w:trPr>
          <w:gridAfter w:val="1"/>
          <w:wAfter w:w="47" w:type="dxa"/>
          <w:trHeight w:val="321"/>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autoSpaceDE w:val="0"/>
              <w:autoSpaceDN w:val="0"/>
              <w:adjustRightInd w:val="0"/>
              <w:jc w:val="both"/>
              <w:rPr>
                <w:b/>
                <w:bCs/>
                <w:sz w:val="18"/>
                <w:szCs w:val="18"/>
              </w:rPr>
            </w:pPr>
            <w:r w:rsidRPr="00DE65AC">
              <w:rPr>
                <w:b/>
                <w:bCs/>
                <w:sz w:val="18"/>
                <w:szCs w:val="18"/>
              </w:rPr>
              <w:t>Функционирование высшего должностного лица муниципального образования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sz w:val="18"/>
                <w:szCs w:val="18"/>
              </w:rPr>
              <w:t>988,0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sz w:val="18"/>
                <w:szCs w:val="18"/>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sz w:val="18"/>
                <w:szCs w:val="18"/>
              </w:rPr>
              <w:t>1068,6</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части финансирования функций главы сельского поселения в рамках подпрограммы "Обеспечение реализации муниципальной программы" муниципальной программы "Муниципальное управление " (Расходы на выплаты персоналу)</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02</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 xml:space="preserve">04 1 01 92020 </w:t>
            </w: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sz w:val="18"/>
                <w:szCs w:val="18"/>
              </w:rPr>
            </w:pPr>
          </w:p>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988,0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1027,5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p>
          <w:p w:rsidR="00A601D4" w:rsidRPr="00DE65AC" w:rsidRDefault="00A601D4" w:rsidP="009551CE">
            <w:pPr>
              <w:rPr>
                <w:sz w:val="18"/>
                <w:szCs w:val="18"/>
              </w:rPr>
            </w:pPr>
            <w:r w:rsidRPr="00DE65AC">
              <w:rPr>
                <w:sz w:val="18"/>
                <w:szCs w:val="18"/>
              </w:rPr>
              <w:t>1068,6</w:t>
            </w:r>
          </w:p>
        </w:tc>
      </w:tr>
      <w:tr w:rsidR="00A601D4" w:rsidRPr="00DE65AC" w:rsidTr="009551CE">
        <w:trPr>
          <w:gridAfter w:val="1"/>
          <w:wAfter w:w="47" w:type="dxa"/>
          <w:trHeight w:val="63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Функционирование  местных администраций</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01</w:t>
            </w:r>
          </w:p>
        </w:tc>
        <w:tc>
          <w:tcPr>
            <w:tcW w:w="708"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r w:rsidRPr="00DE65AC">
              <w:rPr>
                <w:b/>
                <w:bCs/>
                <w:sz w:val="18"/>
                <w:szCs w:val="18"/>
              </w:rPr>
              <w:t>04</w:t>
            </w:r>
          </w:p>
        </w:tc>
        <w:tc>
          <w:tcPr>
            <w:tcW w:w="851"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5691,0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5812,5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5801,7</w:t>
            </w:r>
          </w:p>
        </w:tc>
      </w:tr>
      <w:tr w:rsidR="00A601D4" w:rsidRPr="00DE65AC" w:rsidTr="009551CE">
        <w:trPr>
          <w:gridAfter w:val="1"/>
          <w:wAfter w:w="47" w:type="dxa"/>
          <w:trHeight w:val="2012"/>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 "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04 1 01 92010 </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3034,0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3155,5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3281,7</w:t>
            </w:r>
          </w:p>
        </w:tc>
      </w:tr>
      <w:tr w:rsidR="00A601D4" w:rsidRPr="00DE65AC" w:rsidTr="00542BED">
        <w:trPr>
          <w:gridAfter w:val="1"/>
          <w:wAfter w:w="47" w:type="dxa"/>
          <w:trHeight w:val="1549"/>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2516.2</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2520,0</w:t>
            </w:r>
          </w:p>
        </w:tc>
      </w:tr>
      <w:tr w:rsidR="00A601D4" w:rsidRPr="00DE65AC" w:rsidTr="00542BED">
        <w:trPr>
          <w:gridAfter w:val="1"/>
          <w:wAfter w:w="47" w:type="dxa"/>
          <w:trHeight w:val="1519"/>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выполнения  функций органов местного самоуправления в рамках подпрограммы "Обеспечение реализации муниципальной программы" муниципальной программы "Муниципальное управление" (Уплата иных платежей)</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lang w:val="en-US"/>
              </w:rPr>
            </w:pPr>
            <w:r w:rsidRPr="00DE65AC">
              <w:rPr>
                <w:b/>
                <w:bCs/>
                <w:sz w:val="18"/>
                <w:szCs w:val="18"/>
                <w:lang w:val="en-US"/>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04</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04 1 92010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3.8</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9551CE">
        <w:trPr>
          <w:gridAfter w:val="1"/>
          <w:wAfter w:w="47" w:type="dxa"/>
          <w:trHeight w:val="243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lastRenderedPageBreak/>
              <w:t>Расходы на финансовое обеспечение деятельности председателя Контрольно-счетной палаты Новоусманского муниципального района в рамках подпрограммы "Обеспечение реализации муниципальной программы" муниципальной программы "Муниципальное управление"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04 1 01 92050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137,0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137,0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w:t>
            </w:r>
          </w:p>
        </w:tc>
      </w:tr>
      <w:tr w:rsidR="00A601D4" w:rsidRPr="00DE65AC" w:rsidTr="00542BED">
        <w:trPr>
          <w:gridAfter w:val="1"/>
          <w:wAfter w:w="47" w:type="dxa"/>
          <w:trHeight w:val="1416"/>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Расходы на обеспечение деятельности членов избирательной комиссии Воленского сельского поселения и в рамках обеспечения деятельности избирательной комиссии Воленского сельского поселения по членам избирательной комиссии.</w:t>
            </w:r>
          </w:p>
          <w:p w:rsidR="00A601D4" w:rsidRPr="00DE65AC" w:rsidRDefault="00A601D4" w:rsidP="009551CE">
            <w:pPr>
              <w:rPr>
                <w:sz w:val="18"/>
                <w:szCs w:val="18"/>
              </w:rPr>
            </w:pP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lang w:val="en-US"/>
              </w:rPr>
            </w:pPr>
            <w:r w:rsidRPr="00DE65AC">
              <w:rPr>
                <w:b/>
                <w:bCs/>
                <w:sz w:val="18"/>
                <w:szCs w:val="18"/>
                <w:lang w:val="en-US"/>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07</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rPr>
              <w:t>592 08 90110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310.00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9551CE">
        <w:trPr>
          <w:gridAfter w:val="1"/>
          <w:wAfter w:w="47" w:type="dxa"/>
          <w:trHeight w:val="403"/>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sz w:val="18"/>
                <w:szCs w:val="18"/>
              </w:rPr>
            </w:pPr>
            <w:r w:rsidRPr="00DE65AC">
              <w:rPr>
                <w:b/>
                <w:sz w:val="18"/>
                <w:szCs w:val="18"/>
              </w:rPr>
              <w:t>Резервные фонды</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color w:val="000000"/>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sz w:val="18"/>
                <w:szCs w:val="18"/>
              </w:rPr>
            </w:pPr>
            <w:r w:rsidRPr="00DE65AC">
              <w:rPr>
                <w:b/>
                <w:sz w:val="18"/>
                <w:szCs w:val="18"/>
              </w:rPr>
              <w:t>100,0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0</w:t>
            </w:r>
          </w:p>
        </w:tc>
      </w:tr>
      <w:tr w:rsidR="00A601D4" w:rsidRPr="00DE65AC" w:rsidTr="009551CE">
        <w:trPr>
          <w:gridAfter w:val="1"/>
          <w:wAfter w:w="47" w:type="dxa"/>
          <w:trHeight w:val="243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 Мероприятия по управлению резервным фондом в рамках подпрограммы "Обеспечение реализации муниципальной программы" муниципальной программы "Муниципальное управление" </w:t>
            </w:r>
            <w:r w:rsidRPr="00DE65AC">
              <w:rPr>
                <w:color w:val="000000"/>
                <w:sz w:val="18"/>
                <w:szCs w:val="18"/>
                <w:shd w:val="clear" w:color="auto" w:fill="FFFFFF"/>
              </w:rPr>
              <w:t>(проведение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sidRPr="00DE65AC">
              <w:rPr>
                <w:sz w:val="18"/>
                <w:szCs w:val="18"/>
              </w:rPr>
              <w:t xml:space="preserve"> (</w:t>
            </w:r>
            <w:r w:rsidRPr="00DE65AC">
              <w:rPr>
                <w:color w:val="000000"/>
                <w:sz w:val="18"/>
                <w:szCs w:val="18"/>
                <w:shd w:val="clear" w:color="auto" w:fill="FFFFFF"/>
              </w:rPr>
              <w:t>Иные бюджетные ассигнования</w:t>
            </w:r>
            <w:r w:rsidRPr="00DE65AC">
              <w:rPr>
                <w:sz w:val="18"/>
                <w:szCs w:val="18"/>
              </w:rPr>
              <w:t>)</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04 1 01 90570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800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Национальная оборона</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247.6</w:t>
            </w:r>
          </w:p>
        </w:tc>
        <w:tc>
          <w:tcPr>
            <w:tcW w:w="992" w:type="dxa"/>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241,6</w:t>
            </w:r>
          </w:p>
        </w:tc>
        <w:tc>
          <w:tcPr>
            <w:tcW w:w="992" w:type="dxa"/>
            <w:gridSpan w:val="2"/>
            <w:tcBorders>
              <w:top w:val="nil"/>
              <w:left w:val="nil"/>
              <w:bottom w:val="single" w:sz="4" w:space="0" w:color="000000"/>
              <w:right w:val="single" w:sz="4" w:space="0" w:color="000000"/>
            </w:tcBorders>
            <w:shd w:val="clear" w:color="FFFFCC" w:fill="FFFFFF"/>
            <w:vAlign w:val="bottom"/>
          </w:tcPr>
          <w:p w:rsidR="00A601D4" w:rsidRPr="00DE65AC" w:rsidRDefault="00A601D4" w:rsidP="009551CE">
            <w:pPr>
              <w:jc w:val="center"/>
              <w:rPr>
                <w:b/>
                <w:color w:val="000000"/>
                <w:sz w:val="18"/>
                <w:szCs w:val="18"/>
              </w:rPr>
            </w:pPr>
            <w:r w:rsidRPr="00DE65AC">
              <w:rPr>
                <w:b/>
                <w:color w:val="000000"/>
                <w:sz w:val="18"/>
                <w:szCs w:val="18"/>
              </w:rPr>
              <w:t>249,9</w:t>
            </w:r>
          </w:p>
        </w:tc>
      </w:tr>
      <w:tr w:rsidR="00A601D4" w:rsidRPr="00DE65AC" w:rsidTr="009551CE">
        <w:trPr>
          <w:gridAfter w:val="1"/>
          <w:wAfter w:w="47" w:type="dxa"/>
          <w:trHeight w:val="699"/>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 (Расходы на выплаты персоналу)</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231.0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217,2</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225,5</w:t>
            </w:r>
          </w:p>
        </w:tc>
      </w:tr>
      <w:tr w:rsidR="00A601D4" w:rsidRPr="00DE65AC" w:rsidTr="009551CE">
        <w:trPr>
          <w:gridAfter w:val="1"/>
          <w:wAfter w:w="47" w:type="dxa"/>
          <w:trHeight w:val="14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"Муниципальное управление</w:t>
            </w:r>
          </w:p>
          <w:p w:rsidR="00A601D4" w:rsidRPr="00DE65AC" w:rsidRDefault="00A601D4" w:rsidP="009551CE">
            <w:pPr>
              <w:rPr>
                <w:sz w:val="18"/>
                <w:szCs w:val="18"/>
              </w:rPr>
            </w:pPr>
            <w:r w:rsidRPr="00DE65AC">
              <w:rPr>
                <w:sz w:val="18"/>
                <w:szCs w:val="18"/>
              </w:rPr>
              <w:t>сельского поселения(Закупка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02</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04 1 02 51180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16,6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24,4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41,7</w:t>
            </w:r>
          </w:p>
        </w:tc>
      </w:tr>
      <w:tr w:rsidR="00A601D4" w:rsidRPr="00DE65AC" w:rsidTr="009551CE">
        <w:trPr>
          <w:gridAfter w:val="1"/>
          <w:wAfter w:w="47" w:type="dxa"/>
          <w:trHeight w:val="57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Национальная безопасность и правоохранительная деятельность</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54.00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50,0</w:t>
            </w:r>
          </w:p>
        </w:tc>
      </w:tr>
      <w:tr w:rsidR="00A601D4" w:rsidRPr="00DE65AC" w:rsidTr="009551CE">
        <w:trPr>
          <w:gridAfter w:val="1"/>
          <w:wAfter w:w="47" w:type="dxa"/>
          <w:trHeight w:val="60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Cs/>
                <w:sz w:val="18"/>
                <w:szCs w:val="18"/>
              </w:rPr>
            </w:pPr>
            <w:r w:rsidRPr="00DE65AC">
              <w:rPr>
                <w:bCs/>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Cs/>
                <w:sz w:val="18"/>
                <w:szCs w:val="18"/>
              </w:rPr>
            </w:pPr>
            <w:r w:rsidRPr="00DE65AC">
              <w:rPr>
                <w:bCs/>
                <w:sz w:val="18"/>
                <w:szCs w:val="18"/>
              </w:rPr>
              <w:t>50,0</w:t>
            </w:r>
          </w:p>
        </w:tc>
      </w:tr>
      <w:tr w:rsidR="00A601D4" w:rsidRPr="00DE65AC" w:rsidTr="009551CE">
        <w:trPr>
          <w:gridAfter w:val="1"/>
          <w:wAfter w:w="47" w:type="dxa"/>
          <w:trHeight w:val="841"/>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04 1 03 91430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rPr>
            </w:pPr>
            <w:r w:rsidRPr="00DE65AC">
              <w:rPr>
                <w:color w:val="000000"/>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9551CE">
        <w:trPr>
          <w:gridAfter w:val="1"/>
          <w:wAfter w:w="47" w:type="dxa"/>
          <w:trHeight w:val="180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lastRenderedPageBreak/>
              <w:t xml:space="preserve">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"Муниципальное управление"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lang w:val="en-US"/>
              </w:rPr>
            </w:pPr>
            <w:r w:rsidRPr="00DE65AC">
              <w:rPr>
                <w:b/>
                <w:bCs/>
                <w:sz w:val="18"/>
                <w:szCs w:val="18"/>
                <w:lang w:val="en-US"/>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03</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10</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04 1 03 20570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color w:val="000000"/>
                <w:sz w:val="18"/>
                <w:szCs w:val="18"/>
                <w:lang w:val="en-US"/>
              </w:rPr>
            </w:pPr>
            <w:r w:rsidRPr="00DE65AC">
              <w:rPr>
                <w:color w:val="000000"/>
                <w:sz w:val="18"/>
                <w:szCs w:val="18"/>
                <w:lang w:val="en-US"/>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4.00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r>
      <w:tr w:rsidR="00A601D4" w:rsidRPr="00DE65AC" w:rsidTr="009551CE">
        <w:trPr>
          <w:gridAfter w:val="1"/>
          <w:wAfter w:w="47" w:type="dxa"/>
          <w:trHeight w:val="435"/>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Национальная экономика</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sz w:val="18"/>
                <w:szCs w:val="18"/>
                <w:lang w:val="en-US"/>
              </w:rPr>
              <w:t>2149.3</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1604,0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sz w:val="18"/>
                <w:szCs w:val="18"/>
              </w:rPr>
            </w:pPr>
            <w:r w:rsidRPr="00DE65AC">
              <w:rPr>
                <w:b/>
                <w:sz w:val="18"/>
                <w:szCs w:val="18"/>
              </w:rPr>
              <w:t>1684,0</w:t>
            </w:r>
          </w:p>
        </w:tc>
      </w:tr>
      <w:tr w:rsidR="00A601D4" w:rsidRPr="00DE65AC" w:rsidTr="009551CE">
        <w:trPr>
          <w:gridAfter w:val="1"/>
          <w:wAfter w:w="47" w:type="dxa"/>
          <w:trHeight w:val="419"/>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bCs/>
                <w:sz w:val="18"/>
                <w:szCs w:val="18"/>
              </w:rPr>
              <w:t>Общеэкономические вопросы</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1</w:t>
            </w:r>
            <w:r w:rsidRPr="00DE65AC">
              <w:rPr>
                <w:sz w:val="18"/>
                <w:szCs w:val="18"/>
                <w:lang w:val="en-US"/>
              </w:rPr>
              <w:t>61.3</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r>
      <w:tr w:rsidR="00A601D4" w:rsidRPr="00DE65AC" w:rsidTr="009551CE">
        <w:trPr>
          <w:gridAfter w:val="1"/>
          <w:wAfter w:w="47" w:type="dxa"/>
          <w:trHeight w:val="180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sz w:val="18"/>
                <w:szCs w:val="18"/>
              </w:rPr>
              <w:t>Мероприятия по организации проведения оплачиваемых общественных работ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 для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rPr>
              <w:t xml:space="preserve"> 03 3 01 </w:t>
            </w:r>
            <w:r w:rsidRPr="00DE65AC">
              <w:rPr>
                <w:sz w:val="18"/>
                <w:szCs w:val="18"/>
                <w:lang w:val="en-US"/>
              </w:rPr>
              <w:t>S8430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1</w:t>
            </w:r>
            <w:r w:rsidRPr="00DE65AC">
              <w:rPr>
                <w:sz w:val="18"/>
                <w:szCs w:val="18"/>
                <w:lang w:val="en-US"/>
              </w:rPr>
              <w:t>61.3</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130,0</w:t>
            </w:r>
          </w:p>
        </w:tc>
      </w:tr>
      <w:tr w:rsidR="00A601D4" w:rsidRPr="00DE65AC" w:rsidTr="009551CE">
        <w:trPr>
          <w:gridAfter w:val="1"/>
          <w:wAfter w:w="47" w:type="dxa"/>
          <w:trHeight w:val="48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Cs/>
                <w:sz w:val="18"/>
                <w:szCs w:val="18"/>
              </w:rPr>
            </w:pPr>
            <w:r w:rsidRPr="00DE65AC">
              <w:rPr>
                <w:bCs/>
                <w:sz w:val="18"/>
                <w:szCs w:val="18"/>
              </w:rPr>
              <w:t>Дорожное хозяйство (дорожные фонды)</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Cs/>
                <w:sz w:val="18"/>
                <w:szCs w:val="18"/>
              </w:rPr>
            </w:pPr>
            <w:r w:rsidRPr="00DE65AC">
              <w:rPr>
                <w:bCs/>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1438,0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1554,0</w:t>
            </w:r>
          </w:p>
        </w:tc>
      </w:tr>
      <w:tr w:rsidR="00A601D4" w:rsidRPr="00DE65AC" w:rsidTr="009551CE">
        <w:trPr>
          <w:gridAfter w:val="1"/>
          <w:wAfter w:w="47" w:type="dxa"/>
          <w:trHeight w:val="180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09</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05 1 01 91290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1438,0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1474,0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1554,0</w:t>
            </w:r>
          </w:p>
        </w:tc>
      </w:tr>
      <w:tr w:rsidR="00A601D4" w:rsidRPr="00DE65AC" w:rsidTr="009551CE">
        <w:trPr>
          <w:gridAfter w:val="1"/>
          <w:wAfter w:w="47" w:type="dxa"/>
          <w:trHeight w:val="673"/>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shd w:val="clear" w:color="auto" w:fill="FFFFFF"/>
              </w:rPr>
              <w:t>Другие вопросы в области национальной экономики</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47" w:type="dxa"/>
          <w:trHeight w:val="707"/>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Предоставление субсидий бюджету района на мероприятия по развитию градостроительной деятельности (Межбюджетные трансферты)</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04</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12</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03 3 01 98460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w:t>
            </w:r>
          </w:p>
        </w:tc>
      </w:tr>
      <w:tr w:rsidR="00A601D4" w:rsidRPr="00DE65AC" w:rsidTr="009551CE">
        <w:trPr>
          <w:gridAfter w:val="1"/>
          <w:wAfter w:w="47" w:type="dxa"/>
          <w:trHeight w:val="465"/>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Жилищно-коммунальное хозяйство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sz w:val="18"/>
                <w:szCs w:val="18"/>
                <w:lang w:val="en-US"/>
              </w:rPr>
              <w:t>3676.10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b/>
                <w:bCs/>
                <w:sz w:val="18"/>
                <w:szCs w:val="18"/>
              </w:rPr>
              <w:t>1895,4</w:t>
            </w:r>
          </w:p>
        </w:tc>
      </w:tr>
      <w:tr w:rsidR="00A601D4" w:rsidRPr="00DE65AC" w:rsidTr="009551CE">
        <w:trPr>
          <w:gridAfter w:val="1"/>
          <w:wAfter w:w="47" w:type="dxa"/>
          <w:trHeight w:val="318"/>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Благоустройство</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sz w:val="18"/>
                <w:szCs w:val="18"/>
              </w:rPr>
            </w:pPr>
            <w:r w:rsidRPr="00DE65AC">
              <w:rPr>
                <w:b/>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sz w:val="18"/>
                <w:szCs w:val="18"/>
                <w:lang w:val="en-US"/>
              </w:rPr>
            </w:pPr>
            <w:r w:rsidRPr="00DE65AC">
              <w:rPr>
                <w:b/>
                <w:sz w:val="18"/>
                <w:szCs w:val="18"/>
              </w:rPr>
              <w:t>3</w:t>
            </w:r>
            <w:r w:rsidRPr="00DE65AC">
              <w:rPr>
                <w:b/>
                <w:sz w:val="18"/>
                <w:szCs w:val="18"/>
                <w:lang w:val="en-US"/>
              </w:rPr>
              <w:t>676.10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bCs/>
                <w:sz w:val="18"/>
                <w:szCs w:val="18"/>
              </w:rPr>
              <w:t>1895,4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sz w:val="18"/>
                <w:szCs w:val="18"/>
              </w:rPr>
            </w:pPr>
            <w:r w:rsidRPr="00DE65AC">
              <w:rPr>
                <w:b/>
                <w:bCs/>
                <w:sz w:val="18"/>
                <w:szCs w:val="18"/>
              </w:rPr>
              <w:t>1895,4</w:t>
            </w:r>
          </w:p>
        </w:tc>
      </w:tr>
      <w:tr w:rsidR="00A601D4" w:rsidRPr="00DE65AC" w:rsidTr="009551CE">
        <w:trPr>
          <w:gridAfter w:val="1"/>
          <w:wAfter w:w="47" w:type="dxa"/>
          <w:trHeight w:val="228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в области жилищно- 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650,0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650,0</w:t>
            </w:r>
          </w:p>
        </w:tc>
      </w:tr>
      <w:tr w:rsidR="00A601D4" w:rsidRPr="00DE65AC" w:rsidTr="009551CE">
        <w:trPr>
          <w:gridAfter w:val="1"/>
          <w:wAfter w:w="47" w:type="dxa"/>
          <w:trHeight w:val="699"/>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 на территории Воленского сельского поселения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03 1 02 91250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500.00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850,0</w:t>
            </w:r>
          </w:p>
        </w:tc>
      </w:tr>
      <w:tr w:rsidR="00A601D4" w:rsidRPr="00DE65AC" w:rsidTr="002A11E4">
        <w:trPr>
          <w:gridAfter w:val="1"/>
          <w:wAfter w:w="47" w:type="dxa"/>
          <w:trHeight w:val="1379"/>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lastRenderedPageBreak/>
              <w:t xml:space="preserve">Проведение </w:t>
            </w:r>
            <w:proofErr w:type="spellStart"/>
            <w:r w:rsidRPr="00DE65AC">
              <w:rPr>
                <w:sz w:val="18"/>
                <w:szCs w:val="18"/>
              </w:rPr>
              <w:t>энергоэффективных</w:t>
            </w:r>
            <w:proofErr w:type="spellEnd"/>
            <w:r w:rsidRPr="00DE65AC">
              <w:rPr>
                <w:sz w:val="18"/>
                <w:szCs w:val="18"/>
              </w:rPr>
              <w:t xml:space="preserve">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Воленского сельского поселения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lang w:val="en-US"/>
              </w:rPr>
            </w:pPr>
            <w:r w:rsidRPr="00DE65AC">
              <w:rPr>
                <w:b/>
                <w:bCs/>
                <w:sz w:val="18"/>
                <w:szCs w:val="18"/>
                <w:lang w:val="en-US"/>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03 1 02 S8670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440.00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rPr>
              <w:t>0</w:t>
            </w:r>
            <w:r w:rsidRPr="00DE65AC">
              <w:rPr>
                <w:sz w:val="18"/>
                <w:szCs w:val="18"/>
                <w:lang w:val="en-US"/>
              </w:rPr>
              <w:t>.00</w:t>
            </w:r>
          </w:p>
        </w:tc>
      </w:tr>
      <w:tr w:rsidR="00A601D4" w:rsidRPr="00DE65AC" w:rsidTr="002A11E4">
        <w:trPr>
          <w:gridAfter w:val="1"/>
          <w:wAfter w:w="47" w:type="dxa"/>
          <w:trHeight w:val="1417"/>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Мероприятия в области жилищно- коммунального хозяйства в рамках подпрограммы "Ремонт и содержание дорог"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03 2 01 91250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443.5</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9551CE">
        <w:trPr>
          <w:gridAfter w:val="1"/>
          <w:wAfter w:w="47" w:type="dxa"/>
          <w:trHeight w:val="558"/>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в области жилищно- коммунального хозяйства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992.6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155,4</w:t>
            </w:r>
          </w:p>
        </w:tc>
      </w:tr>
      <w:tr w:rsidR="00A601D4" w:rsidRPr="00DE65AC" w:rsidTr="009551CE">
        <w:trPr>
          <w:gridAfter w:val="1"/>
          <w:wAfter w:w="47" w:type="dxa"/>
          <w:trHeight w:val="198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Мероприятия по ремонту и содержанию системы водоснабжения </w:t>
            </w:r>
            <w:proofErr w:type="gramStart"/>
            <w:r w:rsidRPr="00DE65AC">
              <w:rPr>
                <w:sz w:val="18"/>
                <w:szCs w:val="18"/>
              </w:rPr>
              <w:t>населения  в</w:t>
            </w:r>
            <w:proofErr w:type="gramEnd"/>
            <w:r w:rsidRPr="00DE65AC">
              <w:rPr>
                <w:sz w:val="18"/>
                <w:szCs w:val="18"/>
              </w:rPr>
              <w:t xml:space="preserve">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w:t>
            </w:r>
            <w:r w:rsidRPr="00DE65AC">
              <w:rPr>
                <w:sz w:val="18"/>
                <w:szCs w:val="18"/>
                <w:lang w:val="en-US"/>
              </w:rPr>
              <w:t>2</w:t>
            </w:r>
            <w:r w:rsidRPr="00DE65AC">
              <w:rPr>
                <w:sz w:val="18"/>
                <w:szCs w:val="18"/>
              </w:rPr>
              <w:t xml:space="preserve">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300,0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50,0</w:t>
            </w:r>
          </w:p>
        </w:tc>
      </w:tr>
      <w:tr w:rsidR="00A601D4" w:rsidRPr="00DE65AC" w:rsidTr="009551CE">
        <w:trPr>
          <w:gridAfter w:val="1"/>
          <w:wAfter w:w="47" w:type="dxa"/>
          <w:trHeight w:val="198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Мероприятия по благоустройству детских и спортивных площадок в рамках подпрограммы " Благоустройство территорий поселения" муниципальной программы "Обеспечение доступным и комфортным жильем и коммунальными услугами "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 xml:space="preserve"> 03 3 03 91250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20,0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20,0</w:t>
            </w:r>
          </w:p>
        </w:tc>
      </w:tr>
      <w:tr w:rsidR="00A601D4" w:rsidRPr="00DE65AC" w:rsidTr="002A11E4">
        <w:trPr>
          <w:gridAfter w:val="1"/>
          <w:wAfter w:w="47" w:type="dxa"/>
          <w:trHeight w:val="833"/>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Мероприятия по содержанию сквера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06 1 01 91250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100,0</w:t>
            </w:r>
          </w:p>
        </w:tc>
      </w:tr>
      <w:tr w:rsidR="00A601D4" w:rsidRPr="00DE65AC" w:rsidTr="009551CE">
        <w:trPr>
          <w:gridAfter w:val="1"/>
          <w:wAfter w:w="47" w:type="dxa"/>
          <w:trHeight w:val="1637"/>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rFonts w:eastAsia="Calibri"/>
                <w:sz w:val="18"/>
                <w:szCs w:val="18"/>
                <w:lang w:eastAsia="en-US"/>
              </w:rPr>
            </w:pPr>
            <w:r w:rsidRPr="00DE65AC">
              <w:rPr>
                <w:rFonts w:eastAsia="Calibri"/>
                <w:sz w:val="18"/>
                <w:szCs w:val="18"/>
                <w:lang w:eastAsia="en-US"/>
              </w:rPr>
              <w:t>Мероприятия по благоустройству дворовых территорий много квартирных домов в рамках муниципальной программы «Формирование современной городской среды»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06 1 03 91250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50.00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gridAfter w:val="1"/>
          <w:wAfter w:w="47" w:type="dxa"/>
          <w:trHeight w:val="1197"/>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rFonts w:eastAsia="Calibri"/>
                <w:sz w:val="18"/>
                <w:szCs w:val="18"/>
                <w:lang w:eastAsia="en-US"/>
              </w:rPr>
              <w:t xml:space="preserve">Мероприятия по благоустройству центральной площади в </w:t>
            </w:r>
            <w:proofErr w:type="spellStart"/>
            <w:r w:rsidRPr="00DE65AC">
              <w:rPr>
                <w:rFonts w:eastAsia="Calibri"/>
                <w:sz w:val="18"/>
                <w:szCs w:val="18"/>
                <w:lang w:eastAsia="en-US"/>
              </w:rPr>
              <w:t>п.Воля</w:t>
            </w:r>
            <w:proofErr w:type="spellEnd"/>
            <w:r w:rsidRPr="00DE65AC">
              <w:rPr>
                <w:sz w:val="18"/>
                <w:szCs w:val="18"/>
              </w:rPr>
              <w:t xml:space="preserve"> в рамках муниципальной программы </w:t>
            </w:r>
            <w:r w:rsidRPr="00DE65AC">
              <w:rPr>
                <w:bCs/>
                <w:sz w:val="18"/>
                <w:szCs w:val="18"/>
              </w:rPr>
              <w:t>«Формирование современной городской среды»</w:t>
            </w: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05</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06 1 04 91250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50.00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sz w:val="18"/>
                <w:szCs w:val="18"/>
              </w:rPr>
            </w:pPr>
            <w:r w:rsidRPr="00DE65AC">
              <w:rPr>
                <w:sz w:val="18"/>
                <w:szCs w:val="18"/>
              </w:rPr>
              <w:t>10,0</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Культура и кинематография</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lang w:val="en-US"/>
              </w:rPr>
              <w:t>3897.2</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3663,1</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bCs/>
                <w:sz w:val="18"/>
                <w:szCs w:val="18"/>
              </w:rPr>
            </w:pPr>
            <w:r w:rsidRPr="00DE65AC">
              <w:rPr>
                <w:b/>
                <w:bCs/>
                <w:sz w:val="18"/>
                <w:szCs w:val="18"/>
              </w:rPr>
              <w:t>3816,8</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 xml:space="preserve">Культура </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lang w:val="en-US"/>
              </w:rPr>
            </w:pPr>
            <w:r w:rsidRPr="00DE65AC">
              <w:rPr>
                <w:b/>
                <w:bCs/>
                <w:sz w:val="18"/>
                <w:szCs w:val="18"/>
              </w:rPr>
              <w:t>3</w:t>
            </w:r>
            <w:r w:rsidRPr="00DE65AC">
              <w:rPr>
                <w:b/>
                <w:bCs/>
                <w:sz w:val="18"/>
                <w:szCs w:val="18"/>
                <w:lang w:val="en-US"/>
              </w:rPr>
              <w:t>897.2</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3663,1</w:t>
            </w:r>
          </w:p>
        </w:tc>
        <w:tc>
          <w:tcPr>
            <w:tcW w:w="992" w:type="dxa"/>
            <w:gridSpan w:val="2"/>
            <w:tcBorders>
              <w:top w:val="nil"/>
              <w:left w:val="nil"/>
              <w:bottom w:val="single" w:sz="4" w:space="0" w:color="000000"/>
              <w:right w:val="single" w:sz="4" w:space="0" w:color="000000"/>
            </w:tcBorders>
            <w:shd w:val="clear" w:color="FFFFCC" w:fill="FFFFFF"/>
          </w:tcPr>
          <w:p w:rsidR="00A601D4" w:rsidRPr="00DE65AC" w:rsidRDefault="00A601D4" w:rsidP="009551CE">
            <w:pPr>
              <w:rPr>
                <w:b/>
                <w:bCs/>
                <w:sz w:val="18"/>
                <w:szCs w:val="18"/>
              </w:rPr>
            </w:pPr>
            <w:r w:rsidRPr="00DE65AC">
              <w:rPr>
                <w:b/>
                <w:bCs/>
                <w:sz w:val="18"/>
                <w:szCs w:val="18"/>
              </w:rPr>
              <w:t>3816,8</w:t>
            </w:r>
          </w:p>
        </w:tc>
      </w:tr>
      <w:tr w:rsidR="00A601D4" w:rsidRPr="00DE65AC" w:rsidTr="002A11E4">
        <w:trPr>
          <w:gridAfter w:val="1"/>
          <w:wAfter w:w="47" w:type="dxa"/>
          <w:trHeight w:val="813"/>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Расходы на обеспечение деятельности (оказание услуг) муниципальных учреждений в рамках подпрограммы "Развитие культуры " муниципальной программы "Развитие культуры, физической культуры и спорта"</w:t>
            </w:r>
          </w:p>
          <w:p w:rsidR="00A601D4" w:rsidRPr="00DE65AC" w:rsidRDefault="00A601D4" w:rsidP="009551CE">
            <w:pPr>
              <w:rPr>
                <w:sz w:val="18"/>
                <w:szCs w:val="18"/>
              </w:rPr>
            </w:pPr>
            <w:r w:rsidRPr="00DE65AC">
              <w:rPr>
                <w:sz w:val="18"/>
                <w:szCs w:val="18"/>
              </w:rPr>
              <w:t>(Закупка товаров, работ и услуг)</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699.6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646,5</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800,2</w:t>
            </w:r>
          </w:p>
        </w:tc>
      </w:tr>
      <w:tr w:rsidR="00A601D4" w:rsidRPr="00DE65AC" w:rsidTr="002A11E4">
        <w:trPr>
          <w:gridAfter w:val="1"/>
          <w:wAfter w:w="47" w:type="dxa"/>
          <w:trHeight w:val="211"/>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Прочая закупка товаров, работ и услуг для обеспечения государственных (муниципальных) нужд.</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lang w:val="en-US"/>
              </w:rPr>
            </w:pPr>
            <w:r w:rsidRPr="00DE65AC">
              <w:rPr>
                <w:b/>
                <w:bCs/>
                <w:sz w:val="18"/>
                <w:szCs w:val="18"/>
                <w:lang w:val="en-US"/>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01 1 03 90590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lang w:val="en-US"/>
              </w:rPr>
            </w:pPr>
            <w:r w:rsidRPr="00DE65AC">
              <w:rPr>
                <w:sz w:val="18"/>
                <w:szCs w:val="18"/>
                <w:lang w:val="en-US"/>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lang w:val="en-US"/>
              </w:rPr>
              <w:t>181.00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sz w:val="18"/>
                <w:szCs w:val="18"/>
                <w:lang w:val="en-US"/>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0,00</w:t>
            </w:r>
          </w:p>
        </w:tc>
      </w:tr>
      <w:tr w:rsidR="00A601D4" w:rsidRPr="00DE65AC" w:rsidTr="009551CE">
        <w:trPr>
          <w:gridAfter w:val="1"/>
          <w:wAfter w:w="47" w:type="dxa"/>
          <w:trHeight w:val="169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lastRenderedPageBreak/>
              <w:t>Расходы на обеспечение деятельности (оказание услуг) муниципальных учреждений в рамках подпрограммы "Развитие культуры " муниципальной программы " Развитие культуры, физической культуры и спорта " (Межбюджетные трансферты)</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08</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01 1 01 90590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500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lang w:val="en-US"/>
              </w:rPr>
            </w:pPr>
            <w:r w:rsidRPr="00DE65AC">
              <w:rPr>
                <w:sz w:val="18"/>
                <w:szCs w:val="18"/>
              </w:rPr>
              <w:t>3016,6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3016,6</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3016,6</w:t>
            </w:r>
          </w:p>
        </w:tc>
      </w:tr>
      <w:tr w:rsidR="00A601D4" w:rsidRPr="00DE65AC" w:rsidTr="009551CE">
        <w:trPr>
          <w:gridAfter w:val="1"/>
          <w:wAfter w:w="47" w:type="dxa"/>
          <w:trHeight w:val="141"/>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Социальная политика</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r w:rsidRPr="00DE65AC">
              <w:rPr>
                <w:b/>
                <w:bCs/>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1"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492,6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b/>
                <w:bCs/>
                <w:sz w:val="18"/>
                <w:szCs w:val="18"/>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lang w:val="en-US"/>
              </w:rPr>
            </w:pPr>
            <w:r w:rsidRPr="00DE65AC">
              <w:rPr>
                <w:b/>
                <w:bCs/>
                <w:sz w:val="18"/>
                <w:szCs w:val="18"/>
              </w:rPr>
              <w:t>478,7</w:t>
            </w:r>
          </w:p>
        </w:tc>
      </w:tr>
      <w:tr w:rsidR="00A601D4" w:rsidRPr="00DE65AC" w:rsidTr="009551CE">
        <w:trPr>
          <w:gridAfter w:val="1"/>
          <w:wAfter w:w="47" w:type="dxa"/>
          <w:trHeight w:val="2190"/>
        </w:trPr>
        <w:tc>
          <w:tcPr>
            <w:tcW w:w="3308" w:type="dxa"/>
            <w:gridSpan w:val="2"/>
            <w:tcBorders>
              <w:top w:val="nil"/>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 xml:space="preserve">Доплаты к пенсиям муниципальных служащих сельского поселения в рамках подпрограммы "Развитие мер социальной поддержки отдельных категорий граждан" муниципальной программы </w:t>
            </w:r>
          </w:p>
          <w:p w:rsidR="00A601D4" w:rsidRPr="00DE65AC" w:rsidRDefault="00A601D4" w:rsidP="009551CE">
            <w:pPr>
              <w:rPr>
                <w:sz w:val="18"/>
                <w:szCs w:val="18"/>
              </w:rPr>
            </w:pPr>
            <w:r w:rsidRPr="00DE65AC">
              <w:rPr>
                <w:sz w:val="18"/>
                <w:szCs w:val="18"/>
              </w:rPr>
              <w:t xml:space="preserve"> «Социальная поддержка граждан» </w:t>
            </w:r>
          </w:p>
          <w:p w:rsidR="00A601D4" w:rsidRPr="00DE65AC" w:rsidRDefault="00A601D4" w:rsidP="009551CE">
            <w:pPr>
              <w:rPr>
                <w:sz w:val="18"/>
                <w:szCs w:val="18"/>
              </w:rPr>
            </w:pPr>
            <w:r w:rsidRPr="00DE65AC">
              <w:rPr>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single" w:sz="4" w:space="0" w:color="000000"/>
              <w:left w:val="nil"/>
              <w:bottom w:val="single" w:sz="4" w:space="0" w:color="000000"/>
              <w:right w:val="single" w:sz="4" w:space="0" w:color="000000"/>
            </w:tcBorders>
            <w:shd w:val="clear" w:color="FFFFCC" w:fill="auto"/>
            <w:vAlign w:val="center"/>
          </w:tcPr>
          <w:p w:rsidR="00A601D4" w:rsidRPr="00DE65AC" w:rsidRDefault="00A601D4" w:rsidP="009551CE">
            <w:pPr>
              <w:jc w:val="center"/>
              <w:rPr>
                <w:sz w:val="18"/>
                <w:szCs w:val="18"/>
              </w:rPr>
            </w:pPr>
            <w:r w:rsidRPr="00DE65AC">
              <w:rPr>
                <w:sz w:val="18"/>
                <w:szCs w:val="18"/>
              </w:rPr>
              <w:t>02 1 01 90470</w:t>
            </w:r>
          </w:p>
        </w:tc>
        <w:tc>
          <w:tcPr>
            <w:tcW w:w="850"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300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442,6</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460,3</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
                <w:bCs/>
                <w:sz w:val="18"/>
                <w:szCs w:val="18"/>
              </w:rPr>
            </w:pPr>
            <w:r w:rsidRPr="00DE65AC">
              <w:rPr>
                <w:sz w:val="18"/>
                <w:szCs w:val="18"/>
              </w:rPr>
              <w:t>478,7</w:t>
            </w:r>
          </w:p>
        </w:tc>
      </w:tr>
      <w:tr w:rsidR="00A601D4" w:rsidRPr="00DE65AC" w:rsidTr="009551CE">
        <w:trPr>
          <w:gridAfter w:val="1"/>
          <w:wAfter w:w="47" w:type="dxa"/>
          <w:trHeight w:val="285"/>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Социальное обеспечение и иные выплаты населению В рамках подпрограммы "Развитие мер социальной поддержки отдельных категорий граждан" муниципальной программы </w:t>
            </w:r>
          </w:p>
          <w:p w:rsidR="00A601D4" w:rsidRPr="00DE65AC" w:rsidRDefault="00A601D4" w:rsidP="009551CE">
            <w:pPr>
              <w:rPr>
                <w:sz w:val="18"/>
                <w:szCs w:val="18"/>
              </w:rPr>
            </w:pPr>
            <w:r w:rsidRPr="00DE65AC">
              <w:rPr>
                <w:sz w:val="18"/>
                <w:szCs w:val="18"/>
              </w:rPr>
              <w:t xml:space="preserve"> «Социальная поддержка граждан» </w:t>
            </w:r>
          </w:p>
          <w:p w:rsidR="00A601D4" w:rsidRPr="00DE65AC" w:rsidRDefault="00A601D4" w:rsidP="009551CE">
            <w:pPr>
              <w:rPr>
                <w:sz w:val="18"/>
                <w:szCs w:val="18"/>
              </w:rPr>
            </w:pPr>
            <w:r w:rsidRPr="00DE65AC">
              <w:rPr>
                <w:sz w:val="18"/>
                <w:szCs w:val="18"/>
              </w:rPr>
              <w:t>(Социальное обеспечение и иные выплаты населению)</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10</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03</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02 1 02 90490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323</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50,0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Cs/>
                <w:sz w:val="18"/>
                <w:szCs w:val="18"/>
              </w:rPr>
            </w:pPr>
            <w:r w:rsidRPr="00DE65AC">
              <w:rPr>
                <w:bCs/>
                <w:sz w:val="18"/>
                <w:szCs w:val="18"/>
              </w:rPr>
              <w:t>0,00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right"/>
              <w:rPr>
                <w:bCs/>
                <w:sz w:val="18"/>
                <w:szCs w:val="18"/>
              </w:rPr>
            </w:pPr>
            <w:r w:rsidRPr="00DE65AC">
              <w:rPr>
                <w:bCs/>
                <w:sz w:val="18"/>
                <w:szCs w:val="18"/>
              </w:rPr>
              <w:t>0,00</w:t>
            </w:r>
          </w:p>
        </w:tc>
      </w:tr>
      <w:tr w:rsidR="00A601D4" w:rsidRPr="00DE65AC" w:rsidTr="009551CE">
        <w:trPr>
          <w:gridAfter w:val="1"/>
          <w:wAfter w:w="47" w:type="dxa"/>
          <w:trHeight w:val="285"/>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b/>
                <w:bCs/>
                <w:sz w:val="18"/>
                <w:szCs w:val="18"/>
              </w:rPr>
            </w:pPr>
            <w:r w:rsidRPr="00DE65AC">
              <w:rPr>
                <w:b/>
                <w:bCs/>
                <w:sz w:val="18"/>
                <w:szCs w:val="18"/>
              </w:rPr>
              <w:t>Физическая культура и спорт</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r w:rsidRPr="00DE65AC">
              <w:rPr>
                <w:b/>
                <w:bCs/>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b/>
                <w:bCs/>
                <w:sz w:val="18"/>
                <w:szCs w:val="18"/>
              </w:rPr>
            </w:pP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b/>
                <w:bCs/>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b/>
                <w:bCs/>
                <w:sz w:val="18"/>
                <w:szCs w:val="18"/>
              </w:rPr>
            </w:pPr>
            <w:r w:rsidRPr="00DE65AC">
              <w:rPr>
                <w:b/>
                <w:bCs/>
                <w:sz w:val="18"/>
                <w:szCs w:val="18"/>
              </w:rPr>
              <w:t>1</w:t>
            </w:r>
            <w:r w:rsidRPr="00DE65AC">
              <w:rPr>
                <w:b/>
                <w:bCs/>
                <w:sz w:val="18"/>
                <w:szCs w:val="18"/>
                <w:lang w:val="en-US"/>
              </w:rPr>
              <w:t>5</w:t>
            </w:r>
            <w:r w:rsidRPr="00DE65AC">
              <w:rPr>
                <w:b/>
                <w:bCs/>
                <w:sz w:val="18"/>
                <w:szCs w:val="18"/>
              </w:rPr>
              <w:t>0,0</w:t>
            </w:r>
          </w:p>
        </w:tc>
      </w:tr>
      <w:tr w:rsidR="00A601D4" w:rsidRPr="00DE65AC" w:rsidTr="009551CE">
        <w:trPr>
          <w:gridAfter w:val="1"/>
          <w:wAfter w:w="47" w:type="dxa"/>
          <w:trHeight w:val="300"/>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Физическая культура</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r>
      <w:tr w:rsidR="00A601D4" w:rsidRPr="00DE65AC" w:rsidTr="009551CE">
        <w:trPr>
          <w:gridAfter w:val="1"/>
          <w:wAfter w:w="47" w:type="dxa"/>
          <w:trHeight w:val="991"/>
        </w:trPr>
        <w:tc>
          <w:tcPr>
            <w:tcW w:w="3308" w:type="dxa"/>
            <w:gridSpan w:val="2"/>
            <w:tcBorders>
              <w:top w:val="nil"/>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rPr>
                <w:sz w:val="18"/>
                <w:szCs w:val="18"/>
              </w:rPr>
            </w:pPr>
            <w:r w:rsidRPr="00DE65AC">
              <w:rPr>
                <w:sz w:val="18"/>
                <w:szCs w:val="18"/>
              </w:rPr>
              <w:t xml:space="preserve">Мероприятия в области физической культуры и спорта в рамках подпрограммы "Организация и проведение физкультурных и спортивных </w:t>
            </w:r>
            <w:proofErr w:type="spellStart"/>
            <w:r w:rsidRPr="00DE65AC">
              <w:rPr>
                <w:sz w:val="18"/>
                <w:szCs w:val="18"/>
              </w:rPr>
              <w:t>мероприятий"муниципальной</w:t>
            </w:r>
            <w:proofErr w:type="spellEnd"/>
            <w:r w:rsidRPr="00DE65AC">
              <w:rPr>
                <w:sz w:val="18"/>
                <w:szCs w:val="18"/>
              </w:rPr>
              <w:t xml:space="preserve"> программы "Развитие культуры и физической культуры, спорта" </w:t>
            </w:r>
          </w:p>
          <w:p w:rsidR="00A601D4" w:rsidRPr="00DE65AC" w:rsidRDefault="00A601D4" w:rsidP="009551CE">
            <w:pPr>
              <w:rPr>
                <w:sz w:val="18"/>
                <w:szCs w:val="18"/>
              </w:rPr>
            </w:pPr>
            <w:r w:rsidRPr="00DE65AC">
              <w:rPr>
                <w:sz w:val="18"/>
                <w:szCs w:val="18"/>
              </w:rPr>
              <w:t xml:space="preserve"> (Закупка товаров, работ и услуг)</w:t>
            </w:r>
          </w:p>
        </w:tc>
        <w:tc>
          <w:tcPr>
            <w:tcW w:w="709" w:type="dxa"/>
            <w:tcBorders>
              <w:top w:val="single" w:sz="4" w:space="0" w:color="000000"/>
              <w:left w:val="nil"/>
              <w:bottom w:val="single" w:sz="4" w:space="0" w:color="000000"/>
              <w:right w:val="single" w:sz="4" w:space="0" w:color="000000"/>
            </w:tcBorders>
            <w:vAlign w:val="center"/>
          </w:tcPr>
          <w:p w:rsidR="00A601D4" w:rsidRPr="00DE65AC" w:rsidRDefault="00A601D4" w:rsidP="009551CE">
            <w:pPr>
              <w:rPr>
                <w:b/>
                <w:bCs/>
                <w:sz w:val="18"/>
                <w:szCs w:val="18"/>
              </w:rPr>
            </w:pPr>
            <w:r w:rsidRPr="00DE65AC">
              <w:rPr>
                <w:b/>
                <w:bCs/>
                <w:sz w:val="18"/>
                <w:szCs w:val="18"/>
              </w:rPr>
              <w:t>914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11</w:t>
            </w:r>
          </w:p>
        </w:tc>
        <w:tc>
          <w:tcPr>
            <w:tcW w:w="708"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jc w:val="center"/>
              <w:rPr>
                <w:sz w:val="18"/>
                <w:szCs w:val="18"/>
              </w:rPr>
            </w:pPr>
            <w:r w:rsidRPr="00DE65AC">
              <w:rPr>
                <w:sz w:val="18"/>
                <w:szCs w:val="18"/>
              </w:rPr>
              <w:t>01</w:t>
            </w:r>
          </w:p>
        </w:tc>
        <w:tc>
          <w:tcPr>
            <w:tcW w:w="851"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01 3 01 90410</w:t>
            </w:r>
          </w:p>
        </w:tc>
        <w:tc>
          <w:tcPr>
            <w:tcW w:w="850" w:type="dxa"/>
            <w:tcBorders>
              <w:top w:val="nil"/>
              <w:left w:val="nil"/>
              <w:bottom w:val="single" w:sz="4" w:space="0" w:color="000000"/>
              <w:right w:val="single" w:sz="4" w:space="0" w:color="000000"/>
            </w:tcBorders>
            <w:shd w:val="clear" w:color="auto" w:fill="auto"/>
            <w:vAlign w:val="center"/>
          </w:tcPr>
          <w:p w:rsidR="00A601D4" w:rsidRPr="00DE65AC" w:rsidRDefault="00A601D4" w:rsidP="009551CE">
            <w:pPr>
              <w:jc w:val="center"/>
              <w:rPr>
                <w:sz w:val="18"/>
                <w:szCs w:val="18"/>
              </w:rPr>
            </w:pPr>
            <w:r w:rsidRPr="00DE65AC">
              <w:rPr>
                <w:sz w:val="18"/>
                <w:szCs w:val="18"/>
              </w:rPr>
              <w:t>200</w:t>
            </w:r>
          </w:p>
        </w:tc>
        <w:tc>
          <w:tcPr>
            <w:tcW w:w="993" w:type="dxa"/>
            <w:tcBorders>
              <w:top w:val="nil"/>
              <w:left w:val="nil"/>
              <w:bottom w:val="single" w:sz="4" w:space="0" w:color="000000"/>
              <w:right w:val="single" w:sz="4" w:space="0" w:color="000000"/>
            </w:tcBorders>
            <w:shd w:val="clear" w:color="FFFFCC" w:fill="FFFFFF"/>
            <w:noWrap/>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c>
          <w:tcPr>
            <w:tcW w:w="992" w:type="dxa"/>
            <w:gridSpan w:val="2"/>
            <w:tcBorders>
              <w:top w:val="nil"/>
              <w:left w:val="nil"/>
              <w:bottom w:val="single" w:sz="4" w:space="0" w:color="000000"/>
              <w:right w:val="single" w:sz="4" w:space="0" w:color="000000"/>
            </w:tcBorders>
            <w:shd w:val="clear" w:color="FFFFCC" w:fill="FFFFFF"/>
            <w:vAlign w:val="center"/>
          </w:tcPr>
          <w:p w:rsidR="00A601D4" w:rsidRPr="00DE65AC" w:rsidRDefault="00A601D4" w:rsidP="009551CE">
            <w:pPr>
              <w:rPr>
                <w:sz w:val="18"/>
                <w:szCs w:val="18"/>
              </w:rPr>
            </w:pPr>
            <w:r w:rsidRPr="00DE65AC">
              <w:rPr>
                <w:sz w:val="18"/>
                <w:szCs w:val="18"/>
              </w:rPr>
              <w:t>1</w:t>
            </w:r>
            <w:r w:rsidRPr="00DE65AC">
              <w:rPr>
                <w:sz w:val="18"/>
                <w:szCs w:val="18"/>
                <w:lang w:val="en-US"/>
              </w:rPr>
              <w:t>50</w:t>
            </w:r>
            <w:r w:rsidRPr="00DE65AC">
              <w:rPr>
                <w:sz w:val="18"/>
                <w:szCs w:val="18"/>
              </w:rPr>
              <w:t>,0</w:t>
            </w:r>
          </w:p>
        </w:tc>
      </w:tr>
    </w:tbl>
    <w:p w:rsidR="00A601D4" w:rsidRPr="00DE65AC" w:rsidRDefault="00A601D4" w:rsidP="00A601D4">
      <w:pPr>
        <w:rPr>
          <w:sz w:val="18"/>
          <w:szCs w:val="18"/>
        </w:rPr>
      </w:pPr>
      <w:r w:rsidRPr="00DE65AC">
        <w:rPr>
          <w:sz w:val="18"/>
          <w:szCs w:val="18"/>
        </w:rPr>
        <w:t xml:space="preserve">                                                                                                                                              »;</w:t>
      </w:r>
    </w:p>
    <w:p w:rsidR="00A601D4" w:rsidRPr="00DE65AC" w:rsidRDefault="00A601D4" w:rsidP="00A601D4">
      <w:pPr>
        <w:autoSpaceDE w:val="0"/>
        <w:autoSpaceDN w:val="0"/>
        <w:adjustRightInd w:val="0"/>
        <w:ind w:right="371" w:firstLine="567"/>
        <w:jc w:val="both"/>
        <w:rPr>
          <w:sz w:val="18"/>
          <w:szCs w:val="18"/>
        </w:rPr>
      </w:pPr>
      <w:r w:rsidRPr="00DE65AC">
        <w:rPr>
          <w:sz w:val="18"/>
          <w:szCs w:val="18"/>
        </w:rPr>
        <w:t>2.Настоящее решение вступает в силу с момента подписания и распространяется на правоотношения, возникшие с 01 декабря 2022 года.</w:t>
      </w:r>
    </w:p>
    <w:p w:rsidR="00A601D4" w:rsidRPr="00DE65AC" w:rsidRDefault="00A601D4" w:rsidP="00A601D4">
      <w:pPr>
        <w:ind w:firstLine="567"/>
        <w:jc w:val="both"/>
        <w:rPr>
          <w:sz w:val="18"/>
          <w:szCs w:val="18"/>
        </w:rPr>
      </w:pPr>
      <w:r w:rsidRPr="00DE65AC">
        <w:rPr>
          <w:sz w:val="18"/>
          <w:szCs w:val="18"/>
        </w:rPr>
        <w:t xml:space="preserve">3.Настоящее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 </w:t>
      </w:r>
      <w:r w:rsidRPr="00DE65AC">
        <w:rPr>
          <w:sz w:val="18"/>
          <w:szCs w:val="18"/>
          <w:lang w:val="en-US"/>
        </w:rPr>
        <w:t>www</w:t>
      </w:r>
      <w:r w:rsidRPr="00DE65AC">
        <w:rPr>
          <w:sz w:val="18"/>
          <w:szCs w:val="18"/>
        </w:rPr>
        <w:t>.</w:t>
      </w:r>
      <w:proofErr w:type="spellStart"/>
      <w:r w:rsidRPr="00DE65AC">
        <w:rPr>
          <w:sz w:val="18"/>
          <w:szCs w:val="18"/>
          <w:lang w:val="en-US"/>
        </w:rPr>
        <w:t>volenskoe</w:t>
      </w:r>
      <w:proofErr w:type="spellEnd"/>
      <w:r w:rsidRPr="00DE65AC">
        <w:rPr>
          <w:sz w:val="18"/>
          <w:szCs w:val="18"/>
        </w:rPr>
        <w:t>.</w:t>
      </w:r>
      <w:proofErr w:type="spellStart"/>
      <w:r w:rsidRPr="00DE65AC">
        <w:rPr>
          <w:sz w:val="18"/>
          <w:szCs w:val="18"/>
          <w:lang w:val="en-US"/>
        </w:rPr>
        <w:t>ru</w:t>
      </w:r>
      <w:proofErr w:type="spellEnd"/>
      <w:r w:rsidRPr="00DE65AC">
        <w:rPr>
          <w:sz w:val="18"/>
          <w:szCs w:val="18"/>
        </w:rPr>
        <w:t>.</w:t>
      </w:r>
    </w:p>
    <w:p w:rsidR="00A601D4" w:rsidRPr="00DE65AC" w:rsidRDefault="00A601D4" w:rsidP="00A601D4">
      <w:pPr>
        <w:autoSpaceDE w:val="0"/>
        <w:autoSpaceDN w:val="0"/>
        <w:adjustRightInd w:val="0"/>
        <w:ind w:right="-1" w:firstLine="567"/>
        <w:jc w:val="both"/>
        <w:rPr>
          <w:sz w:val="18"/>
          <w:szCs w:val="18"/>
        </w:rPr>
      </w:pPr>
      <w:r w:rsidRPr="00DE65AC">
        <w:rPr>
          <w:sz w:val="18"/>
          <w:szCs w:val="18"/>
        </w:rPr>
        <w:t xml:space="preserve">4.Контроль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w:t>
      </w:r>
      <w:proofErr w:type="spellStart"/>
      <w:r w:rsidRPr="00DE65AC">
        <w:rPr>
          <w:sz w:val="18"/>
          <w:szCs w:val="18"/>
        </w:rPr>
        <w:t>Десятникова</w:t>
      </w:r>
      <w:proofErr w:type="spellEnd"/>
      <w:r w:rsidRPr="00DE65AC">
        <w:rPr>
          <w:sz w:val="18"/>
          <w:szCs w:val="18"/>
        </w:rPr>
        <w:t xml:space="preserve"> А.Ю.</w:t>
      </w:r>
    </w:p>
    <w:p w:rsidR="00A601D4" w:rsidRPr="00DE65AC" w:rsidRDefault="00A601D4" w:rsidP="00A601D4">
      <w:pPr>
        <w:autoSpaceDE w:val="0"/>
        <w:autoSpaceDN w:val="0"/>
        <w:adjustRightInd w:val="0"/>
        <w:ind w:right="371"/>
        <w:jc w:val="both"/>
        <w:rPr>
          <w:sz w:val="18"/>
          <w:szCs w:val="18"/>
        </w:rPr>
      </w:pPr>
    </w:p>
    <w:p w:rsidR="00A601D4" w:rsidRPr="00DE65AC" w:rsidRDefault="00A601D4" w:rsidP="00A601D4">
      <w:pPr>
        <w:autoSpaceDE w:val="0"/>
        <w:autoSpaceDN w:val="0"/>
        <w:adjustRightInd w:val="0"/>
        <w:ind w:right="371"/>
        <w:jc w:val="both"/>
        <w:rPr>
          <w:sz w:val="18"/>
          <w:szCs w:val="18"/>
        </w:rPr>
      </w:pPr>
      <w:r w:rsidRPr="00DE65AC">
        <w:rPr>
          <w:sz w:val="18"/>
          <w:szCs w:val="18"/>
        </w:rPr>
        <w:t>Глава Воленского сельского поселения</w:t>
      </w:r>
    </w:p>
    <w:p w:rsidR="00A601D4" w:rsidRPr="00DE65AC" w:rsidRDefault="00A601D4" w:rsidP="00A601D4">
      <w:pPr>
        <w:autoSpaceDE w:val="0"/>
        <w:autoSpaceDN w:val="0"/>
        <w:adjustRightInd w:val="0"/>
        <w:ind w:right="371"/>
        <w:rPr>
          <w:sz w:val="18"/>
          <w:szCs w:val="18"/>
        </w:rPr>
      </w:pPr>
      <w:r w:rsidRPr="00DE65AC">
        <w:rPr>
          <w:sz w:val="18"/>
          <w:szCs w:val="18"/>
        </w:rPr>
        <w:t xml:space="preserve">Новоусманского муниципального района </w:t>
      </w:r>
    </w:p>
    <w:p w:rsidR="00A601D4" w:rsidRPr="00DE65AC" w:rsidRDefault="00A601D4" w:rsidP="00A601D4">
      <w:pPr>
        <w:autoSpaceDE w:val="0"/>
        <w:autoSpaceDN w:val="0"/>
        <w:adjustRightInd w:val="0"/>
        <w:ind w:right="371"/>
        <w:rPr>
          <w:sz w:val="18"/>
          <w:szCs w:val="18"/>
        </w:rPr>
      </w:pPr>
      <w:r w:rsidRPr="00DE65AC">
        <w:rPr>
          <w:sz w:val="18"/>
          <w:szCs w:val="18"/>
        </w:rPr>
        <w:t xml:space="preserve">Воронежской области                                                                      </w:t>
      </w:r>
      <w:proofErr w:type="spellStart"/>
      <w:r w:rsidRPr="00DE65AC">
        <w:rPr>
          <w:sz w:val="18"/>
          <w:szCs w:val="18"/>
        </w:rPr>
        <w:t>А.Ю.Десятников</w:t>
      </w:r>
      <w:proofErr w:type="spellEnd"/>
    </w:p>
    <w:p w:rsidR="002A59FC" w:rsidRPr="00DE65AC" w:rsidRDefault="00183862" w:rsidP="002A59FC">
      <w:pPr>
        <w:rPr>
          <w:sz w:val="18"/>
          <w:szCs w:val="18"/>
        </w:rPr>
      </w:pPr>
      <w:r w:rsidRPr="00DE65AC">
        <w:rPr>
          <w:sz w:val="18"/>
          <w:szCs w:val="18"/>
        </w:rPr>
        <w:t xml:space="preserve">     </w:t>
      </w:r>
      <w:r w:rsidR="002A59FC" w:rsidRPr="00DE65AC">
        <w:rPr>
          <w:sz w:val="18"/>
          <w:szCs w:val="18"/>
        </w:rPr>
        <w:t xml:space="preserve">                                                                </w:t>
      </w:r>
      <w:r w:rsidR="002A11E4" w:rsidRPr="00AB6016">
        <w:rPr>
          <w:sz w:val="18"/>
          <w:szCs w:val="18"/>
        </w:rPr>
        <w:t xml:space="preserve">                    </w:t>
      </w:r>
      <w:r w:rsidR="002A59FC" w:rsidRPr="00DE65AC">
        <w:rPr>
          <w:sz w:val="18"/>
          <w:szCs w:val="18"/>
        </w:rPr>
        <w:t xml:space="preserve">        </w:t>
      </w:r>
      <w:r w:rsidR="002A59FC" w:rsidRPr="00DE65AC">
        <w:rPr>
          <w:noProof/>
          <w:sz w:val="18"/>
          <w:szCs w:val="18"/>
          <w:lang w:eastAsia="ru-RU"/>
        </w:rPr>
        <w:drawing>
          <wp:inline distT="0" distB="0" distL="0" distR="0" wp14:anchorId="7157FB4D" wp14:editId="57509F66">
            <wp:extent cx="466725" cy="600075"/>
            <wp:effectExtent l="0" t="0" r="9525" b="9525"/>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r w:rsidR="002A59FC" w:rsidRPr="00DE65AC">
        <w:rPr>
          <w:sz w:val="18"/>
          <w:szCs w:val="18"/>
        </w:rPr>
        <w:t xml:space="preserve">                                         </w:t>
      </w:r>
    </w:p>
    <w:p w:rsidR="002A59FC" w:rsidRPr="00DE65AC" w:rsidRDefault="002A59FC" w:rsidP="002A59FC">
      <w:pPr>
        <w:jc w:val="center"/>
        <w:rPr>
          <w:b/>
          <w:sz w:val="18"/>
          <w:szCs w:val="18"/>
        </w:rPr>
      </w:pPr>
      <w:r w:rsidRPr="00DE65AC">
        <w:rPr>
          <w:b/>
          <w:sz w:val="18"/>
          <w:szCs w:val="18"/>
        </w:rPr>
        <w:t>СОВЕТ НАРОДНЫХ ДЕПУТАТОВ ВОЛЕНСКОГО СЕЛЬСКОГО ПОСЕЛЕНИЯ</w:t>
      </w:r>
    </w:p>
    <w:p w:rsidR="002A59FC" w:rsidRPr="00DE65AC" w:rsidRDefault="002A59FC" w:rsidP="002A59FC">
      <w:pPr>
        <w:jc w:val="center"/>
        <w:rPr>
          <w:b/>
          <w:sz w:val="18"/>
          <w:szCs w:val="18"/>
        </w:rPr>
      </w:pPr>
      <w:r w:rsidRPr="00DE65AC">
        <w:rPr>
          <w:b/>
          <w:sz w:val="18"/>
          <w:szCs w:val="18"/>
        </w:rPr>
        <w:t>НОВОУСМАНСКОГО МУНИЦИПАЛЬНОГО РАЙОНА</w:t>
      </w:r>
    </w:p>
    <w:p w:rsidR="002A59FC" w:rsidRPr="00DE65AC" w:rsidRDefault="002A59FC" w:rsidP="002A59FC">
      <w:pPr>
        <w:jc w:val="center"/>
        <w:rPr>
          <w:b/>
          <w:sz w:val="18"/>
          <w:szCs w:val="18"/>
        </w:rPr>
      </w:pPr>
      <w:r w:rsidRPr="00DE65AC">
        <w:rPr>
          <w:b/>
          <w:sz w:val="18"/>
          <w:szCs w:val="18"/>
        </w:rPr>
        <w:t>ВОРОНЕЖСКОЙ ОБЛАСТИ</w:t>
      </w:r>
    </w:p>
    <w:p w:rsidR="002A59FC" w:rsidRPr="00DE65AC" w:rsidRDefault="002A59FC" w:rsidP="002A59FC">
      <w:pPr>
        <w:jc w:val="center"/>
        <w:rPr>
          <w:b/>
          <w:sz w:val="18"/>
          <w:szCs w:val="18"/>
        </w:rPr>
      </w:pPr>
    </w:p>
    <w:p w:rsidR="002A59FC" w:rsidRPr="00DE65AC" w:rsidRDefault="002A59FC" w:rsidP="002A59FC">
      <w:pPr>
        <w:rPr>
          <w:b/>
          <w:sz w:val="18"/>
          <w:szCs w:val="18"/>
        </w:rPr>
      </w:pPr>
      <w:r w:rsidRPr="00DE65AC">
        <w:rPr>
          <w:b/>
          <w:sz w:val="18"/>
          <w:szCs w:val="18"/>
        </w:rPr>
        <w:t xml:space="preserve">                                                                    </w:t>
      </w:r>
      <w:r w:rsidR="002A11E4" w:rsidRPr="00AB6016">
        <w:rPr>
          <w:b/>
          <w:sz w:val="18"/>
          <w:szCs w:val="18"/>
        </w:rPr>
        <w:t xml:space="preserve">                          </w:t>
      </w:r>
      <w:r w:rsidRPr="00DE65AC">
        <w:rPr>
          <w:b/>
          <w:sz w:val="18"/>
          <w:szCs w:val="18"/>
        </w:rPr>
        <w:t xml:space="preserve">    РЕШЕНИЕ</w:t>
      </w:r>
    </w:p>
    <w:p w:rsidR="002A59FC" w:rsidRPr="00DE65AC" w:rsidRDefault="002A59FC" w:rsidP="002A59FC">
      <w:pPr>
        <w:rPr>
          <w:sz w:val="18"/>
          <w:szCs w:val="18"/>
        </w:rPr>
      </w:pPr>
    </w:p>
    <w:p w:rsidR="002A59FC" w:rsidRPr="00DE65AC" w:rsidRDefault="002A59FC" w:rsidP="002A59FC">
      <w:pPr>
        <w:rPr>
          <w:sz w:val="18"/>
          <w:szCs w:val="18"/>
        </w:rPr>
      </w:pPr>
      <w:r w:rsidRPr="00DE65AC">
        <w:rPr>
          <w:sz w:val="18"/>
          <w:szCs w:val="18"/>
        </w:rPr>
        <w:t xml:space="preserve">от 16.12.2022г. </w:t>
      </w:r>
      <w:proofErr w:type="gramStart"/>
      <w:r w:rsidRPr="00DE65AC">
        <w:rPr>
          <w:sz w:val="18"/>
          <w:szCs w:val="18"/>
        </w:rPr>
        <w:t>№  126</w:t>
      </w:r>
      <w:proofErr w:type="gramEnd"/>
      <w:r w:rsidRPr="00DE65AC">
        <w:rPr>
          <w:sz w:val="18"/>
          <w:szCs w:val="18"/>
        </w:rPr>
        <w:t xml:space="preserve"> </w:t>
      </w:r>
    </w:p>
    <w:p w:rsidR="002A59FC" w:rsidRPr="00DE65AC" w:rsidRDefault="002A59FC" w:rsidP="002A59FC">
      <w:pPr>
        <w:rPr>
          <w:sz w:val="18"/>
          <w:szCs w:val="18"/>
        </w:rPr>
      </w:pPr>
      <w:r w:rsidRPr="00DE65AC">
        <w:rPr>
          <w:sz w:val="18"/>
          <w:szCs w:val="18"/>
        </w:rPr>
        <w:t>пос. Воля</w:t>
      </w:r>
      <w:r w:rsidRPr="00DE65AC">
        <w:rPr>
          <w:sz w:val="18"/>
          <w:szCs w:val="18"/>
        </w:rPr>
        <w:tab/>
      </w:r>
    </w:p>
    <w:p w:rsidR="002A59FC" w:rsidRPr="00DE65AC" w:rsidRDefault="002A59FC" w:rsidP="002A59FC">
      <w:pPr>
        <w:rPr>
          <w:sz w:val="18"/>
          <w:szCs w:val="18"/>
        </w:rPr>
      </w:pPr>
    </w:p>
    <w:p w:rsidR="002A59FC" w:rsidRPr="00DE65AC" w:rsidRDefault="002A59FC" w:rsidP="002A11E4">
      <w:pPr>
        <w:ind w:right="4912"/>
        <w:rPr>
          <w:sz w:val="18"/>
          <w:szCs w:val="18"/>
        </w:rPr>
      </w:pPr>
      <w:r w:rsidRPr="00DE65AC">
        <w:rPr>
          <w:sz w:val="18"/>
          <w:szCs w:val="18"/>
        </w:rPr>
        <w:t xml:space="preserve">Об утверждении Порядка подготовки и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 </w:t>
      </w:r>
    </w:p>
    <w:p w:rsidR="002A59FC" w:rsidRPr="00DE65AC" w:rsidRDefault="002A59FC" w:rsidP="002A59FC">
      <w:pPr>
        <w:spacing w:line="259" w:lineRule="auto"/>
        <w:ind w:right="1561"/>
        <w:jc w:val="center"/>
        <w:rPr>
          <w:sz w:val="18"/>
          <w:szCs w:val="18"/>
        </w:rPr>
      </w:pPr>
    </w:p>
    <w:p w:rsidR="002A59FC" w:rsidRPr="00DE65AC" w:rsidRDefault="002A59FC" w:rsidP="002A59FC">
      <w:pPr>
        <w:spacing w:line="259" w:lineRule="auto"/>
        <w:ind w:right="24" w:firstLine="567"/>
        <w:rPr>
          <w:sz w:val="18"/>
          <w:szCs w:val="18"/>
        </w:rPr>
      </w:pPr>
      <w:bookmarkStart w:id="0" w:name="_Hlk101170583"/>
      <w:r w:rsidRPr="00DE65AC">
        <w:rPr>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w:t>
      </w:r>
      <w:bookmarkEnd w:id="0"/>
      <w:r w:rsidRPr="00DE65AC">
        <w:rPr>
          <w:sz w:val="18"/>
          <w:szCs w:val="18"/>
        </w:rPr>
        <w:t xml:space="preserve">, руководствуясь 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 </w:t>
      </w:r>
    </w:p>
    <w:p w:rsidR="002A59FC" w:rsidRPr="00DE65AC" w:rsidRDefault="002A59FC" w:rsidP="002A59FC">
      <w:pPr>
        <w:spacing w:line="259" w:lineRule="auto"/>
        <w:ind w:right="24"/>
        <w:rPr>
          <w:sz w:val="18"/>
          <w:szCs w:val="18"/>
        </w:rPr>
      </w:pPr>
      <w:r w:rsidRPr="00DE65AC">
        <w:rPr>
          <w:sz w:val="18"/>
          <w:szCs w:val="18"/>
        </w:rPr>
        <w:t xml:space="preserve">                                                       </w:t>
      </w:r>
      <w:r w:rsidR="002A11E4" w:rsidRPr="00AB6016">
        <w:rPr>
          <w:sz w:val="18"/>
          <w:szCs w:val="18"/>
        </w:rPr>
        <w:t xml:space="preserve">                                            </w:t>
      </w:r>
      <w:r w:rsidRPr="00DE65AC">
        <w:rPr>
          <w:sz w:val="18"/>
          <w:szCs w:val="18"/>
        </w:rPr>
        <w:t>Р Е Ш И Л:</w:t>
      </w:r>
    </w:p>
    <w:p w:rsidR="002A59FC" w:rsidRPr="00DE65AC" w:rsidRDefault="002A59FC" w:rsidP="002A59FC">
      <w:pPr>
        <w:ind w:right="24" w:firstLine="567"/>
        <w:rPr>
          <w:sz w:val="18"/>
          <w:szCs w:val="18"/>
        </w:rPr>
      </w:pPr>
      <w:r w:rsidRPr="00DE65AC">
        <w:rPr>
          <w:sz w:val="18"/>
          <w:szCs w:val="18"/>
        </w:rPr>
        <w:lastRenderedPageBreak/>
        <w:t xml:space="preserve">1. Утвердить </w:t>
      </w:r>
      <w:bookmarkStart w:id="1" w:name="_Hlk101170542"/>
      <w:r w:rsidRPr="00DE65AC">
        <w:rPr>
          <w:sz w:val="18"/>
          <w:szCs w:val="18"/>
        </w:rPr>
        <w:t>Порядок подготовки и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w:t>
      </w:r>
      <w:bookmarkEnd w:id="1"/>
      <w:r w:rsidRPr="00DE65AC">
        <w:rPr>
          <w:sz w:val="18"/>
          <w:szCs w:val="18"/>
        </w:rPr>
        <w:t xml:space="preserve"> согласно приложению.</w:t>
      </w:r>
    </w:p>
    <w:p w:rsidR="002A59FC" w:rsidRPr="00DE65AC" w:rsidRDefault="002A59FC" w:rsidP="002A59FC">
      <w:pPr>
        <w:ind w:right="24" w:firstLine="567"/>
        <w:rPr>
          <w:sz w:val="18"/>
          <w:szCs w:val="18"/>
        </w:rPr>
      </w:pPr>
      <w:r w:rsidRPr="00DE65AC">
        <w:rPr>
          <w:sz w:val="18"/>
          <w:szCs w:val="18"/>
        </w:rPr>
        <w:t>2. Настоящее решение вступает в силу после его официального опубликования.</w:t>
      </w:r>
    </w:p>
    <w:p w:rsidR="002A59FC" w:rsidRPr="00DE65AC" w:rsidRDefault="002A59FC" w:rsidP="002A59FC">
      <w:pPr>
        <w:spacing w:line="276" w:lineRule="auto"/>
        <w:rPr>
          <w:sz w:val="18"/>
          <w:szCs w:val="18"/>
        </w:rPr>
      </w:pPr>
      <w:r w:rsidRPr="00DE65AC">
        <w:rPr>
          <w:sz w:val="18"/>
          <w:szCs w:val="18"/>
        </w:rPr>
        <w:t xml:space="preserve">        3.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2A59FC" w:rsidRPr="00DE65AC" w:rsidRDefault="002A59FC" w:rsidP="002A59FC">
      <w:pPr>
        <w:ind w:right="24" w:firstLine="567"/>
        <w:rPr>
          <w:noProof/>
          <w:sz w:val="18"/>
          <w:szCs w:val="18"/>
        </w:rPr>
      </w:pPr>
      <w:r w:rsidRPr="00DE65AC">
        <w:rPr>
          <w:sz w:val="18"/>
          <w:szCs w:val="18"/>
        </w:rPr>
        <w:t>4. Контроль исполнения настоящего решения возложить на</w:t>
      </w:r>
      <w:r w:rsidRPr="00DE65AC">
        <w:rPr>
          <w:noProof/>
          <w:sz w:val="18"/>
          <w:szCs w:val="18"/>
        </w:rPr>
        <w:t xml:space="preserve"> главу Воленского сельского поселения Новоусманского муниципального района Воронежской области Десятникова А.Ю.</w:t>
      </w:r>
    </w:p>
    <w:p w:rsidR="002A59FC" w:rsidRPr="00DE65AC" w:rsidRDefault="002A59FC" w:rsidP="002A59FC">
      <w:pPr>
        <w:ind w:right="24"/>
        <w:rPr>
          <w:sz w:val="18"/>
          <w:szCs w:val="18"/>
        </w:rPr>
      </w:pPr>
    </w:p>
    <w:p w:rsidR="002A59FC" w:rsidRPr="00DE65AC" w:rsidRDefault="002A59FC" w:rsidP="002A59FC">
      <w:pPr>
        <w:spacing w:line="252" w:lineRule="auto"/>
        <w:ind w:right="24"/>
        <w:rPr>
          <w:sz w:val="18"/>
          <w:szCs w:val="18"/>
        </w:rPr>
      </w:pPr>
      <w:r w:rsidRPr="00DE65AC">
        <w:rPr>
          <w:sz w:val="18"/>
          <w:szCs w:val="18"/>
        </w:rPr>
        <w:t>Глава Воленского сельского поселения</w:t>
      </w:r>
    </w:p>
    <w:p w:rsidR="002A59FC" w:rsidRPr="00DE65AC" w:rsidRDefault="002A59FC" w:rsidP="002A59FC">
      <w:pPr>
        <w:spacing w:line="252" w:lineRule="auto"/>
        <w:ind w:right="24"/>
        <w:rPr>
          <w:sz w:val="18"/>
          <w:szCs w:val="18"/>
        </w:rPr>
      </w:pPr>
      <w:r w:rsidRPr="00DE65AC">
        <w:rPr>
          <w:sz w:val="18"/>
          <w:szCs w:val="18"/>
        </w:rPr>
        <w:t>Новоусманского муниципального района</w:t>
      </w:r>
    </w:p>
    <w:p w:rsidR="002A59FC" w:rsidRPr="00DE65AC" w:rsidRDefault="002A59FC" w:rsidP="002A59FC">
      <w:pPr>
        <w:spacing w:line="252" w:lineRule="auto"/>
        <w:ind w:right="24"/>
        <w:rPr>
          <w:sz w:val="18"/>
          <w:szCs w:val="18"/>
        </w:rPr>
      </w:pPr>
      <w:r w:rsidRPr="00DE65AC">
        <w:rPr>
          <w:sz w:val="18"/>
          <w:szCs w:val="18"/>
        </w:rPr>
        <w:t xml:space="preserve">Воронежской области                                                                        </w:t>
      </w:r>
      <w:proofErr w:type="spellStart"/>
      <w:r w:rsidRPr="00DE65AC">
        <w:rPr>
          <w:sz w:val="18"/>
          <w:szCs w:val="18"/>
        </w:rPr>
        <w:t>А.Ю.Десятников</w:t>
      </w:r>
      <w:proofErr w:type="spellEnd"/>
    </w:p>
    <w:p w:rsidR="002A59FC" w:rsidRPr="00DE65AC" w:rsidRDefault="002A59FC" w:rsidP="002A59FC">
      <w:pPr>
        <w:jc w:val="right"/>
        <w:rPr>
          <w:sz w:val="18"/>
          <w:szCs w:val="18"/>
        </w:rPr>
      </w:pPr>
      <w:r w:rsidRPr="00DE65AC">
        <w:rPr>
          <w:sz w:val="18"/>
          <w:szCs w:val="18"/>
        </w:rPr>
        <w:t xml:space="preserve">Приложение </w:t>
      </w:r>
    </w:p>
    <w:p w:rsidR="002A59FC" w:rsidRPr="00DE65AC" w:rsidRDefault="002A59FC" w:rsidP="002A59FC">
      <w:pPr>
        <w:jc w:val="right"/>
        <w:rPr>
          <w:sz w:val="18"/>
          <w:szCs w:val="18"/>
        </w:rPr>
      </w:pPr>
      <w:r w:rsidRPr="00DE65AC">
        <w:rPr>
          <w:sz w:val="18"/>
          <w:szCs w:val="18"/>
        </w:rPr>
        <w:t xml:space="preserve">к решению Совета народных депутатов </w:t>
      </w:r>
    </w:p>
    <w:p w:rsidR="002A59FC" w:rsidRPr="00DE65AC" w:rsidRDefault="002A59FC" w:rsidP="002A59FC">
      <w:pPr>
        <w:jc w:val="right"/>
        <w:rPr>
          <w:sz w:val="18"/>
          <w:szCs w:val="18"/>
        </w:rPr>
      </w:pPr>
      <w:r w:rsidRPr="00DE65AC">
        <w:rPr>
          <w:sz w:val="18"/>
          <w:szCs w:val="18"/>
        </w:rPr>
        <w:t xml:space="preserve">Воленского сельского поселения </w:t>
      </w:r>
    </w:p>
    <w:p w:rsidR="002A59FC" w:rsidRPr="00DE65AC" w:rsidRDefault="002A59FC" w:rsidP="002A11E4">
      <w:pPr>
        <w:jc w:val="right"/>
        <w:rPr>
          <w:sz w:val="18"/>
          <w:szCs w:val="18"/>
        </w:rPr>
      </w:pPr>
      <w:r w:rsidRPr="00DE65AC">
        <w:rPr>
          <w:sz w:val="18"/>
          <w:szCs w:val="18"/>
        </w:rPr>
        <w:t xml:space="preserve">от 16.12.2022г.№ 126 </w:t>
      </w:r>
    </w:p>
    <w:p w:rsidR="002A59FC" w:rsidRPr="00DE65AC" w:rsidRDefault="002A59FC" w:rsidP="002A59FC">
      <w:pPr>
        <w:spacing w:line="259" w:lineRule="auto"/>
        <w:ind w:right="254"/>
        <w:rPr>
          <w:sz w:val="18"/>
          <w:szCs w:val="18"/>
        </w:rPr>
      </w:pPr>
    </w:p>
    <w:p w:rsidR="002A59FC" w:rsidRPr="00DE65AC" w:rsidRDefault="002A59FC" w:rsidP="002A59FC">
      <w:pPr>
        <w:spacing w:line="259" w:lineRule="auto"/>
        <w:ind w:right="254"/>
        <w:jc w:val="center"/>
        <w:rPr>
          <w:b/>
          <w:sz w:val="18"/>
          <w:szCs w:val="18"/>
        </w:rPr>
      </w:pPr>
      <w:r w:rsidRPr="00DE65AC">
        <w:rPr>
          <w:b/>
          <w:sz w:val="18"/>
          <w:szCs w:val="18"/>
        </w:rPr>
        <w:t>ПОРЯДОК</w:t>
      </w:r>
    </w:p>
    <w:p w:rsidR="002A59FC" w:rsidRPr="00DE65AC" w:rsidRDefault="002A59FC" w:rsidP="002A59FC">
      <w:pPr>
        <w:spacing w:line="259" w:lineRule="auto"/>
        <w:ind w:right="1561"/>
        <w:jc w:val="center"/>
        <w:rPr>
          <w:b/>
          <w:sz w:val="18"/>
          <w:szCs w:val="18"/>
        </w:rPr>
      </w:pPr>
      <w:r w:rsidRPr="00DE65AC">
        <w:rPr>
          <w:b/>
          <w:sz w:val="18"/>
          <w:szCs w:val="18"/>
        </w:rPr>
        <w:t xml:space="preserve">           ПОДГОТОВКИ И ВНЕСЕНИЯ В СОВЕТ НАРОДНЫХ     </w:t>
      </w:r>
    </w:p>
    <w:p w:rsidR="002A59FC" w:rsidRPr="00DE65AC" w:rsidRDefault="002A59FC" w:rsidP="002A59FC">
      <w:pPr>
        <w:spacing w:line="259" w:lineRule="auto"/>
        <w:ind w:right="1561"/>
        <w:jc w:val="center"/>
        <w:rPr>
          <w:b/>
          <w:sz w:val="18"/>
          <w:szCs w:val="18"/>
        </w:rPr>
      </w:pPr>
      <w:r w:rsidRPr="00DE65AC">
        <w:rPr>
          <w:b/>
          <w:sz w:val="18"/>
          <w:szCs w:val="18"/>
        </w:rPr>
        <w:t xml:space="preserve">          ДЕПУТАТОВ </w:t>
      </w:r>
      <w:proofErr w:type="gramStart"/>
      <w:r w:rsidRPr="00DE65AC">
        <w:rPr>
          <w:b/>
          <w:sz w:val="18"/>
          <w:szCs w:val="18"/>
        </w:rPr>
        <w:t>ВОЛЕНСКОГО  СЕЛЬСКОГО</w:t>
      </w:r>
      <w:proofErr w:type="gramEnd"/>
      <w:r w:rsidRPr="00DE65AC">
        <w:rPr>
          <w:b/>
          <w:sz w:val="18"/>
          <w:szCs w:val="18"/>
        </w:rPr>
        <w:t xml:space="preserve"> ПОСЕЛЕНИЯ      </w:t>
      </w:r>
    </w:p>
    <w:p w:rsidR="002A59FC" w:rsidRPr="00DE65AC" w:rsidRDefault="002A59FC" w:rsidP="002A59FC">
      <w:pPr>
        <w:spacing w:line="259" w:lineRule="auto"/>
        <w:ind w:right="1561"/>
        <w:jc w:val="center"/>
        <w:rPr>
          <w:b/>
          <w:sz w:val="18"/>
          <w:szCs w:val="18"/>
        </w:rPr>
      </w:pPr>
      <w:r w:rsidRPr="00DE65AC">
        <w:rPr>
          <w:b/>
          <w:sz w:val="18"/>
          <w:szCs w:val="18"/>
        </w:rPr>
        <w:t xml:space="preserve">           НОВОУСМАНСКОГО МУНИЦИПАЛЬНОГО РАЙОНА   </w:t>
      </w:r>
    </w:p>
    <w:p w:rsidR="002A59FC" w:rsidRPr="00DE65AC" w:rsidRDefault="002A59FC" w:rsidP="002A59FC">
      <w:pPr>
        <w:spacing w:line="259" w:lineRule="auto"/>
        <w:ind w:right="1561"/>
        <w:jc w:val="center"/>
        <w:rPr>
          <w:b/>
          <w:sz w:val="18"/>
          <w:szCs w:val="18"/>
        </w:rPr>
      </w:pPr>
      <w:r w:rsidRPr="00DE65AC">
        <w:rPr>
          <w:b/>
          <w:sz w:val="18"/>
          <w:szCs w:val="18"/>
        </w:rPr>
        <w:t xml:space="preserve">              ВОРОНЕЖСКОЙ ОБЛАСТИ </w:t>
      </w:r>
    </w:p>
    <w:p w:rsidR="002A59FC" w:rsidRPr="00DE65AC" w:rsidRDefault="002A59FC" w:rsidP="002A59FC">
      <w:pPr>
        <w:spacing w:line="259" w:lineRule="auto"/>
        <w:ind w:right="1561"/>
        <w:jc w:val="center"/>
        <w:rPr>
          <w:b/>
          <w:sz w:val="18"/>
          <w:szCs w:val="18"/>
        </w:rPr>
      </w:pPr>
      <w:r w:rsidRPr="00DE65AC">
        <w:rPr>
          <w:b/>
          <w:sz w:val="18"/>
          <w:szCs w:val="18"/>
        </w:rPr>
        <w:t xml:space="preserve">           ПРОЕКТОВ МУНИЦИПАЛЬНЫХ ПРАВОВЫХ АКТОВ</w:t>
      </w:r>
    </w:p>
    <w:p w:rsidR="002A59FC" w:rsidRPr="00DE65AC" w:rsidRDefault="002A59FC" w:rsidP="002A59FC">
      <w:pPr>
        <w:spacing w:line="259" w:lineRule="auto"/>
        <w:ind w:right="1561"/>
        <w:jc w:val="center"/>
        <w:rPr>
          <w:b/>
          <w:sz w:val="18"/>
          <w:szCs w:val="18"/>
        </w:rPr>
      </w:pPr>
    </w:p>
    <w:p w:rsidR="002A59FC" w:rsidRPr="00DE65AC" w:rsidRDefault="002A59FC" w:rsidP="002A11E4">
      <w:pPr>
        <w:spacing w:after="120"/>
        <w:ind w:right="11" w:firstLine="567"/>
        <w:jc w:val="both"/>
        <w:rPr>
          <w:sz w:val="18"/>
          <w:szCs w:val="18"/>
        </w:rPr>
      </w:pPr>
      <w:bookmarkStart w:id="2" w:name="_Hlk101170649"/>
      <w:r w:rsidRPr="00DE65AC">
        <w:rPr>
          <w:sz w:val="18"/>
          <w:szCs w:val="18"/>
        </w:rPr>
        <w:t>Настоящий Порядок определяет порядок подготовки и внесения проектов муниципальных правовых актов в Совет народных депутатов Воленского сельского поселения Новоусманского муниципального района Воронежской области (далее муниципальное образование), устанавливает перечень прилагаемых к ним документов.</w:t>
      </w:r>
    </w:p>
    <w:p w:rsidR="002A59FC" w:rsidRPr="00DE65AC" w:rsidRDefault="002A59FC" w:rsidP="002A11E4">
      <w:pPr>
        <w:spacing w:after="120"/>
        <w:ind w:right="11" w:firstLine="567"/>
        <w:jc w:val="both"/>
        <w:rPr>
          <w:sz w:val="18"/>
          <w:szCs w:val="18"/>
        </w:rPr>
      </w:pPr>
      <w:r w:rsidRPr="00DE65AC">
        <w:rPr>
          <w:sz w:val="18"/>
          <w:szCs w:val="18"/>
        </w:rPr>
        <w:t>В настоящем Порядке применяется следующие понятия:</w:t>
      </w:r>
    </w:p>
    <w:p w:rsidR="002A59FC" w:rsidRPr="00DE65AC" w:rsidRDefault="002A59FC" w:rsidP="002A11E4">
      <w:pPr>
        <w:spacing w:after="120"/>
        <w:ind w:right="11" w:firstLine="567"/>
        <w:jc w:val="both"/>
        <w:rPr>
          <w:sz w:val="18"/>
          <w:szCs w:val="18"/>
        </w:rPr>
      </w:pPr>
      <w:r w:rsidRPr="00DE65AC">
        <w:rPr>
          <w:sz w:val="18"/>
          <w:szCs w:val="18"/>
        </w:rPr>
        <w:t xml:space="preserve">Муниципальный правовой акт (нормативный, ненормативный) </w:t>
      </w:r>
      <w:r w:rsidRPr="00DE65AC">
        <w:rPr>
          <w:noProof/>
          <w:sz w:val="18"/>
          <w:szCs w:val="18"/>
          <w:lang w:eastAsia="ru-RU"/>
        </w:rPr>
        <w:drawing>
          <wp:inline distT="0" distB="0" distL="0" distR="0" wp14:anchorId="4AFFF195" wp14:editId="57E3BFB0">
            <wp:extent cx="45736" cy="15244"/>
            <wp:effectExtent l="0" t="0" r="0" b="0"/>
            <wp:docPr id="5000" name="Picture 5000"/>
            <wp:cNvGraphicFramePr/>
            <a:graphic xmlns:a="http://schemas.openxmlformats.org/drawingml/2006/main">
              <a:graphicData uri="http://schemas.openxmlformats.org/drawingml/2006/picture">
                <pic:pic xmlns:pic="http://schemas.openxmlformats.org/drawingml/2006/picture">
                  <pic:nvPicPr>
                    <pic:cNvPr id="5000" name="Picture 5000"/>
                    <pic:cNvPicPr/>
                  </pic:nvPicPr>
                  <pic:blipFill>
                    <a:blip r:embed="rId9"/>
                    <a:stretch>
                      <a:fillRect/>
                    </a:stretch>
                  </pic:blipFill>
                  <pic:spPr>
                    <a:xfrm>
                      <a:off x="0" y="0"/>
                      <a:ext cx="45736" cy="15244"/>
                    </a:xfrm>
                    <a:prstGeom prst="rect">
                      <a:avLst/>
                    </a:prstGeom>
                  </pic:spPr>
                </pic:pic>
              </a:graphicData>
            </a:graphic>
          </wp:inline>
        </w:drawing>
      </w:r>
      <w:r w:rsidRPr="00DE65AC">
        <w:rPr>
          <w:sz w:val="18"/>
          <w:szCs w:val="18"/>
        </w:rPr>
        <w:t>официальный письменный документ, принятый (изданный) Советом народных депутатов Воленского сельского поселения Новоусманского муниципального района Воронежской области   в соответствии с установленной компетенцией и устанавливающий, изменяющий либо отменяющий нормы права,</w:t>
      </w:r>
    </w:p>
    <w:p w:rsidR="002A59FC" w:rsidRPr="00DE65AC" w:rsidRDefault="002A59FC" w:rsidP="002A11E4">
      <w:pPr>
        <w:spacing w:after="120"/>
        <w:ind w:right="11" w:firstLine="567"/>
        <w:jc w:val="both"/>
        <w:rPr>
          <w:sz w:val="18"/>
          <w:szCs w:val="18"/>
        </w:rPr>
      </w:pPr>
      <w:r w:rsidRPr="00DE65AC">
        <w:rPr>
          <w:sz w:val="18"/>
          <w:szCs w:val="18"/>
        </w:rPr>
        <w:t>Муниципальный нормативный правовой акт - официальный письменный документ, принятый (изданный) Советом народных депутатов  Воленского сельского поселения Новоусманского муниципального района Воронежской области   в соответствии с установленной компетенцией и устанавливающий, изменяющий либо отменяющий нормы права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 официальное опубликование (обнародование) которого предусмотрено законодательством Российской Федерации, Уставом Воленского сельского поселения Новоусманского муниципального района Воронежской области», а также самим муниципальным правовым актом.</w:t>
      </w:r>
    </w:p>
    <w:p w:rsidR="002A59FC" w:rsidRPr="00DE65AC" w:rsidRDefault="002A59FC" w:rsidP="002A11E4">
      <w:pPr>
        <w:spacing w:after="120"/>
        <w:ind w:right="11"/>
        <w:jc w:val="both"/>
        <w:rPr>
          <w:b/>
          <w:sz w:val="18"/>
          <w:szCs w:val="18"/>
        </w:rPr>
      </w:pPr>
      <w:r w:rsidRPr="00DE65AC">
        <w:rPr>
          <w:b/>
          <w:sz w:val="18"/>
          <w:szCs w:val="18"/>
        </w:rPr>
        <w:t>Глава 1. ОБЩИЕ ПОЛОЖЕНИЯ</w:t>
      </w:r>
    </w:p>
    <w:p w:rsidR="002A59FC" w:rsidRPr="00DE65AC" w:rsidRDefault="002A59FC" w:rsidP="002A11E4">
      <w:pPr>
        <w:spacing w:after="120"/>
        <w:ind w:right="11"/>
        <w:jc w:val="both"/>
        <w:rPr>
          <w:sz w:val="18"/>
          <w:szCs w:val="18"/>
        </w:rPr>
      </w:pPr>
      <w:r w:rsidRPr="00DE65AC">
        <w:rPr>
          <w:sz w:val="18"/>
          <w:szCs w:val="18"/>
        </w:rPr>
        <w:t xml:space="preserve">        1.Субъектами правотворческой инициативы в муниципальном образовании являются депутаты Совета народных депутатов Воленского сельского поселения Новоусманского муниципального района Воронежской области, Глава муниципального образования, органы местного самоуправления муниципального образования, органы территориального общественного самоуправления, уставы которых зарегистрированы местной Администрацией, инициативные группы граждан, проживающих на территории муниципального образования, органы прокуратуры.</w:t>
      </w:r>
    </w:p>
    <w:p w:rsidR="002A59FC" w:rsidRPr="00DE65AC" w:rsidRDefault="002A59FC" w:rsidP="002A11E4">
      <w:pPr>
        <w:spacing w:after="120"/>
        <w:ind w:right="11"/>
        <w:jc w:val="both"/>
        <w:rPr>
          <w:sz w:val="18"/>
          <w:szCs w:val="18"/>
        </w:rPr>
      </w:pPr>
      <w:r w:rsidRPr="00DE65AC">
        <w:rPr>
          <w:sz w:val="18"/>
          <w:szCs w:val="18"/>
        </w:rPr>
        <w:t xml:space="preserve">         2.Правотворческая инициатива реализуется:</w:t>
      </w:r>
    </w:p>
    <w:p w:rsidR="002A59FC" w:rsidRPr="00DE65AC" w:rsidRDefault="002A59FC" w:rsidP="002A11E4">
      <w:pPr>
        <w:spacing w:after="120"/>
        <w:ind w:right="11" w:firstLine="567"/>
        <w:jc w:val="both"/>
        <w:rPr>
          <w:sz w:val="18"/>
          <w:szCs w:val="18"/>
        </w:rPr>
      </w:pPr>
      <w:r w:rsidRPr="00DE65AC">
        <w:rPr>
          <w:sz w:val="18"/>
          <w:szCs w:val="18"/>
        </w:rPr>
        <w:t>1)путем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 принятие которых относится к компетенции Совета народных депутатов Воленского сельского поселения Новоусманского муниципального района Воронежской области;</w:t>
      </w:r>
    </w:p>
    <w:p w:rsidR="002A59FC" w:rsidRPr="00DE65AC" w:rsidRDefault="002A59FC" w:rsidP="002A11E4">
      <w:pPr>
        <w:spacing w:after="120"/>
        <w:ind w:right="11" w:firstLine="567"/>
        <w:jc w:val="both"/>
        <w:rPr>
          <w:sz w:val="18"/>
          <w:szCs w:val="18"/>
        </w:rPr>
      </w:pPr>
      <w:r w:rsidRPr="00DE65AC">
        <w:rPr>
          <w:sz w:val="18"/>
          <w:szCs w:val="18"/>
        </w:rPr>
        <w:t>2)путем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Воленского сельского поселения Новоусманского муниципального района Воронежской области или иных проектов муниципальных правовых актов, не требующих предварительной подготовки к их рассмотрению (о проведении опросов, публичных слушаний, депутатских слушаний и пр.);</w:t>
      </w:r>
    </w:p>
    <w:p w:rsidR="002A59FC" w:rsidRPr="00DE65AC" w:rsidRDefault="002A59FC" w:rsidP="002A11E4">
      <w:pPr>
        <w:spacing w:after="120"/>
        <w:ind w:right="11" w:firstLine="567"/>
        <w:jc w:val="both"/>
        <w:rPr>
          <w:sz w:val="18"/>
          <w:szCs w:val="18"/>
        </w:rPr>
      </w:pPr>
      <w:r w:rsidRPr="00DE65AC">
        <w:rPr>
          <w:sz w:val="18"/>
          <w:szCs w:val="18"/>
        </w:rPr>
        <w:t>3) путем внесения в  Совет народных депутатов Воленского сельского поселения Новоусманского муниципального района Воронежской области  информации, рассматриваемой  Советом народных депутатов Воленского сельского поселения Новоусманского муниципального района Воронежской области  по исполнению решений Совета народных депутатов Воленского сельского поселения Новоусманского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2A59FC" w:rsidRPr="00DE65AC" w:rsidRDefault="002A59FC" w:rsidP="002A11E4">
      <w:pPr>
        <w:spacing w:after="120"/>
        <w:ind w:right="11"/>
        <w:jc w:val="both"/>
        <w:rPr>
          <w:b/>
          <w:sz w:val="18"/>
          <w:szCs w:val="18"/>
        </w:rPr>
      </w:pPr>
      <w:r w:rsidRPr="00DE65AC">
        <w:rPr>
          <w:b/>
          <w:sz w:val="18"/>
          <w:szCs w:val="18"/>
        </w:rPr>
        <w:t>Глава П. ПОРЯДОК ПОДГОТОВКИ И ВНЕСЕНИЯ ПРОЕКТОВ МУНИЦИПАЛЬНЫХ ПРАВОВЫХ АКТОВ В СОВЕТ НАРОДНЫХ ДЕПУТАТОВ ВОЛЕНСКОГО СЕЛЬСКОГО ПОСЕЛЕНИЯ НОВОУСМАНСКОГО МУНИЦИПАЛЬНОГО РАЙОНА ВОРОНЕЖСКОЙ ОБЛАСТИ</w:t>
      </w:r>
    </w:p>
    <w:p w:rsidR="002A59FC" w:rsidRPr="00DE65AC" w:rsidRDefault="002A59FC" w:rsidP="002A11E4">
      <w:pPr>
        <w:spacing w:after="120"/>
        <w:ind w:right="11" w:firstLine="567"/>
        <w:jc w:val="both"/>
        <w:rPr>
          <w:sz w:val="18"/>
          <w:szCs w:val="18"/>
        </w:rPr>
      </w:pPr>
      <w:r w:rsidRPr="00DE65AC">
        <w:rPr>
          <w:sz w:val="18"/>
          <w:szCs w:val="18"/>
        </w:rPr>
        <w:t>1.Подготовка проекта муниципального правового акта, вносимого в Совет народных депутатов</w:t>
      </w:r>
      <w:r w:rsidRPr="00DE65AC">
        <w:rPr>
          <w:noProof/>
          <w:sz w:val="18"/>
          <w:szCs w:val="18"/>
        </w:rPr>
        <w:t xml:space="preserve"> </w:t>
      </w:r>
      <w:r w:rsidRPr="00DE65AC">
        <w:rPr>
          <w:sz w:val="18"/>
          <w:szCs w:val="18"/>
        </w:rPr>
        <w:t>Воленского сельского поселения Новоусманского муниципального района Воронежской области, включает в себя разработку его названия и целей, структуры, а также формулирование отдельных положений (пунктов, подпунктов или иных структурных единиц).</w:t>
      </w:r>
    </w:p>
    <w:p w:rsidR="002A59FC" w:rsidRPr="00DE65AC" w:rsidRDefault="002A59FC" w:rsidP="002A11E4">
      <w:pPr>
        <w:spacing w:after="120"/>
        <w:ind w:right="11" w:firstLine="567"/>
        <w:jc w:val="both"/>
        <w:rPr>
          <w:sz w:val="18"/>
          <w:szCs w:val="18"/>
        </w:rPr>
      </w:pPr>
      <w:r w:rsidRPr="00DE65AC">
        <w:rPr>
          <w:sz w:val="18"/>
          <w:szCs w:val="18"/>
        </w:rPr>
        <w:t xml:space="preserve">Для подготовки проекта правового акта решением Совета народных депутатов Воленского сельского поселения Новоусманского муниципального района Воронежской области, муниципальным правовым актом Главы муниципального </w:t>
      </w:r>
      <w:r w:rsidRPr="00DE65AC">
        <w:rPr>
          <w:sz w:val="18"/>
          <w:szCs w:val="18"/>
        </w:rPr>
        <w:lastRenderedPageBreak/>
        <w:t>образования может быть создана рабочая группа из представителей нескольких постоянных и (или) временных комиссий  Совета народных депутатов Воленского сельского поселения Новоусманского муниципального района Воронежской области  с приглашением руководителей и (или) специалистов органов местного самоуправления, а также представителей заинтересованных органов, предприятий, учреждений и общественных организаций.</w:t>
      </w:r>
    </w:p>
    <w:p w:rsidR="002A59FC" w:rsidRPr="00DE65AC" w:rsidRDefault="002A59FC" w:rsidP="002A11E4">
      <w:pPr>
        <w:spacing w:after="120"/>
        <w:ind w:right="11" w:firstLine="567"/>
        <w:jc w:val="both"/>
        <w:rPr>
          <w:sz w:val="18"/>
          <w:szCs w:val="18"/>
        </w:rPr>
      </w:pPr>
      <w:r w:rsidRPr="00DE65AC">
        <w:rPr>
          <w:sz w:val="18"/>
          <w:szCs w:val="18"/>
        </w:rPr>
        <w:t>2.Проект решения Совета народных депутатов Воленского сельского поселения Новоусманского муниципального района Воронежской области   вносится в порядке правотворческой инициативы вместе с документами, представление которых предусмотрено настоящим Порядком, и иными материалами, имеющими к проекту отношение.</w:t>
      </w:r>
    </w:p>
    <w:p w:rsidR="002A59FC" w:rsidRPr="00DE65AC" w:rsidRDefault="002A59FC" w:rsidP="002A11E4">
      <w:pPr>
        <w:spacing w:after="120"/>
        <w:ind w:right="11" w:firstLine="567"/>
        <w:jc w:val="both"/>
        <w:rPr>
          <w:sz w:val="18"/>
          <w:szCs w:val="18"/>
        </w:rPr>
      </w:pPr>
      <w:r w:rsidRPr="00DE65AC">
        <w:rPr>
          <w:sz w:val="18"/>
          <w:szCs w:val="18"/>
        </w:rPr>
        <w:t xml:space="preserve"> Проект муниципального правового акта может быть внесен </w:t>
      </w:r>
      <w:proofErr w:type="gramStart"/>
      <w:r w:rsidRPr="00DE65AC">
        <w:rPr>
          <w:sz w:val="18"/>
          <w:szCs w:val="18"/>
        </w:rPr>
        <w:t>в  Совет</w:t>
      </w:r>
      <w:proofErr w:type="gramEnd"/>
      <w:r w:rsidRPr="00DE65AC">
        <w:rPr>
          <w:sz w:val="18"/>
          <w:szCs w:val="18"/>
        </w:rPr>
        <w:t xml:space="preserve"> народных депутатов Воленского сельского поселения Новоусманского муниципального района Воронежской области  совместно двумя и более субъектами, имеющими право на внесение проекта.</w:t>
      </w:r>
    </w:p>
    <w:p w:rsidR="002A59FC" w:rsidRPr="00DE65AC" w:rsidRDefault="002A59FC" w:rsidP="002A11E4">
      <w:pPr>
        <w:spacing w:after="120"/>
        <w:ind w:right="11" w:firstLine="567"/>
        <w:jc w:val="both"/>
        <w:rPr>
          <w:sz w:val="18"/>
          <w:szCs w:val="18"/>
        </w:rPr>
      </w:pPr>
      <w:r w:rsidRPr="00DE65AC">
        <w:rPr>
          <w:sz w:val="18"/>
          <w:szCs w:val="18"/>
        </w:rPr>
        <w:t>3. Субъект правотворческой инициативы прилагает к проекту муниципального правового акта, вносимого в Совет народных депутатов Воленского сельского поселения Новоусманского муниципального района Воронежской области, следующие документы:</w:t>
      </w:r>
    </w:p>
    <w:p w:rsidR="002A59FC" w:rsidRPr="00DE65AC" w:rsidRDefault="002A59FC" w:rsidP="002A11E4">
      <w:pPr>
        <w:spacing w:after="120"/>
        <w:ind w:right="11" w:firstLine="567"/>
        <w:jc w:val="both"/>
        <w:rPr>
          <w:sz w:val="18"/>
          <w:szCs w:val="18"/>
        </w:rPr>
      </w:pPr>
      <w:r w:rsidRPr="00DE65AC">
        <w:rPr>
          <w:sz w:val="18"/>
          <w:szCs w:val="18"/>
        </w:rPr>
        <w:t xml:space="preserve">1)сопроводительное письмо (на имя Главы муниципального образования) о внесении в Совет народных депутатов Воленского сельского поселения Новоусманского муниципального района Воронежской </w:t>
      </w:r>
      <w:proofErr w:type="gramStart"/>
      <w:r w:rsidRPr="00DE65AC">
        <w:rPr>
          <w:sz w:val="18"/>
          <w:szCs w:val="18"/>
        </w:rPr>
        <w:t>области  проекта</w:t>
      </w:r>
      <w:proofErr w:type="gramEnd"/>
      <w:r w:rsidRPr="00DE65AC">
        <w:rPr>
          <w:sz w:val="18"/>
          <w:szCs w:val="18"/>
        </w:rPr>
        <w:t xml:space="preserve"> муниципального правового акта;</w:t>
      </w:r>
    </w:p>
    <w:p w:rsidR="002A59FC" w:rsidRPr="00DE65AC" w:rsidRDefault="002A59FC" w:rsidP="002A11E4">
      <w:pPr>
        <w:spacing w:after="120"/>
        <w:ind w:right="11" w:firstLine="567"/>
        <w:jc w:val="both"/>
        <w:rPr>
          <w:sz w:val="18"/>
          <w:szCs w:val="18"/>
        </w:rPr>
      </w:pPr>
      <w:r w:rsidRPr="00DE65AC">
        <w:rPr>
          <w:sz w:val="18"/>
          <w:szCs w:val="18"/>
        </w:rPr>
        <w:t>2)проект решения Совета народных депутатов Воленского сельского поселения Новоусманского муниципального района Воронежской области, содержащего в преамбуле правовое обоснование его принятия;</w:t>
      </w:r>
    </w:p>
    <w:p w:rsidR="002A59FC" w:rsidRPr="00DE65AC" w:rsidRDefault="002A59FC" w:rsidP="002A11E4">
      <w:pPr>
        <w:spacing w:after="120"/>
        <w:ind w:right="11" w:firstLine="567"/>
        <w:jc w:val="both"/>
        <w:rPr>
          <w:sz w:val="18"/>
          <w:szCs w:val="18"/>
        </w:rPr>
      </w:pPr>
      <w:r w:rsidRPr="00DE65AC">
        <w:rPr>
          <w:sz w:val="18"/>
          <w:szCs w:val="18"/>
        </w:rPr>
        <w:t>3) пояснительную записку к проекту муниципального правового акта;</w:t>
      </w:r>
    </w:p>
    <w:p w:rsidR="002A59FC" w:rsidRPr="00DE65AC" w:rsidRDefault="002A59FC" w:rsidP="002A11E4">
      <w:pPr>
        <w:spacing w:after="120"/>
        <w:ind w:right="11" w:firstLine="567"/>
        <w:jc w:val="both"/>
        <w:rPr>
          <w:sz w:val="18"/>
          <w:szCs w:val="18"/>
        </w:rPr>
      </w:pPr>
      <w:r w:rsidRPr="00DE65AC">
        <w:rPr>
          <w:sz w:val="18"/>
          <w:szCs w:val="18"/>
        </w:rPr>
        <w:t>4)финансово-экономическое обоснование к проекту муниципального правового акта (если необходимо финансирование (дополнительное) финансирование для реализации положений правового акта);</w:t>
      </w:r>
    </w:p>
    <w:p w:rsidR="002A59FC" w:rsidRPr="00DE65AC" w:rsidRDefault="002A59FC" w:rsidP="002A11E4">
      <w:pPr>
        <w:spacing w:after="120"/>
        <w:ind w:right="11" w:firstLine="567"/>
        <w:jc w:val="both"/>
        <w:rPr>
          <w:sz w:val="18"/>
          <w:szCs w:val="18"/>
        </w:rPr>
      </w:pPr>
      <w:r w:rsidRPr="00DE65AC">
        <w:rPr>
          <w:sz w:val="18"/>
          <w:szCs w:val="18"/>
        </w:rPr>
        <w:t>5)приложения, имеющие отношение к проекту решения.</w:t>
      </w:r>
    </w:p>
    <w:p w:rsidR="002A59FC" w:rsidRPr="00DE65AC" w:rsidRDefault="002A59FC" w:rsidP="002A11E4">
      <w:pPr>
        <w:spacing w:after="120"/>
        <w:ind w:right="11" w:firstLine="567"/>
        <w:jc w:val="both"/>
        <w:rPr>
          <w:sz w:val="18"/>
          <w:szCs w:val="18"/>
        </w:rPr>
      </w:pPr>
      <w:r w:rsidRPr="00DE65AC">
        <w:rPr>
          <w:sz w:val="18"/>
          <w:szCs w:val="18"/>
        </w:rPr>
        <w:t>4.Информация, рассматриваемая Советом народных депутатов Воленского сельского поселения Новоусманского муниципального района Воронежской области   по исполнению решений Совета народных депутатов Воленского сельского поселения Новоусманского муниципального района Воронежской области,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предоставляется исполнителями с сопроводительным письмом.</w:t>
      </w:r>
    </w:p>
    <w:p w:rsidR="002A59FC" w:rsidRPr="00DE65AC" w:rsidRDefault="002A59FC" w:rsidP="002A11E4">
      <w:pPr>
        <w:spacing w:after="120"/>
        <w:ind w:right="11" w:firstLine="567"/>
        <w:jc w:val="both"/>
        <w:rPr>
          <w:sz w:val="18"/>
          <w:szCs w:val="18"/>
        </w:rPr>
      </w:pPr>
      <w:r w:rsidRPr="00DE65AC">
        <w:rPr>
          <w:sz w:val="18"/>
          <w:szCs w:val="18"/>
        </w:rPr>
        <w:t>5.По поручению Главы муниципального образования организационным отделом (иным структурным подразделением) аппарата  Совета народных депутатов Воленского сельского поселения Новоусманского муниципального района Воронежской области  разрабатывается проект решения  Совета народных депутатов Воленского сельского поселения Новоусманского муниципального района Воронежской области   с учетом реализации контрольных полномочий Совета народных депутатов Воленского сельского поселения Новоусманского муниципального района Воронежской области   следующих документов:</w:t>
      </w:r>
    </w:p>
    <w:p w:rsidR="002A59FC" w:rsidRPr="00DE65AC" w:rsidRDefault="002A59FC" w:rsidP="002A11E4">
      <w:pPr>
        <w:pStyle w:val="aa"/>
        <w:spacing w:after="120" w:line="240" w:lineRule="auto"/>
        <w:ind w:left="0" w:right="11" w:firstLine="567"/>
        <w:jc w:val="both"/>
        <w:rPr>
          <w:sz w:val="18"/>
          <w:szCs w:val="18"/>
        </w:rPr>
      </w:pPr>
      <w:r w:rsidRPr="00DE65AC">
        <w:rPr>
          <w:sz w:val="18"/>
          <w:szCs w:val="18"/>
        </w:rPr>
        <w:t xml:space="preserve">1)проект решения Совета народных депутатов Воленского сельского поселения Новоусманского муниципального района Воронежской </w:t>
      </w:r>
      <w:proofErr w:type="gramStart"/>
      <w:r w:rsidRPr="00DE65AC">
        <w:rPr>
          <w:sz w:val="18"/>
          <w:szCs w:val="18"/>
        </w:rPr>
        <w:t>области ,</w:t>
      </w:r>
      <w:proofErr w:type="gramEnd"/>
      <w:r w:rsidRPr="00DE65AC">
        <w:rPr>
          <w:sz w:val="18"/>
          <w:szCs w:val="18"/>
        </w:rPr>
        <w:t xml:space="preserve"> содержащий в преамбуле правовое обоснование его принятия;</w:t>
      </w:r>
    </w:p>
    <w:p w:rsidR="002A59FC" w:rsidRPr="00DE65AC" w:rsidRDefault="002A59FC" w:rsidP="002A11E4">
      <w:pPr>
        <w:spacing w:after="120"/>
        <w:ind w:right="11" w:firstLine="567"/>
        <w:jc w:val="both"/>
        <w:rPr>
          <w:sz w:val="18"/>
          <w:szCs w:val="18"/>
        </w:rPr>
      </w:pPr>
      <w:r w:rsidRPr="00DE65AC">
        <w:rPr>
          <w:sz w:val="18"/>
          <w:szCs w:val="18"/>
        </w:rPr>
        <w:t>2)приложения, имеющие отношение к проекту решения;</w:t>
      </w:r>
    </w:p>
    <w:p w:rsidR="002A59FC" w:rsidRPr="00DE65AC" w:rsidRDefault="002A59FC" w:rsidP="002A11E4">
      <w:pPr>
        <w:spacing w:after="120"/>
        <w:ind w:right="11" w:firstLine="567"/>
        <w:jc w:val="both"/>
        <w:rPr>
          <w:sz w:val="18"/>
          <w:szCs w:val="18"/>
        </w:rPr>
      </w:pPr>
      <w:r w:rsidRPr="00DE65AC">
        <w:rPr>
          <w:sz w:val="18"/>
          <w:szCs w:val="18"/>
        </w:rPr>
        <w:t>3) пояснительная записка к проекту муниципального правового акта.</w:t>
      </w:r>
    </w:p>
    <w:p w:rsidR="002A59FC" w:rsidRPr="00DE65AC" w:rsidRDefault="002A59FC" w:rsidP="002A11E4">
      <w:pPr>
        <w:spacing w:after="120"/>
        <w:ind w:right="11" w:firstLine="567"/>
        <w:jc w:val="both"/>
        <w:rPr>
          <w:sz w:val="18"/>
          <w:szCs w:val="18"/>
        </w:rPr>
      </w:pPr>
      <w:r w:rsidRPr="00DE65AC">
        <w:rPr>
          <w:sz w:val="18"/>
          <w:szCs w:val="18"/>
        </w:rPr>
        <w:t xml:space="preserve">6.Проекты муниципальных правовых актов, направленные </w:t>
      </w:r>
      <w:proofErr w:type="gramStart"/>
      <w:r w:rsidRPr="00DE65AC">
        <w:rPr>
          <w:sz w:val="18"/>
          <w:szCs w:val="18"/>
        </w:rPr>
        <w:t>в  Совет</w:t>
      </w:r>
      <w:proofErr w:type="gramEnd"/>
      <w:r w:rsidRPr="00DE65AC">
        <w:rPr>
          <w:sz w:val="18"/>
          <w:szCs w:val="18"/>
        </w:rPr>
        <w:t xml:space="preserve"> народных депутатов Воленского сельского поселения Новоусманского муниципального района Воронежской области  либо подготовленные по поручению Главы муниципального образования, подлежат предварительному рассмотрению постоянной комиссией (иным органом Совета народных депутатов Воленского сельского поселения Новоусманского муниципального района Воронежской области) в соответствии с полномочиями комиссии.</w:t>
      </w:r>
    </w:p>
    <w:p w:rsidR="002A59FC" w:rsidRPr="00DE65AC" w:rsidRDefault="002A59FC" w:rsidP="002A11E4">
      <w:pPr>
        <w:spacing w:after="120"/>
        <w:ind w:right="11" w:firstLine="567"/>
        <w:jc w:val="both"/>
        <w:rPr>
          <w:sz w:val="18"/>
          <w:szCs w:val="18"/>
        </w:rPr>
      </w:pPr>
      <w:r w:rsidRPr="00DE65AC">
        <w:rPr>
          <w:sz w:val="18"/>
          <w:szCs w:val="18"/>
        </w:rPr>
        <w:t xml:space="preserve">7.В проект муниципального правового акта могут быть включены положения, устанавливающие сроки и порядок вступления в силу муниципального правового акта.  </w:t>
      </w:r>
    </w:p>
    <w:p w:rsidR="002A59FC" w:rsidRPr="00DE65AC" w:rsidRDefault="002A59FC" w:rsidP="002A11E4">
      <w:pPr>
        <w:spacing w:after="120"/>
        <w:ind w:right="11" w:firstLine="567"/>
        <w:jc w:val="both"/>
        <w:rPr>
          <w:sz w:val="18"/>
          <w:szCs w:val="18"/>
        </w:rPr>
      </w:pPr>
      <w:r w:rsidRPr="00DE65AC">
        <w:rPr>
          <w:sz w:val="18"/>
          <w:szCs w:val="18"/>
        </w:rPr>
        <w:t>Вместе с проектом муниципального правового акта и документами могут быть представлены иные имеющие к проекту отношение материалы.</w:t>
      </w:r>
    </w:p>
    <w:p w:rsidR="002A59FC" w:rsidRPr="00DE65AC" w:rsidRDefault="002A59FC" w:rsidP="002A11E4">
      <w:pPr>
        <w:spacing w:after="120"/>
        <w:ind w:right="11" w:firstLine="567"/>
        <w:jc w:val="both"/>
        <w:rPr>
          <w:sz w:val="18"/>
          <w:szCs w:val="18"/>
        </w:rPr>
      </w:pPr>
      <w:r w:rsidRPr="00DE65AC">
        <w:rPr>
          <w:sz w:val="18"/>
          <w:szCs w:val="18"/>
        </w:rPr>
        <w:t xml:space="preserve">8.Проект муниципального правового акта, </w:t>
      </w:r>
      <w:proofErr w:type="spellStart"/>
      <w:r w:rsidRPr="00DE65AC">
        <w:rPr>
          <w:sz w:val="18"/>
          <w:szCs w:val="18"/>
        </w:rPr>
        <w:t>прилагающиеся</w:t>
      </w:r>
      <w:proofErr w:type="spellEnd"/>
      <w:r w:rsidRPr="00DE65AC">
        <w:rPr>
          <w:sz w:val="18"/>
          <w:szCs w:val="18"/>
        </w:rPr>
        <w:t xml:space="preserve"> к нему документы, а также информация по исполнению решений Совета народных депутатов Воленского сельского поселения Новоусманского муниципального района Воронежской области  должны быть представлены в Совет народных депутатов Воленского сельского поселения Новоусманского муниципального района Воронежской области  на бумажном и электронном носителе не позднее чем за пятнадцать дней до дня заседания  Совета народных депутатов Воленского сельского поселения Новоусманского муниципального района Воронежской области.</w:t>
      </w:r>
    </w:p>
    <w:p w:rsidR="002A59FC" w:rsidRPr="00DE65AC" w:rsidRDefault="002A59FC" w:rsidP="002A11E4">
      <w:pPr>
        <w:spacing w:after="120"/>
        <w:ind w:right="11" w:firstLine="567"/>
        <w:jc w:val="both"/>
        <w:rPr>
          <w:sz w:val="18"/>
          <w:szCs w:val="18"/>
        </w:rPr>
      </w:pPr>
      <w:r w:rsidRPr="00DE65AC">
        <w:rPr>
          <w:sz w:val="18"/>
          <w:szCs w:val="18"/>
        </w:rPr>
        <w:t>В исключительных случаях в соответствии с Регламентом Совета народных депутатов Воленского сельского поселения Новоусманского муниципального района Воронежской области   или решением Совета народных депутатов Воленского сельского поселения Новоусманского муниципального района Воронежской области  к рассмотрению могут быть приняты проекты муниципальных правовых актов и правотворческие предложения, внесенные в Совет народных депутатов Воленского сельского поселения Новоусманского муниципального района Воронежской области   позднее указанного срока.</w:t>
      </w:r>
    </w:p>
    <w:p w:rsidR="002A59FC" w:rsidRPr="00DE65AC" w:rsidRDefault="002A59FC" w:rsidP="002A11E4">
      <w:pPr>
        <w:spacing w:after="120"/>
        <w:ind w:right="11" w:firstLine="426"/>
        <w:jc w:val="both"/>
        <w:rPr>
          <w:sz w:val="18"/>
          <w:szCs w:val="18"/>
        </w:rPr>
      </w:pPr>
      <w:r w:rsidRPr="00DE65AC">
        <w:rPr>
          <w:sz w:val="18"/>
          <w:szCs w:val="18"/>
        </w:rPr>
        <w:t>9.Ответственность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w:t>
      </w:r>
    </w:p>
    <w:p w:rsidR="002A59FC" w:rsidRPr="00DE65AC" w:rsidRDefault="002A59FC" w:rsidP="002A11E4">
      <w:pPr>
        <w:spacing w:after="120"/>
        <w:ind w:right="11" w:firstLine="567"/>
        <w:jc w:val="both"/>
        <w:rPr>
          <w:sz w:val="18"/>
          <w:szCs w:val="18"/>
        </w:rPr>
      </w:pPr>
      <w:r w:rsidRPr="00DE65AC">
        <w:rPr>
          <w:sz w:val="18"/>
          <w:szCs w:val="18"/>
        </w:rPr>
        <w:t>10.Субъект правотворческой инициативы, внесший проект ненормативного правового акта в Совет народных депутатов Воленского сельского поселения Новоусманского муниципального района Воронежской области в порядке правотворческой инициативы, вправе отозвать проект ненормативного правового акта.</w:t>
      </w:r>
    </w:p>
    <w:p w:rsidR="002A59FC" w:rsidRPr="00DE65AC" w:rsidRDefault="002A59FC" w:rsidP="002A11E4">
      <w:pPr>
        <w:spacing w:after="120"/>
        <w:ind w:right="11" w:firstLine="567"/>
        <w:jc w:val="both"/>
        <w:rPr>
          <w:sz w:val="18"/>
          <w:szCs w:val="18"/>
        </w:rPr>
      </w:pPr>
      <w:r w:rsidRPr="00DE65AC">
        <w:rPr>
          <w:sz w:val="18"/>
          <w:szCs w:val="18"/>
        </w:rPr>
        <w:lastRenderedPageBreak/>
        <w:t xml:space="preserve">Проект правового акта, внесенный в Совет народных депутатов Воленского сельского поселения Новоусманского муниципального района Воронежской </w:t>
      </w:r>
      <w:proofErr w:type="gramStart"/>
      <w:r w:rsidRPr="00DE65AC">
        <w:rPr>
          <w:sz w:val="18"/>
          <w:szCs w:val="18"/>
        </w:rPr>
        <w:t>области  в</w:t>
      </w:r>
      <w:proofErr w:type="gramEnd"/>
      <w:r w:rsidRPr="00DE65AC">
        <w:rPr>
          <w:sz w:val="18"/>
          <w:szCs w:val="18"/>
        </w:rPr>
        <w:t xml:space="preserve"> порядке правотворческой инициативы совместно двумя и более субъектами правотворческой инициативы, может быть отозван исключительно всеми этими субъектами правотворческой инициативы.</w:t>
      </w:r>
    </w:p>
    <w:p w:rsidR="002A59FC" w:rsidRPr="00DE65AC" w:rsidRDefault="002A59FC" w:rsidP="002A11E4">
      <w:pPr>
        <w:spacing w:after="120"/>
        <w:ind w:right="11" w:firstLine="567"/>
        <w:jc w:val="both"/>
        <w:rPr>
          <w:sz w:val="18"/>
          <w:szCs w:val="18"/>
        </w:rPr>
      </w:pPr>
      <w:r w:rsidRPr="00DE65AC">
        <w:rPr>
          <w:sz w:val="18"/>
          <w:szCs w:val="18"/>
        </w:rPr>
        <w:t>11.Поступивший проект муниципального правового акта регистрируется в Совете народных депутатов Воленского сельского поселения Новоусманского муниципального района Воронежской области в день его поступления. Отказ в регистрации не допускается.</w:t>
      </w:r>
    </w:p>
    <w:p w:rsidR="002A59FC" w:rsidRPr="00DE65AC" w:rsidRDefault="002A59FC" w:rsidP="002A11E4">
      <w:pPr>
        <w:spacing w:after="120"/>
        <w:ind w:right="11" w:firstLine="567"/>
        <w:jc w:val="both"/>
        <w:rPr>
          <w:sz w:val="18"/>
          <w:szCs w:val="18"/>
        </w:rPr>
      </w:pPr>
      <w:r w:rsidRPr="00DE65AC">
        <w:rPr>
          <w:sz w:val="18"/>
          <w:szCs w:val="18"/>
        </w:rPr>
        <w:t>12.После регистрации проекта Глава муниципального образования принимает одно из следующих решений:</w:t>
      </w:r>
    </w:p>
    <w:p w:rsidR="002A59FC" w:rsidRPr="00DE65AC" w:rsidRDefault="002A59FC" w:rsidP="002A11E4">
      <w:pPr>
        <w:spacing w:after="120"/>
        <w:ind w:left="9" w:right="11" w:firstLine="558"/>
        <w:jc w:val="both"/>
        <w:rPr>
          <w:sz w:val="18"/>
          <w:szCs w:val="18"/>
        </w:rPr>
      </w:pPr>
      <w:r w:rsidRPr="00DE65AC">
        <w:rPr>
          <w:sz w:val="18"/>
          <w:szCs w:val="18"/>
        </w:rPr>
        <w:t>1)решение о принятии проекта правового акта к рассмотрению на заседании Совета народных депутатов Воленского сельского поселения Новоусманского муниципального района Воронежской области;</w:t>
      </w:r>
    </w:p>
    <w:p w:rsidR="002A59FC" w:rsidRPr="00DE65AC" w:rsidRDefault="002A59FC" w:rsidP="002A11E4">
      <w:pPr>
        <w:spacing w:after="120"/>
        <w:ind w:right="11" w:firstLine="567"/>
        <w:jc w:val="both"/>
        <w:rPr>
          <w:sz w:val="18"/>
          <w:szCs w:val="18"/>
        </w:rPr>
      </w:pPr>
      <w:r w:rsidRPr="00DE65AC">
        <w:rPr>
          <w:sz w:val="18"/>
          <w:szCs w:val="18"/>
        </w:rPr>
        <w:t xml:space="preserve">2)мотивированное решение об отказе в принятии проекта ненормативного правового акта к рассмотрению Советом народных депутатов Воленского сельского поселения Новоусманского муниципального района Воронежской области. </w:t>
      </w:r>
    </w:p>
    <w:p w:rsidR="002A59FC" w:rsidRPr="00DE65AC" w:rsidRDefault="002A59FC" w:rsidP="002A11E4">
      <w:pPr>
        <w:spacing w:after="120"/>
        <w:ind w:right="11" w:firstLine="567"/>
        <w:jc w:val="both"/>
        <w:rPr>
          <w:sz w:val="18"/>
          <w:szCs w:val="18"/>
        </w:rPr>
      </w:pPr>
      <w:r w:rsidRPr="00DE65AC">
        <w:rPr>
          <w:sz w:val="18"/>
          <w:szCs w:val="18"/>
        </w:rPr>
        <w:t>13.Субъект права правотворческой инициативы вправе вновь внести проект муниципального правового акта, в отношении которого Главой муниципального образования было принято решение об отказе к рассмотрению, после устранения оснований отказа в принятии его к рассмотрению.</w:t>
      </w:r>
    </w:p>
    <w:p w:rsidR="002A59FC" w:rsidRPr="00DE65AC" w:rsidRDefault="002A59FC" w:rsidP="002A11E4">
      <w:pPr>
        <w:spacing w:after="120"/>
        <w:ind w:right="11" w:firstLine="567"/>
        <w:jc w:val="both"/>
        <w:rPr>
          <w:sz w:val="18"/>
          <w:szCs w:val="18"/>
        </w:rPr>
      </w:pPr>
      <w:r w:rsidRPr="00DE65AC">
        <w:rPr>
          <w:sz w:val="18"/>
          <w:szCs w:val="18"/>
        </w:rPr>
        <w:t>14.Проект, по которому принято решение о принятии его к рассмотрению подлежит направлению в органы местного самоуправления муниципального образования Воленского сельского поселения Новоусманского муниципального района Воронежской области, в муниципальные учреждения (предприятия) деятельность которых затрагивается указанным проектом, проект муниципального нормативного правового акта подлежит направлению также прокурору района, для изучения и выражения мнения по нему до рассмотрения проекта на заседании</w:t>
      </w:r>
      <w:r w:rsidRPr="00DE65AC">
        <w:rPr>
          <w:noProof/>
          <w:sz w:val="18"/>
          <w:szCs w:val="18"/>
        </w:rPr>
        <w:t xml:space="preserve">  </w:t>
      </w:r>
      <w:r w:rsidRPr="00DE65AC">
        <w:rPr>
          <w:sz w:val="18"/>
          <w:szCs w:val="18"/>
        </w:rPr>
        <w:t>Совета народных депутатов Воленского сельского поселения Новоусманского муниципального района Воронежской области.</w:t>
      </w:r>
    </w:p>
    <w:bookmarkEnd w:id="2"/>
    <w:p w:rsidR="002A59FC" w:rsidRPr="00DE65AC" w:rsidRDefault="002A59FC" w:rsidP="002A59FC">
      <w:pPr>
        <w:spacing w:after="120"/>
        <w:ind w:left="11" w:right="11" w:firstLine="556"/>
        <w:rPr>
          <w:sz w:val="18"/>
          <w:szCs w:val="18"/>
        </w:rPr>
      </w:pPr>
    </w:p>
    <w:p w:rsidR="00F643D9" w:rsidRPr="00DE65AC" w:rsidRDefault="00F643D9" w:rsidP="00F643D9">
      <w:pPr>
        <w:rPr>
          <w:sz w:val="18"/>
          <w:szCs w:val="18"/>
        </w:rPr>
      </w:pPr>
      <w:r w:rsidRPr="00DE65AC">
        <w:rPr>
          <w:sz w:val="18"/>
          <w:szCs w:val="18"/>
        </w:rPr>
        <w:t xml:space="preserve">                                                            </w:t>
      </w:r>
      <w:r w:rsidR="009551CE" w:rsidRPr="00AB6016">
        <w:rPr>
          <w:sz w:val="18"/>
          <w:szCs w:val="18"/>
        </w:rPr>
        <w:t xml:space="preserve">                               </w:t>
      </w:r>
      <w:r w:rsidRPr="00DE65AC">
        <w:rPr>
          <w:sz w:val="18"/>
          <w:szCs w:val="18"/>
        </w:rPr>
        <w:t xml:space="preserve">       </w:t>
      </w:r>
      <w:bookmarkStart w:id="3" w:name="_Toc105952707"/>
      <w:r w:rsidRPr="00DE65AC">
        <w:rPr>
          <w:noProof/>
          <w:sz w:val="18"/>
          <w:szCs w:val="18"/>
          <w:lang w:eastAsia="ru-RU"/>
        </w:rPr>
        <w:drawing>
          <wp:inline distT="0" distB="0" distL="0" distR="0" wp14:anchorId="7528F6FF" wp14:editId="3F989C2F">
            <wp:extent cx="466725" cy="600075"/>
            <wp:effectExtent l="0" t="0" r="9525" b="9525"/>
            <wp:docPr id="4" name="Рисунок 4"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r w:rsidRPr="00DE65AC">
        <w:rPr>
          <w:sz w:val="18"/>
          <w:szCs w:val="18"/>
        </w:rPr>
        <w:t xml:space="preserve">                                         </w:t>
      </w:r>
    </w:p>
    <w:p w:rsidR="00F643D9" w:rsidRPr="00DE65AC" w:rsidRDefault="00F643D9" w:rsidP="00F643D9">
      <w:pPr>
        <w:pStyle w:val="ConsTitle"/>
        <w:widowControl/>
        <w:ind w:right="0"/>
        <w:jc w:val="center"/>
        <w:rPr>
          <w:rFonts w:ascii="Times New Roman" w:hAnsi="Times New Roman" w:cs="Times New Roman"/>
          <w:sz w:val="18"/>
          <w:szCs w:val="18"/>
        </w:rPr>
      </w:pPr>
      <w:r w:rsidRPr="00DE65AC">
        <w:rPr>
          <w:rFonts w:ascii="Times New Roman" w:hAnsi="Times New Roman" w:cs="Times New Roman"/>
          <w:sz w:val="18"/>
          <w:szCs w:val="18"/>
        </w:rPr>
        <w:t>СОВЕТ НАРОДНЫХ ДЕПУТАТОВ ВОЛЕНСКОГО СЕЛЬСКОГО ПОСЕЛЕНИЯ</w:t>
      </w:r>
    </w:p>
    <w:p w:rsidR="00F643D9" w:rsidRPr="00DE65AC" w:rsidRDefault="00F643D9" w:rsidP="00F643D9">
      <w:pPr>
        <w:pStyle w:val="ConsTitle"/>
        <w:widowControl/>
        <w:ind w:right="0"/>
        <w:jc w:val="center"/>
        <w:rPr>
          <w:rFonts w:ascii="Times New Roman" w:hAnsi="Times New Roman" w:cs="Times New Roman"/>
          <w:sz w:val="18"/>
          <w:szCs w:val="18"/>
        </w:rPr>
      </w:pPr>
      <w:r w:rsidRPr="00DE65AC">
        <w:rPr>
          <w:rFonts w:ascii="Times New Roman" w:hAnsi="Times New Roman" w:cs="Times New Roman"/>
          <w:sz w:val="18"/>
          <w:szCs w:val="18"/>
        </w:rPr>
        <w:t xml:space="preserve">НОВОУСМАНСКОГО МУНИЦИПАЛЬНОГО РАЙОНА </w:t>
      </w:r>
    </w:p>
    <w:p w:rsidR="00F643D9" w:rsidRPr="00DE65AC" w:rsidRDefault="00F643D9" w:rsidP="00F643D9">
      <w:pPr>
        <w:pStyle w:val="ConsTitle"/>
        <w:widowControl/>
        <w:ind w:right="0"/>
        <w:jc w:val="center"/>
        <w:rPr>
          <w:rFonts w:ascii="Times New Roman" w:hAnsi="Times New Roman" w:cs="Times New Roman"/>
          <w:sz w:val="18"/>
          <w:szCs w:val="18"/>
        </w:rPr>
      </w:pPr>
      <w:r w:rsidRPr="00DE65AC">
        <w:rPr>
          <w:rFonts w:ascii="Times New Roman" w:hAnsi="Times New Roman" w:cs="Times New Roman"/>
          <w:sz w:val="18"/>
          <w:szCs w:val="18"/>
        </w:rPr>
        <w:t>ВОРОНЕЖСКОЙ ОБЛАСТИ</w:t>
      </w:r>
    </w:p>
    <w:p w:rsidR="00F643D9" w:rsidRPr="00DE65AC" w:rsidRDefault="00F643D9" w:rsidP="00F643D9">
      <w:pPr>
        <w:rPr>
          <w:b/>
          <w:sz w:val="18"/>
          <w:szCs w:val="18"/>
        </w:rPr>
      </w:pPr>
    </w:p>
    <w:p w:rsidR="00F643D9" w:rsidRPr="00DE65AC" w:rsidRDefault="00F643D9" w:rsidP="00F643D9">
      <w:pPr>
        <w:jc w:val="center"/>
        <w:rPr>
          <w:b/>
          <w:sz w:val="18"/>
          <w:szCs w:val="18"/>
        </w:rPr>
      </w:pPr>
      <w:r w:rsidRPr="00DE65AC">
        <w:rPr>
          <w:b/>
          <w:sz w:val="18"/>
          <w:szCs w:val="18"/>
        </w:rPr>
        <w:t>РЕШЕНИЕ</w:t>
      </w:r>
    </w:p>
    <w:p w:rsidR="00F643D9" w:rsidRPr="00DE65AC" w:rsidRDefault="00F643D9" w:rsidP="00F643D9">
      <w:pPr>
        <w:jc w:val="center"/>
        <w:rPr>
          <w:b/>
          <w:sz w:val="18"/>
          <w:szCs w:val="18"/>
        </w:rPr>
      </w:pPr>
    </w:p>
    <w:p w:rsidR="00F643D9" w:rsidRPr="00DE65AC" w:rsidRDefault="00F643D9" w:rsidP="00F643D9">
      <w:pPr>
        <w:rPr>
          <w:sz w:val="18"/>
          <w:szCs w:val="18"/>
        </w:rPr>
      </w:pPr>
      <w:r w:rsidRPr="00DE65AC">
        <w:rPr>
          <w:sz w:val="18"/>
          <w:szCs w:val="18"/>
        </w:rPr>
        <w:t>от 16.12.2022г. № 127</w:t>
      </w:r>
    </w:p>
    <w:p w:rsidR="00F643D9" w:rsidRPr="00DE65AC" w:rsidRDefault="00F643D9" w:rsidP="00F643D9">
      <w:pPr>
        <w:rPr>
          <w:sz w:val="18"/>
          <w:szCs w:val="18"/>
        </w:rPr>
      </w:pPr>
      <w:proofErr w:type="spellStart"/>
      <w:proofErr w:type="gramStart"/>
      <w:r w:rsidRPr="00DE65AC">
        <w:rPr>
          <w:sz w:val="18"/>
          <w:szCs w:val="18"/>
        </w:rPr>
        <w:t>пос.Воля</w:t>
      </w:r>
      <w:proofErr w:type="spellEnd"/>
      <w:proofErr w:type="gramEnd"/>
    </w:p>
    <w:p w:rsidR="00F643D9" w:rsidRPr="00DE65AC" w:rsidRDefault="00F643D9" w:rsidP="00F643D9">
      <w:pPr>
        <w:rPr>
          <w:sz w:val="18"/>
          <w:szCs w:val="18"/>
        </w:rPr>
      </w:pPr>
    </w:p>
    <w:p w:rsidR="00F643D9" w:rsidRPr="00DE65AC" w:rsidRDefault="00F643D9" w:rsidP="00F643D9">
      <w:pPr>
        <w:tabs>
          <w:tab w:val="left" w:pos="5670"/>
        </w:tabs>
        <w:ind w:right="3541"/>
        <w:jc w:val="both"/>
        <w:rPr>
          <w:sz w:val="18"/>
          <w:szCs w:val="18"/>
        </w:rPr>
      </w:pPr>
      <w:r w:rsidRPr="00DE65AC">
        <w:rPr>
          <w:sz w:val="18"/>
          <w:szCs w:val="18"/>
        </w:rPr>
        <w:t>О порядке, размерах и сроках перечисления муниципальным предприятием в бюджет Воленского сельского поселения Новоусманского муниципального района Воронежской области части прибыли, остающейся в его распоряжении после уплаты налогов и иных обязательных платежей</w:t>
      </w:r>
      <w:bookmarkEnd w:id="3"/>
    </w:p>
    <w:p w:rsidR="00F643D9" w:rsidRPr="00DE65AC" w:rsidRDefault="00F643D9" w:rsidP="00F643D9">
      <w:pPr>
        <w:pStyle w:val="3"/>
        <w:spacing w:after="0"/>
        <w:ind w:left="0"/>
        <w:rPr>
          <w:b/>
          <w:sz w:val="18"/>
          <w:szCs w:val="18"/>
        </w:rPr>
      </w:pPr>
    </w:p>
    <w:p w:rsidR="00F643D9" w:rsidRPr="00DE65AC" w:rsidRDefault="00F643D9" w:rsidP="00F643D9">
      <w:pPr>
        <w:pStyle w:val="3"/>
        <w:ind w:left="0" w:firstLine="1134"/>
        <w:jc w:val="both"/>
        <w:rPr>
          <w:sz w:val="18"/>
          <w:szCs w:val="18"/>
        </w:rPr>
      </w:pPr>
      <w:r w:rsidRPr="00DE65AC">
        <w:rPr>
          <w:sz w:val="18"/>
          <w:szCs w:val="18"/>
        </w:rPr>
        <w:t>В соответствии с Гражданским кодексом Российской Федерации, статьями 41, 42, 62 Бюджетного кодекса Российской Федерации, пунктом 7 части 1 статьи 55 Федерального закона от 6 октября 2003 года № 131-ФЗ «Об общих принципах организации местного самоуправления в Российской Федерации», пунктами 1, 2 статьи 17 Федерального закона от 14 ноября 2002 года № 161-ФЗ «О государственных и муниципальных унитарных предприятиях», руководствуясь пунктом 3 части 1 статьи 11 Устава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F643D9" w:rsidRPr="00DE65AC" w:rsidRDefault="00F643D9" w:rsidP="00F643D9">
      <w:pPr>
        <w:pStyle w:val="3"/>
        <w:spacing w:after="0"/>
        <w:jc w:val="center"/>
        <w:rPr>
          <w:sz w:val="18"/>
          <w:szCs w:val="18"/>
        </w:rPr>
      </w:pPr>
      <w:r w:rsidRPr="00DE65AC">
        <w:rPr>
          <w:b/>
          <w:sz w:val="18"/>
          <w:szCs w:val="18"/>
        </w:rPr>
        <w:t>Р Е Ш И Л</w:t>
      </w:r>
      <w:r w:rsidRPr="00DE65AC">
        <w:rPr>
          <w:sz w:val="18"/>
          <w:szCs w:val="18"/>
        </w:rPr>
        <w:t>:</w:t>
      </w:r>
    </w:p>
    <w:p w:rsidR="00F643D9" w:rsidRPr="00DE65AC" w:rsidRDefault="00F643D9" w:rsidP="00F643D9">
      <w:pPr>
        <w:pStyle w:val="2"/>
        <w:ind w:firstLine="113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5AC">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Утвердить Положение о порядке, размерах и сроках перечисления муниципальным предприятием в бюджет Воленского сельского поселения Новоусманского муниципального района Воронежской области части прибыли, остающейся в его распоряжении после уплаты налогов и иных обязательных платежей, согласно приложению.</w:t>
      </w:r>
    </w:p>
    <w:p w:rsidR="00F643D9" w:rsidRPr="00DE65AC" w:rsidRDefault="00F643D9" w:rsidP="00F643D9">
      <w:pPr>
        <w:ind w:firstLine="1134"/>
        <w:jc w:val="both"/>
        <w:outlineLvl w:val="0"/>
        <w:rPr>
          <w:b/>
          <w:color w:val="262626" w:themeColor="text1" w:themeTint="D9"/>
          <w:sz w:val="18"/>
          <w:szCs w:val="1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4" w:name="_Toc106516771"/>
      <w:r w:rsidRPr="00DE65AC">
        <w:rPr>
          <w:sz w:val="18"/>
          <w:szCs w:val="18"/>
        </w:rPr>
        <w:t>2. Настоящее решение вступает в силу на следующий день, после дня его официального опубликования</w:t>
      </w:r>
      <w:r w:rsidRPr="00DE65AC">
        <w:rPr>
          <w:i/>
          <w:sz w:val="18"/>
          <w:szCs w:val="18"/>
        </w:rPr>
        <w:t>.</w:t>
      </w:r>
    </w:p>
    <w:p w:rsidR="00F643D9" w:rsidRPr="00DE65AC" w:rsidRDefault="00F643D9" w:rsidP="00F643D9">
      <w:pPr>
        <w:spacing w:line="276" w:lineRule="auto"/>
        <w:ind w:firstLine="1134"/>
        <w:jc w:val="both"/>
        <w:rPr>
          <w:sz w:val="18"/>
          <w:szCs w:val="18"/>
        </w:rPr>
      </w:pPr>
      <w:r w:rsidRPr="00DE65AC">
        <w:rPr>
          <w:sz w:val="18"/>
          <w:szCs w:val="18"/>
        </w:rPr>
        <w:t>3.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F643D9" w:rsidRPr="00DE65AC" w:rsidRDefault="00F643D9" w:rsidP="00F643D9">
      <w:pPr>
        <w:ind w:right="24" w:firstLine="1134"/>
        <w:jc w:val="both"/>
        <w:rPr>
          <w:noProof/>
          <w:sz w:val="18"/>
          <w:szCs w:val="18"/>
        </w:rPr>
      </w:pPr>
      <w:r w:rsidRPr="00DE65AC">
        <w:rPr>
          <w:sz w:val="18"/>
          <w:szCs w:val="18"/>
        </w:rPr>
        <w:t xml:space="preserve">4. Контроль исполнения настоящего решения возложить </w:t>
      </w:r>
      <w:proofErr w:type="gramStart"/>
      <w:r w:rsidRPr="00DE65AC">
        <w:rPr>
          <w:sz w:val="18"/>
          <w:szCs w:val="18"/>
        </w:rPr>
        <w:t>на</w:t>
      </w:r>
      <w:r w:rsidRPr="00DE65AC">
        <w:rPr>
          <w:noProof/>
          <w:sz w:val="18"/>
          <w:szCs w:val="18"/>
        </w:rPr>
        <w:t xml:space="preserve">  главу</w:t>
      </w:r>
      <w:proofErr w:type="gramEnd"/>
      <w:r w:rsidRPr="00DE65AC">
        <w:rPr>
          <w:noProof/>
          <w:sz w:val="18"/>
          <w:szCs w:val="18"/>
        </w:rPr>
        <w:t xml:space="preserve"> Воленского сельского поселения Новоусманского муниципального района Воронежской области Десятникова А.Ю.</w:t>
      </w:r>
    </w:p>
    <w:p w:rsidR="00F643D9" w:rsidRPr="00DE65AC" w:rsidRDefault="00F643D9" w:rsidP="00F643D9">
      <w:pPr>
        <w:ind w:right="24"/>
        <w:jc w:val="both"/>
        <w:rPr>
          <w:sz w:val="18"/>
          <w:szCs w:val="18"/>
        </w:rPr>
      </w:pPr>
    </w:p>
    <w:p w:rsidR="00F643D9" w:rsidRPr="00DE65AC" w:rsidRDefault="00F643D9" w:rsidP="00F643D9">
      <w:pPr>
        <w:spacing w:line="252" w:lineRule="auto"/>
        <w:ind w:right="24"/>
        <w:rPr>
          <w:sz w:val="18"/>
          <w:szCs w:val="18"/>
        </w:rPr>
      </w:pPr>
      <w:r w:rsidRPr="00DE65AC">
        <w:rPr>
          <w:sz w:val="18"/>
          <w:szCs w:val="18"/>
        </w:rPr>
        <w:t>Глава Воленского сельского поселения</w:t>
      </w:r>
    </w:p>
    <w:p w:rsidR="00F643D9" w:rsidRPr="00DE65AC" w:rsidRDefault="00F643D9" w:rsidP="00F643D9">
      <w:pPr>
        <w:spacing w:line="252" w:lineRule="auto"/>
        <w:ind w:right="24"/>
        <w:rPr>
          <w:sz w:val="18"/>
          <w:szCs w:val="18"/>
        </w:rPr>
      </w:pPr>
      <w:r w:rsidRPr="00DE65AC">
        <w:rPr>
          <w:sz w:val="18"/>
          <w:szCs w:val="18"/>
        </w:rPr>
        <w:t>Новоусманского муниципального района</w:t>
      </w:r>
    </w:p>
    <w:p w:rsidR="00F643D9" w:rsidRPr="00DE65AC" w:rsidRDefault="00F643D9" w:rsidP="00F643D9">
      <w:pPr>
        <w:spacing w:line="252" w:lineRule="auto"/>
        <w:ind w:right="24"/>
        <w:rPr>
          <w:sz w:val="18"/>
          <w:szCs w:val="18"/>
        </w:rPr>
      </w:pPr>
      <w:r w:rsidRPr="00DE65AC">
        <w:rPr>
          <w:sz w:val="18"/>
          <w:szCs w:val="18"/>
        </w:rPr>
        <w:t xml:space="preserve">Воронежской области                                                                 </w:t>
      </w:r>
      <w:proofErr w:type="spellStart"/>
      <w:r w:rsidRPr="00DE65AC">
        <w:rPr>
          <w:sz w:val="18"/>
          <w:szCs w:val="18"/>
        </w:rPr>
        <w:t>А.Ю.Десятников</w:t>
      </w:r>
      <w:proofErr w:type="spellEnd"/>
    </w:p>
    <w:p w:rsidR="00F643D9" w:rsidRPr="00DE65AC" w:rsidRDefault="00F643D9" w:rsidP="00F643D9">
      <w:pPr>
        <w:pStyle w:val="1"/>
        <w:ind w:firstLine="709"/>
        <w:jc w:val="both"/>
        <w:rPr>
          <w:rFonts w:ascii="Times New Roman" w:hAnsi="Times New Roman" w:cs="Times New Roman"/>
          <w:b w:val="0"/>
          <w:sz w:val="18"/>
          <w:szCs w:val="18"/>
        </w:rPr>
      </w:pPr>
    </w:p>
    <w:p w:rsidR="00F643D9" w:rsidRPr="00DE65AC" w:rsidRDefault="00F643D9" w:rsidP="00F643D9">
      <w:pPr>
        <w:ind w:firstLine="709"/>
        <w:jc w:val="right"/>
        <w:rPr>
          <w:sz w:val="18"/>
          <w:szCs w:val="18"/>
        </w:rPr>
      </w:pPr>
      <w:r w:rsidRPr="00DE65AC">
        <w:rPr>
          <w:sz w:val="18"/>
          <w:szCs w:val="18"/>
        </w:rPr>
        <w:t>Приложение</w:t>
      </w:r>
    </w:p>
    <w:bookmarkEnd w:id="4"/>
    <w:p w:rsidR="00F643D9" w:rsidRPr="00DE65AC" w:rsidRDefault="00F643D9" w:rsidP="00F643D9">
      <w:pPr>
        <w:ind w:left="5103"/>
        <w:jc w:val="right"/>
        <w:rPr>
          <w:sz w:val="18"/>
          <w:szCs w:val="18"/>
        </w:rPr>
      </w:pPr>
      <w:r w:rsidRPr="00DE65AC">
        <w:rPr>
          <w:sz w:val="18"/>
          <w:szCs w:val="18"/>
        </w:rPr>
        <w:t>к решению Совета народных депутатов Воленского сельского поселения Новоусманского муниципального района Воронежской области</w:t>
      </w:r>
    </w:p>
    <w:p w:rsidR="00F643D9" w:rsidRPr="00DE65AC" w:rsidRDefault="00F643D9" w:rsidP="00F643D9">
      <w:pPr>
        <w:ind w:left="5103"/>
        <w:jc w:val="right"/>
        <w:rPr>
          <w:sz w:val="18"/>
          <w:szCs w:val="18"/>
        </w:rPr>
      </w:pPr>
      <w:r w:rsidRPr="00DE65AC">
        <w:rPr>
          <w:sz w:val="18"/>
          <w:szCs w:val="18"/>
        </w:rPr>
        <w:t>от 16.12.2022г. № 127</w:t>
      </w:r>
    </w:p>
    <w:p w:rsidR="00F643D9" w:rsidRPr="00DE65AC" w:rsidRDefault="00F643D9" w:rsidP="00F643D9">
      <w:pPr>
        <w:pStyle w:val="a4"/>
        <w:spacing w:before="0" w:beforeAutospacing="0" w:after="0" w:afterAutospacing="0"/>
        <w:jc w:val="center"/>
        <w:rPr>
          <w:sz w:val="18"/>
          <w:szCs w:val="18"/>
        </w:rPr>
      </w:pPr>
    </w:p>
    <w:p w:rsidR="00F643D9" w:rsidRPr="00DE65AC" w:rsidRDefault="00F643D9" w:rsidP="00F643D9">
      <w:pPr>
        <w:pStyle w:val="ConsPlusTitle"/>
        <w:jc w:val="center"/>
        <w:rPr>
          <w:rFonts w:ascii="Times New Roman" w:hAnsi="Times New Roman" w:cs="Times New Roman"/>
          <w:b w:val="0"/>
          <w:sz w:val="18"/>
          <w:szCs w:val="18"/>
        </w:rPr>
      </w:pPr>
    </w:p>
    <w:p w:rsidR="00F643D9" w:rsidRPr="00DE65AC" w:rsidRDefault="00F643D9" w:rsidP="00F643D9">
      <w:pPr>
        <w:pStyle w:val="af"/>
        <w:jc w:val="center"/>
        <w:rPr>
          <w:b/>
          <w:sz w:val="18"/>
          <w:szCs w:val="18"/>
        </w:rPr>
      </w:pPr>
      <w:r w:rsidRPr="00DE65AC">
        <w:rPr>
          <w:b/>
          <w:sz w:val="18"/>
          <w:szCs w:val="18"/>
        </w:rPr>
        <w:t>ПОЛОЖЕНИЕ</w:t>
      </w:r>
    </w:p>
    <w:p w:rsidR="00F643D9" w:rsidRPr="00DE65AC" w:rsidRDefault="00F643D9" w:rsidP="00F643D9">
      <w:pPr>
        <w:jc w:val="center"/>
        <w:rPr>
          <w:b/>
          <w:sz w:val="18"/>
          <w:szCs w:val="18"/>
        </w:rPr>
      </w:pPr>
      <w:r w:rsidRPr="00DE65AC">
        <w:rPr>
          <w:b/>
          <w:sz w:val="18"/>
          <w:szCs w:val="18"/>
        </w:rPr>
        <w:t>О ПОРЯДКЕ, РАЗМЕРАХ И СРОКАХ ПЕРЕЧИСЛЕНИЯ МУНИЦИПАЛЬНЫМ ПРЕДПРИЯТИЕМ В БЮДЖЕТ</w:t>
      </w:r>
    </w:p>
    <w:p w:rsidR="00F643D9" w:rsidRPr="00DE65AC" w:rsidRDefault="00F643D9" w:rsidP="00F643D9">
      <w:pPr>
        <w:jc w:val="center"/>
        <w:rPr>
          <w:i/>
          <w:sz w:val="18"/>
          <w:szCs w:val="18"/>
        </w:rPr>
      </w:pPr>
      <w:r w:rsidRPr="00DE65AC">
        <w:rPr>
          <w:b/>
          <w:sz w:val="18"/>
          <w:szCs w:val="18"/>
        </w:rPr>
        <w:lastRenderedPageBreak/>
        <w:t>ВОЛЕНСКОГО СЕЛЬСКОГО ПОСЕЛЕНИЯ НОВОУСМАНСКОГО МУНИЦИПАЛЬНОГО РАЙОНА ВОРОНЕЖСКОЙ ОБЛАСТИ ЧАСТИ ПРИБЫЛИ, ОСТАЮЩЕЙСЯ В ЕГО РАСПОРЯЖЕНИИ ПОСЛЕ УПЛАТЫ НАЛОГОВ И ИНЫХ ОБЯЗАТЕЛЬНЫХ ПЛАТЕЖЕЙ</w:t>
      </w:r>
    </w:p>
    <w:p w:rsidR="00F643D9" w:rsidRPr="00DE65AC" w:rsidRDefault="00F643D9" w:rsidP="00F643D9">
      <w:pPr>
        <w:jc w:val="both"/>
        <w:rPr>
          <w:sz w:val="18"/>
          <w:szCs w:val="18"/>
        </w:rPr>
      </w:pPr>
    </w:p>
    <w:p w:rsidR="00F643D9" w:rsidRPr="00DE65AC" w:rsidRDefault="00F643D9" w:rsidP="00F643D9">
      <w:pPr>
        <w:ind w:firstLine="567"/>
        <w:jc w:val="both"/>
        <w:rPr>
          <w:sz w:val="18"/>
          <w:szCs w:val="18"/>
        </w:rPr>
      </w:pPr>
      <w:bookmarkStart w:id="5" w:name="sub_1001"/>
      <w:r w:rsidRPr="00DE65AC">
        <w:rPr>
          <w:sz w:val="18"/>
          <w:szCs w:val="18"/>
        </w:rPr>
        <w:t>1. Настоящее Положение определяет порядок, размеры и сроки уплаты в бюджет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части прибыли муниципальных унитарных предприятий Воленского сельского поселения Новоусманского муниципального района Воронежской области, основанных на праве хозяйственного ведения, (далее – часть прибыли).</w:t>
      </w:r>
    </w:p>
    <w:bookmarkEnd w:id="5"/>
    <w:p w:rsidR="00F643D9" w:rsidRPr="00DE65AC" w:rsidRDefault="00F643D9" w:rsidP="00F643D9">
      <w:pPr>
        <w:ind w:firstLine="567"/>
        <w:jc w:val="both"/>
        <w:rPr>
          <w:sz w:val="18"/>
          <w:szCs w:val="18"/>
        </w:rPr>
      </w:pPr>
      <w:r w:rsidRPr="00DE65AC">
        <w:rPr>
          <w:sz w:val="18"/>
          <w:szCs w:val="18"/>
        </w:rPr>
        <w:t>2. Плательщиками части прибыли признаются муниципальные унитарные предприятия Воленского сельского поселения Новоусманского муниципального района Воронежской области, за которыми закреплено муниципальное имущество на праве хозяйственного ведения (далее – муниципальные предприятия), за исключением муниципальных предприятий – сельскохозяйственных товаропроизводителей, являющихся плательщиками единого сельскохозяйственного налога.</w:t>
      </w:r>
    </w:p>
    <w:p w:rsidR="00F643D9" w:rsidRPr="00DE65AC" w:rsidRDefault="00F643D9" w:rsidP="00F643D9">
      <w:pPr>
        <w:ind w:firstLine="567"/>
        <w:jc w:val="both"/>
        <w:rPr>
          <w:sz w:val="18"/>
          <w:szCs w:val="18"/>
        </w:rPr>
      </w:pPr>
      <w:bookmarkStart w:id="6" w:name="sub_2"/>
      <w:r w:rsidRPr="00DE65AC">
        <w:rPr>
          <w:sz w:val="18"/>
          <w:szCs w:val="18"/>
        </w:rPr>
        <w:t>3. Решение о перечислении муниципальным предприятием в бюджет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части прибыли за текущий финансовый год принимается ежегодно Советом народных депутатов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одновременно с утверждением бюджета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на следующий финансовый год.</w:t>
      </w:r>
    </w:p>
    <w:p w:rsidR="00F643D9" w:rsidRPr="00DE65AC" w:rsidRDefault="00F643D9" w:rsidP="00F643D9">
      <w:pPr>
        <w:ind w:firstLine="567"/>
        <w:jc w:val="both"/>
        <w:rPr>
          <w:sz w:val="18"/>
          <w:szCs w:val="18"/>
        </w:rPr>
      </w:pPr>
      <w:r w:rsidRPr="00DE65AC">
        <w:rPr>
          <w:sz w:val="18"/>
          <w:szCs w:val="18"/>
        </w:rPr>
        <w:t>4. Предложения по размеру перечисляемой в бюджет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части прибыли вносятся администрацией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по результатам анализа финансово-хозяйственной деятельности муниципального предприятия на основании отчетности, представляемой муниципальным предприятием, не позднее 1 мая.</w:t>
      </w:r>
    </w:p>
    <w:p w:rsidR="00F643D9" w:rsidRPr="00DE65AC" w:rsidRDefault="00F643D9" w:rsidP="00F643D9">
      <w:pPr>
        <w:ind w:firstLine="567"/>
        <w:jc w:val="both"/>
        <w:rPr>
          <w:sz w:val="18"/>
          <w:szCs w:val="18"/>
        </w:rPr>
      </w:pPr>
      <w:r w:rsidRPr="00DE65AC">
        <w:rPr>
          <w:sz w:val="18"/>
          <w:szCs w:val="18"/>
        </w:rPr>
        <w:t>5.</w:t>
      </w:r>
      <w:bookmarkEnd w:id="6"/>
      <w:r w:rsidRPr="00DE65AC">
        <w:rPr>
          <w:sz w:val="18"/>
          <w:szCs w:val="18"/>
        </w:rPr>
        <w:t xml:space="preserve"> Размер части прибыли, подлежащей перечислению в бюджет Воленского сельского поселения Новоусманского муниципального района Воронежской области, </w:t>
      </w:r>
      <w:bookmarkStart w:id="7" w:name="sub_3"/>
      <w:r w:rsidRPr="00DE65AC">
        <w:rPr>
          <w:sz w:val="18"/>
          <w:szCs w:val="18"/>
        </w:rPr>
        <w:t>определяется администрацией Воленского сельского поселения Новоусманского муниципального района Воронежской области.</w:t>
      </w:r>
    </w:p>
    <w:p w:rsidR="00F643D9" w:rsidRPr="00DE65AC" w:rsidRDefault="00F643D9" w:rsidP="00F643D9">
      <w:pPr>
        <w:ind w:firstLine="567"/>
        <w:jc w:val="both"/>
        <w:rPr>
          <w:sz w:val="18"/>
          <w:szCs w:val="18"/>
        </w:rPr>
      </w:pPr>
      <w:bookmarkStart w:id="8" w:name="sub_4"/>
      <w:bookmarkEnd w:id="7"/>
      <w:r w:rsidRPr="00DE65AC">
        <w:rPr>
          <w:sz w:val="18"/>
          <w:szCs w:val="18"/>
        </w:rPr>
        <w:t>6.</w:t>
      </w:r>
      <w:bookmarkEnd w:id="8"/>
      <w:r w:rsidRPr="00DE65AC">
        <w:rPr>
          <w:sz w:val="18"/>
          <w:szCs w:val="18"/>
        </w:rPr>
        <w:t> Уплата части прибыли муниципальными предприятиями осуществляется ежегодно по итогам финансового года разовым платежом в срок до 15 июня года, следующего за отчетным.</w:t>
      </w:r>
    </w:p>
    <w:p w:rsidR="00F643D9" w:rsidRPr="00DE65AC" w:rsidRDefault="00F643D9" w:rsidP="00F643D9">
      <w:pPr>
        <w:ind w:firstLine="567"/>
        <w:jc w:val="both"/>
        <w:rPr>
          <w:sz w:val="18"/>
          <w:szCs w:val="18"/>
        </w:rPr>
      </w:pPr>
      <w:r w:rsidRPr="00DE65AC">
        <w:rPr>
          <w:sz w:val="18"/>
          <w:szCs w:val="18"/>
        </w:rPr>
        <w:t>7. Контроль за правильностью исчисления, полнотой и своевременностью перечисления части прибыли в бюджет Воленского сельского поселения Новоусманского муниципального района Воронежской области</w:t>
      </w:r>
      <w:r w:rsidRPr="00DE65AC">
        <w:rPr>
          <w:i/>
          <w:sz w:val="18"/>
          <w:szCs w:val="18"/>
        </w:rPr>
        <w:t xml:space="preserve"> </w:t>
      </w:r>
      <w:r w:rsidRPr="00DE65AC">
        <w:rPr>
          <w:sz w:val="18"/>
          <w:szCs w:val="18"/>
        </w:rPr>
        <w:t>осуществляет администрация Воленского сельского поселения Новоусманского муниципального района Воронежской области.</w:t>
      </w:r>
    </w:p>
    <w:p w:rsidR="00F643D9" w:rsidRPr="00DE65AC" w:rsidRDefault="00F643D9" w:rsidP="00F643D9">
      <w:pPr>
        <w:ind w:firstLine="720"/>
        <w:jc w:val="both"/>
        <w:rPr>
          <w:sz w:val="18"/>
          <w:szCs w:val="18"/>
        </w:rPr>
      </w:pPr>
    </w:p>
    <w:p w:rsidR="00A0467A" w:rsidRPr="00DE65AC" w:rsidRDefault="00A0467A" w:rsidP="00A0467A">
      <w:pPr>
        <w:rPr>
          <w:sz w:val="18"/>
          <w:szCs w:val="18"/>
        </w:rPr>
      </w:pPr>
      <w:r w:rsidRPr="00DE65AC">
        <w:rPr>
          <w:sz w:val="18"/>
          <w:szCs w:val="18"/>
        </w:rPr>
        <w:t xml:space="preserve">                                                                       </w:t>
      </w:r>
      <w:r w:rsidR="009551CE" w:rsidRPr="00AB6016">
        <w:rPr>
          <w:sz w:val="18"/>
          <w:szCs w:val="18"/>
        </w:rPr>
        <w:t xml:space="preserve">                          </w:t>
      </w:r>
      <w:r w:rsidRPr="00DE65AC">
        <w:rPr>
          <w:sz w:val="18"/>
          <w:szCs w:val="18"/>
        </w:rPr>
        <w:t xml:space="preserve">     </w:t>
      </w:r>
      <w:r w:rsidRPr="00DE65AC">
        <w:rPr>
          <w:noProof/>
          <w:sz w:val="18"/>
          <w:szCs w:val="18"/>
          <w:lang w:eastAsia="ru-RU"/>
        </w:rPr>
        <w:drawing>
          <wp:inline distT="0" distB="0" distL="0" distR="0">
            <wp:extent cx="466725" cy="600075"/>
            <wp:effectExtent l="0" t="0" r="9525" b="9525"/>
            <wp:docPr id="5" name="Рисунок 5"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r w:rsidRPr="00DE65AC">
        <w:rPr>
          <w:sz w:val="18"/>
          <w:szCs w:val="18"/>
        </w:rPr>
        <w:t xml:space="preserve">                                                     </w:t>
      </w:r>
    </w:p>
    <w:p w:rsidR="00A0467A" w:rsidRPr="00DE65AC" w:rsidRDefault="00A0467A" w:rsidP="00A0467A">
      <w:pPr>
        <w:jc w:val="center"/>
        <w:rPr>
          <w:b/>
          <w:sz w:val="18"/>
          <w:szCs w:val="18"/>
        </w:rPr>
      </w:pPr>
      <w:r w:rsidRPr="00DE65AC">
        <w:rPr>
          <w:b/>
          <w:sz w:val="18"/>
          <w:szCs w:val="18"/>
        </w:rPr>
        <w:t>СОВЕТ НАРОДНЫХ ДЕПУТАТОВ ВОЛЕНСКОГО СЕЛЬСКОГО ПОСЕЛЕНИЯ</w:t>
      </w:r>
    </w:p>
    <w:p w:rsidR="00A0467A" w:rsidRPr="00DE65AC" w:rsidRDefault="00A0467A" w:rsidP="00A0467A">
      <w:pPr>
        <w:jc w:val="center"/>
        <w:rPr>
          <w:b/>
          <w:sz w:val="18"/>
          <w:szCs w:val="18"/>
        </w:rPr>
      </w:pPr>
      <w:r w:rsidRPr="00DE65AC">
        <w:rPr>
          <w:b/>
          <w:sz w:val="18"/>
          <w:szCs w:val="18"/>
        </w:rPr>
        <w:t>НОВОУСМАНСКОГО МУНИЦИПАЛЬНОГО РАЙОНА</w:t>
      </w:r>
    </w:p>
    <w:p w:rsidR="00A0467A" w:rsidRPr="00DE65AC" w:rsidRDefault="00A0467A" w:rsidP="00A0467A">
      <w:pPr>
        <w:jc w:val="center"/>
        <w:rPr>
          <w:b/>
          <w:sz w:val="18"/>
          <w:szCs w:val="18"/>
        </w:rPr>
      </w:pPr>
      <w:r w:rsidRPr="00DE65AC">
        <w:rPr>
          <w:b/>
          <w:sz w:val="18"/>
          <w:szCs w:val="18"/>
        </w:rPr>
        <w:t>ВОРОНЕЖСКОЙ ОБЛАСТИ</w:t>
      </w:r>
    </w:p>
    <w:p w:rsidR="00A0467A" w:rsidRPr="00DE65AC" w:rsidRDefault="00A0467A" w:rsidP="00A0467A">
      <w:pPr>
        <w:jc w:val="center"/>
        <w:rPr>
          <w:b/>
          <w:sz w:val="18"/>
          <w:szCs w:val="18"/>
        </w:rPr>
      </w:pPr>
    </w:p>
    <w:p w:rsidR="00A0467A" w:rsidRPr="00DE65AC" w:rsidRDefault="00A0467A" w:rsidP="00A0467A">
      <w:pPr>
        <w:jc w:val="center"/>
        <w:rPr>
          <w:b/>
          <w:sz w:val="18"/>
          <w:szCs w:val="18"/>
        </w:rPr>
      </w:pPr>
      <w:r w:rsidRPr="00DE65AC">
        <w:rPr>
          <w:b/>
          <w:sz w:val="18"/>
          <w:szCs w:val="18"/>
        </w:rPr>
        <w:t>РЕШЕНИЕ</w:t>
      </w:r>
    </w:p>
    <w:p w:rsidR="00A0467A" w:rsidRPr="00DE65AC" w:rsidRDefault="00A0467A" w:rsidP="00A0467A">
      <w:pPr>
        <w:jc w:val="both"/>
        <w:rPr>
          <w:sz w:val="18"/>
          <w:szCs w:val="18"/>
        </w:rPr>
      </w:pPr>
    </w:p>
    <w:p w:rsidR="00A0467A" w:rsidRPr="00DE65AC" w:rsidRDefault="00A0467A" w:rsidP="00A0467A">
      <w:pPr>
        <w:jc w:val="both"/>
        <w:rPr>
          <w:sz w:val="18"/>
          <w:szCs w:val="18"/>
        </w:rPr>
      </w:pPr>
      <w:r w:rsidRPr="00DE65AC">
        <w:rPr>
          <w:sz w:val="18"/>
          <w:szCs w:val="18"/>
        </w:rPr>
        <w:t xml:space="preserve">от 16.12.2022г. № 128 </w:t>
      </w:r>
    </w:p>
    <w:p w:rsidR="00A0467A" w:rsidRPr="00DE65AC" w:rsidRDefault="00A0467A" w:rsidP="00A0467A">
      <w:pPr>
        <w:jc w:val="both"/>
        <w:rPr>
          <w:sz w:val="18"/>
          <w:szCs w:val="18"/>
        </w:rPr>
      </w:pPr>
      <w:r w:rsidRPr="00DE65AC">
        <w:rPr>
          <w:sz w:val="18"/>
          <w:szCs w:val="18"/>
        </w:rPr>
        <w:t>пос. Воля</w:t>
      </w:r>
      <w:r w:rsidRPr="00DE65AC">
        <w:rPr>
          <w:sz w:val="18"/>
          <w:szCs w:val="18"/>
        </w:rPr>
        <w:tab/>
      </w:r>
    </w:p>
    <w:p w:rsidR="00A0467A" w:rsidRPr="00DE65AC" w:rsidRDefault="00A0467A" w:rsidP="00A0467A">
      <w:pPr>
        <w:ind w:right="4251"/>
        <w:jc w:val="both"/>
        <w:rPr>
          <w:sz w:val="18"/>
          <w:szCs w:val="18"/>
        </w:rPr>
      </w:pPr>
    </w:p>
    <w:p w:rsidR="00A0467A" w:rsidRPr="00DE65AC" w:rsidRDefault="00A0467A" w:rsidP="00A0467A">
      <w:pPr>
        <w:ind w:right="4251"/>
        <w:jc w:val="both"/>
        <w:rPr>
          <w:sz w:val="18"/>
          <w:szCs w:val="18"/>
        </w:rPr>
      </w:pPr>
      <w:r w:rsidRPr="00DE65AC">
        <w:rPr>
          <w:sz w:val="18"/>
          <w:szCs w:val="18"/>
        </w:rPr>
        <w:t>Об утверждении тарифа для МУП «</w:t>
      </w:r>
      <w:proofErr w:type="spellStart"/>
      <w:r w:rsidRPr="00DE65AC">
        <w:rPr>
          <w:sz w:val="18"/>
          <w:szCs w:val="18"/>
        </w:rPr>
        <w:t>Воленское</w:t>
      </w:r>
      <w:proofErr w:type="spellEnd"/>
      <w:r w:rsidRPr="00DE65AC">
        <w:rPr>
          <w:sz w:val="18"/>
          <w:szCs w:val="18"/>
        </w:rPr>
        <w:t xml:space="preserve"> ЖКХ» на оказание услуг населению по аренде трактора </w:t>
      </w:r>
      <w:proofErr w:type="spellStart"/>
      <w:r w:rsidRPr="00DE65AC">
        <w:rPr>
          <w:sz w:val="18"/>
          <w:szCs w:val="18"/>
        </w:rPr>
        <w:t>Беларус</w:t>
      </w:r>
      <w:proofErr w:type="spellEnd"/>
      <w:r w:rsidRPr="00DE65AC">
        <w:rPr>
          <w:sz w:val="18"/>
          <w:szCs w:val="18"/>
        </w:rPr>
        <w:t xml:space="preserve"> </w:t>
      </w:r>
    </w:p>
    <w:p w:rsidR="00A0467A" w:rsidRPr="00DE65AC" w:rsidRDefault="00A0467A" w:rsidP="00A0467A">
      <w:pPr>
        <w:rPr>
          <w:sz w:val="18"/>
          <w:szCs w:val="18"/>
        </w:rPr>
      </w:pPr>
    </w:p>
    <w:p w:rsidR="00A0467A" w:rsidRPr="00DE65AC" w:rsidRDefault="00A0467A" w:rsidP="009551CE">
      <w:pPr>
        <w:spacing w:line="276" w:lineRule="auto"/>
        <w:ind w:firstLine="567"/>
        <w:jc w:val="both"/>
        <w:rPr>
          <w:sz w:val="18"/>
          <w:szCs w:val="18"/>
        </w:rPr>
      </w:pPr>
      <w:r w:rsidRPr="00DE65AC">
        <w:rPr>
          <w:sz w:val="18"/>
          <w:szCs w:val="18"/>
        </w:rPr>
        <w:t>Рассмотрев заявление директора МУП «</w:t>
      </w:r>
      <w:proofErr w:type="spellStart"/>
      <w:r w:rsidRPr="00DE65AC">
        <w:rPr>
          <w:sz w:val="18"/>
          <w:szCs w:val="18"/>
        </w:rPr>
        <w:t>Воленское</w:t>
      </w:r>
      <w:proofErr w:type="spellEnd"/>
      <w:r w:rsidRPr="00DE65AC">
        <w:rPr>
          <w:sz w:val="18"/>
          <w:szCs w:val="18"/>
        </w:rPr>
        <w:t xml:space="preserve"> ЖКХ» Ковалевой Н.Н., в соответствии с Федеральным законом от 06.10.2003 № 131-ФЗ «Об общих принципах организации местного самоуправления в Российской Федерации», Уставом МУП «</w:t>
      </w:r>
      <w:proofErr w:type="spellStart"/>
      <w:r w:rsidRPr="00DE65AC">
        <w:rPr>
          <w:sz w:val="18"/>
          <w:szCs w:val="18"/>
        </w:rPr>
        <w:t>Воленское</w:t>
      </w:r>
      <w:proofErr w:type="spellEnd"/>
      <w:r w:rsidRPr="00DE65AC">
        <w:rPr>
          <w:sz w:val="18"/>
          <w:szCs w:val="18"/>
        </w:rPr>
        <w:t xml:space="preserve"> ЖКХ», Уставом Воленского сельского поселения, Совет народных депутатов Воленского сельского поселения Новоусманского муниципального района Воронежской области </w:t>
      </w:r>
    </w:p>
    <w:p w:rsidR="00A0467A" w:rsidRPr="00DE65AC" w:rsidRDefault="00A0467A" w:rsidP="00A0467A">
      <w:pPr>
        <w:jc w:val="center"/>
        <w:rPr>
          <w:b/>
          <w:sz w:val="18"/>
          <w:szCs w:val="18"/>
        </w:rPr>
      </w:pPr>
      <w:r w:rsidRPr="00DE65AC">
        <w:rPr>
          <w:b/>
          <w:sz w:val="18"/>
          <w:szCs w:val="18"/>
        </w:rPr>
        <w:t>РЕШИЛ:</w:t>
      </w:r>
    </w:p>
    <w:p w:rsidR="00A0467A" w:rsidRPr="00DE65AC" w:rsidRDefault="00A0467A" w:rsidP="009551CE">
      <w:pPr>
        <w:jc w:val="both"/>
        <w:rPr>
          <w:b/>
          <w:sz w:val="18"/>
          <w:szCs w:val="18"/>
        </w:rPr>
      </w:pPr>
    </w:p>
    <w:p w:rsidR="00A0467A" w:rsidRPr="00DE65AC" w:rsidRDefault="00A0467A" w:rsidP="00A0467A">
      <w:pPr>
        <w:spacing w:line="276" w:lineRule="auto"/>
        <w:ind w:firstLine="567"/>
        <w:jc w:val="both"/>
        <w:rPr>
          <w:sz w:val="18"/>
          <w:szCs w:val="18"/>
        </w:rPr>
      </w:pPr>
      <w:r w:rsidRPr="00DE65AC">
        <w:rPr>
          <w:sz w:val="18"/>
          <w:szCs w:val="18"/>
        </w:rPr>
        <w:t>1.Утвердить тариф для МУП «</w:t>
      </w:r>
      <w:proofErr w:type="spellStart"/>
      <w:r w:rsidRPr="00DE65AC">
        <w:rPr>
          <w:sz w:val="18"/>
          <w:szCs w:val="18"/>
        </w:rPr>
        <w:t>Воленское</w:t>
      </w:r>
      <w:proofErr w:type="spellEnd"/>
      <w:r w:rsidRPr="00DE65AC">
        <w:rPr>
          <w:sz w:val="18"/>
          <w:szCs w:val="18"/>
        </w:rPr>
        <w:t xml:space="preserve"> ЖКХ» на оказание услуг населению по аренде трактора </w:t>
      </w:r>
      <w:proofErr w:type="spellStart"/>
      <w:r w:rsidRPr="00DE65AC">
        <w:rPr>
          <w:sz w:val="18"/>
          <w:szCs w:val="18"/>
        </w:rPr>
        <w:t>Беларус</w:t>
      </w:r>
      <w:proofErr w:type="spellEnd"/>
      <w:r w:rsidRPr="00DE65AC">
        <w:rPr>
          <w:sz w:val="18"/>
          <w:szCs w:val="18"/>
        </w:rPr>
        <w:t xml:space="preserve"> 82.1 с навесным оборудованием, прицепом с 01.01.2023 года согласно приложению.</w:t>
      </w:r>
    </w:p>
    <w:p w:rsidR="00A0467A" w:rsidRPr="00DE65AC" w:rsidRDefault="00A0467A" w:rsidP="00A0467A">
      <w:pPr>
        <w:ind w:right="-2" w:firstLine="567"/>
        <w:jc w:val="both"/>
        <w:rPr>
          <w:sz w:val="18"/>
          <w:szCs w:val="18"/>
        </w:rPr>
      </w:pPr>
      <w:r w:rsidRPr="00DE65AC">
        <w:rPr>
          <w:sz w:val="18"/>
          <w:szCs w:val="18"/>
        </w:rPr>
        <w:t>2.Решение Совета народных депутатов Воленского сельского поселения от 27.09.2022г. № 109 «Об утверждении тарифа для МУП «</w:t>
      </w:r>
      <w:proofErr w:type="spellStart"/>
      <w:r w:rsidRPr="00DE65AC">
        <w:rPr>
          <w:sz w:val="18"/>
          <w:szCs w:val="18"/>
        </w:rPr>
        <w:t>Воленское</w:t>
      </w:r>
      <w:proofErr w:type="spellEnd"/>
      <w:r w:rsidRPr="00DE65AC">
        <w:rPr>
          <w:sz w:val="18"/>
          <w:szCs w:val="18"/>
        </w:rPr>
        <w:t xml:space="preserve"> ЖКХ» на оказание услуг населению по аренде трактора </w:t>
      </w:r>
      <w:proofErr w:type="spellStart"/>
      <w:r w:rsidRPr="00DE65AC">
        <w:rPr>
          <w:sz w:val="18"/>
          <w:szCs w:val="18"/>
        </w:rPr>
        <w:t>Беларус</w:t>
      </w:r>
      <w:proofErr w:type="spellEnd"/>
      <w:r w:rsidRPr="00DE65AC">
        <w:rPr>
          <w:sz w:val="18"/>
          <w:szCs w:val="18"/>
        </w:rPr>
        <w:t xml:space="preserve"> на территории Воленского сельского поселения Новоусманского муниципального района Воронежской области» признать утратившим силу с 01.01.2023года.</w:t>
      </w:r>
    </w:p>
    <w:p w:rsidR="00A0467A" w:rsidRPr="00DE65AC" w:rsidRDefault="00A0467A" w:rsidP="00A0467A">
      <w:pPr>
        <w:spacing w:line="276" w:lineRule="auto"/>
        <w:ind w:firstLine="567"/>
        <w:jc w:val="both"/>
        <w:rPr>
          <w:sz w:val="18"/>
          <w:szCs w:val="18"/>
        </w:rPr>
      </w:pPr>
      <w:r w:rsidRPr="00DE65AC">
        <w:rPr>
          <w:sz w:val="18"/>
          <w:szCs w:val="18"/>
        </w:rPr>
        <w:t>3.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w:t>
      </w:r>
    </w:p>
    <w:p w:rsidR="00A0467A" w:rsidRPr="00DE65AC" w:rsidRDefault="00A0467A" w:rsidP="00A0467A">
      <w:pPr>
        <w:spacing w:line="276" w:lineRule="auto"/>
        <w:ind w:firstLine="567"/>
        <w:jc w:val="both"/>
        <w:rPr>
          <w:sz w:val="18"/>
          <w:szCs w:val="18"/>
        </w:rPr>
      </w:pPr>
      <w:r w:rsidRPr="00DE65AC">
        <w:rPr>
          <w:sz w:val="18"/>
          <w:szCs w:val="18"/>
        </w:rPr>
        <w:t xml:space="preserve">4. Контроль за выполнением настоящего решения возложить на главу Воленского сельского поселения </w:t>
      </w:r>
      <w:proofErr w:type="spellStart"/>
      <w:r w:rsidRPr="00DE65AC">
        <w:rPr>
          <w:sz w:val="18"/>
          <w:szCs w:val="18"/>
        </w:rPr>
        <w:t>Десятникова</w:t>
      </w:r>
      <w:proofErr w:type="spellEnd"/>
      <w:r w:rsidRPr="00DE65AC">
        <w:rPr>
          <w:sz w:val="18"/>
          <w:szCs w:val="18"/>
        </w:rPr>
        <w:t xml:space="preserve"> А.Ю.</w:t>
      </w:r>
    </w:p>
    <w:p w:rsidR="00A0467A" w:rsidRPr="00DE65AC" w:rsidRDefault="00A0467A" w:rsidP="00A0467A">
      <w:pPr>
        <w:jc w:val="both"/>
        <w:rPr>
          <w:sz w:val="18"/>
          <w:szCs w:val="18"/>
        </w:rPr>
      </w:pPr>
    </w:p>
    <w:p w:rsidR="00A0467A" w:rsidRPr="00DE65AC" w:rsidRDefault="00A0467A" w:rsidP="00A0467A">
      <w:pPr>
        <w:jc w:val="both"/>
        <w:rPr>
          <w:sz w:val="18"/>
          <w:szCs w:val="18"/>
        </w:rPr>
      </w:pPr>
      <w:r w:rsidRPr="00DE65AC">
        <w:rPr>
          <w:sz w:val="18"/>
          <w:szCs w:val="18"/>
        </w:rPr>
        <w:t xml:space="preserve">Глава Воленского сельского поселения                                                         </w:t>
      </w:r>
    </w:p>
    <w:p w:rsidR="00A0467A" w:rsidRPr="00DE65AC" w:rsidRDefault="00A0467A" w:rsidP="00A0467A">
      <w:pPr>
        <w:jc w:val="both"/>
        <w:rPr>
          <w:sz w:val="18"/>
          <w:szCs w:val="18"/>
        </w:rPr>
      </w:pPr>
      <w:r w:rsidRPr="00DE65AC">
        <w:rPr>
          <w:sz w:val="18"/>
          <w:szCs w:val="18"/>
        </w:rPr>
        <w:t>Новоусманского муниципального района</w:t>
      </w:r>
    </w:p>
    <w:p w:rsidR="00A0467A" w:rsidRPr="00DE65AC" w:rsidRDefault="00A0467A" w:rsidP="00A0467A">
      <w:pPr>
        <w:jc w:val="both"/>
        <w:rPr>
          <w:sz w:val="18"/>
          <w:szCs w:val="18"/>
        </w:rPr>
        <w:sectPr w:rsidR="00A0467A" w:rsidRPr="00DE65AC" w:rsidSect="002A11E4">
          <w:pgSz w:w="11906" w:h="16838"/>
          <w:pgMar w:top="426" w:right="851" w:bottom="426" w:left="1134" w:header="709" w:footer="709" w:gutter="0"/>
          <w:cols w:space="708"/>
          <w:docGrid w:linePitch="360"/>
        </w:sectPr>
      </w:pPr>
      <w:r w:rsidRPr="00DE65AC">
        <w:rPr>
          <w:sz w:val="18"/>
          <w:szCs w:val="18"/>
        </w:rPr>
        <w:t>Воронежской области                                                          А.Ю.Десятников</w:t>
      </w:r>
    </w:p>
    <w:p w:rsidR="00A0467A" w:rsidRPr="00DE65AC" w:rsidRDefault="00A0467A" w:rsidP="00A0467A">
      <w:pPr>
        <w:jc w:val="both"/>
        <w:rPr>
          <w:sz w:val="18"/>
          <w:szCs w:val="18"/>
        </w:rPr>
      </w:pPr>
      <w:r w:rsidRPr="00DE65AC">
        <w:rPr>
          <w:sz w:val="18"/>
          <w:szCs w:val="18"/>
        </w:rPr>
        <w:lastRenderedPageBreak/>
        <w:t xml:space="preserve">             </w:t>
      </w:r>
    </w:p>
    <w:p w:rsidR="00A0467A" w:rsidRPr="00DE65AC" w:rsidRDefault="00A0467A" w:rsidP="00A0467A">
      <w:pPr>
        <w:jc w:val="right"/>
        <w:rPr>
          <w:sz w:val="18"/>
          <w:szCs w:val="18"/>
        </w:rPr>
      </w:pPr>
      <w:r w:rsidRPr="00DE65AC">
        <w:rPr>
          <w:sz w:val="18"/>
          <w:szCs w:val="18"/>
        </w:rPr>
        <w:t xml:space="preserve">Приложение </w:t>
      </w:r>
    </w:p>
    <w:p w:rsidR="00A0467A" w:rsidRPr="00DE65AC" w:rsidRDefault="00A0467A" w:rsidP="00A0467A">
      <w:pPr>
        <w:jc w:val="right"/>
        <w:rPr>
          <w:sz w:val="18"/>
          <w:szCs w:val="18"/>
        </w:rPr>
      </w:pPr>
      <w:r w:rsidRPr="00DE65AC">
        <w:rPr>
          <w:sz w:val="18"/>
          <w:szCs w:val="18"/>
        </w:rPr>
        <w:t xml:space="preserve">к решению Совета народных депутатов </w:t>
      </w:r>
    </w:p>
    <w:p w:rsidR="00A0467A" w:rsidRPr="00DE65AC" w:rsidRDefault="00A0467A" w:rsidP="00A0467A">
      <w:pPr>
        <w:jc w:val="right"/>
        <w:rPr>
          <w:sz w:val="18"/>
          <w:szCs w:val="18"/>
        </w:rPr>
      </w:pPr>
      <w:r w:rsidRPr="00DE65AC">
        <w:rPr>
          <w:sz w:val="18"/>
          <w:szCs w:val="18"/>
        </w:rPr>
        <w:t xml:space="preserve">Воленского сельского поселения </w:t>
      </w:r>
    </w:p>
    <w:p w:rsidR="00A0467A" w:rsidRPr="00DE65AC" w:rsidRDefault="00A0467A" w:rsidP="009551CE">
      <w:pPr>
        <w:jc w:val="right"/>
        <w:rPr>
          <w:sz w:val="18"/>
          <w:szCs w:val="18"/>
        </w:rPr>
      </w:pPr>
      <w:r w:rsidRPr="00DE65AC">
        <w:rPr>
          <w:sz w:val="18"/>
          <w:szCs w:val="18"/>
        </w:rPr>
        <w:t>от 16.12.2022г.</w:t>
      </w:r>
      <w:proofErr w:type="gramStart"/>
      <w:r w:rsidRPr="00DE65AC">
        <w:rPr>
          <w:sz w:val="18"/>
          <w:szCs w:val="18"/>
        </w:rPr>
        <w:t>№  128</w:t>
      </w:r>
      <w:proofErr w:type="gramEnd"/>
      <w:r w:rsidRPr="00DE65AC">
        <w:rPr>
          <w:sz w:val="18"/>
          <w:szCs w:val="18"/>
        </w:rPr>
        <w:t xml:space="preserve"> </w:t>
      </w:r>
    </w:p>
    <w:p w:rsidR="00A0467A" w:rsidRPr="00DE65AC" w:rsidRDefault="00A0467A" w:rsidP="00A0467A">
      <w:pPr>
        <w:jc w:val="right"/>
        <w:rPr>
          <w:sz w:val="18"/>
          <w:szCs w:val="18"/>
        </w:rPr>
      </w:pPr>
    </w:p>
    <w:p w:rsidR="00A0467A" w:rsidRPr="00DE65AC" w:rsidRDefault="00A0467A" w:rsidP="00A0467A">
      <w:pPr>
        <w:spacing w:line="276" w:lineRule="auto"/>
        <w:jc w:val="center"/>
        <w:rPr>
          <w:sz w:val="18"/>
          <w:szCs w:val="18"/>
        </w:rPr>
      </w:pPr>
      <w:r w:rsidRPr="00DE65AC">
        <w:rPr>
          <w:sz w:val="18"/>
          <w:szCs w:val="18"/>
        </w:rPr>
        <w:t>Тариф для МУП «</w:t>
      </w:r>
      <w:proofErr w:type="spellStart"/>
      <w:r w:rsidRPr="00DE65AC">
        <w:rPr>
          <w:sz w:val="18"/>
          <w:szCs w:val="18"/>
        </w:rPr>
        <w:t>Воленское</w:t>
      </w:r>
      <w:proofErr w:type="spellEnd"/>
      <w:r w:rsidRPr="00DE65AC">
        <w:rPr>
          <w:sz w:val="18"/>
          <w:szCs w:val="18"/>
        </w:rPr>
        <w:t xml:space="preserve"> ЖКХ» на оказание услуг </w:t>
      </w:r>
    </w:p>
    <w:p w:rsidR="00A0467A" w:rsidRPr="00DE65AC" w:rsidRDefault="00A0467A" w:rsidP="00A0467A">
      <w:pPr>
        <w:spacing w:line="276" w:lineRule="auto"/>
        <w:jc w:val="center"/>
        <w:rPr>
          <w:sz w:val="18"/>
          <w:szCs w:val="18"/>
        </w:rPr>
      </w:pPr>
      <w:r w:rsidRPr="00DE65AC">
        <w:rPr>
          <w:sz w:val="18"/>
          <w:szCs w:val="18"/>
        </w:rPr>
        <w:t xml:space="preserve">населению по </w:t>
      </w:r>
      <w:proofErr w:type="gramStart"/>
      <w:r w:rsidRPr="00DE65AC">
        <w:rPr>
          <w:sz w:val="18"/>
          <w:szCs w:val="18"/>
        </w:rPr>
        <w:t>аренде  трактора</w:t>
      </w:r>
      <w:proofErr w:type="gramEnd"/>
      <w:r w:rsidRPr="00DE65AC">
        <w:rPr>
          <w:sz w:val="18"/>
          <w:szCs w:val="18"/>
        </w:rPr>
        <w:t xml:space="preserve"> </w:t>
      </w:r>
      <w:proofErr w:type="spellStart"/>
      <w:r w:rsidRPr="00DE65AC">
        <w:rPr>
          <w:sz w:val="18"/>
          <w:szCs w:val="18"/>
        </w:rPr>
        <w:t>Беларус</w:t>
      </w:r>
      <w:proofErr w:type="spellEnd"/>
      <w:r w:rsidRPr="00DE65AC">
        <w:rPr>
          <w:sz w:val="18"/>
          <w:szCs w:val="18"/>
        </w:rPr>
        <w:t xml:space="preserve"> 82.1</w:t>
      </w:r>
    </w:p>
    <w:p w:rsidR="00A0467A" w:rsidRPr="00DE65AC" w:rsidRDefault="00A0467A" w:rsidP="00A0467A">
      <w:pPr>
        <w:spacing w:line="276" w:lineRule="auto"/>
        <w:jc w:val="center"/>
        <w:rPr>
          <w:sz w:val="18"/>
          <w:szCs w:val="18"/>
        </w:rPr>
      </w:pPr>
      <w:r w:rsidRPr="00DE65AC">
        <w:rPr>
          <w:sz w:val="18"/>
          <w:szCs w:val="18"/>
        </w:rPr>
        <w:t>с навесным оборудованием, прицепом</w:t>
      </w:r>
    </w:p>
    <w:p w:rsidR="00A0467A" w:rsidRPr="00DE65AC" w:rsidRDefault="00A0467A" w:rsidP="00A0467A">
      <w:pPr>
        <w:spacing w:line="276" w:lineRule="auto"/>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128"/>
        <w:gridCol w:w="1767"/>
        <w:gridCol w:w="1215"/>
      </w:tblGrid>
      <w:tr w:rsidR="00A0467A" w:rsidRPr="00DE65AC" w:rsidTr="009551CE">
        <w:tc>
          <w:tcPr>
            <w:tcW w:w="671" w:type="dxa"/>
            <w:shd w:val="clear" w:color="auto" w:fill="auto"/>
          </w:tcPr>
          <w:p w:rsidR="00A0467A" w:rsidRPr="00DE65AC" w:rsidRDefault="00A0467A" w:rsidP="009551CE">
            <w:pPr>
              <w:jc w:val="center"/>
              <w:rPr>
                <w:sz w:val="18"/>
                <w:szCs w:val="18"/>
              </w:rPr>
            </w:pPr>
            <w:r w:rsidRPr="00DE65AC">
              <w:rPr>
                <w:sz w:val="18"/>
                <w:szCs w:val="18"/>
              </w:rPr>
              <w:t>№ п/п</w:t>
            </w:r>
          </w:p>
        </w:tc>
        <w:tc>
          <w:tcPr>
            <w:tcW w:w="6405" w:type="dxa"/>
            <w:shd w:val="clear" w:color="auto" w:fill="auto"/>
          </w:tcPr>
          <w:p w:rsidR="00A0467A" w:rsidRPr="00DE65AC" w:rsidRDefault="00A0467A" w:rsidP="009551CE">
            <w:pPr>
              <w:jc w:val="center"/>
              <w:rPr>
                <w:sz w:val="18"/>
                <w:szCs w:val="18"/>
              </w:rPr>
            </w:pPr>
            <w:r w:rsidRPr="00DE65AC">
              <w:rPr>
                <w:sz w:val="18"/>
                <w:szCs w:val="18"/>
              </w:rPr>
              <w:t>Наименование услуги</w:t>
            </w:r>
          </w:p>
        </w:tc>
        <w:tc>
          <w:tcPr>
            <w:tcW w:w="1821" w:type="dxa"/>
            <w:shd w:val="clear" w:color="auto" w:fill="auto"/>
          </w:tcPr>
          <w:p w:rsidR="00A0467A" w:rsidRPr="00DE65AC" w:rsidRDefault="00A0467A" w:rsidP="009551CE">
            <w:pPr>
              <w:jc w:val="center"/>
              <w:rPr>
                <w:sz w:val="18"/>
                <w:szCs w:val="18"/>
              </w:rPr>
            </w:pPr>
            <w:r w:rsidRPr="00DE65AC">
              <w:rPr>
                <w:sz w:val="18"/>
                <w:szCs w:val="18"/>
              </w:rPr>
              <w:t>Норма</w:t>
            </w:r>
          </w:p>
          <w:p w:rsidR="00A0467A" w:rsidRPr="00DE65AC" w:rsidRDefault="00A0467A" w:rsidP="009551CE">
            <w:pPr>
              <w:jc w:val="center"/>
              <w:rPr>
                <w:sz w:val="18"/>
                <w:szCs w:val="18"/>
              </w:rPr>
            </w:pPr>
            <w:r w:rsidRPr="00DE65AC">
              <w:rPr>
                <w:sz w:val="18"/>
                <w:szCs w:val="18"/>
              </w:rPr>
              <w:t>времени</w:t>
            </w:r>
          </w:p>
        </w:tc>
        <w:tc>
          <w:tcPr>
            <w:tcW w:w="1240" w:type="dxa"/>
            <w:shd w:val="clear" w:color="auto" w:fill="auto"/>
          </w:tcPr>
          <w:p w:rsidR="00A0467A" w:rsidRPr="00DE65AC" w:rsidRDefault="00A0467A" w:rsidP="009551CE">
            <w:pPr>
              <w:jc w:val="center"/>
              <w:rPr>
                <w:sz w:val="18"/>
                <w:szCs w:val="18"/>
              </w:rPr>
            </w:pPr>
            <w:r w:rsidRPr="00DE65AC">
              <w:rPr>
                <w:sz w:val="18"/>
                <w:szCs w:val="18"/>
              </w:rPr>
              <w:t>Тариф (руб.)</w:t>
            </w:r>
          </w:p>
        </w:tc>
      </w:tr>
      <w:tr w:rsidR="00A0467A" w:rsidRPr="00DE65AC" w:rsidTr="009551CE">
        <w:tc>
          <w:tcPr>
            <w:tcW w:w="671" w:type="dxa"/>
            <w:shd w:val="clear" w:color="auto" w:fill="auto"/>
          </w:tcPr>
          <w:p w:rsidR="00A0467A" w:rsidRPr="00DE65AC" w:rsidRDefault="00A0467A" w:rsidP="009551CE">
            <w:pPr>
              <w:jc w:val="center"/>
              <w:rPr>
                <w:sz w:val="18"/>
                <w:szCs w:val="18"/>
              </w:rPr>
            </w:pPr>
            <w:r w:rsidRPr="00DE65AC">
              <w:rPr>
                <w:sz w:val="18"/>
                <w:szCs w:val="18"/>
              </w:rPr>
              <w:t>1</w:t>
            </w:r>
          </w:p>
        </w:tc>
        <w:tc>
          <w:tcPr>
            <w:tcW w:w="6405" w:type="dxa"/>
            <w:shd w:val="clear" w:color="auto" w:fill="auto"/>
          </w:tcPr>
          <w:p w:rsidR="00A0467A" w:rsidRPr="00DE65AC" w:rsidRDefault="00A0467A" w:rsidP="009551CE">
            <w:pPr>
              <w:jc w:val="both"/>
              <w:rPr>
                <w:sz w:val="18"/>
                <w:szCs w:val="18"/>
              </w:rPr>
            </w:pPr>
            <w:r w:rsidRPr="00DE65AC">
              <w:rPr>
                <w:sz w:val="18"/>
                <w:szCs w:val="18"/>
              </w:rPr>
              <w:t xml:space="preserve">Аренда  на  предоставление услуг населению  по аренде трактора </w:t>
            </w:r>
            <w:proofErr w:type="spellStart"/>
            <w:r w:rsidRPr="00DE65AC">
              <w:rPr>
                <w:sz w:val="18"/>
                <w:szCs w:val="18"/>
              </w:rPr>
              <w:t>Беларус</w:t>
            </w:r>
            <w:proofErr w:type="spellEnd"/>
            <w:r w:rsidRPr="00DE65AC">
              <w:rPr>
                <w:sz w:val="18"/>
                <w:szCs w:val="18"/>
              </w:rPr>
              <w:t xml:space="preserve"> 82.1 с навесным оборудованием, прицепом</w:t>
            </w:r>
          </w:p>
        </w:tc>
        <w:tc>
          <w:tcPr>
            <w:tcW w:w="1821" w:type="dxa"/>
            <w:shd w:val="clear" w:color="auto" w:fill="auto"/>
          </w:tcPr>
          <w:p w:rsidR="00A0467A" w:rsidRPr="00DE65AC" w:rsidRDefault="00A0467A" w:rsidP="009551CE">
            <w:pPr>
              <w:jc w:val="center"/>
              <w:rPr>
                <w:sz w:val="18"/>
                <w:szCs w:val="18"/>
              </w:rPr>
            </w:pPr>
            <w:r w:rsidRPr="00DE65AC">
              <w:rPr>
                <w:sz w:val="18"/>
                <w:szCs w:val="18"/>
              </w:rPr>
              <w:t xml:space="preserve"> 1час работы</w:t>
            </w:r>
          </w:p>
        </w:tc>
        <w:tc>
          <w:tcPr>
            <w:tcW w:w="1240" w:type="dxa"/>
            <w:shd w:val="clear" w:color="auto" w:fill="auto"/>
          </w:tcPr>
          <w:p w:rsidR="00A0467A" w:rsidRPr="00DE65AC" w:rsidRDefault="00A0467A" w:rsidP="009551CE">
            <w:pPr>
              <w:jc w:val="center"/>
              <w:rPr>
                <w:sz w:val="18"/>
                <w:szCs w:val="18"/>
              </w:rPr>
            </w:pPr>
            <w:r w:rsidRPr="00DE65AC">
              <w:rPr>
                <w:sz w:val="18"/>
                <w:szCs w:val="18"/>
              </w:rPr>
              <w:t>1750,00</w:t>
            </w:r>
          </w:p>
        </w:tc>
      </w:tr>
    </w:tbl>
    <w:p w:rsidR="00A0467A" w:rsidRPr="00DE65AC" w:rsidRDefault="00A0467A" w:rsidP="00A0467A">
      <w:pPr>
        <w:rPr>
          <w:sz w:val="18"/>
          <w:szCs w:val="18"/>
        </w:rPr>
      </w:pPr>
      <w:r w:rsidRPr="00DE65AC">
        <w:rPr>
          <w:sz w:val="18"/>
          <w:szCs w:val="18"/>
        </w:rPr>
        <w:t xml:space="preserve">   </w:t>
      </w:r>
    </w:p>
    <w:p w:rsidR="00A0467A" w:rsidRPr="00DE65AC" w:rsidRDefault="00A0467A" w:rsidP="00A0467A">
      <w:pPr>
        <w:spacing w:line="276" w:lineRule="auto"/>
        <w:rPr>
          <w:sz w:val="18"/>
          <w:szCs w:val="18"/>
        </w:rPr>
      </w:pPr>
      <w:r w:rsidRPr="00DE65AC">
        <w:rPr>
          <w:sz w:val="18"/>
          <w:szCs w:val="18"/>
        </w:rPr>
        <w:t xml:space="preserve">   1.За прогон трактора </w:t>
      </w:r>
      <w:proofErr w:type="spellStart"/>
      <w:r w:rsidRPr="00DE65AC">
        <w:rPr>
          <w:sz w:val="18"/>
          <w:szCs w:val="18"/>
        </w:rPr>
        <w:t>Беларус</w:t>
      </w:r>
      <w:proofErr w:type="spellEnd"/>
      <w:r w:rsidRPr="00DE65AC">
        <w:rPr>
          <w:sz w:val="18"/>
          <w:szCs w:val="18"/>
        </w:rPr>
        <w:t xml:space="preserve"> 82.1 более чем на 10 км от Воленского сельского поселения взимается плата как 1 час работы.</w:t>
      </w:r>
    </w:p>
    <w:p w:rsidR="00A0467A" w:rsidRPr="00DE65AC" w:rsidRDefault="00A0467A" w:rsidP="00A0467A">
      <w:pPr>
        <w:spacing w:line="276" w:lineRule="auto"/>
        <w:rPr>
          <w:sz w:val="18"/>
          <w:szCs w:val="18"/>
        </w:rPr>
      </w:pPr>
      <w:r w:rsidRPr="00DE65AC">
        <w:rPr>
          <w:sz w:val="18"/>
          <w:szCs w:val="18"/>
        </w:rPr>
        <w:t xml:space="preserve">   2. Минимальное время заказа работ трактора составляет 2 часа.</w:t>
      </w:r>
    </w:p>
    <w:p w:rsidR="006F131B" w:rsidRPr="009A3160" w:rsidRDefault="006F131B" w:rsidP="006F131B">
      <w:pPr>
        <w:rPr>
          <w:sz w:val="26"/>
          <w:szCs w:val="26"/>
        </w:rPr>
      </w:pPr>
    </w:p>
    <w:p w:rsidR="006F131B" w:rsidRPr="006F131B" w:rsidRDefault="006F131B" w:rsidP="006F131B">
      <w:pPr>
        <w:rPr>
          <w:sz w:val="18"/>
          <w:szCs w:val="18"/>
        </w:rPr>
      </w:pPr>
      <w:r w:rsidRPr="006F131B">
        <w:rPr>
          <w:sz w:val="18"/>
          <w:szCs w:val="18"/>
        </w:rPr>
        <w:t xml:space="preserve">                                                             </w:t>
      </w:r>
      <w:r>
        <w:rPr>
          <w:sz w:val="18"/>
          <w:szCs w:val="18"/>
        </w:rPr>
        <w:t xml:space="preserve">                           </w:t>
      </w:r>
      <w:r w:rsidRPr="006F131B">
        <w:rPr>
          <w:sz w:val="18"/>
          <w:szCs w:val="18"/>
        </w:rPr>
        <w:t xml:space="preserve">       </w:t>
      </w:r>
      <w:r w:rsidRPr="006F131B">
        <w:rPr>
          <w:noProof/>
          <w:sz w:val="18"/>
          <w:szCs w:val="18"/>
        </w:rPr>
        <w:drawing>
          <wp:inline distT="0" distB="0" distL="0" distR="0" wp14:anchorId="2A23DBAC" wp14:editId="3CAF2103">
            <wp:extent cx="466725" cy="600075"/>
            <wp:effectExtent l="0" t="0" r="9525" b="9525"/>
            <wp:docPr id="6" name="Рисунок 6"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r w:rsidRPr="006F131B">
        <w:rPr>
          <w:sz w:val="18"/>
          <w:szCs w:val="18"/>
        </w:rPr>
        <w:t xml:space="preserve">                                                  </w:t>
      </w:r>
    </w:p>
    <w:p w:rsidR="006F131B" w:rsidRPr="006F131B" w:rsidRDefault="006F131B" w:rsidP="006F131B">
      <w:pPr>
        <w:jc w:val="center"/>
        <w:rPr>
          <w:b/>
          <w:sz w:val="18"/>
          <w:szCs w:val="18"/>
        </w:rPr>
      </w:pPr>
      <w:r w:rsidRPr="006F131B">
        <w:rPr>
          <w:b/>
          <w:sz w:val="18"/>
          <w:szCs w:val="18"/>
        </w:rPr>
        <w:t>СОВЕТ НАРОДНЫХ ДЕПУТАТОВ ВОЛЕНСКОГО СЕЛЬСКОГО ПОСЕЛЕНИЯ</w:t>
      </w:r>
    </w:p>
    <w:p w:rsidR="006F131B" w:rsidRPr="006F131B" w:rsidRDefault="006F131B" w:rsidP="006F131B">
      <w:pPr>
        <w:jc w:val="center"/>
        <w:rPr>
          <w:b/>
          <w:sz w:val="18"/>
          <w:szCs w:val="18"/>
        </w:rPr>
      </w:pPr>
      <w:r w:rsidRPr="006F131B">
        <w:rPr>
          <w:b/>
          <w:sz w:val="18"/>
          <w:szCs w:val="18"/>
        </w:rPr>
        <w:t>НОВОУСМАНСКОГО МУНИЦИПАЛЬНОГО РАЙОНА</w:t>
      </w:r>
    </w:p>
    <w:p w:rsidR="006F131B" w:rsidRPr="006F131B" w:rsidRDefault="006F131B" w:rsidP="006F131B">
      <w:pPr>
        <w:jc w:val="center"/>
        <w:rPr>
          <w:b/>
          <w:sz w:val="18"/>
          <w:szCs w:val="18"/>
        </w:rPr>
      </w:pPr>
      <w:r w:rsidRPr="006F131B">
        <w:rPr>
          <w:b/>
          <w:sz w:val="18"/>
          <w:szCs w:val="18"/>
        </w:rPr>
        <w:t>ВОРОНЕЖСКОЙ ОБЛАСТИ</w:t>
      </w:r>
    </w:p>
    <w:p w:rsidR="006F131B" w:rsidRPr="006F131B" w:rsidRDefault="006F131B" w:rsidP="006F131B">
      <w:pPr>
        <w:jc w:val="center"/>
        <w:rPr>
          <w:b/>
          <w:sz w:val="18"/>
          <w:szCs w:val="18"/>
        </w:rPr>
      </w:pPr>
    </w:p>
    <w:p w:rsidR="006F131B" w:rsidRPr="006F131B" w:rsidRDefault="006F131B" w:rsidP="006F131B">
      <w:pPr>
        <w:jc w:val="center"/>
        <w:rPr>
          <w:b/>
          <w:sz w:val="18"/>
          <w:szCs w:val="18"/>
        </w:rPr>
      </w:pPr>
      <w:r w:rsidRPr="006F131B">
        <w:rPr>
          <w:b/>
          <w:sz w:val="18"/>
          <w:szCs w:val="18"/>
        </w:rPr>
        <w:t>РЕШЕНИЕ</w:t>
      </w:r>
    </w:p>
    <w:p w:rsidR="006F131B" w:rsidRPr="006F131B" w:rsidRDefault="006F131B" w:rsidP="006F131B">
      <w:pPr>
        <w:jc w:val="both"/>
        <w:rPr>
          <w:sz w:val="18"/>
          <w:szCs w:val="18"/>
        </w:rPr>
      </w:pPr>
    </w:p>
    <w:p w:rsidR="006F131B" w:rsidRPr="006F131B" w:rsidRDefault="006F131B" w:rsidP="006F131B">
      <w:pPr>
        <w:jc w:val="both"/>
        <w:rPr>
          <w:sz w:val="18"/>
          <w:szCs w:val="18"/>
        </w:rPr>
      </w:pPr>
      <w:r w:rsidRPr="006F131B">
        <w:rPr>
          <w:sz w:val="18"/>
          <w:szCs w:val="18"/>
        </w:rPr>
        <w:t xml:space="preserve">от 16.12.2022г. № 129 </w:t>
      </w:r>
    </w:p>
    <w:p w:rsidR="006F131B" w:rsidRPr="006F131B" w:rsidRDefault="006F131B" w:rsidP="006F131B">
      <w:pPr>
        <w:jc w:val="both"/>
        <w:rPr>
          <w:sz w:val="18"/>
          <w:szCs w:val="18"/>
        </w:rPr>
      </w:pPr>
      <w:r w:rsidRPr="006F131B">
        <w:rPr>
          <w:sz w:val="18"/>
          <w:szCs w:val="18"/>
        </w:rPr>
        <w:t>пос. Воля</w:t>
      </w:r>
      <w:r w:rsidRPr="006F131B">
        <w:rPr>
          <w:sz w:val="18"/>
          <w:szCs w:val="18"/>
        </w:rPr>
        <w:tab/>
      </w:r>
    </w:p>
    <w:p w:rsidR="006F131B" w:rsidRPr="006F131B" w:rsidRDefault="006F131B" w:rsidP="006F131B">
      <w:pPr>
        <w:tabs>
          <w:tab w:val="center" w:pos="4677"/>
        </w:tabs>
        <w:rPr>
          <w:i/>
          <w:color w:val="FF0000"/>
          <w:sz w:val="18"/>
          <w:szCs w:val="18"/>
        </w:rPr>
      </w:pPr>
    </w:p>
    <w:p w:rsidR="006F131B" w:rsidRPr="006F131B" w:rsidRDefault="006F131B" w:rsidP="006F131B">
      <w:pPr>
        <w:ind w:right="3829"/>
        <w:contextualSpacing/>
        <w:jc w:val="both"/>
        <w:rPr>
          <w:bCs/>
          <w:spacing w:val="-3"/>
          <w:sz w:val="18"/>
          <w:szCs w:val="18"/>
        </w:rPr>
      </w:pPr>
      <w:r w:rsidRPr="006F131B">
        <w:rPr>
          <w:bCs/>
          <w:spacing w:val="-3"/>
          <w:sz w:val="18"/>
          <w:szCs w:val="18"/>
        </w:rPr>
        <w:t xml:space="preserve">О передаче органами местного самоуправления Воленского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w:t>
      </w:r>
      <w:r w:rsidRPr="006F131B">
        <w:rPr>
          <w:bCs/>
          <w:sz w:val="18"/>
          <w:szCs w:val="18"/>
        </w:rPr>
        <w:t xml:space="preserve">муниципального района </w:t>
      </w:r>
    </w:p>
    <w:p w:rsidR="006F131B" w:rsidRPr="006F131B" w:rsidRDefault="006F131B" w:rsidP="006F131B">
      <w:pPr>
        <w:jc w:val="both"/>
        <w:rPr>
          <w:sz w:val="18"/>
          <w:szCs w:val="18"/>
        </w:rPr>
      </w:pPr>
    </w:p>
    <w:p w:rsidR="006F131B" w:rsidRPr="006F131B" w:rsidRDefault="006F131B" w:rsidP="006F131B">
      <w:pPr>
        <w:ind w:firstLine="540"/>
        <w:jc w:val="both"/>
        <w:rPr>
          <w:sz w:val="18"/>
          <w:szCs w:val="18"/>
        </w:rPr>
      </w:pPr>
      <w:r w:rsidRPr="006F131B">
        <w:rPr>
          <w:sz w:val="18"/>
          <w:szCs w:val="18"/>
        </w:rPr>
        <w:t xml:space="preserve"> В соответствии с Федеральным Законом от 06.10.2003 года №131-ФЗ «Об общих принципах организации местного самоуправления в Российской Федерации», Уставом Воленского сельского поселения, Совет народных депутатов сельского поселения Новоусманского муниципального района Воронежской области</w:t>
      </w:r>
    </w:p>
    <w:p w:rsidR="006F131B" w:rsidRPr="006F131B" w:rsidRDefault="006F131B" w:rsidP="006F131B">
      <w:pPr>
        <w:ind w:firstLine="540"/>
        <w:jc w:val="both"/>
        <w:rPr>
          <w:sz w:val="18"/>
          <w:szCs w:val="18"/>
        </w:rPr>
      </w:pPr>
    </w:p>
    <w:p w:rsidR="006F131B" w:rsidRPr="006F131B" w:rsidRDefault="006F131B" w:rsidP="006F131B">
      <w:pPr>
        <w:ind w:firstLine="567"/>
        <w:jc w:val="center"/>
        <w:rPr>
          <w:b/>
          <w:sz w:val="18"/>
          <w:szCs w:val="18"/>
        </w:rPr>
      </w:pPr>
      <w:r w:rsidRPr="006F131B">
        <w:rPr>
          <w:b/>
          <w:sz w:val="18"/>
          <w:szCs w:val="18"/>
        </w:rPr>
        <w:t>РЕШИЛ:</w:t>
      </w:r>
    </w:p>
    <w:p w:rsidR="006F131B" w:rsidRPr="006F131B" w:rsidRDefault="006F131B" w:rsidP="006F131B">
      <w:pPr>
        <w:jc w:val="both"/>
        <w:rPr>
          <w:sz w:val="18"/>
          <w:szCs w:val="18"/>
        </w:rPr>
      </w:pPr>
    </w:p>
    <w:p w:rsidR="006F131B" w:rsidRPr="006F131B" w:rsidRDefault="006F131B" w:rsidP="006F131B">
      <w:pPr>
        <w:numPr>
          <w:ilvl w:val="0"/>
          <w:numId w:val="34"/>
        </w:numPr>
        <w:suppressAutoHyphens w:val="0"/>
        <w:ind w:left="0" w:firstLine="709"/>
        <w:jc w:val="both"/>
        <w:rPr>
          <w:sz w:val="18"/>
          <w:szCs w:val="18"/>
        </w:rPr>
      </w:pPr>
      <w:r w:rsidRPr="006F131B">
        <w:rPr>
          <w:sz w:val="18"/>
          <w:szCs w:val="18"/>
        </w:rPr>
        <w:t xml:space="preserve">Передать органам местного самоуправления Новоусманского </w:t>
      </w:r>
      <w:r w:rsidRPr="006F131B">
        <w:rPr>
          <w:bCs/>
          <w:sz w:val="18"/>
          <w:szCs w:val="18"/>
        </w:rPr>
        <w:t xml:space="preserve">муниципального района Воронежской области осуществление части полномочий органов местного самоуправления Воленского сельского поселения Новоусманского муниципального района: </w:t>
      </w:r>
      <w:r w:rsidRPr="006F131B">
        <w:rPr>
          <w:sz w:val="18"/>
          <w:szCs w:val="18"/>
        </w:rPr>
        <w:t xml:space="preserve"> </w:t>
      </w:r>
    </w:p>
    <w:p w:rsidR="006F131B" w:rsidRPr="006F131B" w:rsidRDefault="006F131B" w:rsidP="006F131B">
      <w:pPr>
        <w:pStyle w:val="af"/>
        <w:ind w:firstLine="567"/>
        <w:rPr>
          <w:sz w:val="18"/>
          <w:szCs w:val="18"/>
        </w:rPr>
      </w:pPr>
      <w:r w:rsidRPr="006F131B">
        <w:rPr>
          <w:rFonts w:eastAsia="Calibri"/>
          <w:sz w:val="18"/>
          <w:szCs w:val="18"/>
        </w:rPr>
        <w:t xml:space="preserve">   утверждение генеральных планов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а также перевод жилого помещения в нежилое помещение и нежилого помещения в жилое помещение с учетом соблюдения требований законодательства о градостроительной деятельности,</w:t>
      </w:r>
      <w:r w:rsidRPr="006F131B">
        <w:rPr>
          <w:sz w:val="18"/>
          <w:szCs w:val="18"/>
        </w:rPr>
        <w:t xml:space="preserve"> прием заявлений и выдача документов о согласовании переустройства и (или) перепланировки жилого помещения, выдача акта освидетельствования проведения </w:t>
      </w:r>
      <w:r w:rsidRPr="006F131B">
        <w:rPr>
          <w:sz w:val="18"/>
          <w:szCs w:val="18"/>
        </w:rPr>
        <w:lastRenderedPageBreak/>
        <w:t>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p>
    <w:p w:rsidR="006F131B" w:rsidRPr="006F131B" w:rsidRDefault="006F131B" w:rsidP="006F131B">
      <w:pPr>
        <w:autoSpaceDE w:val="0"/>
        <w:autoSpaceDN w:val="0"/>
        <w:adjustRightInd w:val="0"/>
        <w:jc w:val="both"/>
        <w:rPr>
          <w:sz w:val="18"/>
          <w:szCs w:val="18"/>
        </w:rPr>
      </w:pPr>
      <w:r w:rsidRPr="006F131B">
        <w:rPr>
          <w:rFonts w:eastAsia="Calibri"/>
          <w:sz w:val="18"/>
          <w:szCs w:val="18"/>
        </w:rPr>
        <w:t xml:space="preserve">           </w:t>
      </w:r>
      <w:r w:rsidRPr="006F131B">
        <w:rPr>
          <w:sz w:val="18"/>
          <w:szCs w:val="18"/>
        </w:rPr>
        <w:t xml:space="preserve">2. Одобрить проект Соглашения о передаче части полномочий между администрацией Воленского сельского поселения Новоусманского </w:t>
      </w:r>
      <w:r w:rsidRPr="006F131B">
        <w:rPr>
          <w:bCs/>
          <w:sz w:val="18"/>
          <w:szCs w:val="18"/>
        </w:rPr>
        <w:t>муниципального района Воронежской области и</w:t>
      </w:r>
      <w:r w:rsidRPr="006F131B">
        <w:rPr>
          <w:sz w:val="18"/>
          <w:szCs w:val="18"/>
        </w:rPr>
        <w:t xml:space="preserve"> администрацией Новоусманского </w:t>
      </w:r>
      <w:r w:rsidRPr="006F131B">
        <w:rPr>
          <w:bCs/>
          <w:sz w:val="18"/>
          <w:szCs w:val="18"/>
        </w:rPr>
        <w:t xml:space="preserve">муниципального района Воронежской </w:t>
      </w:r>
      <w:proofErr w:type="gramStart"/>
      <w:r w:rsidRPr="006F131B">
        <w:rPr>
          <w:bCs/>
          <w:sz w:val="18"/>
          <w:szCs w:val="18"/>
        </w:rPr>
        <w:t>области  согласно</w:t>
      </w:r>
      <w:proofErr w:type="gramEnd"/>
      <w:r w:rsidRPr="006F131B">
        <w:rPr>
          <w:bCs/>
          <w:sz w:val="18"/>
          <w:szCs w:val="18"/>
        </w:rPr>
        <w:t xml:space="preserve"> приложению</w:t>
      </w:r>
      <w:r w:rsidRPr="006F131B">
        <w:rPr>
          <w:sz w:val="18"/>
          <w:szCs w:val="18"/>
        </w:rPr>
        <w:t>.</w:t>
      </w:r>
    </w:p>
    <w:p w:rsidR="006F131B" w:rsidRPr="006F131B" w:rsidRDefault="006F131B" w:rsidP="006F131B">
      <w:pPr>
        <w:pStyle w:val="ConsPlusNormal0"/>
        <w:jc w:val="both"/>
        <w:rPr>
          <w:rFonts w:ascii="Times New Roman" w:hAnsi="Times New Roman" w:cs="Times New Roman"/>
          <w:sz w:val="18"/>
          <w:szCs w:val="18"/>
        </w:rPr>
      </w:pPr>
      <w:r w:rsidRPr="006F131B">
        <w:rPr>
          <w:rFonts w:ascii="Times New Roman" w:hAnsi="Times New Roman" w:cs="Times New Roman"/>
          <w:sz w:val="18"/>
          <w:szCs w:val="18"/>
        </w:rPr>
        <w:t xml:space="preserve">           3.  Настоящее решение опубликовать в официальном периодическом печатном средстве массовой информации Воленского сельского поселения Новоусманского муниципального района Воронежской области «Вестник муниципальных правовых актов Воленского сельского поселения Новоусманского муниципального района Воронежской области» и на официальном сайте администрации Воленского сельского поселения в информационно-телекоммуникационной сети</w:t>
      </w:r>
      <w:r w:rsidRPr="006F131B">
        <w:rPr>
          <w:rFonts w:ascii="Times New Roman" w:hAnsi="Times New Roman" w:cs="Times New Roman"/>
          <w:color w:val="FF0000"/>
          <w:sz w:val="18"/>
          <w:szCs w:val="18"/>
        </w:rPr>
        <w:t xml:space="preserve"> </w:t>
      </w:r>
      <w:r w:rsidRPr="006F131B">
        <w:rPr>
          <w:rFonts w:ascii="Times New Roman" w:hAnsi="Times New Roman" w:cs="Times New Roman"/>
          <w:sz w:val="18"/>
          <w:szCs w:val="18"/>
        </w:rPr>
        <w:t>«Интернет».</w:t>
      </w:r>
    </w:p>
    <w:p w:rsidR="006F131B" w:rsidRPr="006F131B" w:rsidRDefault="006F131B" w:rsidP="006F131B">
      <w:pPr>
        <w:rPr>
          <w:sz w:val="18"/>
          <w:szCs w:val="18"/>
        </w:rPr>
      </w:pPr>
      <w:r w:rsidRPr="006F131B">
        <w:rPr>
          <w:sz w:val="18"/>
          <w:szCs w:val="18"/>
        </w:rPr>
        <w:t xml:space="preserve">          4. Настоящее решение вступает в силу после его обнародования.</w:t>
      </w:r>
    </w:p>
    <w:p w:rsidR="006F131B" w:rsidRPr="006F131B" w:rsidRDefault="006F131B" w:rsidP="006F131B">
      <w:pPr>
        <w:jc w:val="both"/>
        <w:rPr>
          <w:sz w:val="18"/>
          <w:szCs w:val="18"/>
        </w:rPr>
      </w:pPr>
      <w:r w:rsidRPr="006F131B">
        <w:rPr>
          <w:sz w:val="18"/>
          <w:szCs w:val="18"/>
        </w:rPr>
        <w:t xml:space="preserve">          5. Контроль за исполнением решения возложить на главу Воленского сельского поселения Новоусманского муниципального района Воронежской области </w:t>
      </w:r>
      <w:proofErr w:type="spellStart"/>
      <w:r w:rsidRPr="006F131B">
        <w:rPr>
          <w:sz w:val="18"/>
          <w:szCs w:val="18"/>
        </w:rPr>
        <w:t>Десятникова</w:t>
      </w:r>
      <w:proofErr w:type="spellEnd"/>
      <w:r w:rsidRPr="006F131B">
        <w:rPr>
          <w:sz w:val="18"/>
          <w:szCs w:val="18"/>
        </w:rPr>
        <w:t xml:space="preserve"> А.Ю.</w:t>
      </w:r>
    </w:p>
    <w:p w:rsidR="006F131B" w:rsidRPr="006F131B" w:rsidRDefault="006F131B" w:rsidP="006F131B">
      <w:pPr>
        <w:jc w:val="both"/>
        <w:rPr>
          <w:sz w:val="18"/>
          <w:szCs w:val="18"/>
        </w:rPr>
      </w:pPr>
    </w:p>
    <w:p w:rsidR="006F131B" w:rsidRPr="006F131B" w:rsidRDefault="006F131B" w:rsidP="006F131B">
      <w:pPr>
        <w:jc w:val="both"/>
        <w:rPr>
          <w:sz w:val="18"/>
          <w:szCs w:val="18"/>
        </w:rPr>
      </w:pPr>
    </w:p>
    <w:p w:rsidR="006F131B" w:rsidRPr="006F131B" w:rsidRDefault="006F131B" w:rsidP="006F131B">
      <w:pPr>
        <w:jc w:val="both"/>
        <w:rPr>
          <w:sz w:val="18"/>
          <w:szCs w:val="18"/>
        </w:rPr>
      </w:pPr>
      <w:r w:rsidRPr="006F131B">
        <w:rPr>
          <w:sz w:val="18"/>
          <w:szCs w:val="18"/>
        </w:rPr>
        <w:t>Глава Воленского сельского поселения</w:t>
      </w:r>
    </w:p>
    <w:p w:rsidR="006F131B" w:rsidRPr="006F131B" w:rsidRDefault="006F131B" w:rsidP="006F131B">
      <w:pPr>
        <w:jc w:val="both"/>
        <w:rPr>
          <w:sz w:val="18"/>
          <w:szCs w:val="18"/>
        </w:rPr>
      </w:pPr>
      <w:r w:rsidRPr="006F131B">
        <w:rPr>
          <w:sz w:val="18"/>
          <w:szCs w:val="18"/>
        </w:rPr>
        <w:t>Новоусманского муниципального района</w:t>
      </w:r>
    </w:p>
    <w:p w:rsidR="006F131B" w:rsidRPr="006F131B" w:rsidRDefault="006F131B" w:rsidP="006F131B">
      <w:pPr>
        <w:jc w:val="both"/>
        <w:rPr>
          <w:sz w:val="18"/>
          <w:szCs w:val="18"/>
        </w:rPr>
      </w:pPr>
      <w:r w:rsidRPr="006F131B">
        <w:rPr>
          <w:sz w:val="18"/>
          <w:szCs w:val="18"/>
        </w:rPr>
        <w:t xml:space="preserve">Воронежской области                                                                     </w:t>
      </w:r>
      <w:proofErr w:type="spellStart"/>
      <w:r w:rsidRPr="006F131B">
        <w:rPr>
          <w:sz w:val="18"/>
          <w:szCs w:val="18"/>
        </w:rPr>
        <w:t>А.Ю.Десятников</w:t>
      </w:r>
      <w:proofErr w:type="spellEnd"/>
      <w:r w:rsidRPr="006F131B">
        <w:rPr>
          <w:sz w:val="18"/>
          <w:szCs w:val="18"/>
        </w:rPr>
        <w:t xml:space="preserve">                                           </w:t>
      </w:r>
      <w:r>
        <w:rPr>
          <w:sz w:val="18"/>
          <w:szCs w:val="18"/>
        </w:rPr>
        <w:t xml:space="preserve">                             </w:t>
      </w:r>
    </w:p>
    <w:p w:rsidR="006F131B" w:rsidRPr="006F131B" w:rsidRDefault="006F131B" w:rsidP="006F131B">
      <w:pPr>
        <w:pStyle w:val="Default"/>
        <w:jc w:val="right"/>
        <w:rPr>
          <w:sz w:val="18"/>
          <w:szCs w:val="18"/>
        </w:rPr>
      </w:pPr>
      <w:r w:rsidRPr="006F131B">
        <w:rPr>
          <w:sz w:val="18"/>
          <w:szCs w:val="18"/>
        </w:rPr>
        <w:t>Приложение</w:t>
      </w:r>
    </w:p>
    <w:p w:rsidR="006F131B" w:rsidRPr="006F131B" w:rsidRDefault="006F131B" w:rsidP="006F131B">
      <w:pPr>
        <w:pStyle w:val="Default"/>
        <w:jc w:val="right"/>
        <w:rPr>
          <w:sz w:val="18"/>
          <w:szCs w:val="18"/>
        </w:rPr>
      </w:pPr>
      <w:r w:rsidRPr="006F131B">
        <w:rPr>
          <w:sz w:val="18"/>
          <w:szCs w:val="18"/>
        </w:rPr>
        <w:t xml:space="preserve">УТВЕРЖДЕНО </w:t>
      </w:r>
    </w:p>
    <w:p w:rsidR="006F131B" w:rsidRPr="006F131B" w:rsidRDefault="006F131B" w:rsidP="006F131B">
      <w:pPr>
        <w:pStyle w:val="Default"/>
        <w:jc w:val="right"/>
        <w:rPr>
          <w:sz w:val="18"/>
          <w:szCs w:val="18"/>
        </w:rPr>
      </w:pPr>
      <w:r w:rsidRPr="006F131B">
        <w:rPr>
          <w:sz w:val="18"/>
          <w:szCs w:val="18"/>
        </w:rPr>
        <w:t xml:space="preserve">решением Совета народных депутатов </w:t>
      </w:r>
    </w:p>
    <w:p w:rsidR="006F131B" w:rsidRPr="006F131B" w:rsidRDefault="006F131B" w:rsidP="006F131B">
      <w:pPr>
        <w:pStyle w:val="Default"/>
        <w:jc w:val="right"/>
        <w:rPr>
          <w:sz w:val="18"/>
          <w:szCs w:val="18"/>
        </w:rPr>
      </w:pPr>
      <w:proofErr w:type="gramStart"/>
      <w:r w:rsidRPr="006F131B">
        <w:rPr>
          <w:sz w:val="18"/>
          <w:szCs w:val="18"/>
        </w:rPr>
        <w:t>Воленского  сельского</w:t>
      </w:r>
      <w:proofErr w:type="gramEnd"/>
      <w:r w:rsidRPr="006F131B">
        <w:rPr>
          <w:sz w:val="18"/>
          <w:szCs w:val="18"/>
        </w:rPr>
        <w:t xml:space="preserve"> поселения </w:t>
      </w:r>
    </w:p>
    <w:p w:rsidR="006F131B" w:rsidRPr="006F131B" w:rsidRDefault="006F131B" w:rsidP="006F131B">
      <w:pPr>
        <w:pStyle w:val="Default"/>
        <w:jc w:val="right"/>
        <w:rPr>
          <w:sz w:val="18"/>
          <w:szCs w:val="18"/>
        </w:rPr>
      </w:pPr>
      <w:r w:rsidRPr="006F131B">
        <w:rPr>
          <w:sz w:val="18"/>
          <w:szCs w:val="18"/>
        </w:rPr>
        <w:t xml:space="preserve">Новоусманского муниципального района </w:t>
      </w:r>
    </w:p>
    <w:p w:rsidR="006F131B" w:rsidRPr="006F131B" w:rsidRDefault="006F131B" w:rsidP="006F131B">
      <w:pPr>
        <w:pStyle w:val="Default"/>
        <w:jc w:val="right"/>
        <w:rPr>
          <w:sz w:val="18"/>
          <w:szCs w:val="18"/>
        </w:rPr>
      </w:pPr>
      <w:r w:rsidRPr="006F131B">
        <w:rPr>
          <w:sz w:val="18"/>
          <w:szCs w:val="18"/>
        </w:rPr>
        <w:t xml:space="preserve">Воронежской области </w:t>
      </w:r>
    </w:p>
    <w:p w:rsidR="006F131B" w:rsidRPr="006F131B" w:rsidRDefault="006F131B" w:rsidP="006F131B">
      <w:pPr>
        <w:pStyle w:val="Default"/>
        <w:jc w:val="right"/>
        <w:rPr>
          <w:sz w:val="18"/>
          <w:szCs w:val="18"/>
        </w:rPr>
      </w:pPr>
      <w:proofErr w:type="gramStart"/>
      <w:r w:rsidRPr="006F131B">
        <w:rPr>
          <w:sz w:val="18"/>
          <w:szCs w:val="18"/>
        </w:rPr>
        <w:t>от  16</w:t>
      </w:r>
      <w:proofErr w:type="gramEnd"/>
      <w:r w:rsidRPr="006F131B">
        <w:rPr>
          <w:sz w:val="18"/>
          <w:szCs w:val="18"/>
        </w:rPr>
        <w:t>.12.2022г. № 129</w:t>
      </w:r>
    </w:p>
    <w:p w:rsidR="006F131B" w:rsidRPr="006F131B" w:rsidRDefault="006F131B" w:rsidP="006F131B">
      <w:pPr>
        <w:pStyle w:val="Default"/>
        <w:jc w:val="right"/>
        <w:rPr>
          <w:sz w:val="18"/>
          <w:szCs w:val="18"/>
        </w:rPr>
      </w:pPr>
    </w:p>
    <w:p w:rsidR="006F131B" w:rsidRPr="006F131B" w:rsidRDefault="006F131B" w:rsidP="006F131B">
      <w:pPr>
        <w:tabs>
          <w:tab w:val="left" w:pos="6663"/>
        </w:tabs>
        <w:jc w:val="both"/>
        <w:rPr>
          <w:sz w:val="18"/>
          <w:szCs w:val="18"/>
        </w:rPr>
      </w:pPr>
    </w:p>
    <w:p w:rsidR="006F131B" w:rsidRPr="006F131B" w:rsidRDefault="006F131B" w:rsidP="006F131B">
      <w:pPr>
        <w:tabs>
          <w:tab w:val="left" w:pos="6663"/>
        </w:tabs>
        <w:jc w:val="center"/>
        <w:rPr>
          <w:sz w:val="18"/>
          <w:szCs w:val="18"/>
        </w:rPr>
      </w:pPr>
      <w:r w:rsidRPr="006F131B">
        <w:rPr>
          <w:sz w:val="18"/>
          <w:szCs w:val="18"/>
        </w:rPr>
        <w:t>Соглашение</w:t>
      </w:r>
    </w:p>
    <w:p w:rsidR="006F131B" w:rsidRPr="006F131B" w:rsidRDefault="006F131B" w:rsidP="006F131B">
      <w:pPr>
        <w:tabs>
          <w:tab w:val="left" w:pos="6663"/>
        </w:tabs>
        <w:jc w:val="center"/>
        <w:rPr>
          <w:sz w:val="18"/>
          <w:szCs w:val="18"/>
        </w:rPr>
      </w:pPr>
      <w:r w:rsidRPr="006F131B">
        <w:rPr>
          <w:sz w:val="18"/>
          <w:szCs w:val="18"/>
        </w:rPr>
        <w:t xml:space="preserve">о передаче части полномочий между администрацией Воленского сельского поселения Новоусманского муниципального района Воронежской области и </w:t>
      </w:r>
      <w:proofErr w:type="gramStart"/>
      <w:r w:rsidRPr="006F131B">
        <w:rPr>
          <w:sz w:val="18"/>
          <w:szCs w:val="18"/>
        </w:rPr>
        <w:t>администрацией  Новоусманского</w:t>
      </w:r>
      <w:proofErr w:type="gramEnd"/>
      <w:r w:rsidRPr="006F131B">
        <w:rPr>
          <w:sz w:val="18"/>
          <w:szCs w:val="18"/>
        </w:rPr>
        <w:t xml:space="preserve"> муниципального района Воронежской области</w:t>
      </w:r>
    </w:p>
    <w:p w:rsidR="006F131B" w:rsidRPr="006F131B" w:rsidRDefault="006F131B" w:rsidP="006F131B">
      <w:pPr>
        <w:tabs>
          <w:tab w:val="left" w:pos="6663"/>
        </w:tabs>
        <w:jc w:val="center"/>
        <w:rPr>
          <w:sz w:val="18"/>
          <w:szCs w:val="18"/>
        </w:rPr>
      </w:pPr>
    </w:p>
    <w:p w:rsidR="006F131B" w:rsidRPr="006F131B" w:rsidRDefault="006F131B" w:rsidP="006F131B">
      <w:pPr>
        <w:tabs>
          <w:tab w:val="left" w:pos="6663"/>
        </w:tabs>
        <w:rPr>
          <w:sz w:val="18"/>
          <w:szCs w:val="18"/>
        </w:rPr>
      </w:pPr>
      <w:r w:rsidRPr="006F131B">
        <w:rPr>
          <w:sz w:val="18"/>
          <w:szCs w:val="18"/>
        </w:rPr>
        <w:t xml:space="preserve">с. Новая Усмань                                                                                  _____________20__   </w:t>
      </w:r>
    </w:p>
    <w:p w:rsidR="006F131B" w:rsidRPr="006F131B" w:rsidRDefault="006F131B" w:rsidP="006F131B">
      <w:pPr>
        <w:tabs>
          <w:tab w:val="left" w:pos="6663"/>
        </w:tabs>
        <w:jc w:val="both"/>
        <w:rPr>
          <w:sz w:val="18"/>
          <w:szCs w:val="18"/>
        </w:rPr>
      </w:pPr>
    </w:p>
    <w:p w:rsidR="006F131B" w:rsidRPr="006F131B" w:rsidRDefault="006F131B" w:rsidP="006F131B">
      <w:pPr>
        <w:tabs>
          <w:tab w:val="left" w:pos="567"/>
        </w:tabs>
        <w:jc w:val="both"/>
        <w:rPr>
          <w:sz w:val="18"/>
          <w:szCs w:val="18"/>
        </w:rPr>
      </w:pPr>
      <w:r w:rsidRPr="006F131B">
        <w:rPr>
          <w:sz w:val="18"/>
          <w:szCs w:val="18"/>
        </w:rPr>
        <w:t xml:space="preserve">         Администрация </w:t>
      </w:r>
      <w:proofErr w:type="gramStart"/>
      <w:r w:rsidRPr="006F131B">
        <w:rPr>
          <w:sz w:val="18"/>
          <w:szCs w:val="18"/>
        </w:rPr>
        <w:t>Воленского  сельского</w:t>
      </w:r>
      <w:proofErr w:type="gramEnd"/>
      <w:r w:rsidRPr="006F131B">
        <w:rPr>
          <w:sz w:val="18"/>
          <w:szCs w:val="18"/>
        </w:rPr>
        <w:t xml:space="preserve"> поселения Новоусманского муниципального района Воронежской области, именуемая в дальнейшем </w:t>
      </w:r>
      <w:r w:rsidRPr="006F131B">
        <w:rPr>
          <w:b/>
          <w:sz w:val="18"/>
          <w:szCs w:val="18"/>
        </w:rPr>
        <w:t>"Администрация поселения",</w:t>
      </w:r>
      <w:r w:rsidRPr="006F131B">
        <w:rPr>
          <w:sz w:val="18"/>
          <w:szCs w:val="18"/>
        </w:rPr>
        <w:t xml:space="preserve"> в лице главы Воленского сельского поселения Новоусманского муниципального района Воронежской области ДЕСЯТНИКОВА АЛЕКСЕЯ ЮРЬЕВИЧА, действующего на основании Устава Воленского  сельского поселения Новоусманского муниципального района Воронежской области, с одной стороны, и </w:t>
      </w:r>
    </w:p>
    <w:p w:rsidR="006F131B" w:rsidRPr="006F131B" w:rsidRDefault="006F131B" w:rsidP="006F131B">
      <w:pPr>
        <w:tabs>
          <w:tab w:val="left" w:pos="567"/>
        </w:tabs>
        <w:jc w:val="both"/>
        <w:rPr>
          <w:sz w:val="18"/>
          <w:szCs w:val="18"/>
        </w:rPr>
      </w:pPr>
      <w:r w:rsidRPr="006F131B">
        <w:rPr>
          <w:sz w:val="18"/>
          <w:szCs w:val="18"/>
        </w:rPr>
        <w:t xml:space="preserve">     Администрация Новоусманского муниципального района Воронежской области, именуемая в дальнейшем </w:t>
      </w:r>
      <w:r w:rsidRPr="006F131B">
        <w:rPr>
          <w:b/>
          <w:sz w:val="18"/>
          <w:szCs w:val="18"/>
        </w:rPr>
        <w:t>"Администрация района",</w:t>
      </w:r>
      <w:r w:rsidRPr="006F131B">
        <w:rPr>
          <w:sz w:val="18"/>
          <w:szCs w:val="18"/>
        </w:rPr>
        <w:t xml:space="preserve"> в лице главы Новоусманского муниципального района Воронежской области МАСЛОВА ДМИТРИЯ НИКОЛАЕВИЧА, действующего на основании Устава Новоусманского муниципального района Воронежской области, с другой стороны, вместе именуемые "Стороны", руководствуясь ч.4 ст.15 Федерального </w:t>
      </w:r>
      <w:hyperlink r:id="rId10" w:history="1">
        <w:r w:rsidRPr="006F131B">
          <w:rPr>
            <w:sz w:val="18"/>
            <w:szCs w:val="18"/>
          </w:rPr>
          <w:t>закона</w:t>
        </w:r>
      </w:hyperlink>
      <w:r w:rsidRPr="006F131B">
        <w:rPr>
          <w:sz w:val="18"/>
          <w:szCs w:val="18"/>
        </w:rPr>
        <w:t xml:space="preserve"> от 06.10.2003 № 131-ФЗ "Об общих принципах организации местного самоуправления в Российской Федерации", заключили настоящее Соглашение о нижеследующем:</w:t>
      </w:r>
    </w:p>
    <w:p w:rsidR="006F131B" w:rsidRPr="006F131B" w:rsidRDefault="006F131B" w:rsidP="006F131B">
      <w:pPr>
        <w:tabs>
          <w:tab w:val="left" w:pos="567"/>
        </w:tabs>
        <w:jc w:val="both"/>
        <w:rPr>
          <w:sz w:val="18"/>
          <w:szCs w:val="18"/>
        </w:rPr>
      </w:pPr>
    </w:p>
    <w:p w:rsidR="006F131B" w:rsidRPr="006F131B" w:rsidRDefault="006F131B" w:rsidP="006F131B">
      <w:pPr>
        <w:jc w:val="center"/>
        <w:rPr>
          <w:sz w:val="18"/>
          <w:szCs w:val="18"/>
        </w:rPr>
      </w:pPr>
      <w:r w:rsidRPr="006F131B">
        <w:rPr>
          <w:sz w:val="18"/>
          <w:szCs w:val="18"/>
        </w:rPr>
        <w:t>1. ПРЕДМЕТ СОГЛАШЕНИЯ</w:t>
      </w:r>
    </w:p>
    <w:p w:rsidR="006F131B" w:rsidRPr="006F131B" w:rsidRDefault="006F131B" w:rsidP="006F131B">
      <w:pPr>
        <w:tabs>
          <w:tab w:val="left" w:pos="1134"/>
          <w:tab w:val="left" w:pos="1276"/>
        </w:tabs>
        <w:ind w:firstLine="567"/>
        <w:jc w:val="both"/>
        <w:rPr>
          <w:sz w:val="18"/>
          <w:szCs w:val="18"/>
        </w:rPr>
      </w:pPr>
      <w:r w:rsidRPr="006F131B">
        <w:rPr>
          <w:sz w:val="18"/>
          <w:szCs w:val="18"/>
        </w:rPr>
        <w:t xml:space="preserve">1.1. Администрация поселения передает Администрации района, а Администрация района принимает на себя осуществление следующих полномочий Администрации поселения по решению следующих вопросов местного значения:                 </w:t>
      </w:r>
    </w:p>
    <w:p w:rsidR="006F131B" w:rsidRPr="006F131B" w:rsidRDefault="006F131B" w:rsidP="006F131B">
      <w:pPr>
        <w:autoSpaceDE w:val="0"/>
        <w:autoSpaceDN w:val="0"/>
        <w:adjustRightInd w:val="0"/>
        <w:ind w:firstLine="567"/>
        <w:jc w:val="both"/>
        <w:rPr>
          <w:rFonts w:eastAsia="Calibri"/>
          <w:sz w:val="18"/>
          <w:szCs w:val="18"/>
        </w:rPr>
      </w:pPr>
      <w:r w:rsidRPr="006F131B">
        <w:rPr>
          <w:rFonts w:eastAsia="Calibri"/>
          <w:sz w:val="18"/>
          <w:szCs w:val="18"/>
        </w:rPr>
        <w:t xml:space="preserve"> утверждение генеральных планов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а также перевод жилого помещения в нежилое помещение и нежилого помещения в жилое помещение с учетом соблюдения требований законодательства о градостроительной деятельности,</w:t>
      </w:r>
      <w:r w:rsidRPr="006F131B">
        <w:rPr>
          <w:sz w:val="18"/>
          <w:szCs w:val="18"/>
        </w:rPr>
        <w:t xml:space="preserve"> прием заявлений и выдача документов </w:t>
      </w:r>
      <w:r w:rsidRPr="006F131B">
        <w:rPr>
          <w:sz w:val="18"/>
          <w:szCs w:val="18"/>
        </w:rPr>
        <w:lastRenderedPageBreak/>
        <w:t>о согласовании переустройства и (или) перепланировки жилого помещения,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6F131B">
        <w:rPr>
          <w:rFonts w:eastAsia="Calibri"/>
          <w:sz w:val="18"/>
          <w:szCs w:val="18"/>
        </w:rPr>
        <w:t>.</w:t>
      </w:r>
    </w:p>
    <w:p w:rsidR="006F131B" w:rsidRPr="006F131B" w:rsidRDefault="006F131B" w:rsidP="006F131B">
      <w:pPr>
        <w:tabs>
          <w:tab w:val="left" w:pos="180"/>
          <w:tab w:val="left" w:pos="567"/>
          <w:tab w:val="left" w:pos="720"/>
        </w:tabs>
        <w:jc w:val="both"/>
        <w:rPr>
          <w:sz w:val="18"/>
          <w:szCs w:val="18"/>
        </w:rPr>
      </w:pPr>
      <w:r w:rsidRPr="006F131B">
        <w:rPr>
          <w:sz w:val="18"/>
          <w:szCs w:val="18"/>
        </w:rPr>
        <w:t xml:space="preserve">           1.2. Для реализации настоящего соглашения в структуре администрации Новоусманского муниципального района Воронежской области создан отдел по архитектуре и градостроительству.</w:t>
      </w:r>
    </w:p>
    <w:p w:rsidR="006F131B" w:rsidRPr="006F131B" w:rsidRDefault="006F131B" w:rsidP="006F131B">
      <w:pPr>
        <w:tabs>
          <w:tab w:val="left" w:pos="180"/>
          <w:tab w:val="left" w:pos="567"/>
          <w:tab w:val="left" w:pos="720"/>
        </w:tabs>
        <w:jc w:val="both"/>
        <w:rPr>
          <w:sz w:val="18"/>
          <w:szCs w:val="18"/>
        </w:rPr>
      </w:pPr>
    </w:p>
    <w:p w:rsidR="006F131B" w:rsidRPr="006F131B" w:rsidRDefault="006F131B" w:rsidP="006F131B">
      <w:pPr>
        <w:ind w:firstLine="567"/>
        <w:jc w:val="center"/>
        <w:rPr>
          <w:sz w:val="18"/>
          <w:szCs w:val="18"/>
        </w:rPr>
      </w:pPr>
      <w:bookmarkStart w:id="9" w:name="Par21"/>
      <w:bookmarkStart w:id="10" w:name="Par26"/>
      <w:bookmarkEnd w:id="9"/>
      <w:bookmarkEnd w:id="10"/>
      <w:r w:rsidRPr="006F131B">
        <w:rPr>
          <w:sz w:val="18"/>
          <w:szCs w:val="18"/>
        </w:rPr>
        <w:t>2. ПОРЯДОК ОПРЕДЕЛЕНИЯ ЕЖЕГОДНОГО ОБЪЕМА МЕЖБЮДЖЕТНЫХ ТРАНСФЕРТОВ</w:t>
      </w:r>
    </w:p>
    <w:p w:rsidR="006F131B" w:rsidRPr="006F131B" w:rsidRDefault="006F131B" w:rsidP="006F131B">
      <w:pPr>
        <w:ind w:firstLine="567"/>
        <w:jc w:val="both"/>
        <w:rPr>
          <w:sz w:val="18"/>
          <w:szCs w:val="18"/>
        </w:rPr>
      </w:pPr>
      <w:r w:rsidRPr="006F131B">
        <w:rPr>
          <w:sz w:val="18"/>
          <w:szCs w:val="18"/>
        </w:rPr>
        <w:t>2.1. Передача осуществления полномочий по предмету настоящего Соглашения осуществляется за счет межбюджетных трансфертов, предоставляемых из бюджета Воленского сельского поселения Новоусманского муниципального района Воронежской области в бюджет Новоусманского муниципального района Воронежской области.</w:t>
      </w:r>
    </w:p>
    <w:p w:rsidR="006F131B" w:rsidRPr="006F131B" w:rsidRDefault="006F131B" w:rsidP="006F131B">
      <w:pPr>
        <w:tabs>
          <w:tab w:val="left" w:pos="360"/>
          <w:tab w:val="left" w:pos="540"/>
        </w:tabs>
        <w:ind w:firstLine="567"/>
        <w:jc w:val="both"/>
        <w:rPr>
          <w:sz w:val="18"/>
          <w:szCs w:val="18"/>
        </w:rPr>
      </w:pPr>
      <w:r w:rsidRPr="006F131B">
        <w:rPr>
          <w:sz w:val="18"/>
          <w:szCs w:val="18"/>
        </w:rPr>
        <w:t xml:space="preserve">2.2. Объем межбюджетных трансфертов, предоставляемых бюджету муниципального района для осуществления полномочий, указанных в подпункте 1.1 настоящего Соглашения, рассчитывается исходя из прогнозируемого объема финансовых затрат на осуществление передаваемых полномочий. Объем межбюджетных трансфертов, предоставляемых для осуществления передаваемых полномочий, подтверждается решением о бюджете на очередной финансовый год.        </w:t>
      </w:r>
    </w:p>
    <w:p w:rsidR="006F131B" w:rsidRPr="006F131B" w:rsidRDefault="006F131B" w:rsidP="006F131B">
      <w:pPr>
        <w:tabs>
          <w:tab w:val="left" w:pos="360"/>
          <w:tab w:val="left" w:pos="540"/>
        </w:tabs>
        <w:ind w:firstLine="567"/>
        <w:jc w:val="both"/>
        <w:rPr>
          <w:sz w:val="18"/>
          <w:szCs w:val="18"/>
        </w:rPr>
      </w:pPr>
      <w:r w:rsidRPr="006F131B">
        <w:rPr>
          <w:sz w:val="18"/>
          <w:szCs w:val="18"/>
        </w:rPr>
        <w:t xml:space="preserve">2.3. Общая сумма межбюджетных трансфертов на 2023 год составляет </w:t>
      </w:r>
      <w:r w:rsidRPr="006F131B">
        <w:rPr>
          <w:b/>
          <w:sz w:val="18"/>
          <w:szCs w:val="18"/>
        </w:rPr>
        <w:t>583 000 (пятьсот восемьдесят три тысячи рублей 00 копеек) рублей.</w:t>
      </w:r>
      <w:r w:rsidRPr="006F131B">
        <w:rPr>
          <w:sz w:val="18"/>
          <w:szCs w:val="18"/>
        </w:rPr>
        <w:t xml:space="preserve">  В случае</w:t>
      </w:r>
      <w:r w:rsidRPr="006F131B">
        <w:rPr>
          <w:color w:val="FF0000"/>
          <w:sz w:val="18"/>
          <w:szCs w:val="18"/>
        </w:rPr>
        <w:t xml:space="preserve"> </w:t>
      </w:r>
      <w:r w:rsidRPr="006F131B">
        <w:rPr>
          <w:sz w:val="18"/>
          <w:szCs w:val="18"/>
        </w:rPr>
        <w:t>повышения заработной платы работникам бюджетной сферы в течение 2023 года по соглашению сторон вносятся изменения в настоящее Соглашение и сумма выплат подлежит корректировке в десятидневный срок.</w:t>
      </w:r>
    </w:p>
    <w:p w:rsidR="006F131B" w:rsidRPr="006F131B" w:rsidRDefault="006F131B" w:rsidP="006F131B">
      <w:pPr>
        <w:tabs>
          <w:tab w:val="left" w:pos="567"/>
        </w:tabs>
        <w:ind w:firstLine="567"/>
        <w:jc w:val="both"/>
        <w:rPr>
          <w:sz w:val="18"/>
          <w:szCs w:val="18"/>
        </w:rPr>
      </w:pPr>
      <w:r w:rsidRPr="006F131B">
        <w:rPr>
          <w:sz w:val="18"/>
          <w:szCs w:val="18"/>
        </w:rPr>
        <w:t>2.4.</w:t>
      </w:r>
      <w:r w:rsidRPr="006F131B">
        <w:rPr>
          <w:b/>
          <w:sz w:val="18"/>
          <w:szCs w:val="18"/>
        </w:rPr>
        <w:t xml:space="preserve"> </w:t>
      </w:r>
      <w:r w:rsidRPr="006F131B">
        <w:rPr>
          <w:sz w:val="18"/>
          <w:szCs w:val="18"/>
        </w:rPr>
        <w:t xml:space="preserve">Формирование, перечисление и учет межбюджетных трансфертов, предоставляемых из бюджета Воленского сельского поселения Новоусманского муниципального района Воронежской области бюджету муниципального района на реализацию полномочий, указанных в пункте </w:t>
      </w:r>
      <w:hyperlink w:anchor="Par21" w:history="1">
        <w:r w:rsidRPr="006F131B">
          <w:rPr>
            <w:sz w:val="18"/>
            <w:szCs w:val="18"/>
          </w:rPr>
          <w:t>1.1</w:t>
        </w:r>
      </w:hyperlink>
      <w:r w:rsidRPr="006F131B">
        <w:rPr>
          <w:sz w:val="18"/>
          <w:szCs w:val="18"/>
        </w:rPr>
        <w:t xml:space="preserve"> настоящего Соглашения, осуществляется в соответствии с бюджетным законодательством Российской Федерации.</w:t>
      </w:r>
    </w:p>
    <w:p w:rsidR="006F131B" w:rsidRPr="006F131B" w:rsidRDefault="006F131B" w:rsidP="006F131B">
      <w:pPr>
        <w:tabs>
          <w:tab w:val="left" w:pos="567"/>
        </w:tabs>
        <w:ind w:firstLine="567"/>
        <w:jc w:val="both"/>
        <w:rPr>
          <w:sz w:val="18"/>
          <w:szCs w:val="18"/>
        </w:rPr>
      </w:pPr>
      <w:r w:rsidRPr="006F131B">
        <w:rPr>
          <w:sz w:val="18"/>
          <w:szCs w:val="18"/>
        </w:rPr>
        <w:t>2.5. Расходование средств, переданных в виде межбюджетных трансфертов, на цели, не предусмотренные Соглашением, не допускается.</w:t>
      </w:r>
    </w:p>
    <w:p w:rsidR="006F131B" w:rsidRPr="006F131B" w:rsidRDefault="006F131B" w:rsidP="006F131B">
      <w:pPr>
        <w:tabs>
          <w:tab w:val="left" w:pos="567"/>
        </w:tabs>
        <w:ind w:firstLine="567"/>
        <w:jc w:val="both"/>
        <w:rPr>
          <w:sz w:val="18"/>
          <w:szCs w:val="18"/>
        </w:rPr>
      </w:pPr>
    </w:p>
    <w:p w:rsidR="006F131B" w:rsidRPr="006F131B" w:rsidRDefault="006F131B" w:rsidP="006F131B">
      <w:pPr>
        <w:ind w:firstLine="567"/>
        <w:jc w:val="center"/>
        <w:rPr>
          <w:sz w:val="18"/>
          <w:szCs w:val="18"/>
        </w:rPr>
      </w:pPr>
      <w:r w:rsidRPr="006F131B">
        <w:rPr>
          <w:sz w:val="18"/>
          <w:szCs w:val="18"/>
        </w:rPr>
        <w:t>3. ПРАВА И ОБЯЗАННОСТИ СТОРОН</w:t>
      </w:r>
    </w:p>
    <w:p w:rsidR="006F131B" w:rsidRPr="006F131B" w:rsidRDefault="006F131B" w:rsidP="006F131B">
      <w:pPr>
        <w:ind w:firstLine="567"/>
        <w:jc w:val="both"/>
        <w:rPr>
          <w:sz w:val="18"/>
          <w:szCs w:val="18"/>
        </w:rPr>
      </w:pPr>
      <w:r w:rsidRPr="006F131B">
        <w:rPr>
          <w:b/>
          <w:sz w:val="18"/>
          <w:szCs w:val="18"/>
        </w:rPr>
        <w:t>3.1. Администрация поселения</w:t>
      </w:r>
      <w:r w:rsidRPr="006F131B">
        <w:rPr>
          <w:sz w:val="18"/>
          <w:szCs w:val="18"/>
        </w:rPr>
        <w:t>:</w:t>
      </w:r>
    </w:p>
    <w:p w:rsidR="006F131B" w:rsidRPr="006F131B" w:rsidRDefault="006F131B" w:rsidP="006F131B">
      <w:pPr>
        <w:ind w:firstLine="567"/>
        <w:jc w:val="both"/>
        <w:rPr>
          <w:sz w:val="18"/>
          <w:szCs w:val="18"/>
        </w:rPr>
      </w:pPr>
      <w:r w:rsidRPr="006F131B">
        <w:rPr>
          <w:sz w:val="18"/>
          <w:szCs w:val="18"/>
        </w:rPr>
        <w:t xml:space="preserve">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установленными </w:t>
      </w:r>
      <w:hyperlink w:anchor="Par26" w:history="1">
        <w:r w:rsidRPr="006F131B">
          <w:rPr>
            <w:sz w:val="18"/>
            <w:szCs w:val="18"/>
          </w:rPr>
          <w:t>пунктом 2</w:t>
        </w:r>
      </w:hyperlink>
      <w:r w:rsidRPr="006F131B">
        <w:rPr>
          <w:sz w:val="18"/>
          <w:szCs w:val="18"/>
        </w:rPr>
        <w:t xml:space="preserve"> настоящего Соглашения.</w:t>
      </w:r>
    </w:p>
    <w:p w:rsidR="006F131B" w:rsidRPr="006F131B" w:rsidRDefault="006F131B" w:rsidP="006F131B">
      <w:pPr>
        <w:tabs>
          <w:tab w:val="left" w:pos="709"/>
          <w:tab w:val="left" w:pos="851"/>
        </w:tabs>
        <w:ind w:firstLine="567"/>
        <w:jc w:val="both"/>
        <w:rPr>
          <w:sz w:val="18"/>
          <w:szCs w:val="18"/>
        </w:rPr>
      </w:pPr>
      <w:r w:rsidRPr="006F131B">
        <w:rPr>
          <w:sz w:val="18"/>
          <w:szCs w:val="18"/>
        </w:rPr>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6F131B" w:rsidRPr="006F131B" w:rsidRDefault="006F131B" w:rsidP="006F131B">
      <w:pPr>
        <w:ind w:firstLine="567"/>
        <w:jc w:val="both"/>
        <w:rPr>
          <w:sz w:val="18"/>
          <w:szCs w:val="18"/>
        </w:rPr>
      </w:pPr>
      <w:r w:rsidRPr="006F131B">
        <w:rPr>
          <w:sz w:val="18"/>
          <w:szCs w:val="18"/>
        </w:rPr>
        <w:t>3.1.3. При обнаружении фактов ненадлежащего осуществления (или неосуществления) Администрацией района переданных полномочий, Администрация поселения назначает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имеет право направить своих представителей для участия в работе комиссии.</w:t>
      </w:r>
    </w:p>
    <w:p w:rsidR="006F131B" w:rsidRPr="006F131B" w:rsidRDefault="006F131B" w:rsidP="006F131B">
      <w:pPr>
        <w:ind w:firstLine="567"/>
        <w:jc w:val="both"/>
        <w:rPr>
          <w:sz w:val="18"/>
          <w:szCs w:val="18"/>
        </w:rPr>
      </w:pPr>
      <w:r w:rsidRPr="006F131B">
        <w:rPr>
          <w:sz w:val="18"/>
          <w:szCs w:val="18"/>
        </w:rPr>
        <w:t>3.1.4. Обязуется предоставлять сведения (информацию), необходимые для осуществления переданных в соответствии с п.1 настоящего Соглашения полномочий.</w:t>
      </w:r>
    </w:p>
    <w:p w:rsidR="006F131B" w:rsidRPr="006F131B" w:rsidRDefault="006F131B" w:rsidP="006F131B">
      <w:pPr>
        <w:ind w:firstLine="567"/>
        <w:jc w:val="both"/>
        <w:rPr>
          <w:sz w:val="18"/>
          <w:szCs w:val="18"/>
        </w:rPr>
      </w:pPr>
      <w:r w:rsidRPr="006F131B">
        <w:rPr>
          <w:b/>
          <w:sz w:val="18"/>
          <w:szCs w:val="18"/>
        </w:rPr>
        <w:t>3.2. Администрация района</w:t>
      </w:r>
      <w:r w:rsidRPr="006F131B">
        <w:rPr>
          <w:sz w:val="18"/>
          <w:szCs w:val="18"/>
        </w:rPr>
        <w:t>:</w:t>
      </w:r>
    </w:p>
    <w:p w:rsidR="006F131B" w:rsidRPr="006F131B" w:rsidRDefault="006F131B" w:rsidP="006F131B">
      <w:pPr>
        <w:ind w:firstLine="567"/>
        <w:jc w:val="both"/>
        <w:rPr>
          <w:sz w:val="18"/>
          <w:szCs w:val="18"/>
        </w:rPr>
      </w:pPr>
      <w:r w:rsidRPr="006F131B">
        <w:rPr>
          <w:sz w:val="18"/>
          <w:szCs w:val="18"/>
        </w:rPr>
        <w:t>3.2.1. Осуществляет переданные ей Администрацией поселения полномочия в соответствии с п.</w:t>
      </w:r>
      <w:hyperlink w:anchor="Par21" w:history="1">
        <w:r w:rsidRPr="006F131B">
          <w:rPr>
            <w:sz w:val="18"/>
            <w:szCs w:val="18"/>
          </w:rPr>
          <w:t>1</w:t>
        </w:r>
      </w:hyperlink>
      <w:r w:rsidRPr="006F131B">
        <w:rPr>
          <w:sz w:val="18"/>
          <w:szCs w:val="18"/>
        </w:rPr>
        <w:t xml:space="preserve"> настоящего Соглашения и действующим законодательством в пределах перечисленных Администрацией поселения на эти цели межбюджетных трансфертов.  </w:t>
      </w:r>
    </w:p>
    <w:p w:rsidR="006F131B" w:rsidRPr="006F131B" w:rsidRDefault="006F131B" w:rsidP="006F131B">
      <w:pPr>
        <w:ind w:firstLine="567"/>
        <w:jc w:val="both"/>
        <w:rPr>
          <w:sz w:val="18"/>
          <w:szCs w:val="18"/>
        </w:rPr>
      </w:pPr>
      <w:r w:rsidRPr="006F131B">
        <w:rPr>
          <w:color w:val="FF0000"/>
          <w:sz w:val="18"/>
          <w:szCs w:val="18"/>
        </w:rPr>
        <w:t xml:space="preserve"> </w:t>
      </w:r>
      <w:r w:rsidRPr="006F131B">
        <w:rPr>
          <w:sz w:val="18"/>
          <w:szCs w:val="18"/>
        </w:rPr>
        <w:t xml:space="preserve">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в Администрацию поселения.   </w:t>
      </w:r>
    </w:p>
    <w:p w:rsidR="006F131B" w:rsidRPr="006F131B" w:rsidRDefault="006F131B" w:rsidP="006F131B">
      <w:pPr>
        <w:ind w:firstLine="567"/>
        <w:jc w:val="both"/>
        <w:rPr>
          <w:sz w:val="18"/>
          <w:szCs w:val="18"/>
        </w:rPr>
      </w:pPr>
      <w:r w:rsidRPr="006F131B">
        <w:rPr>
          <w:sz w:val="18"/>
          <w:szCs w:val="18"/>
        </w:rPr>
        <w:t>3.2.3.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15-дневный срок. Администрация поселения рассматривает такое сообщение в течение 5 календарных дней</w:t>
      </w:r>
      <w:r w:rsidRPr="006F131B">
        <w:rPr>
          <w:b/>
          <w:sz w:val="18"/>
          <w:szCs w:val="18"/>
        </w:rPr>
        <w:t xml:space="preserve"> </w:t>
      </w:r>
      <w:r w:rsidRPr="006F131B">
        <w:rPr>
          <w:sz w:val="18"/>
          <w:szCs w:val="18"/>
        </w:rPr>
        <w:t>с момента его поступления.</w:t>
      </w:r>
    </w:p>
    <w:p w:rsidR="006F131B" w:rsidRPr="006F131B" w:rsidRDefault="006F131B" w:rsidP="006F131B">
      <w:pPr>
        <w:ind w:firstLine="567"/>
        <w:jc w:val="both"/>
        <w:rPr>
          <w:sz w:val="18"/>
          <w:szCs w:val="18"/>
        </w:rPr>
      </w:pPr>
      <w:r w:rsidRPr="006F131B">
        <w:rPr>
          <w:sz w:val="18"/>
          <w:szCs w:val="18"/>
        </w:rPr>
        <w:t>3.2.4. Обязуется по запросу Администрации поселения предоставить необходимые документы и другую информацию об осуществлении переданных полномочий в месячный срок со дня поступления указанного запроса.</w:t>
      </w:r>
    </w:p>
    <w:p w:rsidR="006F131B" w:rsidRPr="006F131B" w:rsidRDefault="006F131B" w:rsidP="006F131B">
      <w:pPr>
        <w:ind w:firstLine="567"/>
        <w:jc w:val="both"/>
        <w:rPr>
          <w:sz w:val="18"/>
          <w:szCs w:val="18"/>
        </w:rPr>
      </w:pPr>
    </w:p>
    <w:p w:rsidR="006F131B" w:rsidRPr="006F131B" w:rsidRDefault="006F131B" w:rsidP="006F131B">
      <w:pPr>
        <w:ind w:firstLine="567"/>
        <w:jc w:val="center"/>
        <w:rPr>
          <w:sz w:val="18"/>
          <w:szCs w:val="18"/>
        </w:rPr>
      </w:pPr>
      <w:r w:rsidRPr="006F131B">
        <w:rPr>
          <w:sz w:val="18"/>
          <w:szCs w:val="18"/>
        </w:rPr>
        <w:t>4. ОТВЕТСТВЕННОСТЬ СТОРОН</w:t>
      </w:r>
    </w:p>
    <w:p w:rsidR="006F131B" w:rsidRPr="006F131B" w:rsidRDefault="006F131B" w:rsidP="006F131B">
      <w:pPr>
        <w:ind w:firstLine="567"/>
        <w:jc w:val="both"/>
        <w:rPr>
          <w:sz w:val="18"/>
          <w:szCs w:val="18"/>
        </w:rPr>
      </w:pPr>
      <w:r w:rsidRPr="006F131B">
        <w:rPr>
          <w:sz w:val="18"/>
          <w:szCs w:val="18"/>
        </w:rPr>
        <w:t>4.1. За ненадлежащее осуществление Администрацией района переданных ей полномочий администрация района несет ответственность в соответствии с действующим законодательством.</w:t>
      </w:r>
    </w:p>
    <w:p w:rsidR="006F131B" w:rsidRPr="006F131B" w:rsidRDefault="006F131B" w:rsidP="006F131B">
      <w:pPr>
        <w:ind w:firstLine="567"/>
        <w:jc w:val="both"/>
        <w:rPr>
          <w:sz w:val="18"/>
          <w:szCs w:val="18"/>
        </w:rPr>
      </w:pPr>
      <w:r w:rsidRPr="006F131B">
        <w:rPr>
          <w:sz w:val="18"/>
          <w:szCs w:val="18"/>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6F131B" w:rsidRPr="006F131B" w:rsidRDefault="006F131B" w:rsidP="006F131B">
      <w:pPr>
        <w:ind w:firstLine="567"/>
        <w:jc w:val="both"/>
        <w:rPr>
          <w:sz w:val="18"/>
          <w:szCs w:val="18"/>
        </w:rPr>
      </w:pPr>
      <w:r w:rsidRPr="006F131B">
        <w:rPr>
          <w:sz w:val="18"/>
          <w:szCs w:val="18"/>
        </w:rPr>
        <w:t xml:space="preserve">4.3.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w:t>
      </w:r>
    </w:p>
    <w:p w:rsidR="006F131B" w:rsidRPr="006F131B" w:rsidRDefault="006F131B" w:rsidP="006F131B">
      <w:pPr>
        <w:ind w:firstLine="567"/>
        <w:jc w:val="both"/>
        <w:rPr>
          <w:sz w:val="18"/>
          <w:szCs w:val="18"/>
        </w:rPr>
      </w:pPr>
      <w:r w:rsidRPr="006F131B">
        <w:rPr>
          <w:sz w:val="18"/>
          <w:szCs w:val="18"/>
        </w:rPr>
        <w:t>4.4. Межбюджетные трансферты в случае их нецелевого использования подлежат возврату в бюджет сельского поселения в порядке, предусмотренном бюджетным законодательством Российской Федерации.</w:t>
      </w:r>
    </w:p>
    <w:p w:rsidR="006F131B" w:rsidRPr="006F131B" w:rsidRDefault="006F131B" w:rsidP="006F131B">
      <w:pPr>
        <w:ind w:firstLine="567"/>
        <w:jc w:val="both"/>
        <w:rPr>
          <w:sz w:val="18"/>
          <w:szCs w:val="18"/>
        </w:rPr>
      </w:pPr>
      <w:r w:rsidRPr="006F131B">
        <w:rPr>
          <w:sz w:val="18"/>
          <w:szCs w:val="18"/>
        </w:rPr>
        <w:t>4.5. Администрация района несет ответственность за нецелевое использование межбюджетных трансфертов в соответствии с законодательством Российской Федерации.</w:t>
      </w:r>
    </w:p>
    <w:p w:rsidR="006F131B" w:rsidRPr="006F131B" w:rsidRDefault="006F131B" w:rsidP="006F131B">
      <w:pPr>
        <w:ind w:firstLine="567"/>
        <w:jc w:val="both"/>
        <w:rPr>
          <w:sz w:val="18"/>
          <w:szCs w:val="18"/>
        </w:rPr>
      </w:pPr>
      <w:r w:rsidRPr="006F131B">
        <w:rPr>
          <w:sz w:val="18"/>
          <w:szCs w:val="18"/>
        </w:rPr>
        <w:t>4.6. В случае неисполнения Администрацией поселения вытекающих из настоящего Соглашения обязательств по своевременному перечислению межбюджетных трансфертов на осуществление Администрацией района, переданных ей полномочий, Администрация района вправе требовать расторжения данного Соглашения, уплаты неустойки в размере 0,01% от суммы межбюджетных трансфертов за отчетный год, а также возмещения понесенных убытков в части, не покрытой неустойкой.</w:t>
      </w:r>
    </w:p>
    <w:p w:rsidR="006F131B" w:rsidRPr="006F131B" w:rsidRDefault="006F131B" w:rsidP="006F131B">
      <w:pPr>
        <w:jc w:val="both"/>
        <w:rPr>
          <w:sz w:val="18"/>
          <w:szCs w:val="18"/>
        </w:rPr>
      </w:pPr>
    </w:p>
    <w:p w:rsidR="006F131B" w:rsidRPr="006F131B" w:rsidRDefault="006F131B" w:rsidP="006F131B">
      <w:pPr>
        <w:ind w:firstLine="567"/>
        <w:jc w:val="center"/>
        <w:rPr>
          <w:sz w:val="18"/>
          <w:szCs w:val="18"/>
        </w:rPr>
      </w:pPr>
      <w:r w:rsidRPr="006F131B">
        <w:rPr>
          <w:sz w:val="18"/>
          <w:szCs w:val="18"/>
        </w:rPr>
        <w:t>5. СРОК ДЕЙСТВИЯ, ОСНОВАНИЯ И ПОРЯДОК ПРЕКРАЩЕНИЯ ДЕЙСТВИЯ СОГЛАШЕНИЯ</w:t>
      </w:r>
    </w:p>
    <w:p w:rsidR="006F131B" w:rsidRPr="006F131B" w:rsidRDefault="006F131B" w:rsidP="006F131B">
      <w:pPr>
        <w:ind w:firstLine="567"/>
        <w:jc w:val="both"/>
        <w:rPr>
          <w:sz w:val="18"/>
          <w:szCs w:val="18"/>
        </w:rPr>
      </w:pPr>
      <w:r w:rsidRPr="006F131B">
        <w:rPr>
          <w:sz w:val="18"/>
          <w:szCs w:val="18"/>
        </w:rPr>
        <w:t>5.1. Настоящее Соглашение вступает в силу с 01 января 2023 г. и действует по 31 декабря 2027 г.</w:t>
      </w:r>
    </w:p>
    <w:p w:rsidR="006F131B" w:rsidRPr="006F131B" w:rsidRDefault="006F131B" w:rsidP="006F131B">
      <w:pPr>
        <w:tabs>
          <w:tab w:val="left" w:pos="567"/>
        </w:tabs>
        <w:ind w:firstLine="567"/>
        <w:jc w:val="both"/>
        <w:rPr>
          <w:sz w:val="18"/>
          <w:szCs w:val="18"/>
        </w:rPr>
      </w:pPr>
      <w:r w:rsidRPr="006F131B">
        <w:rPr>
          <w:sz w:val="18"/>
          <w:szCs w:val="18"/>
        </w:rPr>
        <w:t>5.2. Действие настоящего Соглашения может быть прекращено досрочно:</w:t>
      </w:r>
    </w:p>
    <w:p w:rsidR="006F131B" w:rsidRPr="006F131B" w:rsidRDefault="006F131B" w:rsidP="006F131B">
      <w:pPr>
        <w:ind w:firstLine="567"/>
        <w:jc w:val="both"/>
        <w:rPr>
          <w:sz w:val="18"/>
          <w:szCs w:val="18"/>
        </w:rPr>
      </w:pPr>
      <w:r w:rsidRPr="006F131B">
        <w:rPr>
          <w:sz w:val="18"/>
          <w:szCs w:val="18"/>
        </w:rPr>
        <w:lastRenderedPageBreak/>
        <w:t>5.2.1. По соглашению Сторон. Расторжение Соглашения о передаче полномочий по взаимному согласию сторон происходит с уведомлением представительных органов Новоусманского муниципального района Воронежской области и сельского поселения и считается расторгнутым с момента подписания Соглашения о расторжении.</w:t>
      </w:r>
    </w:p>
    <w:p w:rsidR="006F131B" w:rsidRPr="006F131B" w:rsidRDefault="006F131B" w:rsidP="006F131B">
      <w:pPr>
        <w:ind w:firstLine="567"/>
        <w:jc w:val="both"/>
        <w:rPr>
          <w:sz w:val="18"/>
          <w:szCs w:val="18"/>
        </w:rPr>
      </w:pPr>
      <w:r w:rsidRPr="006F131B">
        <w:rPr>
          <w:sz w:val="18"/>
          <w:szCs w:val="18"/>
        </w:rPr>
        <w:t xml:space="preserve">5.2.2. Расторжение Соглашения о передаче полномочий по инициативе одной из сторон возможно в случае нарушения другой стороной положений Соглашения, которое установлено вступившим в силу решением суда. Решение суда является основанием для принятия главой (муниципального района или сельского поселения) решения о расторжении Соглашения по инициативе одной из сторон. </w:t>
      </w:r>
    </w:p>
    <w:p w:rsidR="006F131B" w:rsidRPr="006F131B" w:rsidRDefault="006F131B" w:rsidP="006F131B">
      <w:pPr>
        <w:ind w:firstLine="567"/>
        <w:jc w:val="both"/>
        <w:rPr>
          <w:sz w:val="18"/>
          <w:szCs w:val="18"/>
        </w:rPr>
      </w:pPr>
    </w:p>
    <w:p w:rsidR="006F131B" w:rsidRPr="006F131B" w:rsidRDefault="006F131B" w:rsidP="006F131B">
      <w:pPr>
        <w:ind w:firstLine="567"/>
        <w:jc w:val="center"/>
        <w:rPr>
          <w:sz w:val="18"/>
          <w:szCs w:val="18"/>
        </w:rPr>
      </w:pPr>
      <w:r w:rsidRPr="006F131B">
        <w:rPr>
          <w:sz w:val="18"/>
          <w:szCs w:val="18"/>
        </w:rPr>
        <w:t>6. ЗАКЛЮЧИТЕЛЬНЫЕ ПОЛОЖЕНИЯ</w:t>
      </w:r>
    </w:p>
    <w:p w:rsidR="006F131B" w:rsidRPr="006F131B" w:rsidRDefault="006F131B" w:rsidP="006F131B">
      <w:pPr>
        <w:ind w:firstLine="567"/>
        <w:jc w:val="both"/>
        <w:rPr>
          <w:sz w:val="18"/>
          <w:szCs w:val="18"/>
        </w:rPr>
      </w:pPr>
      <w:r w:rsidRPr="006F131B">
        <w:rPr>
          <w:sz w:val="18"/>
          <w:szCs w:val="18"/>
        </w:rPr>
        <w:t>6.1. Настоящее Соглашение составлено в двух экземплярах, имеющих одинаковую юридическую силу, по одному для каждой из Сторон.</w:t>
      </w:r>
    </w:p>
    <w:p w:rsidR="006F131B" w:rsidRPr="006F131B" w:rsidRDefault="006F131B" w:rsidP="006F131B">
      <w:pPr>
        <w:ind w:firstLine="567"/>
        <w:jc w:val="both"/>
        <w:rPr>
          <w:sz w:val="18"/>
          <w:szCs w:val="18"/>
        </w:rPr>
      </w:pPr>
      <w:r w:rsidRPr="006F131B">
        <w:rPr>
          <w:sz w:val="18"/>
          <w:szCs w:val="18"/>
        </w:rPr>
        <w:t>6.2. Внесение изменений и дополнений в настоящее Соглашение осуществляется путем подписания Сторонами дополнительных соглашений.</w:t>
      </w:r>
    </w:p>
    <w:p w:rsidR="006F131B" w:rsidRPr="006F131B" w:rsidRDefault="006F131B" w:rsidP="006F131B">
      <w:pPr>
        <w:ind w:firstLine="567"/>
        <w:jc w:val="both"/>
        <w:rPr>
          <w:sz w:val="18"/>
          <w:szCs w:val="18"/>
        </w:rPr>
      </w:pPr>
      <w:r w:rsidRPr="006F131B">
        <w:rPr>
          <w:sz w:val="18"/>
          <w:szCs w:val="18"/>
        </w:rPr>
        <w:t xml:space="preserve">6.3. Споры и разногласия, связанные с исполнением настоящего Соглашения, разрешаются в порядке, установленном действующим законодательством Российской Федерации.                              </w:t>
      </w:r>
    </w:p>
    <w:p w:rsidR="006F131B" w:rsidRPr="006F131B" w:rsidRDefault="006F131B" w:rsidP="006F131B">
      <w:pPr>
        <w:jc w:val="both"/>
        <w:rPr>
          <w:sz w:val="18"/>
          <w:szCs w:val="18"/>
        </w:rPr>
      </w:pPr>
    </w:p>
    <w:p w:rsidR="006F131B" w:rsidRPr="006F131B" w:rsidRDefault="006F131B" w:rsidP="006F131B">
      <w:pPr>
        <w:ind w:firstLine="567"/>
        <w:jc w:val="center"/>
        <w:rPr>
          <w:sz w:val="18"/>
          <w:szCs w:val="18"/>
        </w:rPr>
      </w:pPr>
      <w:r w:rsidRPr="006F131B">
        <w:rPr>
          <w:sz w:val="18"/>
          <w:szCs w:val="18"/>
        </w:rPr>
        <w:t>7. РЕКВИЗИТЫ И ПОДПИСИ СТОРОН</w:t>
      </w:r>
    </w:p>
    <w:tbl>
      <w:tblPr>
        <w:tblW w:w="10456" w:type="dxa"/>
        <w:tblLayout w:type="fixed"/>
        <w:tblLook w:val="04A0" w:firstRow="1" w:lastRow="0" w:firstColumn="1" w:lastColumn="0" w:noHBand="0" w:noVBand="1"/>
      </w:tblPr>
      <w:tblGrid>
        <w:gridCol w:w="5396"/>
        <w:gridCol w:w="5060"/>
      </w:tblGrid>
      <w:tr w:rsidR="006F131B" w:rsidRPr="006F131B" w:rsidTr="005914A0">
        <w:trPr>
          <w:trHeight w:val="5308"/>
        </w:trPr>
        <w:tc>
          <w:tcPr>
            <w:tcW w:w="5396" w:type="dxa"/>
            <w:shd w:val="clear" w:color="auto" w:fill="auto"/>
          </w:tcPr>
          <w:p w:rsidR="006F131B" w:rsidRPr="006F131B" w:rsidRDefault="006F131B" w:rsidP="005914A0">
            <w:pPr>
              <w:tabs>
                <w:tab w:val="left" w:pos="4962"/>
              </w:tabs>
              <w:jc w:val="center"/>
              <w:rPr>
                <w:sz w:val="18"/>
                <w:szCs w:val="18"/>
              </w:rPr>
            </w:pPr>
            <w:r w:rsidRPr="006F131B">
              <w:rPr>
                <w:sz w:val="18"/>
                <w:szCs w:val="18"/>
              </w:rPr>
              <w:t xml:space="preserve">Администрация </w:t>
            </w:r>
            <w:proofErr w:type="gramStart"/>
            <w:r w:rsidRPr="006F131B">
              <w:rPr>
                <w:sz w:val="18"/>
                <w:szCs w:val="18"/>
              </w:rPr>
              <w:t>Воленского  сельского</w:t>
            </w:r>
            <w:proofErr w:type="gramEnd"/>
            <w:r w:rsidRPr="006F131B">
              <w:rPr>
                <w:sz w:val="18"/>
                <w:szCs w:val="18"/>
              </w:rPr>
              <w:t xml:space="preserve"> поселения Новоусманского муниципального района Воронежской области</w:t>
            </w:r>
          </w:p>
          <w:p w:rsidR="006F131B" w:rsidRPr="006F131B" w:rsidRDefault="006F131B" w:rsidP="005914A0">
            <w:pPr>
              <w:tabs>
                <w:tab w:val="left" w:pos="4962"/>
              </w:tabs>
              <w:rPr>
                <w:sz w:val="18"/>
                <w:szCs w:val="18"/>
              </w:rPr>
            </w:pPr>
          </w:p>
          <w:p w:rsidR="006F131B" w:rsidRPr="006F131B" w:rsidRDefault="006F131B" w:rsidP="005914A0">
            <w:pPr>
              <w:tabs>
                <w:tab w:val="left" w:pos="4962"/>
              </w:tabs>
              <w:rPr>
                <w:sz w:val="18"/>
                <w:szCs w:val="18"/>
              </w:rPr>
            </w:pPr>
            <w:r w:rsidRPr="006F131B">
              <w:rPr>
                <w:sz w:val="18"/>
                <w:szCs w:val="18"/>
              </w:rPr>
              <w:t xml:space="preserve">улица Советская, 48, п. Воля, </w:t>
            </w:r>
            <w:proofErr w:type="spellStart"/>
            <w:r w:rsidRPr="006F131B">
              <w:rPr>
                <w:sz w:val="18"/>
                <w:szCs w:val="18"/>
              </w:rPr>
              <w:t>Новоусманский</w:t>
            </w:r>
            <w:proofErr w:type="spellEnd"/>
            <w:r w:rsidRPr="006F131B">
              <w:rPr>
                <w:sz w:val="18"/>
                <w:szCs w:val="18"/>
              </w:rPr>
              <w:t xml:space="preserve"> район, Воронежская область, 396330 </w:t>
            </w:r>
          </w:p>
          <w:p w:rsidR="006F131B" w:rsidRPr="006F131B" w:rsidRDefault="006F131B" w:rsidP="005914A0">
            <w:pPr>
              <w:tabs>
                <w:tab w:val="left" w:pos="4962"/>
              </w:tabs>
              <w:rPr>
                <w:sz w:val="18"/>
                <w:szCs w:val="18"/>
              </w:rPr>
            </w:pPr>
            <w:r w:rsidRPr="006F131B">
              <w:rPr>
                <w:sz w:val="18"/>
                <w:szCs w:val="18"/>
              </w:rPr>
              <w:t>ИНН 3616001374, КПП 361601001</w:t>
            </w:r>
          </w:p>
          <w:p w:rsidR="006F131B" w:rsidRPr="006F131B" w:rsidRDefault="006F131B" w:rsidP="005914A0">
            <w:pPr>
              <w:tabs>
                <w:tab w:val="left" w:pos="4962"/>
              </w:tabs>
              <w:rPr>
                <w:sz w:val="18"/>
                <w:szCs w:val="18"/>
              </w:rPr>
            </w:pPr>
            <w:r w:rsidRPr="006F131B">
              <w:rPr>
                <w:sz w:val="18"/>
                <w:szCs w:val="18"/>
              </w:rPr>
              <w:t>р/с 03100643000000013100</w:t>
            </w:r>
          </w:p>
          <w:p w:rsidR="006F131B" w:rsidRPr="006F131B" w:rsidRDefault="006F131B" w:rsidP="005914A0">
            <w:pPr>
              <w:tabs>
                <w:tab w:val="left" w:pos="4962"/>
              </w:tabs>
              <w:rPr>
                <w:sz w:val="18"/>
                <w:szCs w:val="18"/>
              </w:rPr>
            </w:pPr>
            <w:r w:rsidRPr="006F131B">
              <w:rPr>
                <w:sz w:val="18"/>
                <w:szCs w:val="18"/>
              </w:rPr>
              <w:t>Отделение Воронеж Банка России/</w:t>
            </w:r>
          </w:p>
          <w:p w:rsidR="006F131B" w:rsidRPr="006F131B" w:rsidRDefault="006F131B" w:rsidP="005914A0">
            <w:pPr>
              <w:tabs>
                <w:tab w:val="left" w:pos="4962"/>
              </w:tabs>
              <w:rPr>
                <w:sz w:val="18"/>
                <w:szCs w:val="18"/>
              </w:rPr>
            </w:pPr>
            <w:r w:rsidRPr="006F131B">
              <w:rPr>
                <w:sz w:val="18"/>
                <w:szCs w:val="18"/>
              </w:rPr>
              <w:t xml:space="preserve">УФК по Воронежской области </w:t>
            </w:r>
            <w:proofErr w:type="spellStart"/>
            <w:r w:rsidRPr="006F131B">
              <w:rPr>
                <w:sz w:val="18"/>
                <w:szCs w:val="18"/>
              </w:rPr>
              <w:t>г.Воронеж</w:t>
            </w:r>
            <w:proofErr w:type="spellEnd"/>
            <w:r w:rsidRPr="006F131B">
              <w:rPr>
                <w:sz w:val="18"/>
                <w:szCs w:val="18"/>
              </w:rPr>
              <w:t>,</w:t>
            </w:r>
          </w:p>
          <w:p w:rsidR="006F131B" w:rsidRPr="006F131B" w:rsidRDefault="006F131B" w:rsidP="005914A0">
            <w:pPr>
              <w:tabs>
                <w:tab w:val="left" w:pos="4962"/>
              </w:tabs>
              <w:rPr>
                <w:sz w:val="18"/>
                <w:szCs w:val="18"/>
              </w:rPr>
            </w:pPr>
            <w:r w:rsidRPr="006F131B">
              <w:rPr>
                <w:sz w:val="18"/>
                <w:szCs w:val="18"/>
              </w:rPr>
              <w:t xml:space="preserve"> БИК 042007001                                                                                                                         </w:t>
            </w:r>
          </w:p>
          <w:p w:rsidR="006F131B" w:rsidRPr="006F131B" w:rsidRDefault="006F131B" w:rsidP="005914A0">
            <w:pPr>
              <w:rPr>
                <w:sz w:val="18"/>
                <w:szCs w:val="18"/>
              </w:rPr>
            </w:pPr>
          </w:p>
          <w:p w:rsidR="006F131B" w:rsidRPr="006F131B" w:rsidRDefault="006F131B" w:rsidP="005914A0">
            <w:pPr>
              <w:rPr>
                <w:sz w:val="18"/>
                <w:szCs w:val="18"/>
              </w:rPr>
            </w:pPr>
            <w:r w:rsidRPr="006F131B">
              <w:rPr>
                <w:sz w:val="18"/>
                <w:szCs w:val="18"/>
              </w:rPr>
              <w:t>Глава Воленского сельского поселения</w:t>
            </w:r>
          </w:p>
          <w:p w:rsidR="006F131B" w:rsidRPr="006F131B" w:rsidRDefault="006F131B" w:rsidP="005914A0">
            <w:pPr>
              <w:rPr>
                <w:sz w:val="18"/>
                <w:szCs w:val="18"/>
              </w:rPr>
            </w:pPr>
            <w:r w:rsidRPr="006F131B">
              <w:rPr>
                <w:sz w:val="18"/>
                <w:szCs w:val="18"/>
              </w:rPr>
              <w:t>Новоусманского муниципального района</w:t>
            </w:r>
          </w:p>
          <w:p w:rsidR="006F131B" w:rsidRPr="006F131B" w:rsidRDefault="006F131B" w:rsidP="005914A0">
            <w:pPr>
              <w:rPr>
                <w:sz w:val="18"/>
                <w:szCs w:val="18"/>
              </w:rPr>
            </w:pPr>
            <w:r w:rsidRPr="006F131B">
              <w:rPr>
                <w:sz w:val="18"/>
                <w:szCs w:val="18"/>
              </w:rPr>
              <w:t>Воронежской области</w:t>
            </w:r>
          </w:p>
          <w:p w:rsidR="006F131B" w:rsidRPr="006F131B" w:rsidRDefault="006F131B" w:rsidP="005914A0">
            <w:pPr>
              <w:rPr>
                <w:sz w:val="18"/>
                <w:szCs w:val="18"/>
              </w:rPr>
            </w:pPr>
          </w:p>
          <w:p w:rsidR="006F131B" w:rsidRPr="006F131B" w:rsidRDefault="006F131B" w:rsidP="005914A0">
            <w:pPr>
              <w:rPr>
                <w:sz w:val="18"/>
                <w:szCs w:val="18"/>
              </w:rPr>
            </w:pPr>
            <w:r w:rsidRPr="006F131B">
              <w:rPr>
                <w:sz w:val="18"/>
                <w:szCs w:val="18"/>
              </w:rPr>
              <w:t>_____________________________________</w:t>
            </w:r>
          </w:p>
          <w:p w:rsidR="006F131B" w:rsidRPr="006F131B" w:rsidRDefault="006F131B" w:rsidP="005914A0">
            <w:pPr>
              <w:tabs>
                <w:tab w:val="left" w:pos="4962"/>
              </w:tabs>
              <w:rPr>
                <w:sz w:val="18"/>
                <w:szCs w:val="18"/>
              </w:rPr>
            </w:pPr>
            <w:r w:rsidRPr="006F131B">
              <w:rPr>
                <w:sz w:val="18"/>
                <w:szCs w:val="18"/>
              </w:rPr>
              <w:t xml:space="preserve">А.Ю.ДЕСЯТНИКОВ                                 </w:t>
            </w:r>
          </w:p>
          <w:p w:rsidR="006F131B" w:rsidRPr="006F131B" w:rsidRDefault="006F131B" w:rsidP="005914A0">
            <w:pPr>
              <w:tabs>
                <w:tab w:val="left" w:pos="4962"/>
              </w:tabs>
              <w:rPr>
                <w:sz w:val="18"/>
                <w:szCs w:val="18"/>
              </w:rPr>
            </w:pPr>
          </w:p>
        </w:tc>
        <w:tc>
          <w:tcPr>
            <w:tcW w:w="5060" w:type="dxa"/>
            <w:shd w:val="clear" w:color="auto" w:fill="auto"/>
          </w:tcPr>
          <w:p w:rsidR="006F131B" w:rsidRPr="006F131B" w:rsidRDefault="006F131B" w:rsidP="005914A0">
            <w:pPr>
              <w:jc w:val="center"/>
              <w:rPr>
                <w:sz w:val="18"/>
                <w:szCs w:val="18"/>
              </w:rPr>
            </w:pPr>
            <w:r w:rsidRPr="006F131B">
              <w:rPr>
                <w:sz w:val="18"/>
                <w:szCs w:val="18"/>
              </w:rPr>
              <w:t xml:space="preserve">Администрация Новоусманского муниципального района </w:t>
            </w:r>
          </w:p>
          <w:p w:rsidR="006F131B" w:rsidRPr="006F131B" w:rsidRDefault="006F131B" w:rsidP="005914A0">
            <w:pPr>
              <w:jc w:val="center"/>
              <w:rPr>
                <w:sz w:val="18"/>
                <w:szCs w:val="18"/>
              </w:rPr>
            </w:pPr>
            <w:r w:rsidRPr="006F131B">
              <w:rPr>
                <w:sz w:val="18"/>
                <w:szCs w:val="18"/>
              </w:rPr>
              <w:t>Воронежской области</w:t>
            </w:r>
          </w:p>
          <w:p w:rsidR="006F131B" w:rsidRPr="006F131B" w:rsidRDefault="006F131B" w:rsidP="005914A0">
            <w:pPr>
              <w:rPr>
                <w:sz w:val="18"/>
                <w:szCs w:val="18"/>
              </w:rPr>
            </w:pPr>
          </w:p>
          <w:p w:rsidR="006F131B" w:rsidRPr="006F131B" w:rsidRDefault="006F131B" w:rsidP="005914A0">
            <w:pPr>
              <w:rPr>
                <w:sz w:val="18"/>
                <w:szCs w:val="18"/>
              </w:rPr>
            </w:pPr>
          </w:p>
          <w:p w:rsidR="006F131B" w:rsidRPr="006F131B" w:rsidRDefault="006F131B" w:rsidP="005914A0">
            <w:pPr>
              <w:rPr>
                <w:sz w:val="18"/>
                <w:szCs w:val="18"/>
              </w:rPr>
            </w:pPr>
            <w:r w:rsidRPr="006F131B">
              <w:rPr>
                <w:sz w:val="18"/>
                <w:szCs w:val="18"/>
              </w:rPr>
              <w:t xml:space="preserve">улица Советская, 1, с. Новая Усмань, </w:t>
            </w:r>
            <w:proofErr w:type="spellStart"/>
            <w:r w:rsidRPr="006F131B">
              <w:rPr>
                <w:sz w:val="18"/>
                <w:szCs w:val="18"/>
              </w:rPr>
              <w:t>Новоусманский</w:t>
            </w:r>
            <w:proofErr w:type="spellEnd"/>
            <w:r w:rsidRPr="006F131B">
              <w:rPr>
                <w:sz w:val="18"/>
                <w:szCs w:val="18"/>
              </w:rPr>
              <w:t xml:space="preserve"> район, </w:t>
            </w:r>
          </w:p>
          <w:p w:rsidR="006F131B" w:rsidRPr="006F131B" w:rsidRDefault="006F131B" w:rsidP="005914A0">
            <w:pPr>
              <w:rPr>
                <w:sz w:val="18"/>
                <w:szCs w:val="18"/>
              </w:rPr>
            </w:pPr>
            <w:r w:rsidRPr="006F131B">
              <w:rPr>
                <w:sz w:val="18"/>
                <w:szCs w:val="18"/>
              </w:rPr>
              <w:t>Воронежская область, 396310</w:t>
            </w:r>
          </w:p>
          <w:p w:rsidR="006F131B" w:rsidRPr="006F131B" w:rsidRDefault="006F131B" w:rsidP="005914A0">
            <w:pPr>
              <w:rPr>
                <w:sz w:val="18"/>
                <w:szCs w:val="18"/>
              </w:rPr>
            </w:pPr>
            <w:r w:rsidRPr="006F131B">
              <w:rPr>
                <w:sz w:val="18"/>
                <w:szCs w:val="18"/>
              </w:rPr>
              <w:t>ИНН 3616001399, КПП 361601001</w:t>
            </w:r>
          </w:p>
          <w:p w:rsidR="006F131B" w:rsidRPr="006F131B" w:rsidRDefault="006F131B" w:rsidP="005914A0">
            <w:pPr>
              <w:rPr>
                <w:sz w:val="18"/>
                <w:szCs w:val="18"/>
              </w:rPr>
            </w:pPr>
            <w:r w:rsidRPr="006F131B">
              <w:rPr>
                <w:sz w:val="18"/>
                <w:szCs w:val="18"/>
              </w:rPr>
              <w:t xml:space="preserve">р/с 40204810600000000992 </w:t>
            </w:r>
          </w:p>
          <w:p w:rsidR="006F131B" w:rsidRPr="006F131B" w:rsidRDefault="006F131B" w:rsidP="005914A0">
            <w:pPr>
              <w:rPr>
                <w:sz w:val="18"/>
                <w:szCs w:val="18"/>
              </w:rPr>
            </w:pPr>
            <w:r w:rsidRPr="006F131B">
              <w:rPr>
                <w:sz w:val="18"/>
                <w:szCs w:val="18"/>
              </w:rPr>
              <w:t xml:space="preserve">Отделение Воронеж, г. Воронеж, БИК 042007001     </w:t>
            </w:r>
          </w:p>
          <w:p w:rsidR="006F131B" w:rsidRPr="006F131B" w:rsidRDefault="006F131B" w:rsidP="005914A0">
            <w:pPr>
              <w:rPr>
                <w:sz w:val="18"/>
                <w:szCs w:val="18"/>
              </w:rPr>
            </w:pPr>
          </w:p>
          <w:p w:rsidR="006F131B" w:rsidRPr="006F131B" w:rsidRDefault="006F131B" w:rsidP="005914A0">
            <w:pPr>
              <w:jc w:val="both"/>
              <w:rPr>
                <w:sz w:val="18"/>
                <w:szCs w:val="18"/>
              </w:rPr>
            </w:pPr>
          </w:p>
          <w:p w:rsidR="006F131B" w:rsidRPr="006F131B" w:rsidRDefault="006F131B" w:rsidP="005914A0">
            <w:pPr>
              <w:jc w:val="both"/>
              <w:rPr>
                <w:sz w:val="18"/>
                <w:szCs w:val="18"/>
              </w:rPr>
            </w:pPr>
            <w:r w:rsidRPr="006F131B">
              <w:rPr>
                <w:sz w:val="18"/>
                <w:szCs w:val="18"/>
              </w:rPr>
              <w:t>Глава Новоусманского муниципального района</w:t>
            </w:r>
          </w:p>
          <w:p w:rsidR="006F131B" w:rsidRPr="006F131B" w:rsidRDefault="006F131B" w:rsidP="005914A0">
            <w:pPr>
              <w:jc w:val="both"/>
              <w:rPr>
                <w:sz w:val="18"/>
                <w:szCs w:val="18"/>
              </w:rPr>
            </w:pPr>
            <w:r w:rsidRPr="006F131B">
              <w:rPr>
                <w:sz w:val="18"/>
                <w:szCs w:val="18"/>
              </w:rPr>
              <w:t>Воронежской области</w:t>
            </w:r>
          </w:p>
          <w:p w:rsidR="006F131B" w:rsidRPr="006F131B" w:rsidRDefault="006F131B" w:rsidP="005914A0">
            <w:pPr>
              <w:jc w:val="both"/>
              <w:rPr>
                <w:sz w:val="18"/>
                <w:szCs w:val="18"/>
              </w:rPr>
            </w:pPr>
          </w:p>
          <w:p w:rsidR="006F131B" w:rsidRPr="006F131B" w:rsidRDefault="006F131B" w:rsidP="005914A0">
            <w:pPr>
              <w:jc w:val="both"/>
              <w:rPr>
                <w:sz w:val="18"/>
                <w:szCs w:val="18"/>
              </w:rPr>
            </w:pPr>
            <w:r w:rsidRPr="006F131B">
              <w:rPr>
                <w:sz w:val="18"/>
                <w:szCs w:val="18"/>
              </w:rPr>
              <w:t>__________________________________</w:t>
            </w:r>
          </w:p>
          <w:p w:rsidR="006F131B" w:rsidRPr="006F131B" w:rsidRDefault="006F131B" w:rsidP="005914A0">
            <w:pPr>
              <w:rPr>
                <w:sz w:val="18"/>
                <w:szCs w:val="18"/>
              </w:rPr>
            </w:pPr>
            <w:r w:rsidRPr="006F131B">
              <w:rPr>
                <w:sz w:val="18"/>
                <w:szCs w:val="18"/>
              </w:rPr>
              <w:t>Д.Н. МАСЛОВ</w:t>
            </w:r>
          </w:p>
          <w:p w:rsidR="006F131B" w:rsidRPr="006F131B" w:rsidRDefault="006F131B" w:rsidP="005914A0">
            <w:pPr>
              <w:rPr>
                <w:sz w:val="18"/>
                <w:szCs w:val="18"/>
              </w:rPr>
            </w:pPr>
            <w:r w:rsidRPr="006F131B">
              <w:rPr>
                <w:sz w:val="18"/>
                <w:szCs w:val="18"/>
              </w:rPr>
              <w:t xml:space="preserve">                  </w:t>
            </w:r>
          </w:p>
        </w:tc>
      </w:tr>
    </w:tbl>
    <w:p w:rsidR="00AE1AEB" w:rsidRPr="006F131B" w:rsidRDefault="00AE1AEB" w:rsidP="006F131B">
      <w:pPr>
        <w:tabs>
          <w:tab w:val="left" w:pos="5245"/>
        </w:tabs>
        <w:jc w:val="both"/>
      </w:pPr>
      <w:bookmarkStart w:id="11" w:name="_GoBack"/>
      <w:bookmarkEnd w:id="11"/>
    </w:p>
    <w:p w:rsidR="001A57FB" w:rsidRPr="00DE65AC" w:rsidRDefault="001A57FB" w:rsidP="001A57FB">
      <w:pPr>
        <w:rPr>
          <w:sz w:val="18"/>
          <w:szCs w:val="18"/>
        </w:rPr>
      </w:pPr>
      <w:r w:rsidRPr="00DE65AC">
        <w:rPr>
          <w:sz w:val="18"/>
          <w:szCs w:val="18"/>
        </w:rPr>
        <w:t xml:space="preserve">                                                                        </w:t>
      </w:r>
      <w:r w:rsidR="009551CE" w:rsidRPr="00AB6016">
        <w:rPr>
          <w:sz w:val="18"/>
          <w:szCs w:val="18"/>
        </w:rPr>
        <w:t xml:space="preserve">                            </w:t>
      </w:r>
      <w:r w:rsidRPr="00DE65AC">
        <w:rPr>
          <w:sz w:val="18"/>
          <w:szCs w:val="18"/>
        </w:rPr>
        <w:t xml:space="preserve">    </w:t>
      </w:r>
      <w:r w:rsidRPr="00DE65AC">
        <w:rPr>
          <w:noProof/>
          <w:sz w:val="18"/>
          <w:szCs w:val="18"/>
          <w:lang w:eastAsia="ru-RU"/>
        </w:rPr>
        <w:drawing>
          <wp:inline distT="0" distB="0" distL="0" distR="0" wp14:anchorId="68FCDD2C" wp14:editId="47BDDD4A">
            <wp:extent cx="466725" cy="600075"/>
            <wp:effectExtent l="0" t="0" r="0" b="0"/>
            <wp:docPr id="7" name="Рисунок 7"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r w:rsidRPr="00DE65AC">
        <w:rPr>
          <w:sz w:val="18"/>
          <w:szCs w:val="18"/>
        </w:rPr>
        <w:t xml:space="preserve">                                                     </w:t>
      </w:r>
    </w:p>
    <w:p w:rsidR="001A57FB" w:rsidRPr="00DE65AC" w:rsidRDefault="001A57FB" w:rsidP="001A57FB">
      <w:pPr>
        <w:jc w:val="center"/>
        <w:rPr>
          <w:b/>
          <w:sz w:val="18"/>
          <w:szCs w:val="18"/>
        </w:rPr>
      </w:pPr>
      <w:r w:rsidRPr="00DE65AC">
        <w:rPr>
          <w:b/>
          <w:sz w:val="18"/>
          <w:szCs w:val="18"/>
        </w:rPr>
        <w:t>СОВЕТ НАРОДНЫХ ДЕПУТАТОВ ВОЛЕНСКОГО СЕЛЬСКОГО ПОСЕЛЕНИЯ</w:t>
      </w:r>
    </w:p>
    <w:p w:rsidR="001A57FB" w:rsidRPr="00DE65AC" w:rsidRDefault="001A57FB" w:rsidP="001A57FB">
      <w:pPr>
        <w:jc w:val="center"/>
        <w:rPr>
          <w:b/>
          <w:sz w:val="18"/>
          <w:szCs w:val="18"/>
        </w:rPr>
      </w:pPr>
      <w:r w:rsidRPr="00DE65AC">
        <w:rPr>
          <w:b/>
          <w:sz w:val="18"/>
          <w:szCs w:val="18"/>
        </w:rPr>
        <w:t>НОВОУСМАНСКОГО МУНИЦИПАЛЬНОГО РАЙОНА</w:t>
      </w:r>
    </w:p>
    <w:p w:rsidR="001A57FB" w:rsidRPr="00DE65AC" w:rsidRDefault="001A57FB" w:rsidP="001A57FB">
      <w:pPr>
        <w:jc w:val="center"/>
        <w:rPr>
          <w:b/>
          <w:sz w:val="18"/>
          <w:szCs w:val="18"/>
        </w:rPr>
      </w:pPr>
      <w:r w:rsidRPr="00DE65AC">
        <w:rPr>
          <w:b/>
          <w:sz w:val="18"/>
          <w:szCs w:val="18"/>
        </w:rPr>
        <w:t>ВОРОНЕЖСКОЙ ОБЛАСТИ</w:t>
      </w:r>
    </w:p>
    <w:p w:rsidR="001A57FB" w:rsidRPr="00DE65AC" w:rsidRDefault="001A57FB" w:rsidP="001A57FB">
      <w:pPr>
        <w:pStyle w:val="a3"/>
        <w:rPr>
          <w:rFonts w:ascii="Times New Roman" w:hAnsi="Times New Roman"/>
          <w:b/>
          <w:sz w:val="18"/>
          <w:szCs w:val="18"/>
        </w:rPr>
      </w:pPr>
    </w:p>
    <w:p w:rsidR="001A57FB" w:rsidRPr="00DE65AC" w:rsidRDefault="001A57FB" w:rsidP="001A57FB">
      <w:pPr>
        <w:pStyle w:val="a3"/>
        <w:jc w:val="center"/>
        <w:rPr>
          <w:rFonts w:ascii="Times New Roman" w:hAnsi="Times New Roman"/>
          <w:b/>
          <w:sz w:val="18"/>
          <w:szCs w:val="18"/>
        </w:rPr>
      </w:pPr>
      <w:r w:rsidRPr="00DE65AC">
        <w:rPr>
          <w:rFonts w:ascii="Times New Roman" w:hAnsi="Times New Roman"/>
          <w:b/>
          <w:sz w:val="18"/>
          <w:szCs w:val="18"/>
        </w:rPr>
        <w:t>РЕШЕНИЕ</w:t>
      </w:r>
    </w:p>
    <w:p w:rsidR="001A57FB" w:rsidRPr="00DE65AC" w:rsidRDefault="001A57FB" w:rsidP="001A57FB">
      <w:pPr>
        <w:pStyle w:val="a3"/>
        <w:rPr>
          <w:rFonts w:ascii="Times New Roman" w:hAnsi="Times New Roman"/>
          <w:sz w:val="18"/>
          <w:szCs w:val="18"/>
        </w:rPr>
      </w:pPr>
    </w:p>
    <w:p w:rsidR="001A57FB" w:rsidRPr="00DE65AC" w:rsidRDefault="001A57FB" w:rsidP="001A57FB">
      <w:pPr>
        <w:pStyle w:val="a3"/>
        <w:rPr>
          <w:rFonts w:ascii="Times New Roman" w:hAnsi="Times New Roman"/>
          <w:sz w:val="18"/>
          <w:szCs w:val="18"/>
        </w:rPr>
      </w:pPr>
      <w:proofErr w:type="gramStart"/>
      <w:r w:rsidRPr="00DE65AC">
        <w:rPr>
          <w:rFonts w:ascii="Times New Roman" w:hAnsi="Times New Roman"/>
          <w:sz w:val="18"/>
          <w:szCs w:val="18"/>
        </w:rPr>
        <w:t>от  16.12.2022</w:t>
      </w:r>
      <w:proofErr w:type="gramEnd"/>
      <w:r w:rsidRPr="00DE65AC">
        <w:rPr>
          <w:rFonts w:ascii="Times New Roman" w:hAnsi="Times New Roman"/>
          <w:sz w:val="18"/>
          <w:szCs w:val="18"/>
        </w:rPr>
        <w:t xml:space="preserve"> г. № 130 </w:t>
      </w:r>
    </w:p>
    <w:p w:rsidR="001A57FB" w:rsidRPr="00DE65AC" w:rsidRDefault="001A57FB" w:rsidP="001A57FB">
      <w:pPr>
        <w:pStyle w:val="a3"/>
        <w:rPr>
          <w:rFonts w:ascii="Times New Roman" w:hAnsi="Times New Roman"/>
          <w:sz w:val="18"/>
          <w:szCs w:val="18"/>
        </w:rPr>
      </w:pPr>
      <w:proofErr w:type="spellStart"/>
      <w:proofErr w:type="gramStart"/>
      <w:r w:rsidRPr="00DE65AC">
        <w:rPr>
          <w:rFonts w:ascii="Times New Roman" w:hAnsi="Times New Roman"/>
          <w:sz w:val="18"/>
          <w:szCs w:val="18"/>
        </w:rPr>
        <w:t>пос.Воля</w:t>
      </w:r>
      <w:proofErr w:type="spellEnd"/>
      <w:proofErr w:type="gramEnd"/>
    </w:p>
    <w:p w:rsidR="001A57FB" w:rsidRPr="00DE65AC" w:rsidRDefault="001A57FB" w:rsidP="001A57FB">
      <w:pPr>
        <w:pStyle w:val="a3"/>
        <w:rPr>
          <w:rFonts w:ascii="Times New Roman" w:hAnsi="Times New Roman"/>
          <w:sz w:val="18"/>
          <w:szCs w:val="18"/>
        </w:rPr>
      </w:pPr>
    </w:p>
    <w:p w:rsidR="001A57FB" w:rsidRPr="00DE65AC" w:rsidRDefault="001A57FB" w:rsidP="001A57FB">
      <w:pPr>
        <w:pStyle w:val="a3"/>
        <w:tabs>
          <w:tab w:val="left" w:pos="6237"/>
        </w:tabs>
        <w:ind w:right="3118"/>
        <w:jc w:val="both"/>
        <w:rPr>
          <w:rFonts w:ascii="Times New Roman" w:hAnsi="Times New Roman"/>
          <w:sz w:val="18"/>
          <w:szCs w:val="18"/>
        </w:rPr>
      </w:pPr>
      <w:r w:rsidRPr="00DE65AC">
        <w:rPr>
          <w:rFonts w:ascii="Times New Roman" w:hAnsi="Times New Roman"/>
          <w:sz w:val="18"/>
          <w:szCs w:val="18"/>
        </w:rPr>
        <w:t>О заключении соглашения между администрацией Новоусманского муниципального района Воронежской области и администрацией Воленского сельского поселения Новоусманского муниципального района Воронежской области о достижении значений показателей эффективности развития Воленского сельского поселения Новоусманского муниципального развития Воронежской области на 2023 год</w:t>
      </w:r>
    </w:p>
    <w:p w:rsidR="001A57FB" w:rsidRPr="00DE65AC" w:rsidRDefault="001A57FB" w:rsidP="001A57FB">
      <w:pPr>
        <w:tabs>
          <w:tab w:val="left" w:pos="0"/>
        </w:tabs>
        <w:jc w:val="both"/>
        <w:rPr>
          <w:b/>
          <w:sz w:val="18"/>
          <w:szCs w:val="18"/>
        </w:rPr>
      </w:pPr>
    </w:p>
    <w:p w:rsidR="001A57FB" w:rsidRPr="00DE65AC" w:rsidRDefault="001A57FB" w:rsidP="001A57FB">
      <w:pPr>
        <w:pStyle w:val="a3"/>
        <w:tabs>
          <w:tab w:val="left" w:pos="5529"/>
        </w:tabs>
        <w:ind w:right="-1" w:firstLine="567"/>
        <w:jc w:val="both"/>
        <w:rPr>
          <w:rFonts w:ascii="Times New Roman" w:hAnsi="Times New Roman"/>
          <w:sz w:val="18"/>
          <w:szCs w:val="18"/>
        </w:rPr>
      </w:pPr>
      <w:r w:rsidRPr="00DE65AC">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Воронежской области</w:t>
      </w:r>
    </w:p>
    <w:p w:rsidR="001A57FB" w:rsidRPr="00DE65AC" w:rsidRDefault="001A57FB" w:rsidP="001A57FB">
      <w:pPr>
        <w:ind w:firstLine="851"/>
        <w:jc w:val="center"/>
        <w:rPr>
          <w:b/>
          <w:sz w:val="18"/>
          <w:szCs w:val="18"/>
        </w:rPr>
      </w:pPr>
      <w:r w:rsidRPr="00DE65AC">
        <w:rPr>
          <w:b/>
          <w:sz w:val="18"/>
          <w:szCs w:val="18"/>
        </w:rPr>
        <w:t>РЕШИЛ:</w:t>
      </w:r>
    </w:p>
    <w:p w:rsidR="001A57FB" w:rsidRPr="00DE65AC" w:rsidRDefault="001A57FB" w:rsidP="001A57FB">
      <w:pPr>
        <w:tabs>
          <w:tab w:val="left" w:pos="0"/>
        </w:tabs>
        <w:ind w:firstLine="567"/>
        <w:jc w:val="both"/>
        <w:rPr>
          <w:sz w:val="18"/>
          <w:szCs w:val="18"/>
        </w:rPr>
      </w:pPr>
      <w:r w:rsidRPr="00DE65AC">
        <w:rPr>
          <w:sz w:val="18"/>
          <w:szCs w:val="18"/>
        </w:rPr>
        <w:t>1.Заключить соглашение между администрацией Новоусманского муниципального района Воронежской области и администрацией Воленского сельского поселения Новоусманского   муниципального района Воронежской области о достижении значений показателей эффективности развития Воленского сельского поселения Новоусманского муниципального развития Воронежской области на 2023 год согласно приложению.</w:t>
      </w:r>
    </w:p>
    <w:p w:rsidR="001A57FB" w:rsidRPr="00DE65AC" w:rsidRDefault="001A57FB" w:rsidP="001A57FB">
      <w:pPr>
        <w:tabs>
          <w:tab w:val="left" w:pos="0"/>
        </w:tabs>
        <w:ind w:firstLine="567"/>
        <w:jc w:val="both"/>
        <w:rPr>
          <w:sz w:val="18"/>
          <w:szCs w:val="18"/>
        </w:rPr>
      </w:pPr>
      <w:r w:rsidRPr="00DE65AC">
        <w:rPr>
          <w:sz w:val="18"/>
          <w:szCs w:val="18"/>
        </w:rPr>
        <w:t xml:space="preserve"> 2.Настоящее решение вступает в силу с момента обнародования в Вестнике муниципальных правовых актов администрации Воленского сельского поселения Новоусманского муниципального района Воронежской области.</w:t>
      </w:r>
    </w:p>
    <w:p w:rsidR="001A57FB" w:rsidRPr="00DE65AC" w:rsidRDefault="001A57FB" w:rsidP="001A57FB">
      <w:pPr>
        <w:tabs>
          <w:tab w:val="left" w:pos="0"/>
        </w:tabs>
        <w:ind w:firstLine="567"/>
        <w:jc w:val="both"/>
        <w:rPr>
          <w:sz w:val="18"/>
          <w:szCs w:val="18"/>
        </w:rPr>
      </w:pPr>
      <w:r w:rsidRPr="00DE65AC">
        <w:rPr>
          <w:sz w:val="18"/>
          <w:szCs w:val="18"/>
        </w:rPr>
        <w:t xml:space="preserve">3.Контроль за исполнением решения возложить на главу Воленского сельского поселения Новоусманского муниципального района Воронежской области </w:t>
      </w:r>
      <w:proofErr w:type="spellStart"/>
      <w:r w:rsidRPr="00DE65AC">
        <w:rPr>
          <w:sz w:val="18"/>
          <w:szCs w:val="18"/>
        </w:rPr>
        <w:t>Десятникова</w:t>
      </w:r>
      <w:proofErr w:type="spellEnd"/>
      <w:r w:rsidRPr="00DE65AC">
        <w:rPr>
          <w:sz w:val="18"/>
          <w:szCs w:val="18"/>
        </w:rPr>
        <w:t xml:space="preserve"> А.Ю.</w:t>
      </w:r>
    </w:p>
    <w:p w:rsidR="001A57FB" w:rsidRPr="00DE65AC" w:rsidRDefault="001A57FB" w:rsidP="001A57FB">
      <w:pPr>
        <w:pStyle w:val="a3"/>
        <w:tabs>
          <w:tab w:val="left" w:pos="5529"/>
        </w:tabs>
        <w:ind w:right="2976"/>
        <w:rPr>
          <w:rFonts w:ascii="Times New Roman" w:hAnsi="Times New Roman"/>
          <w:sz w:val="18"/>
          <w:szCs w:val="18"/>
        </w:rPr>
      </w:pPr>
    </w:p>
    <w:p w:rsidR="001A57FB" w:rsidRPr="00DE65AC" w:rsidRDefault="001A57FB" w:rsidP="001A57FB">
      <w:pPr>
        <w:pStyle w:val="a3"/>
        <w:tabs>
          <w:tab w:val="left" w:pos="5529"/>
        </w:tabs>
        <w:ind w:right="2976"/>
        <w:rPr>
          <w:rFonts w:ascii="Times New Roman" w:hAnsi="Times New Roman"/>
          <w:sz w:val="18"/>
          <w:szCs w:val="18"/>
        </w:rPr>
      </w:pPr>
      <w:r w:rsidRPr="00DE65AC">
        <w:rPr>
          <w:rFonts w:ascii="Times New Roman" w:hAnsi="Times New Roman"/>
          <w:sz w:val="18"/>
          <w:szCs w:val="18"/>
        </w:rPr>
        <w:t xml:space="preserve">Глава </w:t>
      </w:r>
      <w:proofErr w:type="spellStart"/>
      <w:r w:rsidRPr="00DE65AC">
        <w:rPr>
          <w:rFonts w:ascii="Times New Roman" w:hAnsi="Times New Roman"/>
          <w:sz w:val="18"/>
          <w:szCs w:val="18"/>
        </w:rPr>
        <w:t>Волненского</w:t>
      </w:r>
      <w:proofErr w:type="spellEnd"/>
      <w:r w:rsidRPr="00DE65AC">
        <w:rPr>
          <w:rFonts w:ascii="Times New Roman" w:hAnsi="Times New Roman"/>
          <w:sz w:val="18"/>
          <w:szCs w:val="18"/>
        </w:rPr>
        <w:t xml:space="preserve"> сельского поселения</w:t>
      </w:r>
    </w:p>
    <w:p w:rsidR="001A57FB" w:rsidRPr="009551CE" w:rsidRDefault="001A57FB" w:rsidP="009551CE">
      <w:pPr>
        <w:pStyle w:val="a3"/>
        <w:contextualSpacing/>
        <w:rPr>
          <w:rFonts w:ascii="Times New Roman" w:hAnsi="Times New Roman"/>
          <w:sz w:val="18"/>
          <w:szCs w:val="18"/>
        </w:rPr>
      </w:pPr>
      <w:r w:rsidRPr="00DE65AC">
        <w:rPr>
          <w:rFonts w:ascii="Times New Roman" w:hAnsi="Times New Roman"/>
          <w:sz w:val="18"/>
          <w:szCs w:val="18"/>
        </w:rPr>
        <w:t xml:space="preserve">Новоусманского муниципального района                                                           Воронежской области                                                                  </w:t>
      </w:r>
      <w:proofErr w:type="spellStart"/>
      <w:r w:rsidRPr="00DE65AC">
        <w:rPr>
          <w:rFonts w:ascii="Times New Roman" w:hAnsi="Times New Roman"/>
          <w:sz w:val="18"/>
          <w:szCs w:val="18"/>
        </w:rPr>
        <w:t>А.Ю.Десятников</w:t>
      </w:r>
      <w:proofErr w:type="spellEnd"/>
    </w:p>
    <w:p w:rsidR="001A57FB" w:rsidRPr="00DE65AC" w:rsidRDefault="001A57FB" w:rsidP="001A57FB">
      <w:pPr>
        <w:jc w:val="right"/>
        <w:rPr>
          <w:sz w:val="18"/>
          <w:szCs w:val="18"/>
        </w:rPr>
      </w:pPr>
      <w:r w:rsidRPr="00DE65AC">
        <w:rPr>
          <w:sz w:val="18"/>
          <w:szCs w:val="18"/>
        </w:rPr>
        <w:t xml:space="preserve">Приложение </w:t>
      </w:r>
    </w:p>
    <w:p w:rsidR="001A57FB" w:rsidRPr="00DE65AC" w:rsidRDefault="001A57FB" w:rsidP="001A57FB">
      <w:pPr>
        <w:jc w:val="right"/>
        <w:rPr>
          <w:sz w:val="18"/>
          <w:szCs w:val="18"/>
        </w:rPr>
      </w:pPr>
      <w:r w:rsidRPr="00DE65AC">
        <w:rPr>
          <w:sz w:val="18"/>
          <w:szCs w:val="18"/>
        </w:rPr>
        <w:t>к решению Совета народных</w:t>
      </w:r>
    </w:p>
    <w:p w:rsidR="001A57FB" w:rsidRPr="00DE65AC" w:rsidRDefault="001A57FB" w:rsidP="001A57FB">
      <w:pPr>
        <w:jc w:val="right"/>
        <w:rPr>
          <w:sz w:val="18"/>
          <w:szCs w:val="18"/>
        </w:rPr>
      </w:pPr>
      <w:r w:rsidRPr="00DE65AC">
        <w:rPr>
          <w:sz w:val="18"/>
          <w:szCs w:val="18"/>
        </w:rPr>
        <w:t xml:space="preserve">                                                                          депутатов Воленского сельского поселения</w:t>
      </w:r>
    </w:p>
    <w:p w:rsidR="001A57FB" w:rsidRPr="00DE65AC" w:rsidRDefault="001A57FB" w:rsidP="001A57FB">
      <w:pPr>
        <w:jc w:val="right"/>
        <w:rPr>
          <w:sz w:val="18"/>
          <w:szCs w:val="18"/>
        </w:rPr>
      </w:pPr>
      <w:r w:rsidRPr="00DE65AC">
        <w:rPr>
          <w:sz w:val="18"/>
          <w:szCs w:val="18"/>
        </w:rPr>
        <w:t xml:space="preserve">                                                                         Новоусманского муниципального района</w:t>
      </w:r>
    </w:p>
    <w:p w:rsidR="001A57FB" w:rsidRPr="009551CE" w:rsidRDefault="001A57FB" w:rsidP="009551CE">
      <w:pPr>
        <w:jc w:val="right"/>
        <w:rPr>
          <w:sz w:val="18"/>
          <w:szCs w:val="18"/>
        </w:rPr>
      </w:pPr>
      <w:proofErr w:type="gramStart"/>
      <w:r w:rsidRPr="00DE65AC">
        <w:rPr>
          <w:sz w:val="18"/>
          <w:szCs w:val="18"/>
        </w:rPr>
        <w:t>от  16.12.2022</w:t>
      </w:r>
      <w:proofErr w:type="gramEnd"/>
      <w:r w:rsidRPr="00DE65AC">
        <w:rPr>
          <w:sz w:val="18"/>
          <w:szCs w:val="18"/>
        </w:rPr>
        <w:t xml:space="preserve"> г.  № 130</w:t>
      </w:r>
    </w:p>
    <w:p w:rsidR="001A57FB" w:rsidRPr="00DE65AC" w:rsidRDefault="001A57FB" w:rsidP="001A57FB">
      <w:pPr>
        <w:tabs>
          <w:tab w:val="left" w:pos="0"/>
        </w:tabs>
        <w:jc w:val="center"/>
        <w:rPr>
          <w:b/>
          <w:sz w:val="18"/>
          <w:szCs w:val="18"/>
        </w:rPr>
      </w:pPr>
      <w:r w:rsidRPr="00DE65AC">
        <w:rPr>
          <w:b/>
          <w:sz w:val="18"/>
          <w:szCs w:val="18"/>
        </w:rPr>
        <w:t>СОГЛАШЕНИЕ</w:t>
      </w:r>
    </w:p>
    <w:p w:rsidR="001A57FB" w:rsidRPr="00DE65AC" w:rsidRDefault="001A57FB" w:rsidP="001A57FB">
      <w:pPr>
        <w:tabs>
          <w:tab w:val="left" w:pos="0"/>
        </w:tabs>
        <w:jc w:val="center"/>
        <w:rPr>
          <w:b/>
          <w:sz w:val="18"/>
          <w:szCs w:val="18"/>
        </w:rPr>
      </w:pPr>
      <w:r w:rsidRPr="00DE65AC">
        <w:rPr>
          <w:b/>
          <w:sz w:val="18"/>
          <w:szCs w:val="18"/>
        </w:rPr>
        <w:t>о достижении значений показателей эффективности развития сельских поселений Новоусма</w:t>
      </w:r>
      <w:r w:rsidR="009551CE">
        <w:rPr>
          <w:b/>
          <w:sz w:val="18"/>
          <w:szCs w:val="18"/>
        </w:rPr>
        <w:t xml:space="preserve">нского муниципального развития </w:t>
      </w:r>
      <w:r w:rsidRPr="00DE65AC">
        <w:rPr>
          <w:b/>
          <w:sz w:val="18"/>
          <w:szCs w:val="18"/>
        </w:rPr>
        <w:t>Воронежской области на 2023 год</w:t>
      </w:r>
    </w:p>
    <w:p w:rsidR="001A57FB" w:rsidRPr="00DE65AC" w:rsidRDefault="001A57FB" w:rsidP="001A57FB">
      <w:pPr>
        <w:tabs>
          <w:tab w:val="left" w:pos="0"/>
        </w:tabs>
        <w:jc w:val="center"/>
        <w:rPr>
          <w:b/>
          <w:sz w:val="18"/>
          <w:szCs w:val="18"/>
        </w:rPr>
      </w:pPr>
    </w:p>
    <w:p w:rsidR="001A57FB" w:rsidRPr="00DE65AC" w:rsidRDefault="001A57FB" w:rsidP="001A57FB">
      <w:pPr>
        <w:tabs>
          <w:tab w:val="left" w:pos="0"/>
        </w:tabs>
        <w:rPr>
          <w:sz w:val="18"/>
          <w:szCs w:val="18"/>
        </w:rPr>
      </w:pPr>
      <w:r w:rsidRPr="00DE65AC">
        <w:rPr>
          <w:sz w:val="18"/>
          <w:szCs w:val="18"/>
        </w:rPr>
        <w:t>с. Новая Усмань                                                           “____” __________ 2022 г.</w:t>
      </w:r>
    </w:p>
    <w:p w:rsidR="001A57FB" w:rsidRPr="00DE65AC" w:rsidRDefault="001A57FB" w:rsidP="001A57FB">
      <w:pPr>
        <w:tabs>
          <w:tab w:val="left" w:pos="0"/>
        </w:tabs>
        <w:ind w:firstLine="720"/>
        <w:jc w:val="both"/>
        <w:rPr>
          <w:sz w:val="18"/>
          <w:szCs w:val="18"/>
        </w:rPr>
      </w:pPr>
      <w:r w:rsidRPr="00DE65AC">
        <w:rPr>
          <w:sz w:val="18"/>
          <w:szCs w:val="18"/>
        </w:rPr>
        <w:t xml:space="preserve">Администрация Новоусманского муниципального района Воронежской области, именуемая в дальнейшем «Администрация муниципального района», в лице </w:t>
      </w:r>
      <w:r w:rsidRPr="00DE65AC">
        <w:rPr>
          <w:spacing w:val="-1"/>
          <w:sz w:val="18"/>
          <w:szCs w:val="18"/>
        </w:rPr>
        <w:t>главы Новоусманского муниципального района Воронежской области Маслова Дмитрия Николаевича,</w:t>
      </w:r>
      <w:r w:rsidRPr="00DE65AC">
        <w:rPr>
          <w:b/>
          <w:bCs/>
          <w:spacing w:val="-1"/>
          <w:sz w:val="18"/>
          <w:szCs w:val="18"/>
        </w:rPr>
        <w:t xml:space="preserve"> </w:t>
      </w:r>
      <w:r w:rsidRPr="00DE65AC">
        <w:rPr>
          <w:spacing w:val="-1"/>
          <w:sz w:val="18"/>
          <w:szCs w:val="18"/>
        </w:rPr>
        <w:t xml:space="preserve">действующего </w:t>
      </w:r>
      <w:r w:rsidRPr="00DE65AC">
        <w:rPr>
          <w:sz w:val="18"/>
          <w:szCs w:val="18"/>
        </w:rPr>
        <w:t xml:space="preserve">на основании Устава Новоусманского муниципального района Воронежской области, с одной стороны, и администрация Воленского сельского поселения Новоусманского муниципального района Воронежской области, именуемая в дальнейшем «Администрация сельского поселения», в лице главы Воленского сельского поселения Новоусманского муниципального района Воронежской области </w:t>
      </w:r>
      <w:proofErr w:type="spellStart"/>
      <w:r w:rsidRPr="00DE65AC">
        <w:rPr>
          <w:sz w:val="18"/>
          <w:szCs w:val="18"/>
        </w:rPr>
        <w:t>Десятникова</w:t>
      </w:r>
      <w:proofErr w:type="spellEnd"/>
      <w:r w:rsidRPr="00DE65AC">
        <w:rPr>
          <w:sz w:val="18"/>
          <w:szCs w:val="18"/>
        </w:rPr>
        <w:t xml:space="preserve"> Юрия Алексеевича, действующего на основании Устава Воленского сельского поселения Новоусманского муниципального района Воронежской области, с другой стороны, именуемые далее «Стороны», в целях укрепления взаимодействия Сторон, повышения эффективности управления социально-экономическим развитием Воленского сельского поселения Новоусманского муниципального района Воронежской области, эффективности решения вопросов местного значения, повышения благосостояния и улучшения качества жизни населения, заключили настоящее Соглашение о нижеследующем:</w:t>
      </w:r>
    </w:p>
    <w:p w:rsidR="001A57FB" w:rsidRPr="00DE65AC" w:rsidRDefault="001A57FB" w:rsidP="001A57FB">
      <w:pPr>
        <w:numPr>
          <w:ilvl w:val="0"/>
          <w:numId w:val="33"/>
        </w:numPr>
        <w:tabs>
          <w:tab w:val="left" w:pos="0"/>
        </w:tabs>
        <w:suppressAutoHyphens w:val="0"/>
        <w:spacing w:line="276" w:lineRule="auto"/>
        <w:jc w:val="center"/>
        <w:rPr>
          <w:sz w:val="18"/>
          <w:szCs w:val="18"/>
        </w:rPr>
      </w:pPr>
      <w:r w:rsidRPr="00DE65AC">
        <w:rPr>
          <w:sz w:val="18"/>
          <w:szCs w:val="18"/>
        </w:rPr>
        <w:t>Общие положения</w:t>
      </w:r>
    </w:p>
    <w:p w:rsidR="001A57FB" w:rsidRPr="00DE65AC" w:rsidRDefault="001A57FB" w:rsidP="001A57FB">
      <w:pPr>
        <w:tabs>
          <w:tab w:val="left" w:pos="0"/>
        </w:tabs>
        <w:ind w:firstLine="567"/>
        <w:jc w:val="both"/>
        <w:rPr>
          <w:sz w:val="18"/>
          <w:szCs w:val="18"/>
        </w:rPr>
      </w:pPr>
      <w:r w:rsidRPr="00DE65AC">
        <w:rPr>
          <w:sz w:val="18"/>
          <w:szCs w:val="18"/>
        </w:rPr>
        <w:t xml:space="preserve">Предметом настоящего Соглашения является взаимодействие сторон, направленное на достижение значений показателей эффективности развития сельских поселений Новоусманского муниципального района Воронежской области согласно приложению, к настоящему Соглашению.  </w:t>
      </w:r>
    </w:p>
    <w:p w:rsidR="001A57FB" w:rsidRPr="00DE65AC" w:rsidRDefault="001A57FB" w:rsidP="001A57FB">
      <w:pPr>
        <w:tabs>
          <w:tab w:val="left" w:pos="0"/>
        </w:tabs>
        <w:ind w:firstLine="567"/>
        <w:jc w:val="both"/>
        <w:rPr>
          <w:sz w:val="18"/>
          <w:szCs w:val="18"/>
        </w:rPr>
      </w:pPr>
      <w:r w:rsidRPr="00DE65AC">
        <w:rPr>
          <w:sz w:val="18"/>
          <w:szCs w:val="18"/>
        </w:rPr>
        <w:t>Администрация муниципального района и Администрация сельского поселения сотрудничают в области экономического и социального развития, развития инфраструктуры на территории муниципального образования.</w:t>
      </w:r>
    </w:p>
    <w:p w:rsidR="001A57FB" w:rsidRPr="00DE65AC" w:rsidRDefault="001A57FB" w:rsidP="001A57FB">
      <w:pPr>
        <w:tabs>
          <w:tab w:val="left" w:pos="0"/>
        </w:tabs>
        <w:ind w:firstLine="720"/>
        <w:jc w:val="both"/>
        <w:rPr>
          <w:sz w:val="18"/>
          <w:szCs w:val="18"/>
        </w:rPr>
      </w:pPr>
      <w:r w:rsidRPr="00DE65AC">
        <w:rPr>
          <w:sz w:val="18"/>
          <w:szCs w:val="18"/>
        </w:rPr>
        <w:t>Целями настоящего Соглашения являются:</w:t>
      </w:r>
    </w:p>
    <w:p w:rsidR="001A57FB" w:rsidRPr="00DE65AC" w:rsidRDefault="001A57FB" w:rsidP="001A57FB">
      <w:pPr>
        <w:tabs>
          <w:tab w:val="left" w:pos="0"/>
        </w:tabs>
        <w:ind w:firstLine="567"/>
        <w:jc w:val="both"/>
        <w:rPr>
          <w:sz w:val="18"/>
          <w:szCs w:val="18"/>
        </w:rPr>
      </w:pPr>
      <w:r w:rsidRPr="00DE65AC">
        <w:rPr>
          <w:sz w:val="18"/>
          <w:szCs w:val="18"/>
        </w:rPr>
        <w:t xml:space="preserve"> - повышение эффективности управления социально-экономическим развитием сельского поселения;</w:t>
      </w:r>
    </w:p>
    <w:p w:rsidR="001A57FB" w:rsidRPr="00DE65AC" w:rsidRDefault="001A57FB" w:rsidP="001A57FB">
      <w:pPr>
        <w:tabs>
          <w:tab w:val="left" w:pos="0"/>
        </w:tabs>
        <w:ind w:firstLine="567"/>
        <w:jc w:val="both"/>
        <w:rPr>
          <w:sz w:val="18"/>
          <w:szCs w:val="18"/>
        </w:rPr>
      </w:pPr>
      <w:r w:rsidRPr="00DE65AC">
        <w:rPr>
          <w:sz w:val="18"/>
          <w:szCs w:val="18"/>
        </w:rPr>
        <w:t xml:space="preserve"> - повышение эффективности решения вопросов местного значения;</w:t>
      </w:r>
    </w:p>
    <w:p w:rsidR="001A57FB" w:rsidRPr="00DE65AC" w:rsidRDefault="001A57FB" w:rsidP="001A57FB">
      <w:pPr>
        <w:tabs>
          <w:tab w:val="left" w:pos="0"/>
        </w:tabs>
        <w:ind w:firstLine="567"/>
        <w:jc w:val="both"/>
        <w:rPr>
          <w:sz w:val="18"/>
          <w:szCs w:val="18"/>
        </w:rPr>
      </w:pPr>
      <w:r w:rsidRPr="00DE65AC">
        <w:rPr>
          <w:sz w:val="18"/>
          <w:szCs w:val="18"/>
        </w:rPr>
        <w:t xml:space="preserve"> - развитие экономической базы муниципального образования на основе максимального использования местных ресурсов;</w:t>
      </w:r>
    </w:p>
    <w:p w:rsidR="001A57FB" w:rsidRPr="00DE65AC" w:rsidRDefault="001A57FB" w:rsidP="001A57FB">
      <w:pPr>
        <w:tabs>
          <w:tab w:val="left" w:pos="0"/>
        </w:tabs>
        <w:ind w:firstLine="567"/>
        <w:jc w:val="both"/>
        <w:rPr>
          <w:sz w:val="18"/>
          <w:szCs w:val="18"/>
        </w:rPr>
      </w:pPr>
      <w:r w:rsidRPr="00DE65AC">
        <w:rPr>
          <w:sz w:val="18"/>
          <w:szCs w:val="18"/>
        </w:rPr>
        <w:t xml:space="preserve"> - развитие инфраструктуры социальной сферы;</w:t>
      </w:r>
    </w:p>
    <w:p w:rsidR="001A57FB" w:rsidRPr="00DE65AC" w:rsidRDefault="001A57FB" w:rsidP="001A57FB">
      <w:pPr>
        <w:tabs>
          <w:tab w:val="left" w:pos="0"/>
        </w:tabs>
        <w:ind w:firstLine="567"/>
        <w:jc w:val="both"/>
        <w:rPr>
          <w:sz w:val="18"/>
          <w:szCs w:val="18"/>
        </w:rPr>
      </w:pPr>
      <w:r w:rsidRPr="00DE65AC">
        <w:rPr>
          <w:sz w:val="18"/>
          <w:szCs w:val="18"/>
        </w:rPr>
        <w:t xml:space="preserve"> - создание условий для развития человеческого потенциала и роста уровня жизни населения сельского поселения.</w:t>
      </w:r>
    </w:p>
    <w:p w:rsidR="001A57FB" w:rsidRPr="00DE65AC" w:rsidRDefault="001A57FB" w:rsidP="001A57FB">
      <w:pPr>
        <w:tabs>
          <w:tab w:val="left" w:pos="0"/>
        </w:tabs>
        <w:ind w:firstLine="567"/>
        <w:jc w:val="both"/>
        <w:rPr>
          <w:sz w:val="18"/>
          <w:szCs w:val="18"/>
        </w:rPr>
      </w:pPr>
      <w:r w:rsidRPr="00DE65AC">
        <w:rPr>
          <w:sz w:val="18"/>
          <w:szCs w:val="18"/>
        </w:rPr>
        <w:t>Задачами настоящего Соглашения являются:</w:t>
      </w:r>
    </w:p>
    <w:p w:rsidR="001A57FB" w:rsidRPr="00DE65AC" w:rsidRDefault="001A57FB" w:rsidP="001A57FB">
      <w:pPr>
        <w:tabs>
          <w:tab w:val="left" w:pos="0"/>
        </w:tabs>
        <w:ind w:firstLine="567"/>
        <w:jc w:val="both"/>
        <w:rPr>
          <w:sz w:val="18"/>
          <w:szCs w:val="18"/>
        </w:rPr>
      </w:pPr>
      <w:r w:rsidRPr="00DE65AC">
        <w:rPr>
          <w:sz w:val="18"/>
          <w:szCs w:val="18"/>
        </w:rPr>
        <w:t xml:space="preserve"> - укрепление взаимодействия Администрации муниципального района и Администрации сельского поселения в обеспечении выполнения согласованных целей;</w:t>
      </w:r>
    </w:p>
    <w:p w:rsidR="001A57FB" w:rsidRPr="00DE65AC" w:rsidRDefault="001A57FB" w:rsidP="001A57FB">
      <w:pPr>
        <w:tabs>
          <w:tab w:val="left" w:pos="0"/>
        </w:tabs>
        <w:ind w:firstLine="567"/>
        <w:jc w:val="both"/>
        <w:rPr>
          <w:sz w:val="18"/>
          <w:szCs w:val="18"/>
        </w:rPr>
      </w:pPr>
      <w:r w:rsidRPr="00DE65AC">
        <w:rPr>
          <w:sz w:val="18"/>
          <w:szCs w:val="18"/>
        </w:rPr>
        <w:t xml:space="preserve"> - повышение эффективности использования бюджетных средств.</w:t>
      </w:r>
    </w:p>
    <w:p w:rsidR="001A57FB" w:rsidRPr="00DE65AC" w:rsidRDefault="001A57FB" w:rsidP="001A57FB">
      <w:pPr>
        <w:numPr>
          <w:ilvl w:val="0"/>
          <w:numId w:val="33"/>
        </w:numPr>
        <w:tabs>
          <w:tab w:val="left" w:pos="0"/>
        </w:tabs>
        <w:suppressAutoHyphens w:val="0"/>
        <w:spacing w:line="276" w:lineRule="auto"/>
        <w:jc w:val="center"/>
        <w:rPr>
          <w:sz w:val="18"/>
          <w:szCs w:val="18"/>
        </w:rPr>
      </w:pPr>
      <w:r w:rsidRPr="00DE65AC">
        <w:rPr>
          <w:sz w:val="18"/>
          <w:szCs w:val="18"/>
        </w:rPr>
        <w:t>Взаимодействие сторон</w:t>
      </w:r>
    </w:p>
    <w:p w:rsidR="001A57FB" w:rsidRPr="00DE65AC" w:rsidRDefault="001A57FB" w:rsidP="001A57FB">
      <w:pPr>
        <w:tabs>
          <w:tab w:val="left" w:pos="0"/>
        </w:tabs>
        <w:ind w:firstLine="567"/>
        <w:jc w:val="both"/>
        <w:rPr>
          <w:sz w:val="18"/>
          <w:szCs w:val="18"/>
        </w:rPr>
      </w:pPr>
      <w:r w:rsidRPr="00DE65AC">
        <w:rPr>
          <w:sz w:val="18"/>
          <w:szCs w:val="18"/>
        </w:rPr>
        <w:t>2.1. Администрация муниципального района в пределах своих полномочий:</w:t>
      </w:r>
    </w:p>
    <w:p w:rsidR="001A57FB" w:rsidRPr="00DE65AC" w:rsidRDefault="001A57FB" w:rsidP="001A57FB">
      <w:pPr>
        <w:tabs>
          <w:tab w:val="left" w:pos="0"/>
        </w:tabs>
        <w:ind w:firstLine="567"/>
        <w:jc w:val="both"/>
        <w:rPr>
          <w:sz w:val="18"/>
          <w:szCs w:val="18"/>
        </w:rPr>
      </w:pPr>
      <w:r w:rsidRPr="00DE65AC">
        <w:rPr>
          <w:sz w:val="18"/>
          <w:szCs w:val="18"/>
        </w:rPr>
        <w:t xml:space="preserve"> - оказывает консультативную и методическую помощь в разработке программных документов поселения;</w:t>
      </w:r>
    </w:p>
    <w:p w:rsidR="001A57FB" w:rsidRPr="00DE65AC" w:rsidRDefault="001A57FB" w:rsidP="001A57FB">
      <w:pPr>
        <w:tabs>
          <w:tab w:val="left" w:pos="0"/>
        </w:tabs>
        <w:ind w:firstLine="567"/>
        <w:jc w:val="both"/>
        <w:rPr>
          <w:sz w:val="18"/>
          <w:szCs w:val="18"/>
        </w:rPr>
      </w:pPr>
      <w:r w:rsidRPr="00DE65AC">
        <w:rPr>
          <w:sz w:val="18"/>
          <w:szCs w:val="18"/>
        </w:rPr>
        <w:t xml:space="preserve"> - формирует совместно с Администрацией сельского поселения плановые значения показателей эффективности развития поселения;</w:t>
      </w:r>
    </w:p>
    <w:p w:rsidR="001A57FB" w:rsidRPr="00DE65AC" w:rsidRDefault="001A57FB" w:rsidP="001A57FB">
      <w:pPr>
        <w:tabs>
          <w:tab w:val="left" w:pos="0"/>
        </w:tabs>
        <w:ind w:firstLine="567"/>
        <w:jc w:val="both"/>
        <w:rPr>
          <w:sz w:val="18"/>
          <w:szCs w:val="18"/>
        </w:rPr>
      </w:pPr>
      <w:r w:rsidRPr="00DE65AC">
        <w:rPr>
          <w:sz w:val="18"/>
          <w:szCs w:val="18"/>
        </w:rPr>
        <w:t xml:space="preserve"> - обеспечивает проведение мониторинга достижения Администрацией поселения значений показателей эффективности развития поселения Новоусманского муниципального района Воронежской области;</w:t>
      </w:r>
    </w:p>
    <w:p w:rsidR="001A57FB" w:rsidRPr="00DE65AC" w:rsidRDefault="001A57FB" w:rsidP="001A57FB">
      <w:pPr>
        <w:tabs>
          <w:tab w:val="left" w:pos="0"/>
        </w:tabs>
        <w:ind w:firstLine="567"/>
        <w:jc w:val="both"/>
        <w:rPr>
          <w:sz w:val="18"/>
          <w:szCs w:val="18"/>
        </w:rPr>
      </w:pPr>
      <w:r w:rsidRPr="00DE65AC">
        <w:rPr>
          <w:sz w:val="18"/>
          <w:szCs w:val="18"/>
        </w:rPr>
        <w:t xml:space="preserve"> - предусматривает поощрение поселений, достигших наилучших значений показателей эффективности развития поселений.</w:t>
      </w:r>
    </w:p>
    <w:p w:rsidR="001A57FB" w:rsidRPr="00DE65AC" w:rsidRDefault="001A57FB" w:rsidP="001A57FB">
      <w:pPr>
        <w:tabs>
          <w:tab w:val="left" w:pos="0"/>
        </w:tabs>
        <w:ind w:firstLine="567"/>
        <w:jc w:val="both"/>
        <w:rPr>
          <w:sz w:val="18"/>
          <w:szCs w:val="18"/>
        </w:rPr>
      </w:pPr>
      <w:r w:rsidRPr="00DE65AC">
        <w:rPr>
          <w:sz w:val="18"/>
          <w:szCs w:val="18"/>
        </w:rPr>
        <w:t>2.2. Администрация Воленского сельского поселения в пределах полномочий по решению вопросов местного значения:</w:t>
      </w:r>
    </w:p>
    <w:p w:rsidR="001A57FB" w:rsidRPr="00DE65AC" w:rsidRDefault="001A57FB" w:rsidP="001A57FB">
      <w:pPr>
        <w:tabs>
          <w:tab w:val="left" w:pos="0"/>
        </w:tabs>
        <w:ind w:firstLine="567"/>
        <w:jc w:val="both"/>
        <w:rPr>
          <w:sz w:val="18"/>
          <w:szCs w:val="18"/>
        </w:rPr>
      </w:pPr>
      <w:r w:rsidRPr="00DE65AC">
        <w:rPr>
          <w:sz w:val="18"/>
          <w:szCs w:val="18"/>
        </w:rPr>
        <w:t xml:space="preserve"> - обеспечивает достижение значений показателей эффективности развития поселения согласно </w:t>
      </w:r>
      <w:proofErr w:type="gramStart"/>
      <w:r w:rsidRPr="00DE65AC">
        <w:rPr>
          <w:sz w:val="18"/>
          <w:szCs w:val="18"/>
        </w:rPr>
        <w:t>приложению</w:t>
      </w:r>
      <w:proofErr w:type="gramEnd"/>
      <w:r w:rsidRPr="00DE65AC">
        <w:rPr>
          <w:sz w:val="18"/>
          <w:szCs w:val="18"/>
        </w:rPr>
        <w:t xml:space="preserve"> к настоящему Соглашению;</w:t>
      </w:r>
    </w:p>
    <w:p w:rsidR="001A57FB" w:rsidRPr="00DE65AC" w:rsidRDefault="001A57FB" w:rsidP="001A57FB">
      <w:pPr>
        <w:tabs>
          <w:tab w:val="left" w:pos="0"/>
        </w:tabs>
        <w:ind w:firstLine="567"/>
        <w:jc w:val="both"/>
        <w:rPr>
          <w:sz w:val="18"/>
          <w:szCs w:val="18"/>
        </w:rPr>
      </w:pPr>
      <w:r w:rsidRPr="00DE65AC">
        <w:rPr>
          <w:sz w:val="18"/>
          <w:szCs w:val="18"/>
        </w:rPr>
        <w:t xml:space="preserve"> - укрепляет собственную налогооблагаемую базу, обеспечивает полноту и своевременность сбора налоговых поступлений, увеличение объема поступлений налоговых доходов в местный бюджет, оптимизацию бюджетных расходов;</w:t>
      </w:r>
    </w:p>
    <w:p w:rsidR="001A57FB" w:rsidRPr="00DE65AC" w:rsidRDefault="001A57FB" w:rsidP="001A57FB">
      <w:pPr>
        <w:tabs>
          <w:tab w:val="left" w:pos="0"/>
        </w:tabs>
        <w:ind w:firstLine="567"/>
        <w:jc w:val="both"/>
        <w:rPr>
          <w:sz w:val="18"/>
          <w:szCs w:val="18"/>
        </w:rPr>
      </w:pPr>
      <w:r w:rsidRPr="00DE65AC">
        <w:rPr>
          <w:sz w:val="18"/>
          <w:szCs w:val="18"/>
        </w:rPr>
        <w:t xml:space="preserve"> - обеспечивает предоставление в Администрацию муниципального района информации для ведения мониторинга достижения поселением значений показателей эффективности развития поселения и прогнозируя их значения на плановый период;</w:t>
      </w:r>
    </w:p>
    <w:p w:rsidR="001A57FB" w:rsidRPr="00DE65AC" w:rsidRDefault="001A57FB" w:rsidP="001A57FB">
      <w:pPr>
        <w:tabs>
          <w:tab w:val="left" w:pos="0"/>
        </w:tabs>
        <w:ind w:firstLine="567"/>
        <w:jc w:val="both"/>
        <w:rPr>
          <w:sz w:val="18"/>
          <w:szCs w:val="18"/>
        </w:rPr>
      </w:pPr>
      <w:r w:rsidRPr="00DE65AC">
        <w:rPr>
          <w:sz w:val="18"/>
          <w:szCs w:val="18"/>
        </w:rPr>
        <w:t xml:space="preserve"> - ежегодно в срок до 1 февраля предоставляет в Администрацию муниципального района информацию о достигнутых значениях показателей эффективности развития поселения за отчетный год для подведения итогов.</w:t>
      </w:r>
    </w:p>
    <w:p w:rsidR="001A57FB" w:rsidRPr="00DE65AC" w:rsidRDefault="001A57FB" w:rsidP="001A57FB">
      <w:pPr>
        <w:numPr>
          <w:ilvl w:val="0"/>
          <w:numId w:val="33"/>
        </w:numPr>
        <w:tabs>
          <w:tab w:val="left" w:pos="0"/>
        </w:tabs>
        <w:suppressAutoHyphens w:val="0"/>
        <w:spacing w:line="276" w:lineRule="auto"/>
        <w:jc w:val="center"/>
        <w:rPr>
          <w:sz w:val="18"/>
          <w:szCs w:val="18"/>
        </w:rPr>
      </w:pPr>
      <w:r w:rsidRPr="00DE65AC">
        <w:rPr>
          <w:sz w:val="18"/>
          <w:szCs w:val="18"/>
        </w:rPr>
        <w:t>Заключительные положения</w:t>
      </w:r>
    </w:p>
    <w:p w:rsidR="001A57FB" w:rsidRPr="00DE65AC" w:rsidRDefault="001A57FB" w:rsidP="001A57FB">
      <w:pPr>
        <w:tabs>
          <w:tab w:val="left" w:pos="0"/>
        </w:tabs>
        <w:ind w:firstLine="567"/>
        <w:jc w:val="both"/>
        <w:rPr>
          <w:sz w:val="18"/>
          <w:szCs w:val="18"/>
        </w:rPr>
      </w:pPr>
      <w:r w:rsidRPr="00DE65AC">
        <w:rPr>
          <w:sz w:val="18"/>
          <w:szCs w:val="18"/>
        </w:rPr>
        <w:t>3.1. Стороны по взаимному согласованию могут внести изменения в настоящее Соглашение. Изменения оформляются в письменном виде и подписываются двумя сторонами.</w:t>
      </w:r>
    </w:p>
    <w:p w:rsidR="001A57FB" w:rsidRPr="00DE65AC" w:rsidRDefault="001A57FB" w:rsidP="001A57FB">
      <w:pPr>
        <w:tabs>
          <w:tab w:val="left" w:pos="0"/>
        </w:tabs>
        <w:ind w:firstLine="567"/>
        <w:jc w:val="both"/>
        <w:rPr>
          <w:sz w:val="18"/>
          <w:szCs w:val="18"/>
        </w:rPr>
      </w:pPr>
      <w:r w:rsidRPr="00DE65AC">
        <w:rPr>
          <w:sz w:val="18"/>
          <w:szCs w:val="18"/>
        </w:rPr>
        <w:t xml:space="preserve">3.2. Настоящее Соглашение составлено в двух экземплярах, имеющих </w:t>
      </w:r>
    </w:p>
    <w:p w:rsidR="001A57FB" w:rsidRPr="00DE65AC" w:rsidRDefault="001A57FB" w:rsidP="001A57FB">
      <w:pPr>
        <w:tabs>
          <w:tab w:val="left" w:pos="0"/>
        </w:tabs>
        <w:ind w:firstLine="567"/>
        <w:jc w:val="both"/>
        <w:rPr>
          <w:sz w:val="18"/>
          <w:szCs w:val="18"/>
        </w:rPr>
      </w:pPr>
      <w:r w:rsidRPr="00DE65AC">
        <w:rPr>
          <w:sz w:val="18"/>
          <w:szCs w:val="18"/>
        </w:rPr>
        <w:t>одинаковую юридическую силу, по одному экземпляру для каждой из сторон.</w:t>
      </w:r>
    </w:p>
    <w:p w:rsidR="001A57FB" w:rsidRPr="00DE65AC" w:rsidRDefault="001A57FB" w:rsidP="001A57FB">
      <w:pPr>
        <w:tabs>
          <w:tab w:val="left" w:pos="0"/>
        </w:tabs>
        <w:ind w:firstLine="567"/>
        <w:jc w:val="both"/>
        <w:rPr>
          <w:sz w:val="18"/>
          <w:szCs w:val="18"/>
        </w:rPr>
      </w:pPr>
      <w:r w:rsidRPr="00DE65AC">
        <w:rPr>
          <w:sz w:val="18"/>
          <w:szCs w:val="18"/>
        </w:rPr>
        <w:t xml:space="preserve">3.3. Соглашение вступает в силу со дня его подписания и действует </w:t>
      </w:r>
      <w:r w:rsidRPr="00DE65AC">
        <w:rPr>
          <w:sz w:val="18"/>
          <w:szCs w:val="18"/>
        </w:rPr>
        <w:br/>
        <w:t>до «31» декабря 2023 года включительно.</w:t>
      </w:r>
    </w:p>
    <w:p w:rsidR="001A57FB" w:rsidRPr="00DE65AC" w:rsidRDefault="001A57FB" w:rsidP="001A57FB">
      <w:pPr>
        <w:tabs>
          <w:tab w:val="left" w:pos="0"/>
        </w:tabs>
        <w:ind w:firstLine="720"/>
        <w:jc w:val="both"/>
        <w:rPr>
          <w:sz w:val="18"/>
          <w:szCs w:val="18"/>
        </w:rPr>
      </w:pPr>
      <w:r w:rsidRPr="00DE65AC">
        <w:rPr>
          <w:sz w:val="18"/>
          <w:szCs w:val="18"/>
        </w:rPr>
        <w:t>Подписи сторон:</w:t>
      </w:r>
    </w:p>
    <w:p w:rsidR="001A57FB" w:rsidRPr="00DE65AC" w:rsidRDefault="001A57FB" w:rsidP="001A57FB">
      <w:pPr>
        <w:tabs>
          <w:tab w:val="left" w:pos="0"/>
        </w:tabs>
        <w:jc w:val="both"/>
        <w:rPr>
          <w:sz w:val="18"/>
          <w:szCs w:val="18"/>
        </w:rPr>
      </w:pPr>
      <w:r w:rsidRPr="00DE65AC">
        <w:rPr>
          <w:sz w:val="18"/>
          <w:szCs w:val="18"/>
        </w:rPr>
        <w:t>Администрация Новоусманского                 Администрация Воленского</w:t>
      </w:r>
    </w:p>
    <w:p w:rsidR="001A57FB" w:rsidRPr="00DE65AC" w:rsidRDefault="001A57FB" w:rsidP="001A57FB">
      <w:pPr>
        <w:tabs>
          <w:tab w:val="left" w:pos="0"/>
          <w:tab w:val="left" w:pos="5103"/>
        </w:tabs>
        <w:rPr>
          <w:sz w:val="18"/>
          <w:szCs w:val="18"/>
        </w:rPr>
      </w:pPr>
      <w:r w:rsidRPr="00DE65AC">
        <w:rPr>
          <w:sz w:val="18"/>
          <w:szCs w:val="18"/>
        </w:rPr>
        <w:t xml:space="preserve">муниципального района                                сельского поселения  </w:t>
      </w:r>
      <w:r w:rsidRPr="00DE65AC">
        <w:rPr>
          <w:sz w:val="18"/>
          <w:szCs w:val="18"/>
        </w:rPr>
        <w:br/>
        <w:t xml:space="preserve">Воронежской области                                    Новоусманского муниципального </w:t>
      </w:r>
      <w:r w:rsidRPr="00DE65AC">
        <w:rPr>
          <w:sz w:val="18"/>
          <w:szCs w:val="18"/>
        </w:rPr>
        <w:br/>
        <w:t xml:space="preserve">                                                                          района Воронежской области</w:t>
      </w:r>
    </w:p>
    <w:p w:rsidR="001A57FB" w:rsidRPr="00DE65AC" w:rsidRDefault="001A57FB" w:rsidP="001A57FB">
      <w:pPr>
        <w:tabs>
          <w:tab w:val="left" w:pos="0"/>
        </w:tabs>
        <w:jc w:val="both"/>
        <w:rPr>
          <w:sz w:val="18"/>
          <w:szCs w:val="18"/>
        </w:rPr>
      </w:pPr>
    </w:p>
    <w:p w:rsidR="001A57FB" w:rsidRPr="00DE65AC" w:rsidRDefault="001A57FB" w:rsidP="001A57FB">
      <w:pPr>
        <w:tabs>
          <w:tab w:val="left" w:pos="0"/>
        </w:tabs>
        <w:jc w:val="both"/>
        <w:rPr>
          <w:sz w:val="18"/>
          <w:szCs w:val="18"/>
        </w:rPr>
      </w:pPr>
      <w:r w:rsidRPr="00DE65AC">
        <w:rPr>
          <w:sz w:val="18"/>
          <w:szCs w:val="18"/>
        </w:rPr>
        <w:t xml:space="preserve">Глава Новоусманского                                  Глава Воленского сельского </w:t>
      </w:r>
    </w:p>
    <w:p w:rsidR="001A57FB" w:rsidRPr="00DE65AC" w:rsidRDefault="001A57FB" w:rsidP="001A57FB">
      <w:pPr>
        <w:tabs>
          <w:tab w:val="left" w:pos="0"/>
        </w:tabs>
        <w:jc w:val="both"/>
        <w:rPr>
          <w:sz w:val="18"/>
          <w:szCs w:val="18"/>
        </w:rPr>
      </w:pPr>
      <w:r w:rsidRPr="00DE65AC">
        <w:rPr>
          <w:sz w:val="18"/>
          <w:szCs w:val="18"/>
        </w:rPr>
        <w:t xml:space="preserve">муниципального района                                поселения Новоусманского </w:t>
      </w:r>
    </w:p>
    <w:p w:rsidR="001A57FB" w:rsidRPr="00DE65AC" w:rsidRDefault="001A57FB" w:rsidP="001A57FB">
      <w:pPr>
        <w:tabs>
          <w:tab w:val="left" w:pos="0"/>
        </w:tabs>
        <w:jc w:val="both"/>
        <w:rPr>
          <w:sz w:val="18"/>
          <w:szCs w:val="18"/>
        </w:rPr>
      </w:pPr>
      <w:r w:rsidRPr="00DE65AC">
        <w:rPr>
          <w:sz w:val="18"/>
          <w:szCs w:val="18"/>
        </w:rPr>
        <w:lastRenderedPageBreak/>
        <w:t xml:space="preserve">Воронежской области                                    муниципального района </w:t>
      </w:r>
    </w:p>
    <w:p w:rsidR="001A57FB" w:rsidRPr="00DE65AC" w:rsidRDefault="001A57FB" w:rsidP="001A57FB">
      <w:pPr>
        <w:tabs>
          <w:tab w:val="left" w:pos="0"/>
          <w:tab w:val="left" w:pos="5103"/>
        </w:tabs>
        <w:jc w:val="both"/>
        <w:rPr>
          <w:sz w:val="18"/>
          <w:szCs w:val="18"/>
        </w:rPr>
      </w:pPr>
      <w:r w:rsidRPr="00DE65AC">
        <w:rPr>
          <w:sz w:val="18"/>
          <w:szCs w:val="18"/>
        </w:rPr>
        <w:t xml:space="preserve">                                                                         Воронежской области</w:t>
      </w:r>
    </w:p>
    <w:p w:rsidR="001A57FB" w:rsidRPr="00DE65AC" w:rsidRDefault="001A57FB" w:rsidP="001A57FB">
      <w:pPr>
        <w:tabs>
          <w:tab w:val="left" w:pos="0"/>
        </w:tabs>
        <w:jc w:val="both"/>
        <w:rPr>
          <w:sz w:val="18"/>
          <w:szCs w:val="18"/>
        </w:rPr>
      </w:pPr>
    </w:p>
    <w:p w:rsidR="001A57FB" w:rsidRPr="00DE65AC" w:rsidRDefault="001A57FB" w:rsidP="001A57FB">
      <w:pPr>
        <w:tabs>
          <w:tab w:val="left" w:pos="0"/>
        </w:tabs>
        <w:jc w:val="both"/>
        <w:rPr>
          <w:sz w:val="18"/>
          <w:szCs w:val="18"/>
        </w:rPr>
      </w:pPr>
      <w:r w:rsidRPr="00DE65AC">
        <w:rPr>
          <w:sz w:val="18"/>
          <w:szCs w:val="18"/>
        </w:rPr>
        <w:t xml:space="preserve">_____________ Д.Н. Маслов                         ____________ Ю.А. Десятников </w:t>
      </w:r>
    </w:p>
    <w:p w:rsidR="001A57FB" w:rsidRPr="00DE65AC" w:rsidRDefault="001A57FB" w:rsidP="001A57FB">
      <w:pPr>
        <w:tabs>
          <w:tab w:val="left" w:pos="0"/>
        </w:tabs>
        <w:jc w:val="both"/>
        <w:rPr>
          <w:sz w:val="18"/>
          <w:szCs w:val="18"/>
        </w:rPr>
      </w:pPr>
      <w:r w:rsidRPr="00DE65AC">
        <w:rPr>
          <w:sz w:val="18"/>
          <w:szCs w:val="18"/>
        </w:rPr>
        <w:t xml:space="preserve">       (</w:t>
      </w:r>
      <w:proofErr w:type="gramStart"/>
      <w:r w:rsidRPr="00DE65AC">
        <w:rPr>
          <w:sz w:val="18"/>
          <w:szCs w:val="18"/>
        </w:rPr>
        <w:t xml:space="preserve">подпись)   </w:t>
      </w:r>
      <w:proofErr w:type="gramEnd"/>
      <w:r w:rsidRPr="00DE65AC">
        <w:rPr>
          <w:sz w:val="18"/>
          <w:szCs w:val="18"/>
        </w:rPr>
        <w:t xml:space="preserve">          (ФИО)                                                         (подпись)                     (ФИО)  </w:t>
      </w:r>
    </w:p>
    <w:p w:rsidR="001A57FB" w:rsidRPr="00DE65AC" w:rsidRDefault="001A57FB" w:rsidP="001A57FB">
      <w:pPr>
        <w:tabs>
          <w:tab w:val="left" w:pos="0"/>
        </w:tabs>
        <w:jc w:val="both"/>
        <w:rPr>
          <w:sz w:val="18"/>
          <w:szCs w:val="18"/>
        </w:rPr>
      </w:pPr>
      <w:r w:rsidRPr="00DE65AC">
        <w:rPr>
          <w:sz w:val="18"/>
          <w:szCs w:val="18"/>
        </w:rPr>
        <w:t xml:space="preserve"> </w:t>
      </w:r>
    </w:p>
    <w:p w:rsidR="00F15C6C" w:rsidRPr="009551CE" w:rsidRDefault="001A57FB" w:rsidP="009551CE">
      <w:pPr>
        <w:tabs>
          <w:tab w:val="left" w:pos="0"/>
        </w:tabs>
        <w:jc w:val="both"/>
        <w:rPr>
          <w:rStyle w:val="ac"/>
          <w:b w:val="0"/>
          <w:bCs w:val="0"/>
          <w:sz w:val="18"/>
          <w:szCs w:val="18"/>
        </w:rPr>
      </w:pPr>
      <w:r w:rsidRPr="00DE65AC">
        <w:rPr>
          <w:sz w:val="18"/>
          <w:szCs w:val="18"/>
        </w:rPr>
        <w:t>«___» ___________ 2022 г.                                «___» __________ 2022 г.</w:t>
      </w:r>
      <w:r w:rsidR="00183862" w:rsidRPr="005D7DF0">
        <w:rPr>
          <w:sz w:val="22"/>
          <w:szCs w:val="22"/>
        </w:rPr>
        <w:t xml:space="preserve">                             </w:t>
      </w:r>
    </w:p>
    <w:p w:rsidR="00E6690C" w:rsidRPr="007E364C" w:rsidRDefault="00E6690C" w:rsidP="008052DB">
      <w:pPr>
        <w:rPr>
          <w:vanish/>
          <w:sz w:val="18"/>
          <w:szCs w:val="18"/>
        </w:rPr>
      </w:pPr>
    </w:p>
    <w:p w:rsidR="008052DB" w:rsidRPr="007E364C" w:rsidRDefault="008052DB" w:rsidP="008052DB">
      <w:pPr>
        <w:rPr>
          <w:vanish/>
          <w:sz w:val="18"/>
          <w:szCs w:val="18"/>
        </w:rPr>
      </w:pPr>
    </w:p>
    <w:p w:rsidR="008052DB" w:rsidRPr="007E364C" w:rsidRDefault="008052DB" w:rsidP="008052DB">
      <w:pPr>
        <w:jc w:val="both"/>
        <w:rPr>
          <w:sz w:val="18"/>
          <w:szCs w:val="18"/>
        </w:rPr>
      </w:pPr>
      <w:proofErr w:type="gramStart"/>
      <w:r w:rsidRPr="007E364C">
        <w:rPr>
          <w:b/>
          <w:sz w:val="18"/>
          <w:szCs w:val="18"/>
          <w:u w:val="single"/>
        </w:rPr>
        <w:t>Ответственный  за</w:t>
      </w:r>
      <w:proofErr w:type="gramEnd"/>
      <w:r w:rsidRPr="007E364C">
        <w:rPr>
          <w:b/>
          <w:sz w:val="18"/>
          <w:szCs w:val="18"/>
          <w:u w:val="single"/>
        </w:rPr>
        <w:t xml:space="preserve">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8052DB" w:rsidRPr="007E364C" w:rsidRDefault="008052DB" w:rsidP="008052DB">
      <w:pPr>
        <w:jc w:val="both"/>
        <w:rPr>
          <w:sz w:val="18"/>
          <w:szCs w:val="18"/>
        </w:rPr>
      </w:pPr>
      <w:proofErr w:type="gramStart"/>
      <w:r w:rsidRPr="007E364C">
        <w:rPr>
          <w:b/>
          <w:sz w:val="18"/>
          <w:szCs w:val="18"/>
          <w:u w:val="single"/>
        </w:rPr>
        <w:t>Адрес  редакции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издателя</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proofErr w:type="gramStart"/>
      <w:r w:rsidRPr="007E364C">
        <w:rPr>
          <w:b/>
          <w:sz w:val="18"/>
          <w:szCs w:val="18"/>
          <w:u w:val="single"/>
        </w:rPr>
        <w:t>Адрес  типографии</w:t>
      </w:r>
      <w:proofErr w:type="gramEnd"/>
      <w:r w:rsidRPr="007E364C">
        <w:rPr>
          <w:b/>
          <w:sz w:val="18"/>
          <w:szCs w:val="18"/>
          <w:u w:val="single"/>
        </w:rPr>
        <w:t>:</w:t>
      </w:r>
      <w:r w:rsidRPr="007E364C">
        <w:rPr>
          <w:sz w:val="18"/>
          <w:szCs w:val="18"/>
        </w:rPr>
        <w:t xml:space="preserve"> 396330 Воронежская область, </w:t>
      </w:r>
      <w:proofErr w:type="spellStart"/>
      <w:r w:rsidRPr="007E364C">
        <w:rPr>
          <w:sz w:val="18"/>
          <w:szCs w:val="18"/>
        </w:rPr>
        <w:t>Новоусманский</w:t>
      </w:r>
      <w:proofErr w:type="spellEnd"/>
      <w:r w:rsidRPr="007E364C">
        <w:rPr>
          <w:sz w:val="18"/>
          <w:szCs w:val="18"/>
        </w:rPr>
        <w:t xml:space="preserve"> район, поселок Воля, ул.Советская,48, т. 8(47341) 3-53-32</w:t>
      </w:r>
    </w:p>
    <w:p w:rsidR="008052DB" w:rsidRPr="007E364C" w:rsidRDefault="008052DB" w:rsidP="008052DB">
      <w:pPr>
        <w:jc w:val="both"/>
        <w:rPr>
          <w:sz w:val="18"/>
          <w:szCs w:val="18"/>
        </w:rPr>
      </w:pPr>
      <w:r w:rsidRPr="007E364C">
        <w:rPr>
          <w:b/>
          <w:sz w:val="18"/>
          <w:szCs w:val="18"/>
          <w:u w:val="single"/>
        </w:rPr>
        <w:t xml:space="preserve">Подписано </w:t>
      </w:r>
      <w:proofErr w:type="gramStart"/>
      <w:r w:rsidRPr="007E364C">
        <w:rPr>
          <w:b/>
          <w:sz w:val="18"/>
          <w:szCs w:val="18"/>
          <w:u w:val="single"/>
        </w:rPr>
        <w:t>к  печати</w:t>
      </w:r>
      <w:proofErr w:type="gramEnd"/>
      <w:r w:rsidRPr="007E364C">
        <w:rPr>
          <w:b/>
          <w:sz w:val="18"/>
          <w:szCs w:val="18"/>
          <w:u w:val="single"/>
        </w:rPr>
        <w:t>:</w:t>
      </w:r>
      <w:r w:rsidR="00A601D4">
        <w:rPr>
          <w:sz w:val="18"/>
          <w:szCs w:val="18"/>
        </w:rPr>
        <w:t xml:space="preserve">   19.12</w:t>
      </w:r>
      <w:r w:rsidR="00254906">
        <w:rPr>
          <w:sz w:val="18"/>
          <w:szCs w:val="18"/>
        </w:rPr>
        <w:t>.2022</w:t>
      </w:r>
      <w:r w:rsidR="002875B1" w:rsidRPr="007E364C">
        <w:rPr>
          <w:sz w:val="18"/>
          <w:szCs w:val="18"/>
        </w:rPr>
        <w:t>г</w:t>
      </w:r>
      <w:r w:rsidRPr="007E364C">
        <w:rPr>
          <w:sz w:val="18"/>
          <w:szCs w:val="18"/>
        </w:rPr>
        <w:t>,  16 часов</w:t>
      </w:r>
    </w:p>
    <w:p w:rsidR="008052DB" w:rsidRPr="007E364C" w:rsidRDefault="008052DB" w:rsidP="008052DB">
      <w:pPr>
        <w:jc w:val="both"/>
        <w:rPr>
          <w:sz w:val="18"/>
          <w:szCs w:val="18"/>
        </w:rPr>
      </w:pPr>
      <w:r w:rsidRPr="007E364C">
        <w:rPr>
          <w:b/>
          <w:sz w:val="18"/>
          <w:szCs w:val="18"/>
          <w:u w:val="single"/>
        </w:rPr>
        <w:t>Тираж:</w:t>
      </w:r>
      <w:r w:rsidRPr="007E364C">
        <w:rPr>
          <w:sz w:val="18"/>
          <w:szCs w:val="18"/>
        </w:rPr>
        <w:t xml:space="preserve"> 200 экз.</w:t>
      </w:r>
    </w:p>
    <w:p w:rsidR="008052DB" w:rsidRPr="007E364C" w:rsidRDefault="008052DB" w:rsidP="008052DB">
      <w:pPr>
        <w:jc w:val="both"/>
        <w:rPr>
          <w:b/>
          <w:sz w:val="18"/>
          <w:szCs w:val="18"/>
          <w:u w:val="single"/>
        </w:rPr>
      </w:pPr>
      <w:r w:rsidRPr="007E364C">
        <w:rPr>
          <w:b/>
          <w:sz w:val="18"/>
          <w:szCs w:val="18"/>
          <w:u w:val="single"/>
        </w:rPr>
        <w:t>Распространяется бесплатно</w:t>
      </w:r>
    </w:p>
    <w:p w:rsidR="002A3098" w:rsidRPr="007E364C" w:rsidRDefault="008052DB" w:rsidP="008052DB">
      <w:pPr>
        <w:rPr>
          <w:sz w:val="18"/>
          <w:szCs w:val="18"/>
        </w:rPr>
      </w:pPr>
      <w:r w:rsidRPr="007E364C">
        <w:rPr>
          <w:b/>
          <w:sz w:val="18"/>
          <w:szCs w:val="18"/>
          <w:u w:val="single"/>
        </w:rPr>
        <w:t>Тираж</w:t>
      </w:r>
      <w:r w:rsidR="00661D9B">
        <w:rPr>
          <w:b/>
          <w:sz w:val="18"/>
          <w:szCs w:val="18"/>
          <w:u w:val="single"/>
        </w:rPr>
        <w:t xml:space="preserve"> : </w:t>
      </w:r>
      <w:r w:rsidRPr="007E364C">
        <w:rPr>
          <w:sz w:val="18"/>
          <w:szCs w:val="18"/>
        </w:rPr>
        <w:t>200экз.</w:t>
      </w:r>
    </w:p>
    <w:sectPr w:rsidR="002A3098" w:rsidRPr="007E364C" w:rsidSect="005D7DF0">
      <w:pgSz w:w="11906" w:h="16838"/>
      <w:pgMar w:top="567"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C32613"/>
    <w:multiLevelType w:val="hybridMultilevel"/>
    <w:tmpl w:val="EFA67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9B80F8D"/>
    <w:multiLevelType w:val="hybridMultilevel"/>
    <w:tmpl w:val="7EB09E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E2B28E3"/>
    <w:multiLevelType w:val="hybridMultilevel"/>
    <w:tmpl w:val="DFDA29A2"/>
    <w:lvl w:ilvl="0" w:tplc="B620807A">
      <w:start w:val="1"/>
      <w:numFmt w:val="decimal"/>
      <w:lvlText w:val="%1."/>
      <w:lvlJc w:val="left"/>
      <w:pPr>
        <w:tabs>
          <w:tab w:val="num" w:pos="1080"/>
        </w:tabs>
        <w:ind w:left="1080" w:hanging="360"/>
      </w:pPr>
      <w:rPr>
        <w:rFonts w:hint="default"/>
      </w:rPr>
    </w:lvl>
    <w:lvl w:ilvl="1" w:tplc="3CC8164E">
      <w:numFmt w:val="none"/>
      <w:lvlText w:val=""/>
      <w:lvlJc w:val="left"/>
      <w:pPr>
        <w:tabs>
          <w:tab w:val="num" w:pos="360"/>
        </w:tabs>
      </w:pPr>
    </w:lvl>
    <w:lvl w:ilvl="2" w:tplc="EBFE0214">
      <w:numFmt w:val="none"/>
      <w:lvlText w:val=""/>
      <w:lvlJc w:val="left"/>
      <w:pPr>
        <w:tabs>
          <w:tab w:val="num" w:pos="360"/>
        </w:tabs>
      </w:pPr>
    </w:lvl>
    <w:lvl w:ilvl="3" w:tplc="01C68518">
      <w:numFmt w:val="none"/>
      <w:lvlText w:val=""/>
      <w:lvlJc w:val="left"/>
      <w:pPr>
        <w:tabs>
          <w:tab w:val="num" w:pos="360"/>
        </w:tabs>
      </w:pPr>
    </w:lvl>
    <w:lvl w:ilvl="4" w:tplc="7392381C">
      <w:numFmt w:val="none"/>
      <w:lvlText w:val=""/>
      <w:lvlJc w:val="left"/>
      <w:pPr>
        <w:tabs>
          <w:tab w:val="num" w:pos="360"/>
        </w:tabs>
      </w:pPr>
    </w:lvl>
    <w:lvl w:ilvl="5" w:tplc="DE56159C">
      <w:numFmt w:val="none"/>
      <w:lvlText w:val=""/>
      <w:lvlJc w:val="left"/>
      <w:pPr>
        <w:tabs>
          <w:tab w:val="num" w:pos="360"/>
        </w:tabs>
      </w:pPr>
    </w:lvl>
    <w:lvl w:ilvl="6" w:tplc="57C812DA">
      <w:numFmt w:val="none"/>
      <w:lvlText w:val=""/>
      <w:lvlJc w:val="left"/>
      <w:pPr>
        <w:tabs>
          <w:tab w:val="num" w:pos="360"/>
        </w:tabs>
      </w:pPr>
    </w:lvl>
    <w:lvl w:ilvl="7" w:tplc="96B2A1EC">
      <w:numFmt w:val="none"/>
      <w:lvlText w:val=""/>
      <w:lvlJc w:val="left"/>
      <w:pPr>
        <w:tabs>
          <w:tab w:val="num" w:pos="360"/>
        </w:tabs>
      </w:pPr>
    </w:lvl>
    <w:lvl w:ilvl="8" w:tplc="5D060992">
      <w:numFmt w:val="none"/>
      <w:lvlText w:val=""/>
      <w:lvlJc w:val="left"/>
      <w:pPr>
        <w:tabs>
          <w:tab w:val="num" w:pos="360"/>
        </w:tabs>
      </w:pPr>
    </w:lvl>
  </w:abstractNum>
  <w:abstractNum w:abstractNumId="7"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8"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C0365A9"/>
    <w:multiLevelType w:val="hybridMultilevel"/>
    <w:tmpl w:val="9E82763E"/>
    <w:lvl w:ilvl="0" w:tplc="7B201C00">
      <w:start w:val="1"/>
      <w:numFmt w:val="decimal"/>
      <w:lvlText w:val="%1."/>
      <w:lvlJc w:val="left"/>
      <w:pPr>
        <w:ind w:left="1497" w:hanging="93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1"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A50E35"/>
    <w:multiLevelType w:val="hybridMultilevel"/>
    <w:tmpl w:val="54EA1D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19A18B7"/>
    <w:multiLevelType w:val="hybridMultilevel"/>
    <w:tmpl w:val="C70CB5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DE68BD"/>
    <w:multiLevelType w:val="hybridMultilevel"/>
    <w:tmpl w:val="B80AD342"/>
    <w:lvl w:ilvl="0" w:tplc="334678B0">
      <w:start w:val="1"/>
      <w:numFmt w:val="decimal"/>
      <w:lvlText w:val="%1."/>
      <w:lvlJc w:val="left"/>
      <w:pPr>
        <w:tabs>
          <w:tab w:val="num" w:pos="1695"/>
        </w:tabs>
        <w:ind w:left="1695" w:hanging="11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94D7046"/>
    <w:multiLevelType w:val="hybridMultilevel"/>
    <w:tmpl w:val="38FA3766"/>
    <w:lvl w:ilvl="0" w:tplc="465C9BCA">
      <w:start w:val="1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9"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61849C5"/>
    <w:multiLevelType w:val="hybridMultilevel"/>
    <w:tmpl w:val="0CE4C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EAE0410"/>
    <w:multiLevelType w:val="multilevel"/>
    <w:tmpl w:val="1292BF3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2D66CF"/>
    <w:multiLevelType w:val="multilevel"/>
    <w:tmpl w:val="74D2326C"/>
    <w:lvl w:ilvl="0">
      <w:start w:val="1"/>
      <w:numFmt w:val="decimal"/>
      <w:lvlText w:val="%1."/>
      <w:lvlJc w:val="left"/>
      <w:pPr>
        <w:tabs>
          <w:tab w:val="num" w:pos="1695"/>
        </w:tabs>
        <w:ind w:left="1695" w:hanging="115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9" w15:restartNumberingAfterBreak="0">
    <w:nsid w:val="76EE4B1B"/>
    <w:multiLevelType w:val="hybridMultilevel"/>
    <w:tmpl w:val="3C644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
  </w:num>
  <w:num w:numId="5">
    <w:abstractNumId w:val="3"/>
  </w:num>
  <w:num w:numId="6">
    <w:abstractNumId w:val="24"/>
  </w:num>
  <w:num w:numId="7">
    <w:abstractNumId w:val="22"/>
  </w:num>
  <w:num w:numId="8">
    <w:abstractNumId w:val="17"/>
  </w:num>
  <w:num w:numId="9">
    <w:abstractNumId w:val="7"/>
  </w:num>
  <w:num w:numId="10">
    <w:abstractNumId w:val="14"/>
  </w:num>
  <w:num w:numId="11">
    <w:abstractNumId w:val="11"/>
  </w:num>
  <w:num w:numId="12">
    <w:abstractNumId w:val="8"/>
  </w:num>
  <w:num w:numId="13">
    <w:abstractNumId w:val="13"/>
  </w:num>
  <w:num w:numId="14">
    <w:abstractNumId w:val="27"/>
  </w:num>
  <w:num w:numId="15">
    <w:abstractNumId w:val="19"/>
  </w:num>
  <w:num w:numId="16">
    <w:abstractNumId w:val="20"/>
  </w:num>
  <w:num w:numId="17">
    <w:abstractNumId w:val="4"/>
  </w:num>
  <w:num w:numId="18">
    <w:abstractNumId w:val="1"/>
  </w:num>
  <w:num w:numId="19">
    <w:abstractNumId w:val="12"/>
  </w:num>
  <w:num w:numId="20">
    <w:abstractNumId w:val="5"/>
  </w:num>
  <w:num w:numId="21">
    <w:abstractNumId w:val="15"/>
  </w:num>
  <w:num w:numId="22">
    <w:abstractNumId w:val="0"/>
  </w:num>
  <w:num w:numId="23">
    <w:abstractNumId w:val="1"/>
  </w:num>
  <w:num w:numId="24">
    <w:abstractNumId w:val="5"/>
  </w:num>
  <w:num w:numId="25">
    <w:abstractNumId w:val="12"/>
  </w:num>
  <w:num w:numId="26">
    <w:abstractNumId w:val="15"/>
  </w:num>
  <w:num w:numId="27">
    <w:abstractNumId w:val="16"/>
  </w:num>
  <w:num w:numId="28">
    <w:abstractNumId w:val="2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25"/>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4D4E"/>
    <w:rsid w:val="000718AB"/>
    <w:rsid w:val="00081287"/>
    <w:rsid w:val="00086991"/>
    <w:rsid w:val="000C38C0"/>
    <w:rsid w:val="0012704A"/>
    <w:rsid w:val="001307A4"/>
    <w:rsid w:val="00183862"/>
    <w:rsid w:val="00195B99"/>
    <w:rsid w:val="001A57FB"/>
    <w:rsid w:val="001F4E8C"/>
    <w:rsid w:val="002228A8"/>
    <w:rsid w:val="00254906"/>
    <w:rsid w:val="002875B1"/>
    <w:rsid w:val="002A0326"/>
    <w:rsid w:val="002A11E4"/>
    <w:rsid w:val="002A3098"/>
    <w:rsid w:val="002A59FC"/>
    <w:rsid w:val="002C1FC2"/>
    <w:rsid w:val="002E44BB"/>
    <w:rsid w:val="00374CCA"/>
    <w:rsid w:val="0039710E"/>
    <w:rsid w:val="003A4489"/>
    <w:rsid w:val="003A52B4"/>
    <w:rsid w:val="003B6BDE"/>
    <w:rsid w:val="003F17E5"/>
    <w:rsid w:val="004431DA"/>
    <w:rsid w:val="00485F81"/>
    <w:rsid w:val="00542BED"/>
    <w:rsid w:val="00584CBA"/>
    <w:rsid w:val="00592D5E"/>
    <w:rsid w:val="005D7DF0"/>
    <w:rsid w:val="00611F51"/>
    <w:rsid w:val="00632F65"/>
    <w:rsid w:val="00661D9B"/>
    <w:rsid w:val="006C5085"/>
    <w:rsid w:val="006E4393"/>
    <w:rsid w:val="006F131B"/>
    <w:rsid w:val="00710E45"/>
    <w:rsid w:val="00714E6B"/>
    <w:rsid w:val="00716DB8"/>
    <w:rsid w:val="007903C5"/>
    <w:rsid w:val="007E364C"/>
    <w:rsid w:val="0080014F"/>
    <w:rsid w:val="008052DB"/>
    <w:rsid w:val="008545A9"/>
    <w:rsid w:val="008B09DD"/>
    <w:rsid w:val="009414FA"/>
    <w:rsid w:val="009440C5"/>
    <w:rsid w:val="00953CA0"/>
    <w:rsid w:val="009551CE"/>
    <w:rsid w:val="009910AD"/>
    <w:rsid w:val="00A00A04"/>
    <w:rsid w:val="00A0467A"/>
    <w:rsid w:val="00A601D4"/>
    <w:rsid w:val="00A66B8C"/>
    <w:rsid w:val="00AA30BD"/>
    <w:rsid w:val="00AB6016"/>
    <w:rsid w:val="00AE1AEB"/>
    <w:rsid w:val="00AE355A"/>
    <w:rsid w:val="00B121E0"/>
    <w:rsid w:val="00C54DF2"/>
    <w:rsid w:val="00C923F4"/>
    <w:rsid w:val="00D05EF4"/>
    <w:rsid w:val="00D973E1"/>
    <w:rsid w:val="00DA4A57"/>
    <w:rsid w:val="00DE65AC"/>
    <w:rsid w:val="00DF21AE"/>
    <w:rsid w:val="00E23813"/>
    <w:rsid w:val="00E65D96"/>
    <w:rsid w:val="00E6690C"/>
    <w:rsid w:val="00F15C6C"/>
    <w:rsid w:val="00F422C5"/>
    <w:rsid w:val="00F643D9"/>
    <w:rsid w:val="00F90B3A"/>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64B5"/>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uiPriority w:val="99"/>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e">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
    <w:name w:val="Body Text"/>
    <w:basedOn w:val="a"/>
    <w:link w:val="af0"/>
    <w:unhideWhenUsed/>
    <w:rsid w:val="007903C5"/>
    <w:pPr>
      <w:suppressAutoHyphens w:val="0"/>
      <w:jc w:val="both"/>
    </w:pPr>
    <w:rPr>
      <w:sz w:val="28"/>
      <w:lang w:eastAsia="ru-RU"/>
    </w:rPr>
  </w:style>
  <w:style w:type="character" w:customStyle="1" w:styleId="af0">
    <w:name w:val="Основной текст Знак"/>
    <w:basedOn w:val="a0"/>
    <w:link w:val="af"/>
    <w:rsid w:val="007903C5"/>
    <w:rPr>
      <w:rFonts w:ascii="Times New Roman" w:eastAsia="Times New Roman" w:hAnsi="Times New Roman" w:cs="Times New Roman"/>
      <w:sz w:val="28"/>
      <w:szCs w:val="24"/>
      <w:lang w:eastAsia="ru-RU"/>
    </w:rPr>
  </w:style>
  <w:style w:type="character" w:customStyle="1" w:styleId="af1">
    <w:name w:val="Верхний колонтитул Знак"/>
    <w:link w:val="af2"/>
    <w:uiPriority w:val="99"/>
    <w:locked/>
    <w:rsid w:val="007903C5"/>
    <w:rPr>
      <w:sz w:val="28"/>
    </w:rPr>
  </w:style>
  <w:style w:type="paragraph" w:styleId="af2">
    <w:name w:val="header"/>
    <w:basedOn w:val="a"/>
    <w:link w:val="af1"/>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3">
    <w:name w:val="footer"/>
    <w:basedOn w:val="a"/>
    <w:link w:val="af4"/>
    <w:uiPriority w:val="99"/>
    <w:rsid w:val="007903C5"/>
    <w:pPr>
      <w:tabs>
        <w:tab w:val="center" w:pos="4677"/>
        <w:tab w:val="right" w:pos="9355"/>
      </w:tabs>
      <w:suppressAutoHyphens w:val="0"/>
    </w:pPr>
    <w:rPr>
      <w:sz w:val="28"/>
      <w:szCs w:val="20"/>
      <w:lang w:eastAsia="ru-RU"/>
    </w:rPr>
  </w:style>
  <w:style w:type="character" w:customStyle="1" w:styleId="af4">
    <w:name w:val="Нижний колонтитул Знак"/>
    <w:basedOn w:val="a0"/>
    <w:link w:val="af3"/>
    <w:uiPriority w:val="99"/>
    <w:rsid w:val="007903C5"/>
    <w:rPr>
      <w:rFonts w:ascii="Times New Roman" w:eastAsia="Times New Roman" w:hAnsi="Times New Roman" w:cs="Times New Roman"/>
      <w:sz w:val="28"/>
      <w:szCs w:val="20"/>
      <w:lang w:eastAsia="ru-RU"/>
    </w:rPr>
  </w:style>
  <w:style w:type="paragraph" w:customStyle="1" w:styleId="af5">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uiPriority w:val="99"/>
    <w:locked/>
    <w:rsid w:val="00632F65"/>
    <w:rPr>
      <w:rFonts w:ascii="Arial" w:eastAsia="Times New Roman" w:hAnsi="Arial" w:cs="Arial"/>
      <w:sz w:val="28"/>
      <w:szCs w:val="28"/>
      <w:lang w:eastAsia="ar-SA"/>
    </w:rPr>
  </w:style>
  <w:style w:type="paragraph" w:customStyle="1" w:styleId="ConsNormal0">
    <w:name w:val="ConsNormal"/>
    <w:link w:val="ConsNormal"/>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paragraph" w:customStyle="1" w:styleId="af6">
    <w:name w:val="адресат"/>
    <w:basedOn w:val="a"/>
    <w:next w:val="a"/>
    <w:rsid w:val="00A601D4"/>
    <w:pPr>
      <w:suppressAutoHyphens w:val="0"/>
      <w:autoSpaceDE w:val="0"/>
      <w:autoSpaceDN w:val="0"/>
      <w:jc w:val="center"/>
    </w:pPr>
    <w:rPr>
      <w:sz w:val="30"/>
      <w:szCs w:val="30"/>
      <w:lang w:eastAsia="ru-RU"/>
    </w:rPr>
  </w:style>
  <w:style w:type="character" w:styleId="af7">
    <w:name w:val="page number"/>
    <w:basedOn w:val="a0"/>
    <w:rsid w:val="00A601D4"/>
  </w:style>
  <w:style w:type="character" w:styleId="af8">
    <w:name w:val="annotation reference"/>
    <w:semiHidden/>
    <w:rsid w:val="00A601D4"/>
    <w:rPr>
      <w:sz w:val="16"/>
      <w:szCs w:val="16"/>
    </w:rPr>
  </w:style>
  <w:style w:type="paragraph" w:styleId="af9">
    <w:name w:val="annotation text"/>
    <w:basedOn w:val="a"/>
    <w:link w:val="afa"/>
    <w:semiHidden/>
    <w:rsid w:val="00A601D4"/>
    <w:rPr>
      <w:sz w:val="20"/>
      <w:szCs w:val="20"/>
    </w:rPr>
  </w:style>
  <w:style w:type="character" w:customStyle="1" w:styleId="afa">
    <w:name w:val="Текст примечания Знак"/>
    <w:basedOn w:val="a0"/>
    <w:link w:val="af9"/>
    <w:semiHidden/>
    <w:rsid w:val="00A601D4"/>
    <w:rPr>
      <w:rFonts w:ascii="Times New Roman" w:eastAsia="Times New Roman" w:hAnsi="Times New Roman" w:cs="Times New Roman"/>
      <w:sz w:val="20"/>
      <w:szCs w:val="20"/>
      <w:lang w:eastAsia="ar-SA"/>
    </w:rPr>
  </w:style>
  <w:style w:type="paragraph" w:styleId="afb">
    <w:name w:val="annotation subject"/>
    <w:basedOn w:val="af9"/>
    <w:next w:val="af9"/>
    <w:link w:val="afc"/>
    <w:semiHidden/>
    <w:rsid w:val="00A601D4"/>
    <w:rPr>
      <w:b/>
      <w:bCs/>
    </w:rPr>
  </w:style>
  <w:style w:type="character" w:customStyle="1" w:styleId="afc">
    <w:name w:val="Тема примечания Знак"/>
    <w:basedOn w:val="afa"/>
    <w:link w:val="afb"/>
    <w:semiHidden/>
    <w:rsid w:val="00A601D4"/>
    <w:rPr>
      <w:rFonts w:ascii="Times New Roman" w:eastAsia="Times New Roman" w:hAnsi="Times New Roman" w:cs="Times New Roman"/>
      <w:b/>
      <w:bCs/>
      <w:sz w:val="20"/>
      <w:szCs w:val="20"/>
      <w:lang w:eastAsia="ar-SA"/>
    </w:rPr>
  </w:style>
  <w:style w:type="paragraph" w:styleId="afd">
    <w:name w:val="Body Text Indent"/>
    <w:basedOn w:val="a"/>
    <w:link w:val="afe"/>
    <w:rsid w:val="00A601D4"/>
    <w:pPr>
      <w:suppressAutoHyphens w:val="0"/>
      <w:ind w:left="-360"/>
    </w:pPr>
    <w:rPr>
      <w:sz w:val="28"/>
      <w:szCs w:val="28"/>
      <w:lang w:eastAsia="ru-RU"/>
    </w:rPr>
  </w:style>
  <w:style w:type="character" w:customStyle="1" w:styleId="afe">
    <w:name w:val="Основной текст с отступом Знак"/>
    <w:basedOn w:val="a0"/>
    <w:link w:val="afd"/>
    <w:rsid w:val="00A601D4"/>
    <w:rPr>
      <w:rFonts w:ascii="Times New Roman" w:eastAsia="Times New Roman" w:hAnsi="Times New Roman" w:cs="Times New Roman"/>
      <w:sz w:val="28"/>
      <w:szCs w:val="28"/>
      <w:lang w:eastAsia="ru-RU"/>
    </w:rPr>
  </w:style>
  <w:style w:type="paragraph" w:styleId="aff">
    <w:name w:val="footnote text"/>
    <w:basedOn w:val="a"/>
    <w:link w:val="aff0"/>
    <w:rsid w:val="00A601D4"/>
    <w:pPr>
      <w:suppressAutoHyphens w:val="0"/>
    </w:pPr>
    <w:rPr>
      <w:sz w:val="20"/>
      <w:lang w:val="x-none" w:eastAsia="x-none"/>
    </w:rPr>
  </w:style>
  <w:style w:type="character" w:customStyle="1" w:styleId="aff0">
    <w:name w:val="Текст сноски Знак"/>
    <w:basedOn w:val="a0"/>
    <w:link w:val="aff"/>
    <w:rsid w:val="00A601D4"/>
    <w:rPr>
      <w:rFonts w:ascii="Times New Roman" w:eastAsia="Times New Roman" w:hAnsi="Times New Roman" w:cs="Times New Roman"/>
      <w:sz w:val="20"/>
      <w:szCs w:val="24"/>
      <w:lang w:val="x-none" w:eastAsia="x-none"/>
    </w:rPr>
  </w:style>
  <w:style w:type="paragraph" w:styleId="3">
    <w:name w:val="Body Text Indent 3"/>
    <w:basedOn w:val="a"/>
    <w:link w:val="30"/>
    <w:uiPriority w:val="99"/>
    <w:semiHidden/>
    <w:unhideWhenUsed/>
    <w:rsid w:val="00F643D9"/>
    <w:pPr>
      <w:spacing w:after="120"/>
      <w:ind w:left="283"/>
    </w:pPr>
    <w:rPr>
      <w:sz w:val="16"/>
      <w:szCs w:val="16"/>
    </w:rPr>
  </w:style>
  <w:style w:type="character" w:customStyle="1" w:styleId="30">
    <w:name w:val="Основной текст с отступом 3 Знак"/>
    <w:basedOn w:val="a0"/>
    <w:link w:val="3"/>
    <w:uiPriority w:val="99"/>
    <w:semiHidden/>
    <w:rsid w:val="00F643D9"/>
    <w:rPr>
      <w:rFonts w:ascii="Times New Roman" w:eastAsia="Times New Roman" w:hAnsi="Times New Roman" w:cs="Times New Roman"/>
      <w:sz w:val="16"/>
      <w:szCs w:val="16"/>
      <w:lang w:eastAsia="ar-SA"/>
    </w:rPr>
  </w:style>
  <w:style w:type="paragraph" w:customStyle="1" w:styleId="ConsTitle">
    <w:name w:val="ConsTitle"/>
    <w:rsid w:val="00F643D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efault">
    <w:name w:val="Default"/>
    <w:rsid w:val="006F131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FC3919281E1B71BF741F419BF7774C9BEAB1D97132BE5D983E058C88846E862A6C554E1C9CE7085f0t8K" TargetMode="Externa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7038-75E3-442E-B7BA-9C8668A5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24</Pages>
  <Words>12776</Words>
  <Characters>72824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83</cp:revision>
  <cp:lastPrinted>2022-03-30T08:32:00Z</cp:lastPrinted>
  <dcterms:created xsi:type="dcterms:W3CDTF">2020-01-29T05:34:00Z</dcterms:created>
  <dcterms:modified xsi:type="dcterms:W3CDTF">2022-12-23T06:10:00Z</dcterms:modified>
</cp:coreProperties>
</file>