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2660" w14:textId="77777777" w:rsidR="00E6690C" w:rsidRDefault="00D973E1" w:rsidP="00D973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1900938" w14:textId="77777777" w:rsidR="00E6690C" w:rsidRDefault="00E6690C" w:rsidP="00D973E1">
      <w:pPr>
        <w:ind w:firstLine="540"/>
        <w:rPr>
          <w:sz w:val="28"/>
          <w:szCs w:val="28"/>
        </w:rPr>
      </w:pPr>
    </w:p>
    <w:p w14:paraId="5DBE62BD" w14:textId="77777777" w:rsidR="008052DB" w:rsidRDefault="00E6690C" w:rsidP="00D973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973E1">
        <w:rPr>
          <w:sz w:val="28"/>
          <w:szCs w:val="28"/>
        </w:rPr>
        <w:t xml:space="preserve">  </w:t>
      </w:r>
      <w:r w:rsidR="00D973E1" w:rsidRPr="00B41B16">
        <w:rPr>
          <w:noProof/>
          <w:lang w:eastAsia="ru-RU"/>
        </w:rPr>
        <w:drawing>
          <wp:inline distT="0" distB="0" distL="0" distR="0" wp14:anchorId="1C4478B8" wp14:editId="09D7EF1B">
            <wp:extent cx="542925" cy="638175"/>
            <wp:effectExtent l="0" t="0" r="9525" b="9525"/>
            <wp:docPr id="2" name="Рисунок 2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CBBE" w14:textId="77777777" w:rsidR="00D973E1" w:rsidRDefault="00D973E1" w:rsidP="00D973E1">
      <w:pPr>
        <w:ind w:firstLine="540"/>
        <w:rPr>
          <w:sz w:val="28"/>
          <w:szCs w:val="28"/>
        </w:rPr>
      </w:pPr>
    </w:p>
    <w:p w14:paraId="5D3B251E" w14:textId="77777777" w:rsidR="00D973E1" w:rsidRDefault="00D973E1" w:rsidP="00D973E1">
      <w:pPr>
        <w:ind w:firstLine="540"/>
        <w:rPr>
          <w:sz w:val="28"/>
          <w:szCs w:val="28"/>
        </w:rPr>
      </w:pPr>
    </w:p>
    <w:p w14:paraId="410BDBB8" w14:textId="5A443698" w:rsidR="008052DB" w:rsidRDefault="008052DB" w:rsidP="008052DB">
      <w:pPr>
        <w:ind w:firstLine="540"/>
        <w:jc w:val="both"/>
        <w:rPr>
          <w:b/>
          <w:sz w:val="48"/>
          <w:szCs w:val="48"/>
        </w:rPr>
      </w:pPr>
      <w:r>
        <w:rPr>
          <w:sz w:val="52"/>
          <w:szCs w:val="52"/>
        </w:rPr>
        <w:t xml:space="preserve">                          </w:t>
      </w:r>
      <w:r w:rsidR="00EF16C6">
        <w:rPr>
          <w:b/>
          <w:sz w:val="48"/>
          <w:szCs w:val="48"/>
        </w:rPr>
        <w:t>06</w:t>
      </w:r>
      <w:r w:rsidR="006C1BDC">
        <w:rPr>
          <w:b/>
          <w:sz w:val="48"/>
          <w:szCs w:val="48"/>
        </w:rPr>
        <w:t xml:space="preserve">   (</w:t>
      </w:r>
      <w:r w:rsidR="00EF16C6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)</w:t>
      </w:r>
    </w:p>
    <w:p w14:paraId="7EF90A4A" w14:textId="77777777" w:rsidR="008052DB" w:rsidRDefault="008052DB" w:rsidP="008052DB">
      <w:pPr>
        <w:ind w:firstLine="540"/>
        <w:jc w:val="both"/>
        <w:rPr>
          <w:b/>
        </w:rPr>
      </w:pPr>
      <w:r>
        <w:rPr>
          <w:sz w:val="52"/>
          <w:szCs w:val="52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b/>
        </w:rPr>
        <w:t>(месяц)   (номер)</w:t>
      </w:r>
    </w:p>
    <w:p w14:paraId="330CC107" w14:textId="77777777" w:rsidR="008052DB" w:rsidRDefault="008052DB" w:rsidP="008052DB">
      <w:pPr>
        <w:ind w:firstLine="540"/>
        <w:jc w:val="both"/>
        <w:rPr>
          <w:b/>
        </w:rPr>
      </w:pPr>
      <w:r>
        <w:rPr>
          <w:b/>
        </w:rPr>
        <w:t xml:space="preserve">                               </w:t>
      </w:r>
    </w:p>
    <w:p w14:paraId="0B560509" w14:textId="77777777" w:rsidR="008052DB" w:rsidRDefault="008052DB" w:rsidP="008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E0BD56D" w14:textId="77777777" w:rsidR="008052DB" w:rsidRDefault="008052DB" w:rsidP="008052DB">
      <w:pPr>
        <w:ind w:firstLine="540"/>
        <w:jc w:val="both"/>
        <w:rPr>
          <w:sz w:val="28"/>
          <w:szCs w:val="28"/>
        </w:rPr>
      </w:pPr>
    </w:p>
    <w:p w14:paraId="2707A86A" w14:textId="77777777" w:rsidR="008052DB" w:rsidRDefault="008052DB" w:rsidP="008052DB">
      <w:pPr>
        <w:ind w:firstLine="540"/>
        <w:jc w:val="both"/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56"/>
          <w:szCs w:val="56"/>
        </w:rPr>
        <w:t>ВЕСТНИК</w:t>
      </w:r>
    </w:p>
    <w:p w14:paraId="6BD4C10C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>муниципальных правовых  актов</w:t>
      </w:r>
    </w:p>
    <w:p w14:paraId="5BFEE1B1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Воленского  сельского  поселения</w:t>
      </w:r>
    </w:p>
    <w:p w14:paraId="5C2538B6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Новоусманского  муниципального  района</w:t>
      </w:r>
    </w:p>
    <w:p w14:paraId="1AFD9029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Воронежской  области </w:t>
      </w:r>
    </w:p>
    <w:p w14:paraId="0C9039E8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140A37ED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67102CE0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72968CE6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14:paraId="14A8599B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14:paraId="19824123" w14:textId="497FDEC3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D973E1">
        <w:rPr>
          <w:b/>
          <w:sz w:val="36"/>
          <w:szCs w:val="36"/>
        </w:rPr>
        <w:t xml:space="preserve">                </w:t>
      </w:r>
      <w:r w:rsidR="006C1BDC">
        <w:rPr>
          <w:b/>
          <w:sz w:val="36"/>
          <w:szCs w:val="36"/>
        </w:rPr>
        <w:t xml:space="preserve">           </w:t>
      </w:r>
      <w:r w:rsidR="003B3D7E">
        <w:rPr>
          <w:b/>
          <w:sz w:val="36"/>
          <w:szCs w:val="36"/>
        </w:rPr>
        <w:t>2</w:t>
      </w:r>
      <w:r w:rsidR="00EF16C6">
        <w:rPr>
          <w:b/>
          <w:sz w:val="36"/>
          <w:szCs w:val="36"/>
        </w:rPr>
        <w:t>0.06.2023</w:t>
      </w:r>
    </w:p>
    <w:p w14:paraId="3509AD8A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4F534818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4901AD11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605931AD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14:paraId="58D3A525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4A735A7A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4662D296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58359D48" w14:textId="77777777" w:rsidR="008052DB" w:rsidRDefault="008052DB" w:rsidP="008052DB">
      <w:pPr>
        <w:jc w:val="both"/>
        <w:rPr>
          <w:b/>
          <w:sz w:val="36"/>
          <w:szCs w:val="36"/>
        </w:rPr>
      </w:pPr>
    </w:p>
    <w:p w14:paraId="1BDFB65D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7063D424" w14:textId="77777777" w:rsidR="008052DB" w:rsidRDefault="008052DB" w:rsidP="008052DB">
      <w:pPr>
        <w:ind w:firstLine="540"/>
        <w:jc w:val="both"/>
        <w:rPr>
          <w:b/>
          <w:sz w:val="36"/>
          <w:szCs w:val="36"/>
        </w:rPr>
      </w:pPr>
    </w:p>
    <w:p w14:paraId="40CE586C" w14:textId="77777777" w:rsidR="008052DB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Учредитель:</w:t>
      </w:r>
    </w:p>
    <w:p w14:paraId="4722FE13" w14:textId="77777777" w:rsidR="008052DB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 депутатов</w:t>
      </w:r>
    </w:p>
    <w:p w14:paraId="247A0CC0" w14:textId="77777777" w:rsidR="008052DB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Воленского  сельского поселения Новоусманского</w:t>
      </w:r>
    </w:p>
    <w:p w14:paraId="7947E029" w14:textId="77777777" w:rsidR="008052DB" w:rsidRPr="008A43AC" w:rsidRDefault="008052DB" w:rsidP="00805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 Воронежской  области</w:t>
      </w:r>
    </w:p>
    <w:p w14:paraId="556F90DC" w14:textId="77777777" w:rsidR="008052DB" w:rsidRPr="00185EC0" w:rsidRDefault="008052DB" w:rsidP="008052DB">
      <w:pPr>
        <w:rPr>
          <w:b/>
          <w:bCs/>
          <w:sz w:val="16"/>
          <w:szCs w:val="16"/>
        </w:rPr>
      </w:pPr>
    </w:p>
    <w:p w14:paraId="34152D73" w14:textId="77777777" w:rsidR="008052DB" w:rsidRPr="00B263AF" w:rsidRDefault="008052DB" w:rsidP="008052DB">
      <w:pPr>
        <w:autoSpaceDE w:val="0"/>
        <w:autoSpaceDN w:val="0"/>
        <w:adjustRightInd w:val="0"/>
        <w:ind w:right="371"/>
        <w:rPr>
          <w:sz w:val="22"/>
          <w:szCs w:val="22"/>
        </w:rPr>
      </w:pPr>
      <w:r w:rsidRPr="00B263AF">
        <w:rPr>
          <w:sz w:val="22"/>
          <w:szCs w:val="22"/>
        </w:rPr>
        <w:t xml:space="preserve">                     </w:t>
      </w:r>
    </w:p>
    <w:p w14:paraId="2B7D7357" w14:textId="77777777" w:rsidR="008052DB" w:rsidRDefault="008052DB" w:rsidP="008052DB">
      <w:pPr>
        <w:rPr>
          <w:sz w:val="20"/>
          <w:szCs w:val="20"/>
        </w:rPr>
      </w:pPr>
    </w:p>
    <w:p w14:paraId="06BE8CED" w14:textId="77777777" w:rsidR="00E6690C" w:rsidRDefault="00E6690C" w:rsidP="00E6690C">
      <w:pPr>
        <w:jc w:val="both"/>
        <w:rPr>
          <w:sz w:val="28"/>
          <w:szCs w:val="28"/>
        </w:rPr>
        <w:sectPr w:rsidR="00E6690C" w:rsidSect="00E23813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6B3AD6CA" w14:textId="0D2FFA1A" w:rsidR="00431A67" w:rsidRDefault="00431A67" w:rsidP="00431A67">
      <w:pPr>
        <w:jc w:val="center"/>
        <w:rPr>
          <w:b/>
        </w:rPr>
      </w:pPr>
      <w:r w:rsidRPr="008F3A9C">
        <w:rPr>
          <w:noProof/>
        </w:rPr>
        <w:lastRenderedPageBreak/>
        <w:drawing>
          <wp:inline distT="0" distB="0" distL="0" distR="0" wp14:anchorId="6387C91A" wp14:editId="2272122D">
            <wp:extent cx="590550" cy="704850"/>
            <wp:effectExtent l="0" t="0" r="0" b="0"/>
            <wp:docPr id="3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F63F" w14:textId="77777777" w:rsidR="00431A67" w:rsidRPr="0057128C" w:rsidRDefault="00431A67" w:rsidP="00431A67">
      <w:pPr>
        <w:jc w:val="center"/>
        <w:rPr>
          <w:b/>
        </w:rPr>
      </w:pPr>
      <w:r w:rsidRPr="0057128C">
        <w:rPr>
          <w:b/>
        </w:rPr>
        <w:t>АДМИНИСТРАЦИЯ ВОЛЕНСКОГО СЕЛЬСКОГО ПОСЕЛЕНИЯ</w:t>
      </w:r>
    </w:p>
    <w:p w14:paraId="2F49BA43" w14:textId="77777777" w:rsidR="00431A67" w:rsidRPr="0057128C" w:rsidRDefault="00431A67" w:rsidP="00431A67">
      <w:pPr>
        <w:jc w:val="center"/>
        <w:rPr>
          <w:b/>
        </w:rPr>
      </w:pPr>
      <w:r w:rsidRPr="0057128C">
        <w:rPr>
          <w:b/>
        </w:rPr>
        <w:t>НОВОУСМАНСКОГО МУНИЦИПАЛЬНОГО РАЙОНА</w:t>
      </w:r>
    </w:p>
    <w:p w14:paraId="3A7B5AFB" w14:textId="77777777" w:rsidR="00431A67" w:rsidRPr="0057128C" w:rsidRDefault="00431A67" w:rsidP="00431A67">
      <w:pPr>
        <w:jc w:val="center"/>
        <w:rPr>
          <w:b/>
        </w:rPr>
      </w:pPr>
      <w:r w:rsidRPr="0057128C">
        <w:rPr>
          <w:b/>
        </w:rPr>
        <w:t>ВОРОНЕЖСКОЙ ОБЛАСТИ</w:t>
      </w:r>
    </w:p>
    <w:p w14:paraId="295E2354" w14:textId="77777777" w:rsidR="00431A67" w:rsidRPr="0057128C" w:rsidRDefault="00431A67" w:rsidP="00431A67">
      <w:pPr>
        <w:jc w:val="center"/>
        <w:rPr>
          <w:b/>
        </w:rPr>
      </w:pPr>
    </w:p>
    <w:p w14:paraId="1B7E26AF" w14:textId="4991BE60" w:rsidR="00431A67" w:rsidRDefault="00431A67" w:rsidP="00431A67">
      <w:pPr>
        <w:jc w:val="center"/>
        <w:rPr>
          <w:b/>
        </w:rPr>
      </w:pPr>
      <w:r w:rsidRPr="0057128C">
        <w:rPr>
          <w:b/>
        </w:rPr>
        <w:t xml:space="preserve">П О С Т А Н О В Л Е Н И Е </w:t>
      </w:r>
    </w:p>
    <w:p w14:paraId="774140B0" w14:textId="1D5B9BA6" w:rsidR="00EF16C6" w:rsidRDefault="00EF16C6" w:rsidP="00431A67">
      <w:pPr>
        <w:jc w:val="center"/>
        <w:rPr>
          <w:b/>
        </w:rPr>
      </w:pPr>
    </w:p>
    <w:p w14:paraId="4B7C4B30" w14:textId="77777777" w:rsidR="00EF16C6" w:rsidRPr="00EF16C6" w:rsidRDefault="00EF16C6" w:rsidP="00EF16C6">
      <w:pPr>
        <w:rPr>
          <w:noProof/>
        </w:rPr>
      </w:pPr>
      <w:r w:rsidRPr="00EF16C6">
        <w:rPr>
          <w:noProof/>
        </w:rPr>
        <w:t>20.06.2023г. № 66</w:t>
      </w:r>
    </w:p>
    <w:p w14:paraId="7A5D4ADF" w14:textId="77777777" w:rsidR="00EF16C6" w:rsidRPr="00EF16C6" w:rsidRDefault="00EF16C6" w:rsidP="00EF16C6">
      <w:pPr>
        <w:rPr>
          <w:noProof/>
        </w:rPr>
      </w:pPr>
      <w:r w:rsidRPr="00EF16C6">
        <w:rPr>
          <w:noProof/>
        </w:rPr>
        <w:t>пос. Воля</w:t>
      </w:r>
    </w:p>
    <w:p w14:paraId="680E566E" w14:textId="77777777" w:rsidR="00EF16C6" w:rsidRPr="00EF16C6" w:rsidRDefault="00EF16C6" w:rsidP="00EF16C6">
      <w:pPr>
        <w:rPr>
          <w:noProof/>
        </w:rPr>
      </w:pPr>
    </w:p>
    <w:p w14:paraId="091698E6" w14:textId="77777777" w:rsidR="00EF16C6" w:rsidRPr="00EF16C6" w:rsidRDefault="00EF16C6" w:rsidP="00EF16C6">
      <w:pPr>
        <w:ind w:right="3969" w:firstLine="709"/>
        <w:jc w:val="both"/>
        <w:rPr>
          <w:bCs/>
        </w:rPr>
      </w:pPr>
      <w:r w:rsidRPr="00EF16C6">
        <w:t xml:space="preserve">О внесении изменений в постановление администрации Воленского сельского поселения от </w:t>
      </w:r>
      <w:r w:rsidRPr="00EF16C6">
        <w:rPr>
          <w:color w:val="000000"/>
        </w:rPr>
        <w:t xml:space="preserve">18.01.2016 г. № 2 </w:t>
      </w:r>
      <w:r w:rsidRPr="00EF16C6">
        <w:t xml:space="preserve">«Об утверждении административного регламента администрации Воленского сельского поселения  Новоусманского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</w:t>
      </w:r>
    </w:p>
    <w:p w14:paraId="42F4685A" w14:textId="77777777" w:rsidR="00EF16C6" w:rsidRPr="00EF16C6" w:rsidRDefault="00EF16C6" w:rsidP="00EF16C6">
      <w:pPr>
        <w:autoSpaceDE w:val="0"/>
        <w:autoSpaceDN w:val="0"/>
        <w:adjustRightInd w:val="0"/>
        <w:ind w:firstLine="567"/>
      </w:pPr>
    </w:p>
    <w:p w14:paraId="75529464" w14:textId="0F7C62BF" w:rsidR="00EF16C6" w:rsidRPr="00EF16C6" w:rsidRDefault="00EF16C6" w:rsidP="00EF16C6">
      <w:pPr>
        <w:ind w:firstLine="567"/>
        <w:jc w:val="both"/>
      </w:pPr>
      <w:r w:rsidRPr="00EF16C6">
        <w:t>Рассмотрев протест прокуратуры Новоусманского района от 15.05.2023г. №2-1-2023 и в целях приведения муниципального правового акта в соответствие с Земельным кодексом РФ, руководствуясь Федеральным законом от 06.10.2003 года №131-ФЗ «Об общих принципах организации местного самоуправления в Российской Федерации», Уставом Воленского сельского поселения, администрация Воленского  сельского поселения</w:t>
      </w:r>
    </w:p>
    <w:p w14:paraId="194D1B81" w14:textId="31E4F614" w:rsidR="00EF16C6" w:rsidRPr="00EF16C6" w:rsidRDefault="00EF16C6" w:rsidP="00EF16C6">
      <w:pPr>
        <w:ind w:firstLine="567"/>
        <w:jc w:val="center"/>
        <w:rPr>
          <w:b/>
        </w:rPr>
      </w:pPr>
      <w:r w:rsidRPr="00EF16C6">
        <w:rPr>
          <w:b/>
        </w:rPr>
        <w:t>п о с т а н о в л я е т:</w:t>
      </w:r>
    </w:p>
    <w:p w14:paraId="3E24F1B7" w14:textId="77777777" w:rsidR="00EF16C6" w:rsidRPr="00EF16C6" w:rsidRDefault="00EF16C6" w:rsidP="00EF16C6">
      <w:pPr>
        <w:ind w:firstLine="709"/>
        <w:jc w:val="both"/>
        <w:rPr>
          <w:color w:val="000000"/>
        </w:rPr>
      </w:pPr>
      <w:r w:rsidRPr="00EF16C6">
        <w:t xml:space="preserve">1. Внести в Приложение 1 постановления администрации Воленского сельского поселения от  </w:t>
      </w:r>
      <w:r w:rsidRPr="00EF16C6">
        <w:rPr>
          <w:color w:val="000000"/>
        </w:rPr>
        <w:t xml:space="preserve">18.01.2016 г. № 2 </w:t>
      </w:r>
      <w:r w:rsidRPr="00EF16C6">
        <w:t xml:space="preserve">«Об утверждении административного регламента администрации Воленского сельского поселения  Новоусманского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</w:t>
      </w:r>
      <w:r w:rsidRPr="00EF16C6">
        <w:rPr>
          <w:color w:val="000000"/>
        </w:rPr>
        <w:t xml:space="preserve"> </w:t>
      </w:r>
      <w:r w:rsidRPr="00EF16C6">
        <w:t>следующие изменения:</w:t>
      </w:r>
    </w:p>
    <w:p w14:paraId="2A59C8C2" w14:textId="77777777" w:rsidR="00EF16C6" w:rsidRPr="00EF16C6" w:rsidRDefault="00EF16C6" w:rsidP="00EF16C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EF16C6">
        <w:t xml:space="preserve">1.1. подпункт 2.4.1. Приложения 1 </w:t>
      </w:r>
      <w:r w:rsidRPr="00EF16C6">
        <w:rPr>
          <w:b/>
          <w:bCs/>
        </w:rPr>
        <w:t xml:space="preserve"> </w:t>
      </w:r>
      <w:r w:rsidRPr="00EF16C6">
        <w:rPr>
          <w:color w:val="000000"/>
        </w:rPr>
        <w:t>изложить в следующей редакции:</w:t>
      </w:r>
    </w:p>
    <w:p w14:paraId="517774B2" w14:textId="77777777" w:rsidR="00EF16C6" w:rsidRPr="00EF16C6" w:rsidRDefault="00EF16C6" w:rsidP="00EF16C6">
      <w:pPr>
        <w:pStyle w:val="consplusnormal1"/>
        <w:spacing w:before="0" w:beforeAutospacing="0" w:after="0" w:afterAutospacing="0"/>
        <w:ind w:firstLine="709"/>
        <w:jc w:val="both"/>
        <w:rPr>
          <w:color w:val="000000"/>
        </w:rPr>
      </w:pPr>
      <w:r w:rsidRPr="00EF16C6">
        <w:rPr>
          <w:color w:val="000000"/>
        </w:rPr>
        <w:t>«2.4.1.    В срок не более чем двадцать дней со дня поступления заявления о предоставлении земельного участка администрация Воленского сельского поселения рассматривает поступившее заявление, проверяет наличие или отсутствие оснований для отказа в предоставлении земельного участка без проведения торгов и по результатам рассмотрения и проверки совершает одно из следующих действий:</w:t>
      </w:r>
    </w:p>
    <w:p w14:paraId="6EC4AFAC" w14:textId="77777777" w:rsidR="00EF16C6" w:rsidRPr="00EF16C6" w:rsidRDefault="00EF16C6" w:rsidP="00EF16C6">
      <w:pPr>
        <w:pStyle w:val="consplusnormal1"/>
        <w:spacing w:before="0" w:beforeAutospacing="0" w:after="0" w:afterAutospacing="0"/>
        <w:ind w:firstLine="284"/>
        <w:jc w:val="both"/>
        <w:rPr>
          <w:color w:val="000000"/>
        </w:rPr>
      </w:pPr>
      <w:r w:rsidRPr="00EF16C6">
        <w:rPr>
          <w:color w:val="000000"/>
        </w:rPr>
        <w:sym w:font="Symbol" w:char="F02D"/>
      </w:r>
      <w:r w:rsidRPr="00EF16C6">
        <w:rPr>
          <w:color w:val="000000"/>
        </w:rPr>
        <w:t>  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заявителю;</w:t>
      </w:r>
    </w:p>
    <w:p w14:paraId="0A943F9D" w14:textId="77777777" w:rsidR="00EF16C6" w:rsidRPr="00EF16C6" w:rsidRDefault="00EF16C6" w:rsidP="00EF16C6">
      <w:pPr>
        <w:pStyle w:val="consplusnormal1"/>
        <w:spacing w:before="0" w:beforeAutospacing="0" w:after="0" w:afterAutospacing="0"/>
        <w:ind w:firstLine="284"/>
        <w:jc w:val="both"/>
        <w:rPr>
          <w:color w:val="000000"/>
        </w:rPr>
      </w:pPr>
      <w:r w:rsidRPr="00EF16C6">
        <w:rPr>
          <w:color w:val="000000"/>
        </w:rPr>
        <w:sym w:font="Symbol" w:char="F02D"/>
      </w:r>
      <w:r w:rsidRPr="00EF16C6">
        <w:rPr>
          <w:color w:val="000000"/>
        </w:rPr>
        <w:t> принимает решение о предоставлении земельного участка в собственность бесплатно или в постоянное (бессрочное) пользование, и направляет принятое решение заявителю;</w:t>
      </w:r>
    </w:p>
    <w:p w14:paraId="745933B0" w14:textId="77777777" w:rsidR="00EF16C6" w:rsidRPr="00EF16C6" w:rsidRDefault="00EF16C6" w:rsidP="00EF16C6">
      <w:pPr>
        <w:pStyle w:val="consplusnormal1"/>
        <w:spacing w:before="0" w:beforeAutospacing="0" w:after="0" w:afterAutospacing="0"/>
        <w:ind w:firstLine="284"/>
        <w:jc w:val="both"/>
        <w:rPr>
          <w:color w:val="000000"/>
        </w:rPr>
      </w:pPr>
      <w:r w:rsidRPr="00EF16C6">
        <w:rPr>
          <w:color w:val="000000"/>
        </w:rPr>
        <w:sym w:font="Symbol" w:char="F02D"/>
      </w:r>
      <w:r w:rsidRPr="00EF16C6">
        <w:rPr>
          <w:color w:val="000000"/>
        </w:rPr>
        <w:t> принимает решение об отказе в предоставлении земельного участка без проведения торгов при наличии хотя бы одного из оснований для отказа в предоставлении земельного участка без проведения торгов, и направляет принятое решение заявителю. В указанном решении должны быть указаны все основания отказа</w:t>
      </w:r>
      <w:r w:rsidRPr="00EF16C6">
        <w:t>.».</w:t>
      </w:r>
    </w:p>
    <w:p w14:paraId="1D20D5FC" w14:textId="77777777" w:rsidR="00EF16C6" w:rsidRPr="00EF16C6" w:rsidRDefault="00EF16C6" w:rsidP="00EF16C6">
      <w:pPr>
        <w:ind w:firstLine="567"/>
        <w:jc w:val="both"/>
      </w:pPr>
      <w:r w:rsidRPr="00EF16C6">
        <w:t xml:space="preserve">2. Опубликовать настоящее постановление в Вестнике муниципальных правовых актов Воленского сельского поселения Новоусманского муниципального района Воронежской области и на официальном сайте в сети «Интернет» </w:t>
      </w:r>
      <w:r w:rsidRPr="00EF16C6">
        <w:rPr>
          <w:lang w:val="en-US"/>
        </w:rPr>
        <w:t>www</w:t>
      </w:r>
      <w:r w:rsidRPr="00EF16C6">
        <w:t xml:space="preserve">. </w:t>
      </w:r>
      <w:r w:rsidRPr="00EF16C6">
        <w:rPr>
          <w:lang w:val="en-US"/>
        </w:rPr>
        <w:t>volenskoe</w:t>
      </w:r>
      <w:r w:rsidRPr="00EF16C6">
        <w:t>.</w:t>
      </w:r>
      <w:r w:rsidRPr="00EF16C6">
        <w:rPr>
          <w:lang w:val="en-US"/>
        </w:rPr>
        <w:t>ru</w:t>
      </w:r>
      <w:r w:rsidRPr="00EF16C6">
        <w:t>.</w:t>
      </w:r>
    </w:p>
    <w:p w14:paraId="0FBDDF85" w14:textId="77777777" w:rsidR="00EF16C6" w:rsidRPr="00EF16C6" w:rsidRDefault="00EF16C6" w:rsidP="00EF16C6">
      <w:pPr>
        <w:ind w:firstLine="567"/>
        <w:jc w:val="both"/>
      </w:pPr>
      <w:r w:rsidRPr="00EF16C6">
        <w:rPr>
          <w:bCs/>
        </w:rPr>
        <w:t>3.</w:t>
      </w:r>
      <w:r w:rsidRPr="00EF16C6">
        <w:t xml:space="preserve"> Контроль за исполнением постановления возложить на главу администрации  Воленского сельского поселения А. Ю. Десятникова.</w:t>
      </w:r>
    </w:p>
    <w:p w14:paraId="06D04D81" w14:textId="710F38DC" w:rsidR="00EF16C6" w:rsidRPr="00EF16C6" w:rsidRDefault="00EF16C6" w:rsidP="00EF16C6">
      <w:r w:rsidRPr="00EF16C6">
        <w:t xml:space="preserve">Глава Воленского  сельского поселения                                        </w:t>
      </w:r>
      <w:r>
        <w:t xml:space="preserve">                         </w:t>
      </w:r>
      <w:r w:rsidRPr="00EF16C6">
        <w:t>А. Ю. Десятников</w:t>
      </w:r>
    </w:p>
    <w:p w14:paraId="0039F581" w14:textId="77777777" w:rsidR="00EF16C6" w:rsidRPr="005B63A8" w:rsidRDefault="00EF16C6" w:rsidP="00EF16C6">
      <w:pPr>
        <w:ind w:firstLine="567"/>
        <w:rPr>
          <w:sz w:val="28"/>
          <w:szCs w:val="28"/>
        </w:rPr>
      </w:pPr>
    </w:p>
    <w:p w14:paraId="7665D1A8" w14:textId="77777777" w:rsidR="00EF16C6" w:rsidRPr="00F540B1" w:rsidRDefault="00EF16C6" w:rsidP="00EF16C6">
      <w:pPr>
        <w:jc w:val="center"/>
        <w:rPr>
          <w:b/>
        </w:rPr>
      </w:pPr>
      <w:r w:rsidRPr="00F540B1">
        <w:rPr>
          <w:noProof/>
        </w:rPr>
        <w:drawing>
          <wp:inline distT="0" distB="0" distL="0" distR="0" wp14:anchorId="3F4E95A9" wp14:editId="44D03FC6">
            <wp:extent cx="600075" cy="64770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0854" w14:textId="77777777" w:rsidR="00EF16C6" w:rsidRDefault="00EF16C6" w:rsidP="00EF16C6">
      <w:pPr>
        <w:jc w:val="center"/>
        <w:rPr>
          <w:b/>
        </w:rPr>
      </w:pPr>
      <w:r w:rsidRPr="00F540B1">
        <w:rPr>
          <w:b/>
        </w:rPr>
        <w:t>АДМИНИСТРАЦИЯ ВОЛЕНСКОГО СЕЛЬСКОГО ПОСЕЛЕНИЯ</w:t>
      </w:r>
      <w:r w:rsidRPr="00F540B1">
        <w:rPr>
          <w:b/>
        </w:rPr>
        <w:br/>
        <w:t>НОВОУСМАНСКОГО МУНИЦИПАЛЬНОГО РАЙОНА</w:t>
      </w:r>
    </w:p>
    <w:p w14:paraId="30314061" w14:textId="77777777" w:rsidR="00EF16C6" w:rsidRPr="00F540B1" w:rsidRDefault="00EF16C6" w:rsidP="00EF16C6">
      <w:pPr>
        <w:jc w:val="center"/>
        <w:rPr>
          <w:b/>
        </w:rPr>
      </w:pPr>
      <w:r w:rsidRPr="00F540B1">
        <w:rPr>
          <w:b/>
        </w:rPr>
        <w:t>ВОРОНЕЖСКОЙ ОБЛАСТИ</w:t>
      </w:r>
    </w:p>
    <w:p w14:paraId="3D4F9D7E" w14:textId="77777777" w:rsidR="00EF16C6" w:rsidRDefault="00EF16C6" w:rsidP="00EF16C6">
      <w:pPr>
        <w:pStyle w:val="1"/>
        <w:jc w:val="left"/>
      </w:pPr>
    </w:p>
    <w:p w14:paraId="4BC7CC91" w14:textId="072A359A" w:rsidR="00EF16C6" w:rsidRPr="00EF16C6" w:rsidRDefault="00EF16C6" w:rsidP="00EF16C6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</w:t>
      </w:r>
      <w:r w:rsidRPr="00EF16C6">
        <w:rPr>
          <w:rFonts w:ascii="Times New Roman" w:hAnsi="Times New Roman" w:cs="Times New Roman"/>
        </w:rPr>
        <w:t xml:space="preserve"> </w:t>
      </w:r>
      <w:r w:rsidRPr="00EF16C6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14:paraId="4AFFB7DC" w14:textId="77777777" w:rsidR="00EF16C6" w:rsidRDefault="00EF16C6" w:rsidP="00EF16C6">
      <w:pPr>
        <w:rPr>
          <w:noProof/>
        </w:rPr>
      </w:pPr>
    </w:p>
    <w:p w14:paraId="4F3D3CF3" w14:textId="77777777" w:rsidR="00EF16C6" w:rsidRDefault="00EF16C6" w:rsidP="00EF16C6">
      <w:pPr>
        <w:rPr>
          <w:noProof/>
        </w:rPr>
      </w:pPr>
    </w:p>
    <w:p w14:paraId="7B5821CC" w14:textId="77777777" w:rsidR="00EF16C6" w:rsidRPr="00EF16C6" w:rsidRDefault="00EF16C6" w:rsidP="00EF16C6">
      <w:pPr>
        <w:rPr>
          <w:noProof/>
        </w:rPr>
      </w:pPr>
      <w:r w:rsidRPr="00EF16C6">
        <w:rPr>
          <w:noProof/>
        </w:rPr>
        <w:t>от 20.06.2023г. №  68</w:t>
      </w:r>
    </w:p>
    <w:p w14:paraId="7F15820C" w14:textId="77777777" w:rsidR="00EF16C6" w:rsidRPr="00EF16C6" w:rsidRDefault="00EF16C6" w:rsidP="00EF16C6">
      <w:pPr>
        <w:rPr>
          <w:noProof/>
        </w:rPr>
      </w:pPr>
      <w:r w:rsidRPr="00EF16C6">
        <w:rPr>
          <w:noProof/>
        </w:rPr>
        <w:t>пос.Воля</w:t>
      </w:r>
    </w:p>
    <w:p w14:paraId="772AF8C6" w14:textId="77777777" w:rsidR="00EF16C6" w:rsidRPr="00EF16C6" w:rsidRDefault="00EF16C6" w:rsidP="00EF16C6">
      <w:pPr>
        <w:rPr>
          <w:noProof/>
        </w:rPr>
      </w:pPr>
    </w:p>
    <w:p w14:paraId="4696ABDB" w14:textId="77777777" w:rsidR="00EF16C6" w:rsidRPr="00EF16C6" w:rsidRDefault="00EF16C6" w:rsidP="00EF16C6">
      <w:pPr>
        <w:shd w:val="clear" w:color="auto" w:fill="FFFFFF"/>
        <w:ind w:right="3685"/>
        <w:jc w:val="both"/>
        <w:rPr>
          <w:color w:val="000000"/>
        </w:rPr>
      </w:pPr>
      <w:r w:rsidRPr="00EF16C6">
        <w:t xml:space="preserve">О внесении изменений в постановление администрации Воленского сельского поселения </w:t>
      </w:r>
      <w:r w:rsidRPr="00EF16C6">
        <w:rPr>
          <w:color w:val="000000"/>
        </w:rPr>
        <w:t xml:space="preserve">от 28.05.2019 г. № 57 </w:t>
      </w:r>
      <w:r w:rsidRPr="00EF16C6">
        <w:t>«</w:t>
      </w:r>
      <w:r w:rsidRPr="00EF16C6">
        <w:rPr>
          <w:color w:val="000000"/>
        </w:rPr>
        <w:t>Об утверждении административного регламента исполнения муниципальной функции «Осуществление муниципального контроля за соблюдением Правил благоустройства Воленского сельского поселения Новоусманского муниципального района Воронежской области</w:t>
      </w:r>
      <w:r w:rsidRPr="00EF16C6">
        <w:t>»</w:t>
      </w:r>
    </w:p>
    <w:p w14:paraId="1D4BC801" w14:textId="77777777" w:rsidR="00EF16C6" w:rsidRPr="00EF16C6" w:rsidRDefault="00EF16C6" w:rsidP="00EF16C6">
      <w:pPr>
        <w:autoSpaceDE w:val="0"/>
        <w:autoSpaceDN w:val="0"/>
        <w:adjustRightInd w:val="0"/>
        <w:ind w:firstLine="567"/>
      </w:pPr>
    </w:p>
    <w:p w14:paraId="02108876" w14:textId="3A492BA4" w:rsidR="00EF16C6" w:rsidRPr="00EF16C6" w:rsidRDefault="00EF16C6" w:rsidP="00EF16C6">
      <w:pPr>
        <w:ind w:firstLine="567"/>
        <w:jc w:val="both"/>
      </w:pPr>
      <w:r w:rsidRPr="00EF16C6">
        <w:t>Рассмотрев протест прокуратуры Новоусманского района от 30.05.2023. №2-1-2023 и в целях приведения муниципального нормативно-правового акта в соответствие с Постановлением Правительства РФ от 10.03.2022. №336 «</w:t>
      </w:r>
      <w:r w:rsidRPr="00EF16C6">
        <w:rPr>
          <w:bCs/>
          <w:color w:val="000000"/>
        </w:rPr>
        <w:t>Об особенностях организации и осуществления государственного контроля (надзора), муниципального контроля»</w:t>
      </w:r>
      <w:r w:rsidRPr="00EF16C6">
        <w:t>, руководствуясь Федеральным законом от 06.10.2003 года №131-ФЗ «Об общих принципах организации местного самоуправления в Российской Федерации», Уставом Воленского сельского поселения, администрация Воленского  сельского поселения</w:t>
      </w:r>
    </w:p>
    <w:p w14:paraId="454B8A09" w14:textId="241BF378" w:rsidR="00EF16C6" w:rsidRPr="00EF16C6" w:rsidRDefault="00EF16C6" w:rsidP="00EF16C6">
      <w:pPr>
        <w:ind w:firstLine="567"/>
        <w:jc w:val="center"/>
        <w:rPr>
          <w:b/>
          <w:bCs/>
        </w:rPr>
      </w:pPr>
      <w:r w:rsidRPr="00EF16C6">
        <w:rPr>
          <w:b/>
          <w:bCs/>
        </w:rPr>
        <w:t>п о с т а н о в л я е т:</w:t>
      </w:r>
    </w:p>
    <w:p w14:paraId="7DFB6152" w14:textId="77777777" w:rsidR="00EF16C6" w:rsidRPr="00EF16C6" w:rsidRDefault="00EF16C6" w:rsidP="00EF16C6">
      <w:pPr>
        <w:jc w:val="both"/>
      </w:pPr>
      <w:r w:rsidRPr="00EF16C6">
        <w:t xml:space="preserve">           1. Внести в постановление администрации Воленского сельского поселения от администрации Воленского сельского поселения </w:t>
      </w:r>
      <w:r w:rsidRPr="00EF16C6">
        <w:rPr>
          <w:color w:val="000000"/>
        </w:rPr>
        <w:t xml:space="preserve">от 28.05.2019 г. № 57 </w:t>
      </w:r>
      <w:r w:rsidRPr="00EF16C6">
        <w:t>«</w:t>
      </w:r>
      <w:r w:rsidRPr="00EF16C6">
        <w:rPr>
          <w:color w:val="000000"/>
        </w:rPr>
        <w:t xml:space="preserve">Об утверждении административного регламента исполнения муниципальной функции «Осуществление муниципального контроля за соблюдением правил благоустройства Воленского сельского поселения Новоусманского муниципального района Воронежской области» </w:t>
      </w:r>
      <w:r w:rsidRPr="00EF16C6">
        <w:t>следующие изменения:</w:t>
      </w:r>
    </w:p>
    <w:p w14:paraId="2FD16FC4" w14:textId="77777777" w:rsidR="00EF16C6" w:rsidRPr="00EF16C6" w:rsidRDefault="00EF16C6" w:rsidP="00EF16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1.1. подпункт 3.3.2. приложения к постановлению изложить в следующей редакции:</w:t>
      </w:r>
    </w:p>
    <w:p w14:paraId="10B9781D" w14:textId="77777777" w:rsidR="00EF16C6" w:rsidRPr="00EF16C6" w:rsidRDefault="00EF16C6" w:rsidP="00EF16C6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F16C6">
        <w:t xml:space="preserve">«3.3.2. </w:t>
      </w:r>
      <w:r w:rsidRPr="00EF16C6">
        <w:rPr>
          <w:color w:val="000000"/>
        </w:rPr>
        <w:t>Основанием для проведения внеплановой проверки является:</w:t>
      </w:r>
    </w:p>
    <w:p w14:paraId="3641B612" w14:textId="77777777" w:rsidR="00EF16C6" w:rsidRPr="00EF16C6" w:rsidRDefault="00EF16C6" w:rsidP="00EF16C6">
      <w:pPr>
        <w:ind w:firstLine="567"/>
        <w:jc w:val="both"/>
        <w:rPr>
          <w:color w:val="000000"/>
        </w:rPr>
      </w:pPr>
      <w:r w:rsidRPr="00EF16C6">
        <w:rPr>
          <w:color w:val="000000"/>
        </w:rPr>
        <w:t>а) истечение срока исполнения субъектом проверки ранее выданного предписания об устранении выявленного нарушения обязательных требований;</w:t>
      </w:r>
    </w:p>
    <w:p w14:paraId="11F29999" w14:textId="77777777" w:rsidR="00EF16C6" w:rsidRPr="00EF16C6" w:rsidRDefault="00EF16C6" w:rsidP="00EF16C6">
      <w:pPr>
        <w:ind w:firstLine="567"/>
        <w:jc w:val="both"/>
        <w:rPr>
          <w:color w:val="000000"/>
        </w:rPr>
      </w:pPr>
      <w:r w:rsidRPr="00EF16C6">
        <w:rPr>
          <w:color w:val="000000"/>
        </w:rPr>
        <w:t>б)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проверки,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22FB39E2" w14:textId="77777777" w:rsidR="00EF16C6" w:rsidRPr="00EF16C6" w:rsidRDefault="00EF16C6" w:rsidP="00EF16C6">
      <w:pPr>
        <w:ind w:firstLine="567"/>
        <w:jc w:val="both"/>
        <w:rPr>
          <w:color w:val="000000"/>
        </w:rPr>
      </w:pPr>
      <w:r w:rsidRPr="00EF16C6">
        <w:rPr>
          <w:color w:val="000000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1AE84887" w14:textId="77777777" w:rsidR="00EF16C6" w:rsidRPr="00EF16C6" w:rsidRDefault="00EF16C6" w:rsidP="00EF16C6">
      <w:pPr>
        <w:ind w:firstLine="567"/>
        <w:jc w:val="both"/>
        <w:rPr>
          <w:color w:val="000000"/>
        </w:rPr>
      </w:pPr>
      <w:r w:rsidRPr="00EF16C6">
        <w:rPr>
          <w:color w:val="000000"/>
        </w:rPr>
        <w:t xml:space="preserve"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EF16C6">
        <w:rPr>
          <w:color w:val="000000"/>
        </w:rPr>
        <w:lastRenderedPageBreak/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14:paraId="5C332A13" w14:textId="77777777" w:rsidR="00EF16C6" w:rsidRPr="00EF16C6" w:rsidRDefault="00EF16C6" w:rsidP="00EF16C6">
      <w:pPr>
        <w:pStyle w:val="a4"/>
        <w:shd w:val="clear" w:color="auto" w:fill="FFFFFF"/>
        <w:spacing w:before="210" w:beforeAutospacing="0" w:after="0" w:afterAutospacing="0"/>
        <w:ind w:firstLine="567"/>
        <w:jc w:val="both"/>
        <w:rPr>
          <w:color w:val="000000"/>
        </w:rPr>
      </w:pPr>
      <w:r w:rsidRPr="00EF16C6">
        <w:rPr>
          <w:color w:val="000000"/>
        </w:rPr>
        <w:t>3.3.2.1. В 2022 - 2023 годах  внеплановые контрольные (надзорные) мероприятия, внеплановые проверки проводятся исключительно по следующим основаниям:</w:t>
      </w:r>
    </w:p>
    <w:p w14:paraId="31E1FC3C" w14:textId="77777777" w:rsidR="00EF16C6" w:rsidRPr="00EF16C6" w:rsidRDefault="00EF16C6" w:rsidP="00EF16C6">
      <w:pPr>
        <w:ind w:firstLine="567"/>
        <w:jc w:val="both"/>
      </w:pPr>
      <w:r w:rsidRPr="00EF16C6">
        <w:t>а) при условии согласования с органами прокуратуры:</w:t>
      </w:r>
    </w:p>
    <w:p w14:paraId="459661C3" w14:textId="77777777" w:rsidR="00EF16C6" w:rsidRPr="00EF16C6" w:rsidRDefault="00EF16C6" w:rsidP="00EF16C6">
      <w:pPr>
        <w:ind w:firstLine="567"/>
        <w:jc w:val="both"/>
      </w:pPr>
      <w:r w:rsidRPr="00EF16C6"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3531591F" w14:textId="77777777" w:rsidR="00EF16C6" w:rsidRPr="00EF16C6" w:rsidRDefault="00EF16C6" w:rsidP="00EF16C6">
      <w:pPr>
        <w:ind w:firstLine="567"/>
        <w:jc w:val="both"/>
      </w:pPr>
      <w:r w:rsidRPr="00EF16C6"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4134C797" w14:textId="77777777" w:rsidR="00EF16C6" w:rsidRPr="00EF16C6" w:rsidRDefault="00EF16C6" w:rsidP="00EF16C6">
      <w:pPr>
        <w:ind w:firstLine="567"/>
        <w:jc w:val="both"/>
      </w:pPr>
      <w:r w:rsidRPr="00EF16C6"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20D9B0B8" w14:textId="77777777" w:rsidR="00EF16C6" w:rsidRPr="00EF16C6" w:rsidRDefault="00EF16C6" w:rsidP="00EF16C6">
      <w:pPr>
        <w:ind w:firstLine="567"/>
        <w:jc w:val="both"/>
      </w:pPr>
      <w:r w:rsidRPr="00EF16C6">
        <w:t>- при выявлении индикаторов риска нарушения обязательных требований;</w:t>
      </w:r>
    </w:p>
    <w:p w14:paraId="5A5D338C" w14:textId="77777777" w:rsidR="00EF16C6" w:rsidRPr="00EF16C6" w:rsidRDefault="00EF16C6" w:rsidP="00EF16C6">
      <w:pPr>
        <w:ind w:firstLine="567"/>
        <w:jc w:val="both"/>
      </w:pPr>
      <w:r w:rsidRPr="00EF16C6"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448F5E3F" w14:textId="77777777" w:rsidR="00EF16C6" w:rsidRPr="00EF16C6" w:rsidRDefault="00EF16C6" w:rsidP="00EF16C6">
      <w:pPr>
        <w:ind w:firstLine="567"/>
        <w:jc w:val="both"/>
      </w:pPr>
      <w:r w:rsidRPr="00EF16C6"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14:paraId="4B1F6F4D" w14:textId="77777777" w:rsidR="00EF16C6" w:rsidRPr="00EF16C6" w:rsidRDefault="00EF16C6" w:rsidP="00EF16C6">
      <w:pPr>
        <w:ind w:firstLine="567"/>
        <w:jc w:val="both"/>
      </w:pPr>
    </w:p>
    <w:p w14:paraId="0FFDC3B4" w14:textId="77777777" w:rsidR="00EF16C6" w:rsidRPr="00EF16C6" w:rsidRDefault="00EF16C6" w:rsidP="00EF16C6">
      <w:pPr>
        <w:ind w:firstLine="567"/>
        <w:jc w:val="both"/>
      </w:pPr>
      <w:r w:rsidRPr="00EF16C6">
        <w:t>б) без согласования с органами прокуратуры:</w:t>
      </w:r>
    </w:p>
    <w:p w14:paraId="154984FE" w14:textId="77777777" w:rsidR="00EF16C6" w:rsidRPr="00EF16C6" w:rsidRDefault="00EF16C6" w:rsidP="00EF16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16C6">
        <w:rPr>
          <w:color w:val="000000"/>
        </w:rPr>
        <w:t>- по поручению Президента Российской Федерации;</w:t>
      </w:r>
    </w:p>
    <w:p w14:paraId="407FCB61" w14:textId="77777777" w:rsidR="00EF16C6" w:rsidRPr="00EF16C6" w:rsidRDefault="00EF16C6" w:rsidP="00EF16C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16C6">
        <w:rPr>
          <w:color w:val="000000"/>
        </w:rPr>
        <w:t>- 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01AA308B" w14:textId="77777777" w:rsidR="00EF16C6" w:rsidRPr="00EF16C6" w:rsidRDefault="00EF16C6" w:rsidP="00EF16C6">
      <w:pPr>
        <w:ind w:firstLine="567"/>
        <w:jc w:val="both"/>
      </w:pPr>
      <w:r w:rsidRPr="00EF16C6">
        <w:t>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7914F1F9" w14:textId="77777777" w:rsidR="00EF16C6" w:rsidRPr="00EF16C6" w:rsidRDefault="00EF16C6" w:rsidP="00EF16C6">
      <w:pPr>
        <w:ind w:firstLine="567"/>
        <w:jc w:val="both"/>
      </w:pPr>
      <w:r w:rsidRPr="00EF16C6">
        <w:t>-по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393E77A" w14:textId="77777777" w:rsidR="00EF16C6" w:rsidRPr="00EF16C6" w:rsidRDefault="00EF16C6" w:rsidP="00EF16C6">
      <w:pPr>
        <w:ind w:firstLine="567"/>
        <w:jc w:val="both"/>
      </w:pPr>
      <w:r w:rsidRPr="00EF16C6">
        <w:t>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4C2408AA" w14:textId="77777777" w:rsidR="00EF16C6" w:rsidRPr="00EF16C6" w:rsidRDefault="00EF16C6" w:rsidP="00EF16C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F16C6">
        <w:t>- внеплановые проверки, основания для проведения которых установлены </w:t>
      </w:r>
      <w:hyperlink r:id="rId9" w:anchor="dst317" w:history="1">
        <w:r w:rsidRPr="00EF16C6">
          <w:rPr>
            <w:rStyle w:val="ab"/>
          </w:rPr>
          <w:t>пунктом 1.1 части 2 статьи 10</w:t>
        </w:r>
      </w:hyperlink>
      <w:r w:rsidRPr="00EF16C6"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1D6D3754" w14:textId="77777777" w:rsidR="00EF16C6" w:rsidRPr="00EF16C6" w:rsidRDefault="00EF16C6" w:rsidP="00EF16C6">
      <w:pPr>
        <w:ind w:firstLine="567"/>
        <w:jc w:val="both"/>
      </w:pPr>
      <w:r w:rsidRPr="00EF16C6">
        <w:t>в) с извещением органов прокуратуры в отношении некоммерческих организаций по основаниям, установленным </w:t>
      </w:r>
      <w:hyperlink r:id="rId10" w:anchor="dst100368" w:history="1">
        <w:r w:rsidRPr="00EF16C6">
          <w:rPr>
            <w:rStyle w:val="ab"/>
          </w:rPr>
          <w:t>подпунктами 2</w:t>
        </w:r>
      </w:hyperlink>
      <w:r w:rsidRPr="00EF16C6">
        <w:t>, </w:t>
      </w:r>
      <w:hyperlink r:id="rId11" w:anchor="dst444" w:history="1">
        <w:r w:rsidRPr="00EF16C6">
          <w:rPr>
            <w:rStyle w:val="ab"/>
          </w:rPr>
          <w:t>3</w:t>
        </w:r>
      </w:hyperlink>
      <w:r w:rsidRPr="00EF16C6">
        <w:t>, </w:t>
      </w:r>
      <w:hyperlink r:id="rId12" w:anchor="dst100329" w:history="1">
        <w:r w:rsidRPr="00EF16C6">
          <w:rPr>
            <w:rStyle w:val="ab"/>
          </w:rPr>
          <w:t>5</w:t>
        </w:r>
      </w:hyperlink>
      <w:r w:rsidRPr="00EF16C6">
        <w:t> и </w:t>
      </w:r>
      <w:hyperlink r:id="rId13" w:anchor="dst453" w:history="1">
        <w:r w:rsidRPr="00EF16C6">
          <w:rPr>
            <w:rStyle w:val="ab"/>
          </w:rPr>
          <w:t>6 пункта 4.2 статьи 32</w:t>
        </w:r>
      </w:hyperlink>
      <w:r w:rsidRPr="00EF16C6">
        <w:t> Федерального закона "О некоммерческих организациях", а также религиозных организаций по основанию, установленному </w:t>
      </w:r>
      <w:hyperlink r:id="rId14" w:anchor="dst74" w:history="1">
        <w:r w:rsidRPr="00EF16C6">
          <w:rPr>
            <w:rStyle w:val="ab"/>
          </w:rPr>
          <w:t>абзацем третьим пункта 5 статьи 25</w:t>
        </w:r>
      </w:hyperlink>
      <w:r w:rsidRPr="00EF16C6">
        <w:t> Федерального закона "О свободе совести и о религиозных объединениях".</w:t>
      </w:r>
    </w:p>
    <w:p w14:paraId="01F055A1" w14:textId="77777777" w:rsidR="00EF16C6" w:rsidRPr="00EF16C6" w:rsidRDefault="00EF16C6" w:rsidP="00EF16C6">
      <w:pPr>
        <w:ind w:firstLine="567"/>
        <w:jc w:val="both"/>
      </w:pPr>
      <w:r w:rsidRPr="00EF16C6">
        <w:t xml:space="preserve">3.3.2.2.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</w:t>
      </w:r>
      <w:r w:rsidRPr="00EF16C6">
        <w:lastRenderedPageBreak/>
        <w:t>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7C11B93B" w14:textId="77777777" w:rsidR="00EF16C6" w:rsidRPr="00EF16C6" w:rsidRDefault="00EF16C6" w:rsidP="00EF16C6">
      <w:pPr>
        <w:jc w:val="both"/>
      </w:pPr>
      <w:r w:rsidRPr="00EF16C6">
        <w:rPr>
          <w:shd w:val="clear" w:color="auto" w:fill="FFFFFF"/>
        </w:rPr>
        <w:t xml:space="preserve">      3.3.2.3.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 </w:t>
      </w:r>
      <w:hyperlink r:id="rId15" w:anchor="dst100173" w:history="1">
        <w:r w:rsidRPr="00EF16C6">
          <w:rPr>
            <w:rStyle w:val="ab"/>
            <w:shd w:val="clear" w:color="auto" w:fill="FFFFFF"/>
          </w:rPr>
          <w:t>системы</w:t>
        </w:r>
      </w:hyperlink>
      <w:r w:rsidRPr="00EF16C6">
        <w:rPr>
          <w:shd w:val="clear" w:color="auto" w:fill="FFFFFF"/>
        </w:rPr>
        <w:t> 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16" w:anchor="dst100076" w:history="1">
        <w:r w:rsidRPr="00EF16C6">
          <w:rPr>
            <w:rStyle w:val="ab"/>
            <w:shd w:val="clear" w:color="auto" w:fill="FFFFFF"/>
          </w:rPr>
          <w:t>пунктом 11(2)</w:t>
        </w:r>
      </w:hyperlink>
      <w:r w:rsidRPr="00EF16C6">
        <w:rPr>
          <w:shd w:val="clear" w:color="auto" w:fill="FFFFFF"/>
        </w:rPr>
        <w:t xml:space="preserve">  Постановления Правительства </w:t>
      </w:r>
      <w:r w:rsidRPr="00EF16C6">
        <w:rPr>
          <w:bCs/>
        </w:rPr>
        <w:t>от 10 марта 2022 г. N 336 «Об особенностях организации и осуществления государственного контроля (надзора), муниципального контроля».»</w:t>
      </w:r>
    </w:p>
    <w:p w14:paraId="4EFC1208" w14:textId="77777777" w:rsidR="00EF16C6" w:rsidRPr="00EF16C6" w:rsidRDefault="00EF16C6" w:rsidP="00EF16C6">
      <w:pPr>
        <w:ind w:firstLine="567"/>
        <w:jc w:val="both"/>
        <w:rPr>
          <w:bCs/>
        </w:rPr>
      </w:pPr>
      <w:r w:rsidRPr="00EF16C6">
        <w:t xml:space="preserve">2. Опубликовать настоящее постановление в Вестнике муниципальных правовых актов Воленского сельского поселения Новоусманского муниципального района Воронежской области и на официальном сайте в сети «Интернет» </w:t>
      </w:r>
      <w:r w:rsidRPr="00EF16C6">
        <w:rPr>
          <w:lang w:val="en-US"/>
        </w:rPr>
        <w:t>www</w:t>
      </w:r>
      <w:r w:rsidRPr="00EF16C6">
        <w:t xml:space="preserve">. </w:t>
      </w:r>
      <w:r w:rsidRPr="00EF16C6">
        <w:rPr>
          <w:lang w:val="en-US"/>
        </w:rPr>
        <w:t>volenskoe</w:t>
      </w:r>
      <w:r w:rsidRPr="00EF16C6">
        <w:t>.</w:t>
      </w:r>
      <w:r w:rsidRPr="00EF16C6">
        <w:rPr>
          <w:lang w:val="en-US"/>
        </w:rPr>
        <w:t>ru</w:t>
      </w:r>
      <w:r w:rsidRPr="00EF16C6">
        <w:t>.</w:t>
      </w:r>
    </w:p>
    <w:p w14:paraId="374CA894" w14:textId="77777777" w:rsidR="00EF16C6" w:rsidRPr="00EF16C6" w:rsidRDefault="00EF16C6" w:rsidP="00EF16C6">
      <w:pPr>
        <w:ind w:firstLine="567"/>
        <w:jc w:val="both"/>
      </w:pPr>
      <w:r w:rsidRPr="00EF16C6">
        <w:rPr>
          <w:bCs/>
        </w:rPr>
        <w:t>3.</w:t>
      </w:r>
      <w:r w:rsidRPr="00EF16C6">
        <w:t xml:space="preserve"> Контроль за исполнением постановления возложить на главу администрации  Воленского сельского поселения А.Ю. Десятникова.</w:t>
      </w:r>
    </w:p>
    <w:p w14:paraId="12EC1048" w14:textId="77777777" w:rsidR="00EF16C6" w:rsidRPr="00EF16C6" w:rsidRDefault="00EF16C6" w:rsidP="00EF16C6">
      <w:pPr>
        <w:ind w:firstLine="567"/>
        <w:jc w:val="both"/>
      </w:pPr>
    </w:p>
    <w:p w14:paraId="05395DD2" w14:textId="77777777" w:rsidR="00EF16C6" w:rsidRPr="00EF16C6" w:rsidRDefault="00EF16C6" w:rsidP="00EF16C6">
      <w:pPr>
        <w:jc w:val="both"/>
      </w:pPr>
    </w:p>
    <w:p w14:paraId="04D0F598" w14:textId="77777777" w:rsidR="00EF16C6" w:rsidRPr="00EF16C6" w:rsidRDefault="00EF16C6" w:rsidP="00EF16C6">
      <w:pPr>
        <w:jc w:val="both"/>
      </w:pPr>
    </w:p>
    <w:p w14:paraId="5F6A7373" w14:textId="77777777" w:rsidR="00EF16C6" w:rsidRPr="00EF16C6" w:rsidRDefault="00EF16C6" w:rsidP="00EF16C6">
      <w:pPr>
        <w:jc w:val="both"/>
      </w:pPr>
      <w:r w:rsidRPr="00EF16C6">
        <w:t>Глава Воленского  сельского поселения                                       А. Ю. Десятников</w:t>
      </w:r>
    </w:p>
    <w:p w14:paraId="11DBFB91" w14:textId="77777777" w:rsidR="00EF16C6" w:rsidRPr="00EF16C6" w:rsidRDefault="00EF16C6" w:rsidP="00EF16C6">
      <w:pPr>
        <w:ind w:firstLine="567"/>
        <w:jc w:val="both"/>
      </w:pPr>
    </w:p>
    <w:p w14:paraId="4A8C0CB6" w14:textId="77777777" w:rsidR="00EF16C6" w:rsidRPr="005B63A8" w:rsidRDefault="00EF16C6" w:rsidP="00EF16C6">
      <w:pPr>
        <w:jc w:val="both"/>
        <w:rPr>
          <w:sz w:val="28"/>
          <w:szCs w:val="28"/>
        </w:rPr>
      </w:pPr>
    </w:p>
    <w:p w14:paraId="5E6EDE95" w14:textId="1149D6B7" w:rsidR="00EF16C6" w:rsidRDefault="00EF16C6" w:rsidP="00431A67">
      <w:pPr>
        <w:jc w:val="center"/>
        <w:rPr>
          <w:b/>
          <w:sz w:val="28"/>
          <w:szCs w:val="28"/>
        </w:rPr>
      </w:pPr>
    </w:p>
    <w:p w14:paraId="58BEE752" w14:textId="2EBD2183" w:rsidR="00EF16C6" w:rsidRDefault="00EF16C6" w:rsidP="00431A67">
      <w:pPr>
        <w:jc w:val="center"/>
        <w:rPr>
          <w:b/>
          <w:sz w:val="28"/>
          <w:szCs w:val="28"/>
        </w:rPr>
      </w:pPr>
    </w:p>
    <w:p w14:paraId="28BB6792" w14:textId="388122BB" w:rsidR="00EF16C6" w:rsidRDefault="00EF16C6" w:rsidP="00431A67">
      <w:pPr>
        <w:jc w:val="center"/>
        <w:rPr>
          <w:b/>
          <w:sz w:val="28"/>
          <w:szCs w:val="28"/>
        </w:rPr>
      </w:pPr>
    </w:p>
    <w:p w14:paraId="4D1E3FD7" w14:textId="1C840821" w:rsidR="00EF16C6" w:rsidRDefault="00EF16C6" w:rsidP="00431A67">
      <w:pPr>
        <w:jc w:val="center"/>
        <w:rPr>
          <w:b/>
          <w:sz w:val="28"/>
          <w:szCs w:val="28"/>
        </w:rPr>
      </w:pPr>
    </w:p>
    <w:p w14:paraId="1038987B" w14:textId="663E6CE4" w:rsidR="00EF16C6" w:rsidRDefault="00EF16C6" w:rsidP="00431A67">
      <w:pPr>
        <w:jc w:val="center"/>
        <w:rPr>
          <w:b/>
          <w:sz w:val="28"/>
          <w:szCs w:val="28"/>
        </w:rPr>
      </w:pPr>
    </w:p>
    <w:p w14:paraId="03E4483D" w14:textId="67B404BB" w:rsidR="00EF16C6" w:rsidRDefault="00EF16C6" w:rsidP="00431A67">
      <w:pPr>
        <w:jc w:val="center"/>
        <w:rPr>
          <w:b/>
          <w:sz w:val="28"/>
          <w:szCs w:val="28"/>
        </w:rPr>
      </w:pPr>
    </w:p>
    <w:p w14:paraId="00265919" w14:textId="5A34BB6B" w:rsidR="00EF16C6" w:rsidRDefault="00EF16C6" w:rsidP="00431A67">
      <w:pPr>
        <w:jc w:val="center"/>
        <w:rPr>
          <w:b/>
          <w:sz w:val="28"/>
          <w:szCs w:val="28"/>
        </w:rPr>
      </w:pPr>
    </w:p>
    <w:p w14:paraId="3406DF93" w14:textId="06BBDB41" w:rsidR="00EF16C6" w:rsidRDefault="00EF16C6" w:rsidP="00431A67">
      <w:pPr>
        <w:jc w:val="center"/>
        <w:rPr>
          <w:b/>
          <w:sz w:val="28"/>
          <w:szCs w:val="28"/>
        </w:rPr>
      </w:pPr>
    </w:p>
    <w:p w14:paraId="6FD6FFB6" w14:textId="261CE4AD" w:rsidR="00EF16C6" w:rsidRDefault="00EF16C6" w:rsidP="00431A67">
      <w:pPr>
        <w:jc w:val="center"/>
        <w:rPr>
          <w:b/>
          <w:sz w:val="28"/>
          <w:szCs w:val="28"/>
        </w:rPr>
      </w:pPr>
    </w:p>
    <w:p w14:paraId="3D7D888E" w14:textId="13EC82E9" w:rsidR="00EF16C6" w:rsidRDefault="00EF16C6" w:rsidP="00431A67">
      <w:pPr>
        <w:jc w:val="center"/>
        <w:rPr>
          <w:b/>
          <w:sz w:val="28"/>
          <w:szCs w:val="28"/>
        </w:rPr>
      </w:pPr>
    </w:p>
    <w:p w14:paraId="7366D785" w14:textId="4B66EFF8" w:rsidR="00EF16C6" w:rsidRDefault="00EF16C6" w:rsidP="00431A67">
      <w:pPr>
        <w:jc w:val="center"/>
        <w:rPr>
          <w:b/>
          <w:sz w:val="28"/>
          <w:szCs w:val="28"/>
        </w:rPr>
      </w:pPr>
    </w:p>
    <w:p w14:paraId="4710D13D" w14:textId="6B37EA53" w:rsidR="00EF16C6" w:rsidRDefault="00EF16C6" w:rsidP="00431A67">
      <w:pPr>
        <w:jc w:val="center"/>
        <w:rPr>
          <w:b/>
          <w:sz w:val="28"/>
          <w:szCs w:val="28"/>
        </w:rPr>
      </w:pPr>
    </w:p>
    <w:p w14:paraId="5B2551D6" w14:textId="41C156EF" w:rsidR="00EF16C6" w:rsidRDefault="00EF16C6" w:rsidP="00431A67">
      <w:pPr>
        <w:jc w:val="center"/>
        <w:rPr>
          <w:b/>
          <w:sz w:val="28"/>
          <w:szCs w:val="28"/>
        </w:rPr>
      </w:pPr>
    </w:p>
    <w:p w14:paraId="3130E0A6" w14:textId="3B270145" w:rsidR="00EF16C6" w:rsidRDefault="00EF16C6" w:rsidP="00431A67">
      <w:pPr>
        <w:jc w:val="center"/>
        <w:rPr>
          <w:b/>
          <w:sz w:val="28"/>
          <w:szCs w:val="28"/>
        </w:rPr>
      </w:pPr>
    </w:p>
    <w:p w14:paraId="62687A0C" w14:textId="5D1F1139" w:rsidR="00EF16C6" w:rsidRDefault="00EF16C6" w:rsidP="00431A67">
      <w:pPr>
        <w:jc w:val="center"/>
        <w:rPr>
          <w:b/>
          <w:sz w:val="28"/>
          <w:szCs w:val="28"/>
        </w:rPr>
      </w:pPr>
    </w:p>
    <w:p w14:paraId="0BE4A302" w14:textId="5D4E3B66" w:rsidR="00EF16C6" w:rsidRDefault="00EF16C6" w:rsidP="00431A67">
      <w:pPr>
        <w:jc w:val="center"/>
        <w:rPr>
          <w:b/>
          <w:sz w:val="28"/>
          <w:szCs w:val="28"/>
        </w:rPr>
      </w:pPr>
    </w:p>
    <w:p w14:paraId="1D499053" w14:textId="2A327295" w:rsidR="00EF16C6" w:rsidRDefault="00EF16C6" w:rsidP="00431A67">
      <w:pPr>
        <w:jc w:val="center"/>
        <w:rPr>
          <w:b/>
          <w:sz w:val="28"/>
          <w:szCs w:val="28"/>
        </w:rPr>
      </w:pPr>
    </w:p>
    <w:p w14:paraId="6C627AF8" w14:textId="191468D1" w:rsidR="00EF16C6" w:rsidRDefault="00EF16C6" w:rsidP="00431A67">
      <w:pPr>
        <w:jc w:val="center"/>
        <w:rPr>
          <w:b/>
          <w:sz w:val="28"/>
          <w:szCs w:val="28"/>
        </w:rPr>
      </w:pPr>
    </w:p>
    <w:p w14:paraId="3F05E2FB" w14:textId="5FE194D8" w:rsidR="00EF16C6" w:rsidRDefault="00EF16C6" w:rsidP="00431A67">
      <w:pPr>
        <w:jc w:val="center"/>
        <w:rPr>
          <w:b/>
          <w:sz w:val="28"/>
          <w:szCs w:val="28"/>
        </w:rPr>
      </w:pPr>
    </w:p>
    <w:p w14:paraId="6C17FE41" w14:textId="6F81F102" w:rsidR="00EF16C6" w:rsidRDefault="00EF16C6" w:rsidP="00431A67">
      <w:pPr>
        <w:jc w:val="center"/>
        <w:rPr>
          <w:b/>
          <w:sz w:val="28"/>
          <w:szCs w:val="28"/>
        </w:rPr>
      </w:pPr>
    </w:p>
    <w:p w14:paraId="6707BB0E" w14:textId="2EA0067E" w:rsidR="00EF16C6" w:rsidRDefault="00EF16C6" w:rsidP="00431A67">
      <w:pPr>
        <w:jc w:val="center"/>
        <w:rPr>
          <w:b/>
          <w:sz w:val="28"/>
          <w:szCs w:val="28"/>
        </w:rPr>
      </w:pPr>
    </w:p>
    <w:p w14:paraId="4C25D3A8" w14:textId="6235C399" w:rsidR="00EF16C6" w:rsidRDefault="00EF16C6" w:rsidP="00431A67">
      <w:pPr>
        <w:jc w:val="center"/>
        <w:rPr>
          <w:b/>
          <w:sz w:val="28"/>
          <w:szCs w:val="28"/>
        </w:rPr>
      </w:pPr>
    </w:p>
    <w:p w14:paraId="439DB02E" w14:textId="137CA842" w:rsidR="00EF16C6" w:rsidRDefault="00EF16C6" w:rsidP="00431A67">
      <w:pPr>
        <w:jc w:val="center"/>
        <w:rPr>
          <w:b/>
          <w:sz w:val="28"/>
          <w:szCs w:val="28"/>
        </w:rPr>
      </w:pPr>
    </w:p>
    <w:p w14:paraId="304FB3C2" w14:textId="7CAFF3C3" w:rsidR="00EF16C6" w:rsidRDefault="00EF16C6" w:rsidP="00431A67">
      <w:pPr>
        <w:jc w:val="center"/>
        <w:rPr>
          <w:b/>
          <w:sz w:val="28"/>
          <w:szCs w:val="28"/>
        </w:rPr>
      </w:pPr>
    </w:p>
    <w:p w14:paraId="05277B53" w14:textId="56B2DFD0" w:rsidR="00EF16C6" w:rsidRDefault="00EF16C6" w:rsidP="00431A67">
      <w:pPr>
        <w:jc w:val="center"/>
        <w:rPr>
          <w:b/>
          <w:sz w:val="28"/>
          <w:szCs w:val="28"/>
        </w:rPr>
      </w:pPr>
    </w:p>
    <w:p w14:paraId="27412567" w14:textId="0944970B" w:rsidR="00EF16C6" w:rsidRDefault="00EF16C6" w:rsidP="00431A67">
      <w:pPr>
        <w:jc w:val="center"/>
        <w:rPr>
          <w:b/>
          <w:sz w:val="28"/>
          <w:szCs w:val="28"/>
        </w:rPr>
      </w:pPr>
    </w:p>
    <w:p w14:paraId="2763446F" w14:textId="26451C16" w:rsidR="00EF16C6" w:rsidRDefault="00EF16C6" w:rsidP="00431A67">
      <w:pPr>
        <w:jc w:val="center"/>
        <w:rPr>
          <w:b/>
          <w:sz w:val="28"/>
          <w:szCs w:val="28"/>
        </w:rPr>
      </w:pPr>
    </w:p>
    <w:p w14:paraId="44532F97" w14:textId="46558527" w:rsidR="00EF16C6" w:rsidRDefault="00EF16C6" w:rsidP="00431A67">
      <w:pPr>
        <w:jc w:val="center"/>
        <w:rPr>
          <w:b/>
          <w:sz w:val="28"/>
          <w:szCs w:val="28"/>
        </w:rPr>
      </w:pPr>
    </w:p>
    <w:p w14:paraId="59E20614" w14:textId="4F101018" w:rsidR="00EF16C6" w:rsidRDefault="00EF16C6" w:rsidP="00431A67">
      <w:pPr>
        <w:jc w:val="center"/>
        <w:rPr>
          <w:b/>
          <w:sz w:val="28"/>
          <w:szCs w:val="28"/>
        </w:rPr>
      </w:pPr>
    </w:p>
    <w:p w14:paraId="364658F6" w14:textId="43CFB2F4" w:rsidR="00EF16C6" w:rsidRDefault="00EF16C6" w:rsidP="00431A67">
      <w:pPr>
        <w:jc w:val="center"/>
        <w:rPr>
          <w:b/>
          <w:sz w:val="28"/>
          <w:szCs w:val="28"/>
        </w:rPr>
      </w:pPr>
    </w:p>
    <w:p w14:paraId="12110F76" w14:textId="338AED05" w:rsidR="00EF16C6" w:rsidRDefault="00EF16C6" w:rsidP="00431A67">
      <w:pPr>
        <w:jc w:val="center"/>
        <w:rPr>
          <w:b/>
          <w:sz w:val="28"/>
          <w:szCs w:val="28"/>
        </w:rPr>
      </w:pPr>
    </w:p>
    <w:p w14:paraId="584B2678" w14:textId="10D61897" w:rsidR="00EF16C6" w:rsidRPr="00F540B1" w:rsidRDefault="00EF16C6" w:rsidP="00EF16C6">
      <w:pPr>
        <w:rPr>
          <w:b/>
        </w:rPr>
      </w:pPr>
      <w:r>
        <w:rPr>
          <w:noProof/>
        </w:rPr>
        <w:t xml:space="preserve">                                                                          </w:t>
      </w:r>
      <w:r w:rsidRPr="008E1C68">
        <w:rPr>
          <w:noProof/>
        </w:rPr>
        <w:drawing>
          <wp:inline distT="0" distB="0" distL="0" distR="0" wp14:anchorId="50EABC6B" wp14:editId="548F199A">
            <wp:extent cx="600075" cy="647700"/>
            <wp:effectExtent l="0" t="0" r="9525" b="0"/>
            <wp:docPr id="4" name="Рисунок 4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9C04" w14:textId="77777777" w:rsidR="00EF16C6" w:rsidRDefault="00EF16C6" w:rsidP="00EF16C6">
      <w:pPr>
        <w:jc w:val="center"/>
        <w:rPr>
          <w:b/>
        </w:rPr>
      </w:pPr>
      <w:r w:rsidRPr="00F540B1">
        <w:rPr>
          <w:b/>
        </w:rPr>
        <w:t>АДМИНИСТРАЦИЯ ВОЛЕНСКОГО СЕЛЬСКОГО ПОСЕЛЕНИЯ</w:t>
      </w:r>
      <w:r w:rsidRPr="00F540B1">
        <w:rPr>
          <w:b/>
        </w:rPr>
        <w:br/>
        <w:t>НОВОУСМАНСКОГО МУНИЦИПАЛЬНОГО РАЙОНА</w:t>
      </w:r>
    </w:p>
    <w:p w14:paraId="2FE117CD" w14:textId="77777777" w:rsidR="00EF16C6" w:rsidRPr="00F540B1" w:rsidRDefault="00EF16C6" w:rsidP="00EF16C6">
      <w:pPr>
        <w:jc w:val="center"/>
        <w:rPr>
          <w:b/>
        </w:rPr>
      </w:pPr>
      <w:r w:rsidRPr="00F540B1">
        <w:rPr>
          <w:b/>
        </w:rPr>
        <w:t>ВОРОНЕЖСКОЙ ОБЛАСТИ</w:t>
      </w:r>
    </w:p>
    <w:p w14:paraId="695ADED9" w14:textId="77777777" w:rsidR="00EF16C6" w:rsidRPr="008E1C68" w:rsidRDefault="00EF16C6" w:rsidP="00EF16C6">
      <w:pPr>
        <w:pStyle w:val="1"/>
      </w:pPr>
    </w:p>
    <w:p w14:paraId="5E2420B1" w14:textId="1A2C9192" w:rsidR="00EF16C6" w:rsidRPr="00EF16C6" w:rsidRDefault="00EF16C6" w:rsidP="00EF16C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EF16C6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2B071BCA" w14:textId="77777777" w:rsidR="00EF16C6" w:rsidRPr="00DC6036" w:rsidRDefault="00EF16C6" w:rsidP="00EF16C6">
      <w:pPr>
        <w:rPr>
          <w:b/>
          <w:snapToGrid w:val="0"/>
        </w:rPr>
      </w:pPr>
    </w:p>
    <w:p w14:paraId="4AC1E707" w14:textId="77777777" w:rsidR="00EF16C6" w:rsidRPr="00EF16C6" w:rsidRDefault="00EF16C6" w:rsidP="00EF16C6">
      <w:pPr>
        <w:rPr>
          <w:sz w:val="28"/>
          <w:szCs w:val="28"/>
        </w:rPr>
      </w:pPr>
      <w:r w:rsidRPr="00EF16C6">
        <w:rPr>
          <w:snapToGrid w:val="0"/>
        </w:rPr>
        <w:t xml:space="preserve"> </w:t>
      </w:r>
      <w:r w:rsidRPr="00EF16C6">
        <w:rPr>
          <w:snapToGrid w:val="0"/>
          <w:sz w:val="28"/>
          <w:szCs w:val="28"/>
        </w:rPr>
        <w:t>20.06.2023г. № 69</w:t>
      </w:r>
    </w:p>
    <w:p w14:paraId="0BC8DECC" w14:textId="77777777" w:rsidR="00EF16C6" w:rsidRPr="00EF16C6" w:rsidRDefault="00EF16C6" w:rsidP="00EF16C6">
      <w:pPr>
        <w:rPr>
          <w:sz w:val="28"/>
          <w:szCs w:val="28"/>
        </w:rPr>
      </w:pPr>
      <w:r w:rsidRPr="00EF16C6">
        <w:rPr>
          <w:sz w:val="28"/>
          <w:szCs w:val="28"/>
        </w:rPr>
        <w:t>п. Воля</w:t>
      </w:r>
    </w:p>
    <w:p w14:paraId="3417F720" w14:textId="77777777" w:rsidR="00EF16C6" w:rsidRPr="00EF16C6" w:rsidRDefault="00EF16C6" w:rsidP="00EF16C6">
      <w:pPr>
        <w:rPr>
          <w:sz w:val="28"/>
          <w:szCs w:val="28"/>
        </w:rPr>
      </w:pPr>
    </w:p>
    <w:p w14:paraId="16705740" w14:textId="77777777" w:rsidR="00EF16C6" w:rsidRPr="00EF16C6" w:rsidRDefault="00EF16C6" w:rsidP="00EF16C6">
      <w:pPr>
        <w:pStyle w:val="ConsPlusNormal0"/>
        <w:ind w:right="43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6C6">
        <w:rPr>
          <w:rFonts w:ascii="Times New Roman" w:hAnsi="Times New Roman" w:cs="Times New Roman"/>
          <w:sz w:val="28"/>
          <w:szCs w:val="28"/>
        </w:rPr>
        <w:t xml:space="preserve">   О признании утратившим силу постановление администрации Воленского сельского поселения Новоусманского муниципального района Воронежской области 19.12.2022г. № 165 «</w:t>
      </w:r>
      <w:r w:rsidRPr="00EF16C6">
        <w:rPr>
          <w:rFonts w:ascii="Times New Roman" w:hAnsi="Times New Roman"/>
          <w:sz w:val="28"/>
          <w:szCs w:val="28"/>
          <w:lang w:eastAsia="zh-CN"/>
        </w:rPr>
        <w:t>Об утверждении Положения о порядке согласования и утверждения уставов казачьих обществ, создаваемых (действующих) на  территории Воленского сельского поселения Воронежской области»</w:t>
      </w:r>
    </w:p>
    <w:p w14:paraId="6ECFF6CF" w14:textId="77777777" w:rsidR="00EF16C6" w:rsidRPr="00EF16C6" w:rsidRDefault="00EF16C6" w:rsidP="00EF1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3C44C2" w14:textId="77777777" w:rsidR="00EF16C6" w:rsidRPr="00EF16C6" w:rsidRDefault="00EF16C6" w:rsidP="00EF16C6">
      <w:pPr>
        <w:jc w:val="both"/>
        <w:rPr>
          <w:sz w:val="28"/>
          <w:szCs w:val="28"/>
        </w:rPr>
      </w:pPr>
      <w:r w:rsidRPr="00EF16C6">
        <w:rPr>
          <w:sz w:val="28"/>
          <w:szCs w:val="28"/>
        </w:rPr>
        <w:t xml:space="preserve">                С целью приведения в соответствие с действующим законодательством, администрация Воленского сельского поселения, </w:t>
      </w:r>
    </w:p>
    <w:p w14:paraId="12268D23" w14:textId="77777777" w:rsidR="00EF16C6" w:rsidRPr="00EF16C6" w:rsidRDefault="00EF16C6" w:rsidP="00EF16C6">
      <w:pPr>
        <w:jc w:val="both"/>
        <w:rPr>
          <w:sz w:val="28"/>
          <w:szCs w:val="28"/>
        </w:rPr>
      </w:pPr>
    </w:p>
    <w:p w14:paraId="6C013634" w14:textId="017D7EE0" w:rsidR="00EF16C6" w:rsidRPr="00EF16C6" w:rsidRDefault="00EF16C6" w:rsidP="00EF16C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16C6">
        <w:rPr>
          <w:sz w:val="28"/>
          <w:szCs w:val="28"/>
        </w:rPr>
        <w:t xml:space="preserve">                                                    </w:t>
      </w:r>
      <w:r w:rsidRPr="00EF16C6">
        <w:rPr>
          <w:sz w:val="28"/>
          <w:szCs w:val="28"/>
        </w:rPr>
        <w:t xml:space="preserve">              </w:t>
      </w:r>
      <w:r w:rsidRPr="00EF16C6">
        <w:rPr>
          <w:b/>
          <w:bCs/>
          <w:sz w:val="28"/>
          <w:szCs w:val="28"/>
        </w:rPr>
        <w:t>п о с т а н о в л я е т:</w:t>
      </w:r>
    </w:p>
    <w:p w14:paraId="05895577" w14:textId="77777777" w:rsidR="00EF16C6" w:rsidRPr="00EF16C6" w:rsidRDefault="00EF16C6" w:rsidP="00EF16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0A0715A" w14:textId="77777777" w:rsidR="00EF16C6" w:rsidRPr="00EF16C6" w:rsidRDefault="00EF16C6" w:rsidP="00EF16C6">
      <w:pPr>
        <w:pStyle w:val="a3"/>
        <w:tabs>
          <w:tab w:val="left" w:pos="4111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EF16C6">
        <w:rPr>
          <w:rFonts w:ascii="Times New Roman" w:hAnsi="Times New Roman"/>
          <w:sz w:val="28"/>
          <w:szCs w:val="28"/>
        </w:rPr>
        <w:t xml:space="preserve">        1. Признать утратившим силу постановление администрации  Воленского сельского поселения Новоусманского муниципального района Воронежской области от 19.12.2022г. № 165 « </w:t>
      </w:r>
      <w:r w:rsidRPr="00EF16C6">
        <w:rPr>
          <w:rFonts w:ascii="Times New Roman" w:hAnsi="Times New Roman"/>
          <w:sz w:val="28"/>
          <w:szCs w:val="28"/>
          <w:lang w:eastAsia="zh-CN"/>
        </w:rPr>
        <w:t>Об утверждении Положения о порядке согласования и утверждения уставов казачьих обществ, создаваемых (действующих) на  территории Воленского сельского поселения Воронежской области</w:t>
      </w:r>
      <w:r w:rsidRPr="00EF16C6">
        <w:rPr>
          <w:rFonts w:ascii="Times New Roman" w:hAnsi="Times New Roman"/>
          <w:sz w:val="28"/>
          <w:szCs w:val="28"/>
        </w:rPr>
        <w:t>».</w:t>
      </w:r>
    </w:p>
    <w:p w14:paraId="2629493D" w14:textId="77777777" w:rsidR="00EF16C6" w:rsidRPr="00EF16C6" w:rsidRDefault="00EF16C6" w:rsidP="00EF16C6">
      <w:pPr>
        <w:jc w:val="both"/>
        <w:rPr>
          <w:bCs/>
          <w:sz w:val="28"/>
          <w:szCs w:val="28"/>
        </w:rPr>
      </w:pPr>
      <w:r w:rsidRPr="00EF16C6">
        <w:rPr>
          <w:bCs/>
          <w:sz w:val="28"/>
          <w:szCs w:val="28"/>
        </w:rPr>
        <w:t xml:space="preserve">      2</w:t>
      </w:r>
      <w:r w:rsidRPr="00EF16C6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сети Интернет - </w:t>
      </w:r>
      <w:r w:rsidRPr="00EF16C6">
        <w:rPr>
          <w:sz w:val="28"/>
          <w:szCs w:val="28"/>
          <w:lang w:val="en-US"/>
        </w:rPr>
        <w:t>www</w:t>
      </w:r>
      <w:r w:rsidRPr="00EF16C6">
        <w:rPr>
          <w:sz w:val="28"/>
          <w:szCs w:val="28"/>
        </w:rPr>
        <w:t xml:space="preserve">. </w:t>
      </w:r>
      <w:r w:rsidRPr="00EF16C6">
        <w:rPr>
          <w:sz w:val="28"/>
          <w:szCs w:val="28"/>
          <w:lang w:val="en-US"/>
        </w:rPr>
        <w:t>volenskoe</w:t>
      </w:r>
      <w:r w:rsidRPr="00EF16C6">
        <w:rPr>
          <w:sz w:val="28"/>
          <w:szCs w:val="28"/>
        </w:rPr>
        <w:t>.</w:t>
      </w:r>
      <w:r w:rsidRPr="00EF16C6">
        <w:rPr>
          <w:sz w:val="28"/>
          <w:szCs w:val="28"/>
          <w:lang w:val="en-US"/>
        </w:rPr>
        <w:t>ru</w:t>
      </w:r>
      <w:r w:rsidRPr="00EF16C6">
        <w:rPr>
          <w:sz w:val="28"/>
          <w:szCs w:val="28"/>
        </w:rPr>
        <w:t>.</w:t>
      </w:r>
    </w:p>
    <w:p w14:paraId="18EB5DD7" w14:textId="77777777" w:rsidR="00EF16C6" w:rsidRPr="00EF16C6" w:rsidRDefault="00EF16C6" w:rsidP="00EF16C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EF16C6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14:paraId="187BB452" w14:textId="77777777" w:rsidR="00EF16C6" w:rsidRPr="00EF16C6" w:rsidRDefault="00EF16C6" w:rsidP="00EF16C6">
      <w:pPr>
        <w:pStyle w:val="a3"/>
        <w:rPr>
          <w:rFonts w:ascii="Times New Roman" w:hAnsi="Times New Roman"/>
          <w:sz w:val="28"/>
          <w:szCs w:val="28"/>
        </w:rPr>
      </w:pPr>
    </w:p>
    <w:p w14:paraId="5CC17A41" w14:textId="77777777" w:rsidR="00EF16C6" w:rsidRPr="00EF16C6" w:rsidRDefault="00EF16C6" w:rsidP="00EF16C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16C6">
        <w:rPr>
          <w:rFonts w:ascii="Times New Roman" w:hAnsi="Times New Roman"/>
          <w:sz w:val="28"/>
          <w:szCs w:val="28"/>
        </w:rPr>
        <w:t xml:space="preserve">Глава Воленского сельского поселения                             А.Ю. Десятников                                 </w:t>
      </w:r>
    </w:p>
    <w:p w14:paraId="057BE440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7CF011C2" w14:textId="77777777" w:rsid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  <w:rPr>
          <w:sz w:val="28"/>
          <w:szCs w:val="28"/>
        </w:rPr>
      </w:pPr>
    </w:p>
    <w:p w14:paraId="73B3B9C5" w14:textId="51164650" w:rsidR="00EF16C6" w:rsidRDefault="00EF16C6" w:rsidP="00431A67">
      <w:pPr>
        <w:jc w:val="center"/>
        <w:rPr>
          <w:b/>
          <w:sz w:val="28"/>
          <w:szCs w:val="28"/>
        </w:rPr>
      </w:pPr>
    </w:p>
    <w:p w14:paraId="5E94535C" w14:textId="7B4EEAA0" w:rsidR="00EF16C6" w:rsidRDefault="00EF16C6" w:rsidP="00431A67">
      <w:pPr>
        <w:jc w:val="center"/>
        <w:rPr>
          <w:b/>
          <w:sz w:val="28"/>
          <w:szCs w:val="28"/>
        </w:rPr>
      </w:pPr>
    </w:p>
    <w:p w14:paraId="1D8C0625" w14:textId="1FD48366" w:rsidR="00EF16C6" w:rsidRDefault="00EF16C6" w:rsidP="00431A67">
      <w:pPr>
        <w:jc w:val="center"/>
        <w:rPr>
          <w:b/>
          <w:sz w:val="28"/>
          <w:szCs w:val="28"/>
        </w:rPr>
      </w:pPr>
    </w:p>
    <w:p w14:paraId="36C19E3F" w14:textId="3CE0A796" w:rsidR="00EF16C6" w:rsidRDefault="00EF16C6" w:rsidP="00431A67">
      <w:pPr>
        <w:jc w:val="center"/>
        <w:rPr>
          <w:b/>
          <w:sz w:val="28"/>
          <w:szCs w:val="28"/>
        </w:rPr>
      </w:pPr>
    </w:p>
    <w:p w14:paraId="1189F106" w14:textId="73F02A40" w:rsidR="00EF16C6" w:rsidRDefault="00EF16C6" w:rsidP="00431A67">
      <w:pPr>
        <w:jc w:val="center"/>
        <w:rPr>
          <w:b/>
          <w:sz w:val="28"/>
          <w:szCs w:val="28"/>
        </w:rPr>
      </w:pPr>
    </w:p>
    <w:p w14:paraId="5F91C67E" w14:textId="7678C9AE" w:rsidR="00EF16C6" w:rsidRDefault="00EF16C6" w:rsidP="00431A67">
      <w:pPr>
        <w:jc w:val="center"/>
        <w:rPr>
          <w:b/>
          <w:sz w:val="28"/>
          <w:szCs w:val="28"/>
        </w:rPr>
      </w:pPr>
    </w:p>
    <w:p w14:paraId="12DE065C" w14:textId="6AA6AB7F" w:rsidR="00EF16C6" w:rsidRDefault="00EF16C6" w:rsidP="00431A67">
      <w:pPr>
        <w:jc w:val="center"/>
        <w:rPr>
          <w:b/>
          <w:sz w:val="28"/>
          <w:szCs w:val="28"/>
        </w:rPr>
      </w:pPr>
    </w:p>
    <w:p w14:paraId="170E0A32" w14:textId="10A9D897" w:rsidR="00EF16C6" w:rsidRDefault="00EF16C6" w:rsidP="00431A67">
      <w:pPr>
        <w:jc w:val="center"/>
        <w:rPr>
          <w:b/>
          <w:sz w:val="28"/>
          <w:szCs w:val="28"/>
        </w:rPr>
      </w:pPr>
    </w:p>
    <w:p w14:paraId="5EE6C3B7" w14:textId="55EF196C" w:rsidR="00EF16C6" w:rsidRDefault="00EF16C6" w:rsidP="00431A67">
      <w:pPr>
        <w:jc w:val="center"/>
        <w:rPr>
          <w:b/>
          <w:sz w:val="28"/>
          <w:szCs w:val="28"/>
        </w:rPr>
      </w:pPr>
    </w:p>
    <w:p w14:paraId="50AF2B2F" w14:textId="6B1899F1" w:rsidR="00EF16C6" w:rsidRDefault="00EF16C6" w:rsidP="00431A67">
      <w:pPr>
        <w:jc w:val="center"/>
        <w:rPr>
          <w:b/>
          <w:sz w:val="28"/>
          <w:szCs w:val="28"/>
        </w:rPr>
      </w:pPr>
    </w:p>
    <w:p w14:paraId="175A6048" w14:textId="48C95DFB" w:rsidR="00EF16C6" w:rsidRPr="00F540B1" w:rsidRDefault="00EF16C6" w:rsidP="00EF16C6">
      <w:pPr>
        <w:rPr>
          <w:b/>
        </w:rPr>
      </w:pPr>
      <w:r>
        <w:rPr>
          <w:noProof/>
        </w:rPr>
        <w:t xml:space="preserve">                                                                          </w:t>
      </w:r>
      <w:r w:rsidRPr="008E1C68">
        <w:rPr>
          <w:noProof/>
        </w:rPr>
        <w:drawing>
          <wp:inline distT="0" distB="0" distL="0" distR="0" wp14:anchorId="165A0ABB" wp14:editId="10C74C5E">
            <wp:extent cx="600075" cy="647700"/>
            <wp:effectExtent l="0" t="0" r="9525" b="0"/>
            <wp:docPr id="5" name="Рисунок 5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746A" w14:textId="77777777" w:rsidR="00EF16C6" w:rsidRDefault="00EF16C6" w:rsidP="00EF16C6">
      <w:pPr>
        <w:jc w:val="center"/>
        <w:rPr>
          <w:b/>
        </w:rPr>
      </w:pPr>
      <w:r w:rsidRPr="00F540B1">
        <w:rPr>
          <w:b/>
        </w:rPr>
        <w:t>АДМИНИСТРАЦИЯ ВОЛЕНСКОГО СЕЛЬСКОГО ПОСЕЛЕНИЯ</w:t>
      </w:r>
      <w:r w:rsidRPr="00F540B1">
        <w:rPr>
          <w:b/>
        </w:rPr>
        <w:br/>
        <w:t>НОВОУСМАНСКОГО МУНИЦИПАЛЬНОГО РАЙОНА</w:t>
      </w:r>
    </w:p>
    <w:p w14:paraId="217ABA36" w14:textId="77777777" w:rsidR="00EF16C6" w:rsidRPr="00F540B1" w:rsidRDefault="00EF16C6" w:rsidP="00EF16C6">
      <w:pPr>
        <w:jc w:val="center"/>
        <w:rPr>
          <w:b/>
        </w:rPr>
      </w:pPr>
      <w:r w:rsidRPr="00F540B1">
        <w:rPr>
          <w:b/>
        </w:rPr>
        <w:t>ВОРОНЕЖСКОЙ ОБЛАСТИ</w:t>
      </w:r>
    </w:p>
    <w:p w14:paraId="7C4669D4" w14:textId="77777777" w:rsidR="00EF16C6" w:rsidRPr="008E1C68" w:rsidRDefault="00EF16C6" w:rsidP="00EF16C6">
      <w:pPr>
        <w:pStyle w:val="1"/>
      </w:pPr>
    </w:p>
    <w:p w14:paraId="3456E8E8" w14:textId="573DDBEF" w:rsidR="00EF16C6" w:rsidRPr="00EF16C6" w:rsidRDefault="00EF16C6" w:rsidP="00EF16C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EF16C6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0531EA52" w14:textId="77777777" w:rsidR="00EF16C6" w:rsidRPr="00DC6036" w:rsidRDefault="00EF16C6" w:rsidP="00EF16C6">
      <w:pPr>
        <w:rPr>
          <w:b/>
          <w:snapToGrid w:val="0"/>
        </w:rPr>
      </w:pPr>
    </w:p>
    <w:p w14:paraId="66F6FDB0" w14:textId="77777777" w:rsidR="00EF16C6" w:rsidRPr="00EF16C6" w:rsidRDefault="00EF16C6" w:rsidP="00EF16C6">
      <w:r w:rsidRPr="00EF16C6">
        <w:rPr>
          <w:snapToGrid w:val="0"/>
        </w:rPr>
        <w:t xml:space="preserve"> 20.06.2023г. № 70</w:t>
      </w:r>
    </w:p>
    <w:p w14:paraId="2C6F4818" w14:textId="77777777" w:rsidR="00EF16C6" w:rsidRPr="00EF16C6" w:rsidRDefault="00EF16C6" w:rsidP="00EF16C6">
      <w:r w:rsidRPr="00EF16C6">
        <w:t>п. Воля</w:t>
      </w:r>
    </w:p>
    <w:p w14:paraId="442D7D90" w14:textId="77777777" w:rsidR="00EF16C6" w:rsidRPr="00EF16C6" w:rsidRDefault="00EF16C6" w:rsidP="00EF16C6"/>
    <w:p w14:paraId="2036C3AC" w14:textId="77777777" w:rsidR="00EF16C6" w:rsidRPr="00EF16C6" w:rsidRDefault="00EF16C6" w:rsidP="00EF16C6">
      <w:pPr>
        <w:pStyle w:val="ConsPlusNormal0"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Об утверждении Положения о порядке согласования и утверждения уставов казачьих обществ, создаваемых (действующих) на территории Воленского сельского поселения Новоусманского муниципального района Воронежской области</w:t>
      </w:r>
    </w:p>
    <w:p w14:paraId="6FFD6676" w14:textId="77777777" w:rsidR="00EF16C6" w:rsidRPr="00EF16C6" w:rsidRDefault="00EF16C6" w:rsidP="00EF16C6">
      <w:pPr>
        <w:autoSpaceDE w:val="0"/>
        <w:autoSpaceDN w:val="0"/>
        <w:adjustRightInd w:val="0"/>
        <w:jc w:val="both"/>
      </w:pPr>
    </w:p>
    <w:p w14:paraId="6750B9EC" w14:textId="77777777" w:rsidR="00EF16C6" w:rsidRPr="00EF16C6" w:rsidRDefault="00EF16C6" w:rsidP="00EF16C6">
      <w:pPr>
        <w:autoSpaceDE w:val="0"/>
        <w:autoSpaceDN w:val="0"/>
        <w:adjustRightInd w:val="0"/>
        <w:ind w:firstLine="709"/>
        <w:jc w:val="both"/>
      </w:pPr>
      <w:r w:rsidRPr="00EF16C6">
        <w:t>В соответствии с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администрация Воленского сельского поселения Новоусманского муниципального района Воронежской области</w:t>
      </w:r>
    </w:p>
    <w:p w14:paraId="1EF972B8" w14:textId="77777777" w:rsidR="00EF16C6" w:rsidRPr="00EF16C6" w:rsidRDefault="00EF16C6" w:rsidP="00EF16C6">
      <w:pPr>
        <w:autoSpaceDE w:val="0"/>
        <w:autoSpaceDN w:val="0"/>
        <w:adjustRightInd w:val="0"/>
        <w:rPr>
          <w:b/>
          <w:bCs/>
        </w:rPr>
      </w:pPr>
      <w:r w:rsidRPr="00EF16C6">
        <w:t xml:space="preserve">                                                    </w:t>
      </w:r>
      <w:r w:rsidRPr="00EF16C6">
        <w:rPr>
          <w:b/>
          <w:bCs/>
        </w:rPr>
        <w:t>п о с т а н о в л я е т:</w:t>
      </w:r>
    </w:p>
    <w:p w14:paraId="62B2CA78" w14:textId="77777777" w:rsidR="00EF16C6" w:rsidRPr="00EF16C6" w:rsidRDefault="00EF16C6" w:rsidP="00EF16C6">
      <w:pPr>
        <w:autoSpaceDE w:val="0"/>
        <w:autoSpaceDN w:val="0"/>
        <w:adjustRightInd w:val="0"/>
        <w:ind w:firstLine="540"/>
        <w:jc w:val="center"/>
      </w:pPr>
    </w:p>
    <w:p w14:paraId="000E3E55" w14:textId="77777777" w:rsidR="00EF16C6" w:rsidRPr="00EF16C6" w:rsidRDefault="00EF16C6" w:rsidP="00EF16C6">
      <w:pPr>
        <w:autoSpaceDE w:val="0"/>
        <w:autoSpaceDN w:val="0"/>
        <w:adjustRightInd w:val="0"/>
        <w:ind w:right="-2"/>
        <w:jc w:val="both"/>
      </w:pPr>
      <w:r w:rsidRPr="00EF16C6">
        <w:t xml:space="preserve">       1. Утвердить Положение о порядке согласования и утверждения уставов казачьих обществ, создаваемых (действующих) на территории Воленского сельского поселения Новоусманского муниципального района Воронежской области согласно приложению.</w:t>
      </w:r>
    </w:p>
    <w:p w14:paraId="3D79E319" w14:textId="77777777" w:rsidR="00EF16C6" w:rsidRPr="00EF16C6" w:rsidRDefault="00EF16C6" w:rsidP="00EF16C6">
      <w:pPr>
        <w:ind w:firstLine="567"/>
        <w:jc w:val="both"/>
      </w:pPr>
      <w:r w:rsidRPr="00EF16C6">
        <w:t xml:space="preserve">2. Обнародовать настоящее постановление на стенде обнародования нормативно-правовых актов в здании администрации Воленского сельского поселения и разместить на официальном сайте администрации Воленского сельского поселения в сети Интернет - </w:t>
      </w:r>
      <w:r w:rsidRPr="00EF16C6">
        <w:rPr>
          <w:lang w:val="en-US"/>
        </w:rPr>
        <w:t>www</w:t>
      </w:r>
      <w:r w:rsidRPr="00EF16C6">
        <w:t xml:space="preserve">. </w:t>
      </w:r>
      <w:r w:rsidRPr="00EF16C6">
        <w:rPr>
          <w:lang w:val="en-US"/>
        </w:rPr>
        <w:t>volenskoe</w:t>
      </w:r>
      <w:r w:rsidRPr="00EF16C6">
        <w:t>.</w:t>
      </w:r>
      <w:r w:rsidRPr="00EF16C6">
        <w:rPr>
          <w:lang w:val="en-US"/>
        </w:rPr>
        <w:t>ru</w:t>
      </w:r>
      <w:r w:rsidRPr="00EF16C6">
        <w:t>.</w:t>
      </w:r>
    </w:p>
    <w:p w14:paraId="080A13F9" w14:textId="77777777" w:rsidR="00EF16C6" w:rsidRPr="00EF16C6" w:rsidRDefault="00EF16C6" w:rsidP="00EF16C6">
      <w:pPr>
        <w:jc w:val="both"/>
        <w:rPr>
          <w:bCs/>
        </w:rPr>
      </w:pPr>
      <w:r w:rsidRPr="00EF16C6">
        <w:rPr>
          <w:bCs/>
        </w:rPr>
        <w:t xml:space="preserve">       3</w:t>
      </w:r>
      <w:r w:rsidRPr="00EF16C6">
        <w:t xml:space="preserve">. Настоящее постановление вступает в силу со дня его официального опубликования в сети Интернет - </w:t>
      </w:r>
      <w:r w:rsidRPr="00EF16C6">
        <w:rPr>
          <w:lang w:val="en-US"/>
        </w:rPr>
        <w:t>www</w:t>
      </w:r>
      <w:r w:rsidRPr="00EF16C6">
        <w:t xml:space="preserve">. </w:t>
      </w:r>
      <w:r w:rsidRPr="00EF16C6">
        <w:rPr>
          <w:lang w:val="en-US"/>
        </w:rPr>
        <w:t>volenskoe</w:t>
      </w:r>
      <w:r w:rsidRPr="00EF16C6">
        <w:t>.</w:t>
      </w:r>
      <w:r w:rsidRPr="00EF16C6">
        <w:rPr>
          <w:lang w:val="en-US"/>
        </w:rPr>
        <w:t>ru</w:t>
      </w:r>
      <w:r w:rsidRPr="00EF16C6">
        <w:t>.</w:t>
      </w:r>
    </w:p>
    <w:p w14:paraId="05ACE910" w14:textId="77777777" w:rsidR="00EF16C6" w:rsidRPr="00EF16C6" w:rsidRDefault="00EF16C6" w:rsidP="00EF16C6">
      <w:pPr>
        <w:autoSpaceDE w:val="0"/>
        <w:autoSpaceDN w:val="0"/>
        <w:adjustRightInd w:val="0"/>
        <w:ind w:right="-2" w:firstLine="540"/>
        <w:jc w:val="both"/>
      </w:pPr>
      <w:r w:rsidRPr="00EF16C6">
        <w:t>4. Контроль за исполнением настоящего постановления оставляю за собой.</w:t>
      </w:r>
    </w:p>
    <w:p w14:paraId="5575C7BA" w14:textId="77777777" w:rsidR="00EF16C6" w:rsidRPr="00EF16C6" w:rsidRDefault="00EF16C6" w:rsidP="00EF16C6">
      <w:pPr>
        <w:pStyle w:val="a3"/>
        <w:rPr>
          <w:rFonts w:ascii="Times New Roman" w:hAnsi="Times New Roman"/>
          <w:sz w:val="24"/>
          <w:szCs w:val="24"/>
        </w:rPr>
      </w:pPr>
    </w:p>
    <w:p w14:paraId="227C1E43" w14:textId="77777777" w:rsidR="00EF16C6" w:rsidRPr="00EF16C6" w:rsidRDefault="00EF16C6" w:rsidP="00EF16C6">
      <w:pPr>
        <w:pStyle w:val="a3"/>
        <w:rPr>
          <w:rFonts w:ascii="Times New Roman" w:hAnsi="Times New Roman"/>
          <w:sz w:val="24"/>
          <w:szCs w:val="24"/>
        </w:rPr>
      </w:pPr>
    </w:p>
    <w:p w14:paraId="0EA1B534" w14:textId="77777777" w:rsidR="00EF16C6" w:rsidRPr="00EF16C6" w:rsidRDefault="00EF16C6" w:rsidP="00EF16C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F16C6">
        <w:rPr>
          <w:rFonts w:ascii="Times New Roman" w:hAnsi="Times New Roman"/>
          <w:sz w:val="24"/>
          <w:szCs w:val="24"/>
        </w:rPr>
        <w:t xml:space="preserve">Глава Воленского сельского поселения                             А.Ю. Десятников                                 </w:t>
      </w:r>
    </w:p>
    <w:p w14:paraId="6CB13C97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666E6F9A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35BC65CD" w14:textId="66A70E88" w:rsid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31E55478" w14:textId="45E649FF" w:rsidR="00EF16C6" w:rsidRDefault="00EF16C6" w:rsidP="00EF16C6">
      <w:pPr>
        <w:pStyle w:val="a4"/>
      </w:pPr>
    </w:p>
    <w:p w14:paraId="2EB1A3A3" w14:textId="6FDF828C" w:rsidR="00EF16C6" w:rsidRDefault="00EF16C6" w:rsidP="00EF16C6">
      <w:pPr>
        <w:pStyle w:val="a4"/>
      </w:pPr>
    </w:p>
    <w:p w14:paraId="6CA028FF" w14:textId="5751AD74" w:rsidR="00EF16C6" w:rsidRDefault="00EF16C6" w:rsidP="00EF16C6">
      <w:pPr>
        <w:pStyle w:val="a4"/>
      </w:pPr>
    </w:p>
    <w:p w14:paraId="73782DDA" w14:textId="648407EB" w:rsidR="00EF16C6" w:rsidRDefault="00EF16C6" w:rsidP="00EF16C6">
      <w:pPr>
        <w:pStyle w:val="a4"/>
      </w:pPr>
    </w:p>
    <w:p w14:paraId="3830A8CD" w14:textId="77777777" w:rsidR="00EF16C6" w:rsidRPr="00EF16C6" w:rsidRDefault="00EF16C6" w:rsidP="00EF16C6">
      <w:pPr>
        <w:pStyle w:val="a4"/>
      </w:pPr>
    </w:p>
    <w:p w14:paraId="179A30CF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114F25AE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24654BB2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5D15AA14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</w:p>
    <w:p w14:paraId="232AA6DF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  <w:r w:rsidRPr="00EF16C6">
        <w:t>Приложение</w:t>
      </w:r>
    </w:p>
    <w:p w14:paraId="3650782D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  <w:r w:rsidRPr="00EF16C6">
        <w:t>к постановлению администрации</w:t>
      </w:r>
    </w:p>
    <w:p w14:paraId="481F34E8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  <w:r w:rsidRPr="00EF16C6">
        <w:t xml:space="preserve"> Воленского сельского поселения</w:t>
      </w:r>
    </w:p>
    <w:p w14:paraId="703D8AF6" w14:textId="77777777" w:rsidR="00EF16C6" w:rsidRPr="00EF16C6" w:rsidRDefault="00EF16C6" w:rsidP="00EF16C6">
      <w:pPr>
        <w:pStyle w:val="af2"/>
        <w:spacing w:before="0" w:beforeAutospacing="0" w:after="0" w:afterAutospacing="0" w:line="221" w:lineRule="atLeast"/>
        <w:ind w:firstLine="130"/>
        <w:jc w:val="right"/>
      </w:pPr>
      <w:r w:rsidRPr="00EF16C6">
        <w:t xml:space="preserve"> от 20.06.2023г. г. № 70</w:t>
      </w:r>
    </w:p>
    <w:p w14:paraId="0408E1AD" w14:textId="77777777" w:rsidR="00EF16C6" w:rsidRPr="00EF16C6" w:rsidRDefault="00EF16C6" w:rsidP="00EF16C6">
      <w:pPr>
        <w:jc w:val="right"/>
      </w:pPr>
    </w:p>
    <w:p w14:paraId="63C6694F" w14:textId="77777777" w:rsidR="00EF16C6" w:rsidRPr="00EF16C6" w:rsidRDefault="00EF16C6" w:rsidP="00EF16C6"/>
    <w:p w14:paraId="4DC2F622" w14:textId="77777777" w:rsidR="00EF16C6" w:rsidRPr="00EF16C6" w:rsidRDefault="00EF16C6" w:rsidP="00EF16C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ПОЛОЖЕНИЕ</w:t>
      </w:r>
    </w:p>
    <w:p w14:paraId="4B69488C" w14:textId="77777777" w:rsidR="00EF16C6" w:rsidRPr="00EF16C6" w:rsidRDefault="00EF16C6" w:rsidP="00EF16C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 порядке согласования и утверждения уставов казачьих обществ, создаваемых (действующих) на территории Воленского сельского поселения Новоусманского муниципального района Воронежской области</w:t>
      </w:r>
    </w:p>
    <w:p w14:paraId="211106AB" w14:textId="77777777" w:rsidR="00EF16C6" w:rsidRP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397F80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Настоящее Положение о порядке согласования и утверждения уставов казачьих обществ, создаваемых (действующих) на территории Воленского сельского поселения Новоусманского муниципального района Воронежской области (далее - Положение) определяет:</w:t>
      </w:r>
    </w:p>
    <w:p w14:paraId="29DD1FE0" w14:textId="77777777" w:rsidR="00EF16C6" w:rsidRPr="00EF16C6" w:rsidRDefault="00EF16C6" w:rsidP="00EF16C6">
      <w:pPr>
        <w:suppressAutoHyphens w:val="0"/>
        <w:autoSpaceDE w:val="0"/>
        <w:autoSpaceDN w:val="0"/>
        <w:adjustRightInd w:val="0"/>
        <w:ind w:firstLine="567"/>
        <w:jc w:val="both"/>
      </w:pPr>
      <w:r w:rsidRPr="00EF16C6">
        <w:t>- перечень документов, необходимых для согласования главой Воленского сельского поселения Новоусманского муниципального района Воронежской области уставов казачьих обществ, указанных в пункте 3.2-1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рассмотрения;</w:t>
      </w:r>
    </w:p>
    <w:p w14:paraId="231CAE11" w14:textId="77777777" w:rsidR="00EF16C6" w:rsidRPr="00EF16C6" w:rsidRDefault="00EF16C6" w:rsidP="00EF16C6">
      <w:pPr>
        <w:suppressAutoHyphens w:val="0"/>
        <w:autoSpaceDE w:val="0"/>
        <w:autoSpaceDN w:val="0"/>
        <w:adjustRightInd w:val="0"/>
        <w:ind w:firstLine="567"/>
        <w:jc w:val="both"/>
      </w:pPr>
      <w:r w:rsidRPr="00EF16C6">
        <w:t>- перечень документов, необходимых для утверждения главой Воленского сельского поселения Новоусманского муниципального района Воронежской области уставов казачьих обществ, указанных в пункте 3.2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рассмотрения.</w:t>
      </w:r>
    </w:p>
    <w:p w14:paraId="1E4E85EA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Глава Воленского сельского поселения Новоусманского муниципального района Воронежской области согласовывает уставы хуторских, станичных казачьих обществ, создаваемых (действующих) на территориях двух (включая Воленское сельское поселение Новоусманского муниципального района Воронежской области) и более сельских поселений, входящих в состав Новоусманского муниципального района Воронежской области.</w:t>
      </w:r>
    </w:p>
    <w:p w14:paraId="45741D47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Согласование уставов казачьих обществ осуществляется после:</w:t>
      </w:r>
    </w:p>
    <w:p w14:paraId="1293FA46" w14:textId="77777777" w:rsidR="00EF16C6" w:rsidRPr="00EF16C6" w:rsidRDefault="00EF16C6" w:rsidP="00EF16C6">
      <w:pPr>
        <w:suppressAutoHyphens w:val="0"/>
        <w:autoSpaceDE w:val="0"/>
        <w:autoSpaceDN w:val="0"/>
        <w:adjustRightInd w:val="0"/>
        <w:ind w:firstLine="567"/>
        <w:jc w:val="both"/>
      </w:pPr>
      <w:r w:rsidRPr="00EF16C6">
        <w:t>- принятия учредительным собранием (кругом, сбором) решения об учреждении казачьего общества;</w:t>
      </w:r>
    </w:p>
    <w:p w14:paraId="51F4FBDD" w14:textId="77777777" w:rsidR="00EF16C6" w:rsidRPr="00EF16C6" w:rsidRDefault="00EF16C6" w:rsidP="00EF16C6">
      <w:pPr>
        <w:suppressAutoHyphens w:val="0"/>
        <w:autoSpaceDE w:val="0"/>
        <w:autoSpaceDN w:val="0"/>
        <w:adjustRightInd w:val="0"/>
        <w:ind w:firstLine="567"/>
        <w:jc w:val="both"/>
      </w:pPr>
      <w:r w:rsidRPr="00EF16C6">
        <w:t>- принятия высшим органом управления казачьего общества решения об утверждении устава этого казачьего общества.</w:t>
      </w:r>
    </w:p>
    <w:p w14:paraId="3E6F1C1C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Воленского сельского поселения Новоусманского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14:paraId="47963B4F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96E1712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F77F16B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в) устав казачьего общества в новой редакции.</w:t>
      </w:r>
    </w:p>
    <w:p w14:paraId="77757494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Воленского сельского поселения Новоусманского муниципального района Воронежской области представление о согласовании устава казачьего общества. К представлению прилагаются:</w:t>
      </w:r>
    </w:p>
    <w:p w14:paraId="70064261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</w:t>
      </w:r>
      <w:r w:rsidRPr="00EF16C6">
        <w:rPr>
          <w:rFonts w:ascii="Times New Roman" w:hAnsi="Times New Roman" w:cs="Times New Roman"/>
          <w:sz w:val="24"/>
          <w:szCs w:val="24"/>
        </w:rPr>
        <w:lastRenderedPageBreak/>
        <w:t>сфере деятельности некоммерческих организаций;</w:t>
      </w:r>
    </w:p>
    <w:p w14:paraId="3B2D83BE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копия протокола учредительного собрания (круга, сбора), содержащего решение об утверждении устава казачьего общества;</w:t>
      </w:r>
    </w:p>
    <w:p w14:paraId="5C23D747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устав казачьего общества.</w:t>
      </w:r>
    </w:p>
    <w:p w14:paraId="6606B507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Воленского сельского поселения Новоусманского муниципального района Воронежской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2A5BBF83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1CCEC2A2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Рассмотрение представленных для согласования устава казачьего общества документов и принятие по ним решения о согласовании либо об отказе в согласовании устава казачьего общества осуществляется главой Воленского сельского поселения Новоусманского муниципального района Воронежской области в течение 14 календарных дней со дня поступления указанных документов. О принятом решении глава Воленского сельского поселения Новоусманского муниципального района Воронежской области информирует атамана казачьего общества либо уполномоченное им лицо в письменной форме в течение 5 календарных дней со дня принятия указанного решения.</w:t>
      </w:r>
    </w:p>
    <w:p w14:paraId="430D839D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14:paraId="787EF1CD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Согласование устава казачьего общества оформляется служебным письмом, подписанным главой Воленского сельского поселения Новоусманского муниципального района Воронежской области.</w:t>
      </w:r>
    </w:p>
    <w:p w14:paraId="390F4886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Основаниями для отказа в согласовании устава действующего казачьего общества являются:</w:t>
      </w:r>
    </w:p>
    <w:p w14:paraId="1A5E0AAF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4CC926C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14:paraId="571A1193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наличие в представленных документах недостоверных или неполных сведений.</w:t>
      </w:r>
    </w:p>
    <w:p w14:paraId="1E21142A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Основаниями для отказа в согласовании устава создаваемого казачьего общества являются:</w:t>
      </w:r>
    </w:p>
    <w:p w14:paraId="760F47FA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3492EEB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6999B2D4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наличие в представленных документах недостоверных или неполных сведений.</w:t>
      </w:r>
    </w:p>
    <w:p w14:paraId="486E5777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Отказ в согласовании устава казачьего общества не является препятствием для повторного направления главе Воленского сельского поселения Новоусманского муниципального района Воронежской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14:paraId="4C1E5203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14:paraId="423D1881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14:paraId="3CE1D76B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Уставы хуторских, станичных казачьих обществ, создаваемых (действующих) на территории Воленского сельского поселения Новоусманского муниципального района Воронежской области утверждаются постановлением администрации Воленского сельского поселения Новоусманского муниципального района Воронежской области.</w:t>
      </w:r>
    </w:p>
    <w:p w14:paraId="3F11F372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Воленского сельского поселения Новоусманского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14:paraId="2EB53282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85F73C0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00E87461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копии писем о согласовании устава казачьего общества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</w:p>
    <w:p w14:paraId="70C568CE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г) устав казачьего общества на бумажном носителе и в электронном виде.</w:t>
      </w:r>
    </w:p>
    <w:p w14:paraId="6052902F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Воленского сельского поселения Новоусманского муниципального района Воронежской области представление об утверждении устава казачьего общества. К представлению прилагаются:</w:t>
      </w:r>
    </w:p>
    <w:p w14:paraId="5A724F49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6E589928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копия протокола учредительного собрания (круга, сбора), содержащего решение об утверждении устава казачьего общества;</w:t>
      </w:r>
    </w:p>
    <w:p w14:paraId="57F8741D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копии писем о согласовании устава казачьего общества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области);</w:t>
      </w:r>
    </w:p>
    <w:p w14:paraId="718B5B9E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г) устав казачьего общества на бумажном носителе и в электронном виде.</w:t>
      </w:r>
    </w:p>
    <w:p w14:paraId="0A46A97F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53E13298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14:paraId="015ED9AC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2ED156E7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Основаниями для отказа в утверждении устава действующего казачьего общества являются:</w:t>
      </w:r>
    </w:p>
    <w:p w14:paraId="2FFFB755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0290DF0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lastRenderedPageBreak/>
        <w:t xml:space="preserve">   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14:paraId="4208680C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наличие в представленных документах недостоверных или неполных сведений.</w:t>
      </w:r>
    </w:p>
    <w:p w14:paraId="578C6ADD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Основаниями для отказа в утверждении устава создаваемого казачьего общества являются:</w:t>
      </w:r>
    </w:p>
    <w:p w14:paraId="40EC904E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4E68C904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14:paraId="24F47FA3" w14:textId="77777777" w:rsidR="00EF16C6" w:rsidRPr="00EF16C6" w:rsidRDefault="00EF16C6" w:rsidP="00EF16C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 xml:space="preserve">   в) наличия в представленных документах недостоверных или неполных сведений.</w:t>
      </w:r>
    </w:p>
    <w:p w14:paraId="52D15A3E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Отказ в утверждении устава казачьего общества не является препятствием для повторного направления главе Воленского сельского поселения Новоусманского муниципального района Воронежской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14:paraId="447FE80C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</w:p>
    <w:p w14:paraId="79F5E0EF" w14:textId="77777777" w:rsidR="00EF16C6" w:rsidRPr="00EF16C6" w:rsidRDefault="00EF16C6" w:rsidP="00EF16C6">
      <w:pPr>
        <w:pStyle w:val="ConsPlusNormal0"/>
        <w:numPr>
          <w:ilvl w:val="0"/>
          <w:numId w:val="16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C6">
        <w:rPr>
          <w:rFonts w:ascii="Times New Roman" w:hAnsi="Times New Roman" w:cs="Times New Roman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13 и 14 настоящего Положения, не ограничено.</w:t>
      </w:r>
    </w:p>
    <w:p w14:paraId="68C32316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      22. На титульном листе утверждаемого устава казачьего общества рекомендуется указывать:</w:t>
      </w:r>
    </w:p>
    <w:p w14:paraId="21260359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  - слово УСТАВ (прописными буквами) и полное наименование казачьего общества;</w:t>
      </w:r>
    </w:p>
    <w:p w14:paraId="4A5B2694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  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25E3CCEA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  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F38FBFC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  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14:paraId="3827B742" w14:textId="77777777" w:rsidR="00EF16C6" w:rsidRPr="00EF16C6" w:rsidRDefault="00EF16C6" w:rsidP="00EF16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6C6">
        <w:rPr>
          <w:rFonts w:ascii="Times New Roman" w:hAnsi="Times New Roman"/>
          <w:sz w:val="24"/>
          <w:szCs w:val="24"/>
          <w:lang w:eastAsia="ru-RU"/>
        </w:rPr>
        <w:t xml:space="preserve"> Рекомендуемый образец титульного листа устава казачьего общества приведен в приложении к настоящему Положению.</w:t>
      </w:r>
    </w:p>
    <w:p w14:paraId="66AE281B" w14:textId="77777777" w:rsidR="00EF16C6" w:rsidRPr="00EF16C6" w:rsidRDefault="00EF16C6" w:rsidP="00EF16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2457870" w14:textId="77777777" w:rsidR="00EF16C6" w:rsidRP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2A385A" w14:textId="77777777" w:rsidR="00EF16C6" w:rsidRP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C0C277" w14:textId="77777777" w:rsidR="00EF16C6" w:rsidRPr="00EF16C6" w:rsidRDefault="00EF16C6" w:rsidP="00EF16C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F12D1D" w14:textId="3DC87F90" w:rsid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D28EE7" w14:textId="5BC11AB8" w:rsid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2AE6C7" w14:textId="7AE42347" w:rsid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A4378" w14:textId="796B22FD" w:rsid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A404B" w14:textId="55F144CD" w:rsid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E95839" w14:textId="77777777" w:rsidR="00EF16C6" w:rsidRPr="00EF16C6" w:rsidRDefault="00EF16C6" w:rsidP="00EF16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5786"/>
      </w:tblGrid>
      <w:tr w:rsidR="00EF16C6" w:rsidRPr="00EF16C6" w14:paraId="53DCB982" w14:textId="77777777" w:rsidTr="008B2CF9">
        <w:trPr>
          <w:trHeight w:val="2474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7C5CA239" w14:textId="77777777" w:rsidR="00EF16C6" w:rsidRPr="00EF16C6" w:rsidRDefault="00EF16C6" w:rsidP="008B2CF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14:paraId="08C86C1B" w14:textId="77777777" w:rsidR="00EF16C6" w:rsidRPr="00EF16C6" w:rsidRDefault="00EF16C6" w:rsidP="008B2CF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6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0BE803FB" w14:textId="77777777" w:rsidR="00EF16C6" w:rsidRPr="00EF16C6" w:rsidRDefault="00EF16C6" w:rsidP="008B2CF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6C6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согласования и утверждения уставов казачьих обществ, создаваемых (действующих) на территории Воленского сельского поселения Новоусманского муниципального района Воронежской области</w:t>
            </w:r>
          </w:p>
          <w:p w14:paraId="5EED6230" w14:textId="77777777" w:rsidR="00EF16C6" w:rsidRPr="00EF16C6" w:rsidRDefault="00EF16C6" w:rsidP="008B2CF9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5838C" w14:textId="77777777" w:rsidR="00EF16C6" w:rsidRPr="00EF16C6" w:rsidRDefault="00EF16C6" w:rsidP="00EF16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16C6">
        <w:rPr>
          <w:rFonts w:ascii="Times New Roman" w:hAnsi="Times New Roman"/>
          <w:sz w:val="24"/>
          <w:szCs w:val="24"/>
        </w:rPr>
        <w:t>ОБРАЗЕЦ</w:t>
      </w:r>
    </w:p>
    <w:p w14:paraId="15546B1A" w14:textId="77777777" w:rsidR="00EF16C6" w:rsidRPr="00EF16C6" w:rsidRDefault="00EF16C6" w:rsidP="00EF16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16C6"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14:paraId="629D84BB" w14:textId="77777777" w:rsidR="00EF16C6" w:rsidRPr="00EF16C6" w:rsidRDefault="00EF16C6" w:rsidP="00EF16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4253"/>
      </w:tblGrid>
      <w:tr w:rsidR="00EF16C6" w:rsidRPr="00EF16C6" w14:paraId="6520FF94" w14:textId="77777777" w:rsidTr="008B2CF9">
        <w:trPr>
          <w:trHeight w:val="20"/>
        </w:trPr>
        <w:tc>
          <w:tcPr>
            <w:tcW w:w="5874" w:type="dxa"/>
          </w:tcPr>
          <w:p w14:paraId="4FF9F44A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431DAC79" w14:textId="77777777" w:rsidR="00EF16C6" w:rsidRPr="00EF16C6" w:rsidRDefault="00EF16C6" w:rsidP="008B2CF9">
            <w:pPr>
              <w:pStyle w:val="a3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646E85E1" w14:textId="77777777" w:rsidR="00EF16C6" w:rsidRPr="00EF16C6" w:rsidRDefault="00EF16C6" w:rsidP="008B2CF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постановлением администрации Воленского сельского поселения Новоусманского муниципального района Воронежской области</w:t>
            </w:r>
          </w:p>
          <w:p w14:paraId="7F130677" w14:textId="77777777" w:rsidR="00EF16C6" w:rsidRPr="00EF16C6" w:rsidRDefault="00EF16C6" w:rsidP="008B2CF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от ___________№ ____</w:t>
            </w:r>
          </w:p>
          <w:p w14:paraId="17EBFB7E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1BD8C7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8397C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14:paraId="49A2392A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7E87B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661EA9EC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14:paraId="4169AAA9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4ECC4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EF16C6">
              <w:rPr>
                <w:rFonts w:ascii="Times New Roman" w:hAnsi="Times New Roman"/>
                <w:sz w:val="24"/>
                <w:szCs w:val="24"/>
              </w:rPr>
              <w:br/>
              <w:t>(ФИО)</w:t>
            </w:r>
          </w:p>
          <w:p w14:paraId="56BBC6BC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40897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6C6">
              <w:rPr>
                <w:rFonts w:ascii="Times New Roman" w:hAnsi="Times New Roman"/>
                <w:sz w:val="24"/>
                <w:szCs w:val="24"/>
              </w:rPr>
              <w:t>письмо от _____________№_____</w:t>
            </w:r>
          </w:p>
          <w:p w14:paraId="078A7116" w14:textId="77777777" w:rsidR="00EF16C6" w:rsidRPr="00EF16C6" w:rsidRDefault="00EF16C6" w:rsidP="008B2CF9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DF9BF83" w14:textId="77777777" w:rsidR="00EF16C6" w:rsidRDefault="00EF16C6" w:rsidP="00EF16C6">
      <w:pPr>
        <w:pStyle w:val="ConsPlusNormal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EF16C6" w:rsidRPr="00B439DC" w14:paraId="51325711" w14:textId="77777777" w:rsidTr="008B2CF9">
        <w:tc>
          <w:tcPr>
            <w:tcW w:w="9781" w:type="dxa"/>
            <w:hideMark/>
          </w:tcPr>
          <w:p w14:paraId="3134C9E6" w14:textId="77777777" w:rsidR="00EF16C6" w:rsidRPr="00B439DC" w:rsidRDefault="00EF16C6" w:rsidP="008B2CF9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C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EF16C6" w:rsidRPr="00B439DC" w14:paraId="0EF7AC32" w14:textId="77777777" w:rsidTr="008B2CF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31134" w14:textId="77777777" w:rsidR="00EF16C6" w:rsidRPr="00B439DC" w:rsidRDefault="00EF16C6" w:rsidP="008B2CF9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C6" w:rsidRPr="00B439DC" w14:paraId="5DF70C79" w14:textId="77777777" w:rsidTr="008B2CF9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5A566" w14:textId="77777777" w:rsidR="00EF16C6" w:rsidRPr="00B439DC" w:rsidRDefault="00EF16C6" w:rsidP="008B2CF9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C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EF16C6" w:rsidRPr="00B439DC" w14:paraId="16F96621" w14:textId="77777777" w:rsidTr="008B2CF9">
        <w:tc>
          <w:tcPr>
            <w:tcW w:w="9781" w:type="dxa"/>
          </w:tcPr>
          <w:p w14:paraId="69A676AA" w14:textId="77777777" w:rsidR="00EF16C6" w:rsidRPr="00B439DC" w:rsidRDefault="00EF16C6" w:rsidP="008B2CF9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4980" w14:textId="77777777" w:rsidR="00EF16C6" w:rsidRPr="00B439DC" w:rsidRDefault="00EF16C6" w:rsidP="008B2CF9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78301" w14:textId="77777777" w:rsidR="00EF16C6" w:rsidRPr="00B439DC" w:rsidRDefault="00EF16C6" w:rsidP="008B2CF9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C6" w:rsidRPr="00B439DC" w14:paraId="5210BA51" w14:textId="77777777" w:rsidTr="008B2CF9">
        <w:tc>
          <w:tcPr>
            <w:tcW w:w="9781" w:type="dxa"/>
            <w:hideMark/>
          </w:tcPr>
          <w:p w14:paraId="78CFAC45" w14:textId="77777777" w:rsidR="00EF16C6" w:rsidRPr="00B439DC" w:rsidRDefault="00EF16C6" w:rsidP="008B2CF9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C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14:paraId="66C89AF4" w14:textId="77777777" w:rsidR="00EF16C6" w:rsidRPr="00B439DC" w:rsidRDefault="00EF16C6" w:rsidP="00EF16C6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8ED6133" w14:textId="77777777" w:rsidR="00EF16C6" w:rsidRPr="00DA43CE" w:rsidRDefault="00EF16C6" w:rsidP="00EF16C6">
      <w:pPr>
        <w:autoSpaceDE w:val="0"/>
        <w:autoSpaceDN w:val="0"/>
        <w:adjustRightInd w:val="0"/>
        <w:spacing w:after="160" w:line="259" w:lineRule="atLeast"/>
        <w:jc w:val="center"/>
      </w:pPr>
    </w:p>
    <w:p w14:paraId="29D693A9" w14:textId="49EA3DD3" w:rsidR="00EF16C6" w:rsidRDefault="00EF16C6" w:rsidP="00431A67">
      <w:pPr>
        <w:jc w:val="center"/>
        <w:rPr>
          <w:b/>
          <w:sz w:val="28"/>
          <w:szCs w:val="28"/>
        </w:rPr>
      </w:pPr>
    </w:p>
    <w:p w14:paraId="3A52AD8E" w14:textId="10D8FBA1" w:rsidR="00EF16C6" w:rsidRDefault="00EF16C6" w:rsidP="00431A67">
      <w:pPr>
        <w:jc w:val="center"/>
        <w:rPr>
          <w:b/>
          <w:sz w:val="28"/>
          <w:szCs w:val="28"/>
        </w:rPr>
      </w:pPr>
    </w:p>
    <w:p w14:paraId="6F39F733" w14:textId="1DCD43B5" w:rsidR="00EF16C6" w:rsidRDefault="00EF16C6" w:rsidP="00431A67">
      <w:pPr>
        <w:jc w:val="center"/>
        <w:rPr>
          <w:b/>
          <w:sz w:val="28"/>
          <w:szCs w:val="28"/>
        </w:rPr>
      </w:pPr>
    </w:p>
    <w:p w14:paraId="66AB4B0C" w14:textId="546AF276" w:rsidR="00EF16C6" w:rsidRDefault="00EF16C6" w:rsidP="00431A67">
      <w:pPr>
        <w:jc w:val="center"/>
        <w:rPr>
          <w:b/>
          <w:sz w:val="28"/>
          <w:szCs w:val="28"/>
        </w:rPr>
      </w:pPr>
    </w:p>
    <w:p w14:paraId="25E4704F" w14:textId="47B55F90" w:rsidR="00EF16C6" w:rsidRDefault="00EF16C6" w:rsidP="00431A67">
      <w:pPr>
        <w:jc w:val="center"/>
        <w:rPr>
          <w:b/>
          <w:sz w:val="28"/>
          <w:szCs w:val="28"/>
        </w:rPr>
      </w:pPr>
    </w:p>
    <w:p w14:paraId="1420017D" w14:textId="2AE5DAA6" w:rsidR="00EF16C6" w:rsidRDefault="00EF16C6" w:rsidP="00431A67">
      <w:pPr>
        <w:jc w:val="center"/>
        <w:rPr>
          <w:b/>
          <w:sz w:val="28"/>
          <w:szCs w:val="28"/>
        </w:rPr>
      </w:pPr>
    </w:p>
    <w:p w14:paraId="4F01DBA9" w14:textId="1554B591" w:rsidR="00EF16C6" w:rsidRDefault="00EF16C6" w:rsidP="00431A67">
      <w:pPr>
        <w:jc w:val="center"/>
        <w:rPr>
          <w:b/>
          <w:sz w:val="28"/>
          <w:szCs w:val="28"/>
        </w:rPr>
      </w:pPr>
    </w:p>
    <w:p w14:paraId="6DC646FA" w14:textId="6A9DD3B6" w:rsidR="00EF16C6" w:rsidRDefault="00EF16C6" w:rsidP="00431A67">
      <w:pPr>
        <w:jc w:val="center"/>
        <w:rPr>
          <w:b/>
          <w:sz w:val="28"/>
          <w:szCs w:val="28"/>
        </w:rPr>
      </w:pPr>
    </w:p>
    <w:p w14:paraId="43CFE6BA" w14:textId="19D33FD8" w:rsidR="00EF16C6" w:rsidRDefault="00EF16C6" w:rsidP="00431A67">
      <w:pPr>
        <w:jc w:val="center"/>
        <w:rPr>
          <w:b/>
          <w:sz w:val="28"/>
          <w:szCs w:val="28"/>
        </w:rPr>
      </w:pPr>
    </w:p>
    <w:p w14:paraId="584505E1" w14:textId="77777777" w:rsidR="00EF16C6" w:rsidRPr="0057128C" w:rsidRDefault="00EF16C6" w:rsidP="00431A67">
      <w:pPr>
        <w:jc w:val="center"/>
        <w:rPr>
          <w:b/>
          <w:sz w:val="28"/>
          <w:szCs w:val="28"/>
        </w:rPr>
      </w:pPr>
    </w:p>
    <w:p w14:paraId="519EC0E5" w14:textId="77777777" w:rsidR="00431A67" w:rsidRPr="0057128C" w:rsidRDefault="00431A67" w:rsidP="00431A67">
      <w:pPr>
        <w:rPr>
          <w:b/>
          <w:sz w:val="28"/>
          <w:szCs w:val="28"/>
        </w:rPr>
      </w:pPr>
    </w:p>
    <w:p w14:paraId="674F7A9C" w14:textId="77777777" w:rsidR="00E6690C" w:rsidRPr="00E70D8A" w:rsidRDefault="00E6690C" w:rsidP="008052DB">
      <w:pPr>
        <w:rPr>
          <w:vanish/>
        </w:rPr>
      </w:pPr>
    </w:p>
    <w:p w14:paraId="6F1FA430" w14:textId="77777777" w:rsidR="008052DB" w:rsidRPr="00E70D8A" w:rsidRDefault="008052DB" w:rsidP="008052DB">
      <w:pPr>
        <w:rPr>
          <w:vanish/>
        </w:rPr>
      </w:pPr>
    </w:p>
    <w:p w14:paraId="2BEAA665" w14:textId="77777777" w:rsidR="008052DB" w:rsidRPr="00E70D8A" w:rsidRDefault="008052DB" w:rsidP="008052DB">
      <w:pPr>
        <w:jc w:val="both"/>
      </w:pPr>
      <w:r w:rsidRPr="00E70D8A">
        <w:rPr>
          <w:b/>
          <w:u w:val="single"/>
        </w:rPr>
        <w:t>Ответственный  за  выпуск:</w:t>
      </w:r>
      <w:r w:rsidRPr="00E70D8A">
        <w:t xml:space="preserve">  глава Воленского сельского  поселения Новоусманского муниципального района Воронежской  области  Десятников Алексей Юрьевич</w:t>
      </w:r>
    </w:p>
    <w:p w14:paraId="63FE4C54" w14:textId="77777777" w:rsidR="008052DB" w:rsidRPr="00E70D8A" w:rsidRDefault="008052DB" w:rsidP="008052DB">
      <w:pPr>
        <w:jc w:val="both"/>
      </w:pPr>
      <w:r w:rsidRPr="00E70D8A">
        <w:rPr>
          <w:b/>
          <w:u w:val="single"/>
        </w:rPr>
        <w:t>Адрес  редакции:</w:t>
      </w:r>
      <w:r w:rsidRPr="00E70D8A">
        <w:t xml:space="preserve"> 396330 Воронежская область, Новоусманский  район, поселок Воля, ул.Советская,48, т. 8(47341) 3-53-32</w:t>
      </w:r>
    </w:p>
    <w:p w14:paraId="2DC311FA" w14:textId="77777777" w:rsidR="008052DB" w:rsidRPr="00E70D8A" w:rsidRDefault="008052DB" w:rsidP="008052DB">
      <w:pPr>
        <w:jc w:val="both"/>
      </w:pPr>
      <w:r w:rsidRPr="00E70D8A">
        <w:rPr>
          <w:b/>
          <w:u w:val="single"/>
        </w:rPr>
        <w:t>Адрес  издателя:</w:t>
      </w:r>
      <w:r w:rsidRPr="00E70D8A">
        <w:t xml:space="preserve"> 396330 Воронежская  область, Новоусманский  район, поселок Воля, ул.Советская,48, т. 8(47341) 3-53-32</w:t>
      </w:r>
    </w:p>
    <w:p w14:paraId="2F956708" w14:textId="77777777" w:rsidR="008052DB" w:rsidRPr="00E70D8A" w:rsidRDefault="008052DB" w:rsidP="008052DB">
      <w:pPr>
        <w:jc w:val="both"/>
      </w:pPr>
      <w:r w:rsidRPr="00E70D8A">
        <w:rPr>
          <w:b/>
          <w:u w:val="single"/>
        </w:rPr>
        <w:t>Адрес  типографии:</w:t>
      </w:r>
      <w:r w:rsidRPr="00E70D8A">
        <w:t xml:space="preserve"> 396330 Воронежская область, Новоусманский район, поселок Воля, ул.Советская,48, т. 8(47341) 3-53-32</w:t>
      </w:r>
    </w:p>
    <w:p w14:paraId="119E7520" w14:textId="60A03033" w:rsidR="008052DB" w:rsidRPr="00E70D8A" w:rsidRDefault="008052DB" w:rsidP="008052DB">
      <w:pPr>
        <w:jc w:val="both"/>
      </w:pPr>
      <w:r w:rsidRPr="00E70D8A">
        <w:rPr>
          <w:b/>
          <w:u w:val="single"/>
        </w:rPr>
        <w:t>Подписано к  печати:</w:t>
      </w:r>
      <w:r w:rsidR="00195B99">
        <w:t xml:space="preserve"> </w:t>
      </w:r>
      <w:r w:rsidR="006C1BDC">
        <w:t xml:space="preserve">  </w:t>
      </w:r>
      <w:r w:rsidR="003B3D7E">
        <w:t>2</w:t>
      </w:r>
      <w:r w:rsidR="00EF16C6">
        <w:t>6.06</w:t>
      </w:r>
      <w:r w:rsidR="00195B99">
        <w:t>.202</w:t>
      </w:r>
      <w:r w:rsidR="003B3D7E">
        <w:t>3</w:t>
      </w:r>
      <w:r w:rsidR="002875B1">
        <w:t>г</w:t>
      </w:r>
      <w:r w:rsidRPr="00E70D8A">
        <w:t>,  16 часов</w:t>
      </w:r>
    </w:p>
    <w:p w14:paraId="07001097" w14:textId="77777777" w:rsidR="008052DB" w:rsidRPr="00E70D8A" w:rsidRDefault="008052DB" w:rsidP="008052DB">
      <w:pPr>
        <w:jc w:val="both"/>
      </w:pPr>
      <w:r w:rsidRPr="00E70D8A">
        <w:rPr>
          <w:b/>
          <w:u w:val="single"/>
        </w:rPr>
        <w:t>Тираж:</w:t>
      </w:r>
      <w:r w:rsidRPr="00E70D8A">
        <w:t xml:space="preserve"> 200 экз.</w:t>
      </w:r>
    </w:p>
    <w:p w14:paraId="28891AAB" w14:textId="77777777" w:rsidR="008052DB" w:rsidRPr="00E70D8A" w:rsidRDefault="008052DB" w:rsidP="008052DB">
      <w:pPr>
        <w:jc w:val="both"/>
        <w:rPr>
          <w:b/>
          <w:u w:val="single"/>
        </w:rPr>
      </w:pPr>
      <w:r w:rsidRPr="00E70D8A">
        <w:rPr>
          <w:b/>
          <w:u w:val="single"/>
        </w:rPr>
        <w:t>Распространяется бесплатно</w:t>
      </w:r>
    </w:p>
    <w:p w14:paraId="2ED0D33C" w14:textId="77777777" w:rsidR="002A3098" w:rsidRDefault="008052DB" w:rsidP="008052DB">
      <w:r w:rsidRPr="00E70D8A">
        <w:rPr>
          <w:b/>
          <w:u w:val="single"/>
        </w:rPr>
        <w:t>Тираж</w:t>
      </w:r>
      <w:r w:rsidRPr="00E70D8A">
        <w:t>200экз.</w:t>
      </w:r>
    </w:p>
    <w:sectPr w:rsidR="002A3098" w:rsidSect="006942A8">
      <w:pgSz w:w="11906" w:h="16838"/>
      <w:pgMar w:top="28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ans">
    <w:altName w:val="Arial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CC4"/>
    <w:multiLevelType w:val="hybridMultilevel"/>
    <w:tmpl w:val="D4FED2AE"/>
    <w:lvl w:ilvl="0" w:tplc="E9E8FD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9831112"/>
    <w:multiLevelType w:val="hybridMultilevel"/>
    <w:tmpl w:val="07EAFE30"/>
    <w:lvl w:ilvl="0" w:tplc="27EE38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95363"/>
    <w:multiLevelType w:val="hybridMultilevel"/>
    <w:tmpl w:val="C2502834"/>
    <w:lvl w:ilvl="0" w:tplc="DEFC24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902"/>
    <w:multiLevelType w:val="multilevel"/>
    <w:tmpl w:val="2330596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84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5" w15:restartNumberingAfterBreak="0">
    <w:nsid w:val="1786124E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A23"/>
    <w:multiLevelType w:val="multilevel"/>
    <w:tmpl w:val="4914D44E"/>
    <w:lvl w:ilvl="0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7" w15:restartNumberingAfterBreak="0">
    <w:nsid w:val="20727CEA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02F0"/>
    <w:multiLevelType w:val="multilevel"/>
    <w:tmpl w:val="2ECA6C78"/>
    <w:lvl w:ilvl="0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 w15:restartNumberingAfterBreak="0">
    <w:nsid w:val="2F0C12CF"/>
    <w:multiLevelType w:val="hybridMultilevel"/>
    <w:tmpl w:val="74C4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6F6"/>
    <w:multiLevelType w:val="multilevel"/>
    <w:tmpl w:val="A43627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7C65A3D"/>
    <w:multiLevelType w:val="multilevel"/>
    <w:tmpl w:val="504A80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E0B6866"/>
    <w:multiLevelType w:val="multilevel"/>
    <w:tmpl w:val="BE381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3C18CA"/>
    <w:multiLevelType w:val="hybridMultilevel"/>
    <w:tmpl w:val="11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347976"/>
    <w:multiLevelType w:val="multilevel"/>
    <w:tmpl w:val="CFCA2A2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043618B"/>
    <w:multiLevelType w:val="hybridMultilevel"/>
    <w:tmpl w:val="E24E5C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64513500"/>
    <w:multiLevelType w:val="hybridMultilevel"/>
    <w:tmpl w:val="A4168468"/>
    <w:lvl w:ilvl="0" w:tplc="771CE1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7876"/>
    <w:multiLevelType w:val="hybridMultilevel"/>
    <w:tmpl w:val="B422EE4E"/>
    <w:lvl w:ilvl="0" w:tplc="02F61AA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E4E6CDD"/>
    <w:multiLevelType w:val="multilevel"/>
    <w:tmpl w:val="9F52A3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9"/>
  </w:num>
  <w:num w:numId="15">
    <w:abstractNumId w:val="12"/>
  </w:num>
  <w:num w:numId="16">
    <w:abstractNumId w:val="13"/>
  </w:num>
  <w:num w:numId="17">
    <w:abstractNumId w:val="2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F2"/>
    <w:rsid w:val="00054D4E"/>
    <w:rsid w:val="00081287"/>
    <w:rsid w:val="00083322"/>
    <w:rsid w:val="00086991"/>
    <w:rsid w:val="000F197F"/>
    <w:rsid w:val="00195B99"/>
    <w:rsid w:val="002875B1"/>
    <w:rsid w:val="002A0326"/>
    <w:rsid w:val="002A3098"/>
    <w:rsid w:val="00374CCA"/>
    <w:rsid w:val="003B3D7E"/>
    <w:rsid w:val="00430E0A"/>
    <w:rsid w:val="00431A67"/>
    <w:rsid w:val="004431DA"/>
    <w:rsid w:val="0045373B"/>
    <w:rsid w:val="005B2866"/>
    <w:rsid w:val="006942A8"/>
    <w:rsid w:val="006C1BDC"/>
    <w:rsid w:val="00710E45"/>
    <w:rsid w:val="00714E6B"/>
    <w:rsid w:val="00716DB8"/>
    <w:rsid w:val="0078391C"/>
    <w:rsid w:val="0080014F"/>
    <w:rsid w:val="008052DB"/>
    <w:rsid w:val="008150D1"/>
    <w:rsid w:val="008545A9"/>
    <w:rsid w:val="008B09DD"/>
    <w:rsid w:val="008C0B01"/>
    <w:rsid w:val="009414FA"/>
    <w:rsid w:val="009440C5"/>
    <w:rsid w:val="009910AD"/>
    <w:rsid w:val="009F1394"/>
    <w:rsid w:val="00A52118"/>
    <w:rsid w:val="00A66B8C"/>
    <w:rsid w:val="00A820D5"/>
    <w:rsid w:val="00B121E0"/>
    <w:rsid w:val="00BA71D7"/>
    <w:rsid w:val="00C40CDB"/>
    <w:rsid w:val="00C54DF2"/>
    <w:rsid w:val="00D02B0C"/>
    <w:rsid w:val="00D26978"/>
    <w:rsid w:val="00D81636"/>
    <w:rsid w:val="00D973E1"/>
    <w:rsid w:val="00DA4A57"/>
    <w:rsid w:val="00E0780C"/>
    <w:rsid w:val="00E23813"/>
    <w:rsid w:val="00E6690C"/>
    <w:rsid w:val="00EF16C6"/>
    <w:rsid w:val="00F41A68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04C"/>
  <w15:chartTrackingRefBased/>
  <w15:docId w15:val="{E299AEF8-8A49-45DE-8B62-55AA3F5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3E1"/>
    <w:pPr>
      <w:keepNext/>
      <w:suppressAutoHyphens w:val="0"/>
      <w:jc w:val="center"/>
      <w:outlineLvl w:val="0"/>
    </w:pPr>
    <w:rPr>
      <w:rFonts w:ascii="Calibri" w:hAnsi="Calibri" w:cs="Calibri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414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414FA"/>
  </w:style>
  <w:style w:type="paragraph" w:styleId="a5">
    <w:name w:val="Balloon Text"/>
    <w:basedOn w:val="a"/>
    <w:link w:val="a6"/>
    <w:uiPriority w:val="99"/>
    <w:semiHidden/>
    <w:unhideWhenUsed/>
    <w:rsid w:val="009414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973E1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D973E1"/>
    <w:pPr>
      <w:suppressAutoHyphens w:val="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D973E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tekstob">
    <w:name w:val="tekstob"/>
    <w:basedOn w:val="a"/>
    <w:rsid w:val="00E669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consnonformat">
    <w:name w:val="consnonformat"/>
    <w:basedOn w:val="a"/>
    <w:rsid w:val="00E23813"/>
    <w:pPr>
      <w:suppressAutoHyphens w:val="0"/>
      <w:spacing w:before="158" w:after="158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9440C5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9440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link w:val="ConsPlusTitle0"/>
    <w:rsid w:val="00944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uiPriority w:val="10"/>
    <w:rsid w:val="009440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ConsPlusTitle0">
    <w:name w:val="ConsPlusTitle Знак"/>
    <w:link w:val="ConsPlusTitle"/>
    <w:locked/>
    <w:rsid w:val="009440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440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40C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b">
    <w:name w:val="Hyperlink"/>
    <w:unhideWhenUsed/>
    <w:rsid w:val="008B09DD"/>
    <w:rPr>
      <w:color w:val="0000FF"/>
      <w:u w:val="single"/>
    </w:rPr>
  </w:style>
  <w:style w:type="paragraph" w:customStyle="1" w:styleId="pravovietextactistyle">
    <w:name w:val="pravovie_text_acti_style"/>
    <w:basedOn w:val="a"/>
    <w:rsid w:val="004431DA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character" w:styleId="ac">
    <w:name w:val="Strong"/>
    <w:qFormat/>
    <w:rsid w:val="004431DA"/>
    <w:rPr>
      <w:b/>
      <w:bCs/>
    </w:rPr>
  </w:style>
  <w:style w:type="character" w:customStyle="1" w:styleId="blk">
    <w:name w:val="blk"/>
    <w:basedOn w:val="a0"/>
    <w:rsid w:val="009910AD"/>
  </w:style>
  <w:style w:type="paragraph" w:customStyle="1" w:styleId="western">
    <w:name w:val="western"/>
    <w:basedOn w:val="a"/>
    <w:rsid w:val="009910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uiPriority w:val="99"/>
    <w:rsid w:val="00710E45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710E4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0">
    <w:name w:val="ConsNonformat"/>
    <w:uiPriority w:val="99"/>
    <w:rsid w:val="00710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2A03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rsid w:val="002875B1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08128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9F139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394"/>
    <w:pPr>
      <w:widowControl w:val="0"/>
      <w:shd w:val="clear" w:color="auto" w:fill="FFFFFF"/>
      <w:suppressAutoHyphens w:val="0"/>
      <w:spacing w:before="240" w:after="24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Цветовое выделение"/>
    <w:rsid w:val="00430E0A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430E0A"/>
    <w:rPr>
      <w:b/>
      <w:color w:val="106BBE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6942A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942A8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1">
    <w:name w:val="consplusnormal"/>
    <w:basedOn w:val="a"/>
    <w:rsid w:val="00BA71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char">
    <w:name w:val="normal__char"/>
    <w:basedOn w:val="a0"/>
    <w:rsid w:val="00BA71D7"/>
  </w:style>
  <w:style w:type="character" w:customStyle="1" w:styleId="font0020style11char">
    <w:name w:val="font_0020style11__char"/>
    <w:basedOn w:val="a0"/>
    <w:rsid w:val="00BA71D7"/>
  </w:style>
  <w:style w:type="character" w:customStyle="1" w:styleId="consplusnormalchar">
    <w:name w:val="consplusnormal__char"/>
    <w:basedOn w:val="a0"/>
    <w:rsid w:val="00BA71D7"/>
  </w:style>
  <w:style w:type="character" w:customStyle="1" w:styleId="fontstyle01">
    <w:name w:val="fontstyle01"/>
    <w:basedOn w:val="a0"/>
    <w:qFormat/>
    <w:rsid w:val="003B3D7E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paragraph" w:customStyle="1" w:styleId="nospacing">
    <w:name w:val="nospacing"/>
    <w:basedOn w:val="a"/>
    <w:rsid w:val="00EF16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basedOn w:val="a"/>
    <w:next w:val="a4"/>
    <w:unhideWhenUsed/>
    <w:rsid w:val="00EF16C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onsultant.ru/document/cons_doc_LAW_434818/efc14603fa156efaa4436376ef8280379649af7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onsultant.ru/document/cons_doc_LAW_434818/efc14603fa156efaa4436376ef8280379649af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1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34818/efc14603fa156efaa4436376ef8280379649af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04/e375460e6cd06d2e72ac5ccdd5a08dd7f607b50c/" TargetMode="External"/><Relationship Id="rId10" Type="http://schemas.openxmlformats.org/officeDocument/2006/relationships/hyperlink" Target="https://www.consultant.ru/document/cons_doc_LAW_434818/efc14603fa156efaa4436376ef8280379649af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7/27650359c98f25ee0dd36771b5c50565552b6eb3/" TargetMode="External"/><Relationship Id="rId14" Type="http://schemas.openxmlformats.org/officeDocument/2006/relationships/hyperlink" Target="https://www.consultant.ru/document/cons_doc_LAW_436413/59976b7c4e33c250710dc861a0190f08256be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C4C8-FEBF-46A4-B674-C4F9398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60</cp:revision>
  <cp:lastPrinted>2023-07-03T08:22:00Z</cp:lastPrinted>
  <dcterms:created xsi:type="dcterms:W3CDTF">2020-01-29T05:34:00Z</dcterms:created>
  <dcterms:modified xsi:type="dcterms:W3CDTF">2023-07-03T08:23:00Z</dcterms:modified>
</cp:coreProperties>
</file>